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0365283"/>
        <w:docPartObj>
          <w:docPartGallery w:val="Cover Pages"/>
          <w:docPartUnique/>
        </w:docPartObj>
      </w:sdtPr>
      <w:sdtEndPr/>
      <w:sdtContent>
        <w:p w14:paraId="7ECBE6BB" w14:textId="6528C749" w:rsidR="004756C5" w:rsidRDefault="004756C5">
          <w:r>
            <w:rPr>
              <w:noProof/>
            </w:rPr>
            <mc:AlternateContent>
              <mc:Choice Requires="wps">
                <w:drawing>
                  <wp:anchor distT="0" distB="0" distL="114300" distR="114300" simplePos="0" relativeHeight="251664384" behindDoc="0" locked="0" layoutInCell="1" allowOverlap="1" wp14:anchorId="6F5F866C" wp14:editId="3EB4CC0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AB29E46" w14:textId="3A12646C" w:rsidR="004756C5" w:rsidRDefault="00757616">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756C5" w:rsidRPr="004756C5">
                                      <w:rPr>
                                        <w:color w:val="44546A" w:themeColor="text2"/>
                                      </w:rPr>
                                      <w:t>999903753_ShasankRiyala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F5F866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3AB29E46" w14:textId="3A12646C" w:rsidR="004756C5" w:rsidRDefault="00757616">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756C5" w:rsidRPr="004756C5">
                                <w:rPr>
                                  <w:color w:val="44546A" w:themeColor="text2"/>
                                </w:rPr>
                                <w:t>999903753_ShasankRiyala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9050170" wp14:editId="1015030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0FB0AC1" w14:textId="77777777" w:rsidR="004756C5" w:rsidRDefault="004756C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050170"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0FB0AC1" w14:textId="77777777" w:rsidR="004756C5" w:rsidRDefault="004756C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22C9A4" wp14:editId="7E9E49B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CC0E5" w14:textId="2CB79A99" w:rsidR="004756C5" w:rsidRDefault="0075761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756C5">
                                      <w:rPr>
                                        <w:color w:val="FFFFFF" w:themeColor="background1"/>
                                      </w:rPr>
                                      <w:t xml:space="preserve">It is about Web Server and Client implementation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22C9A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F2CC0E5" w14:textId="2CB79A99" w:rsidR="004756C5" w:rsidRDefault="0075761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756C5">
                                <w:rPr>
                                  <w:color w:val="FFFFFF" w:themeColor="background1"/>
                                </w:rPr>
                                <w:t xml:space="preserve">It is about Web Server and Client implementation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97F6AC5" wp14:editId="482FC75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A2D93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FED175" wp14:editId="29B65D9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8AA7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430DC25" wp14:editId="717A48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D34D00D" w14:textId="7346EA73" w:rsidR="004756C5" w:rsidRDefault="004756C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Web Server and Client</w:t>
                                </w:r>
                                <w:sdt>
                                  <w:sdtPr>
                                    <w:rPr>
                                      <w:rFonts w:asciiTheme="majorHAnsi" w:eastAsiaTheme="majorEastAsia" w:hAnsiTheme="majorHAnsi" w:cstheme="majorBidi"/>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430DC2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5D34D00D" w14:textId="7346EA73" w:rsidR="004756C5" w:rsidRDefault="004756C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Web Server and Client</w:t>
                          </w:r>
                          <w:sdt>
                            <w:sdtPr>
                              <w:rPr>
                                <w:rFonts w:asciiTheme="majorHAnsi" w:eastAsiaTheme="majorEastAsia" w:hAnsiTheme="majorHAnsi" w:cstheme="majorBidi"/>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44546A" w:themeColor="text2"/>
                                  <w:sz w:val="32"/>
                                  <w:szCs w:val="32"/>
                                </w:rPr>
                                <w:t xml:space="preserve">     </w:t>
                              </w:r>
                            </w:sdtContent>
                          </w:sdt>
                        </w:p>
                      </w:txbxContent>
                    </v:textbox>
                    <w10:wrap type="square" anchorx="page" anchory="page"/>
                  </v:shape>
                </w:pict>
              </mc:Fallback>
            </mc:AlternateContent>
          </w:r>
        </w:p>
        <w:p w14:paraId="1F7B6B5F" w14:textId="7B2B78BB" w:rsidR="004756C5" w:rsidRDefault="004756C5">
          <w:pPr>
            <w:rPr>
              <w:rFonts w:ascii="Times New Roman" w:eastAsiaTheme="majorEastAsia" w:hAnsi="Times New Roman" w:cstheme="majorBidi"/>
              <w:b/>
              <w:color w:val="000000" w:themeColor="text1"/>
              <w:sz w:val="32"/>
              <w:szCs w:val="32"/>
            </w:rPr>
          </w:pPr>
          <w:r>
            <w:br w:type="page"/>
          </w:r>
        </w:p>
      </w:sdtContent>
    </w:sdt>
    <w:p w14:paraId="5CA2BEBD" w14:textId="77777777" w:rsidR="004756C5" w:rsidRDefault="004756C5" w:rsidP="00DC0DFB">
      <w:pPr>
        <w:pStyle w:val="Heading1"/>
      </w:pPr>
    </w:p>
    <w:sdt>
      <w:sdtPr>
        <w:rPr>
          <w:rFonts w:asciiTheme="minorHAnsi" w:eastAsiaTheme="minorHAnsi" w:hAnsiTheme="minorHAnsi" w:cstheme="minorBidi"/>
          <w:color w:val="auto"/>
          <w:sz w:val="22"/>
          <w:szCs w:val="22"/>
          <w:lang w:val="en-GB" w:eastAsia="en-US"/>
        </w:rPr>
        <w:id w:val="1752318121"/>
        <w:docPartObj>
          <w:docPartGallery w:val="Table of Contents"/>
          <w:docPartUnique/>
        </w:docPartObj>
      </w:sdtPr>
      <w:sdtEndPr>
        <w:rPr>
          <w:b/>
          <w:bCs/>
        </w:rPr>
      </w:sdtEndPr>
      <w:sdtContent>
        <w:p w14:paraId="7EEDA1EA" w14:textId="2A8B11E0" w:rsidR="00992E47" w:rsidRDefault="00992E47">
          <w:pPr>
            <w:pStyle w:val="TOCHeading"/>
          </w:pPr>
          <w:r>
            <w:rPr>
              <w:lang w:val="en-GB"/>
            </w:rPr>
            <w:t>Contents</w:t>
          </w:r>
        </w:p>
        <w:p w14:paraId="7727B428" w14:textId="632D85E4" w:rsidR="00992E47" w:rsidRDefault="00992E47">
          <w:pPr>
            <w:pStyle w:val="TOC1"/>
            <w:tabs>
              <w:tab w:val="right" w:leader="dot" w:pos="9016"/>
            </w:tabs>
            <w:rPr>
              <w:noProof/>
            </w:rPr>
          </w:pPr>
          <w:r>
            <w:fldChar w:fldCharType="begin"/>
          </w:r>
          <w:r>
            <w:instrText xml:space="preserve"> TOC \o "1-3" \h \z \u </w:instrText>
          </w:r>
          <w:r>
            <w:fldChar w:fldCharType="separate"/>
          </w:r>
          <w:hyperlink w:anchor="_Toc151067415" w:history="1">
            <w:r w:rsidRPr="00A56167">
              <w:rPr>
                <w:rStyle w:val="Hyperlink"/>
                <w:noProof/>
              </w:rPr>
              <w:t>Introduction:</w:t>
            </w:r>
            <w:r>
              <w:rPr>
                <w:noProof/>
                <w:webHidden/>
              </w:rPr>
              <w:tab/>
            </w:r>
            <w:r>
              <w:rPr>
                <w:noProof/>
                <w:webHidden/>
              </w:rPr>
              <w:fldChar w:fldCharType="begin"/>
            </w:r>
            <w:r>
              <w:rPr>
                <w:noProof/>
                <w:webHidden/>
              </w:rPr>
              <w:instrText xml:space="preserve"> PAGEREF _Toc151067415 \h </w:instrText>
            </w:r>
            <w:r>
              <w:rPr>
                <w:noProof/>
                <w:webHidden/>
              </w:rPr>
            </w:r>
            <w:r>
              <w:rPr>
                <w:noProof/>
                <w:webHidden/>
              </w:rPr>
              <w:fldChar w:fldCharType="separate"/>
            </w:r>
            <w:r>
              <w:rPr>
                <w:noProof/>
                <w:webHidden/>
              </w:rPr>
              <w:t>1</w:t>
            </w:r>
            <w:r>
              <w:rPr>
                <w:noProof/>
                <w:webHidden/>
              </w:rPr>
              <w:fldChar w:fldCharType="end"/>
            </w:r>
          </w:hyperlink>
        </w:p>
        <w:p w14:paraId="493753AC" w14:textId="156208D0" w:rsidR="00992E47" w:rsidRDefault="00757616">
          <w:pPr>
            <w:pStyle w:val="TOC1"/>
            <w:tabs>
              <w:tab w:val="right" w:leader="dot" w:pos="9016"/>
            </w:tabs>
            <w:rPr>
              <w:noProof/>
            </w:rPr>
          </w:pPr>
          <w:hyperlink w:anchor="_Toc151067416" w:history="1">
            <w:r w:rsidR="00992E47" w:rsidRPr="00A56167">
              <w:rPr>
                <w:rStyle w:val="Hyperlink"/>
                <w:noProof/>
              </w:rPr>
              <w:t>Web Server Implementation:</w:t>
            </w:r>
            <w:r w:rsidR="00992E47">
              <w:rPr>
                <w:noProof/>
                <w:webHidden/>
              </w:rPr>
              <w:tab/>
            </w:r>
            <w:r w:rsidR="00992E47">
              <w:rPr>
                <w:noProof/>
                <w:webHidden/>
              </w:rPr>
              <w:fldChar w:fldCharType="begin"/>
            </w:r>
            <w:r w:rsidR="00992E47">
              <w:rPr>
                <w:noProof/>
                <w:webHidden/>
              </w:rPr>
              <w:instrText xml:space="preserve"> PAGEREF _Toc151067416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6A91D21C" w14:textId="2C6855E4" w:rsidR="00992E47" w:rsidRDefault="00757616">
          <w:pPr>
            <w:pStyle w:val="TOC2"/>
            <w:tabs>
              <w:tab w:val="right" w:leader="dot" w:pos="9016"/>
            </w:tabs>
            <w:rPr>
              <w:noProof/>
            </w:rPr>
          </w:pPr>
          <w:hyperlink w:anchor="_Toc151067417" w:history="1">
            <w:r w:rsidR="00992E47" w:rsidRPr="00A56167">
              <w:rPr>
                <w:rStyle w:val="Hyperlink"/>
                <w:noProof/>
              </w:rPr>
              <w:t>Server Information</w:t>
            </w:r>
            <w:r w:rsidR="00992E47">
              <w:rPr>
                <w:noProof/>
                <w:webHidden/>
              </w:rPr>
              <w:tab/>
            </w:r>
            <w:r w:rsidR="00992E47">
              <w:rPr>
                <w:noProof/>
                <w:webHidden/>
              </w:rPr>
              <w:fldChar w:fldCharType="begin"/>
            </w:r>
            <w:r w:rsidR="00992E47">
              <w:rPr>
                <w:noProof/>
                <w:webHidden/>
              </w:rPr>
              <w:instrText xml:space="preserve"> PAGEREF _Toc151067417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77367A33" w14:textId="605BC374" w:rsidR="00992E47" w:rsidRDefault="00757616">
          <w:pPr>
            <w:pStyle w:val="TOC2"/>
            <w:tabs>
              <w:tab w:val="right" w:leader="dot" w:pos="9016"/>
            </w:tabs>
            <w:rPr>
              <w:noProof/>
            </w:rPr>
          </w:pPr>
          <w:hyperlink w:anchor="_Toc151067418" w:history="1">
            <w:r w:rsidR="00992E47" w:rsidRPr="00A56167">
              <w:rPr>
                <w:rStyle w:val="Hyperlink"/>
                <w:noProof/>
              </w:rPr>
              <w:t>Server Operation</w:t>
            </w:r>
            <w:r w:rsidR="00992E47">
              <w:rPr>
                <w:noProof/>
                <w:webHidden/>
              </w:rPr>
              <w:tab/>
            </w:r>
            <w:r w:rsidR="00992E47">
              <w:rPr>
                <w:noProof/>
                <w:webHidden/>
              </w:rPr>
              <w:fldChar w:fldCharType="begin"/>
            </w:r>
            <w:r w:rsidR="00992E47">
              <w:rPr>
                <w:noProof/>
                <w:webHidden/>
              </w:rPr>
              <w:instrText xml:space="preserve"> PAGEREF _Toc151067418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7FFAE44B" w14:textId="468448FE" w:rsidR="00992E47" w:rsidRDefault="00757616">
          <w:pPr>
            <w:pStyle w:val="TOC2"/>
            <w:tabs>
              <w:tab w:val="right" w:leader="dot" w:pos="9016"/>
            </w:tabs>
            <w:rPr>
              <w:noProof/>
            </w:rPr>
          </w:pPr>
          <w:hyperlink w:anchor="_Toc151067419" w:history="1">
            <w:r w:rsidR="00992E47" w:rsidRPr="00A56167">
              <w:rPr>
                <w:rStyle w:val="Hyperlink"/>
                <w:noProof/>
              </w:rPr>
              <w:t>Error Handling</w:t>
            </w:r>
            <w:r w:rsidR="00992E47">
              <w:rPr>
                <w:noProof/>
                <w:webHidden/>
              </w:rPr>
              <w:tab/>
            </w:r>
            <w:r w:rsidR="00992E47">
              <w:rPr>
                <w:noProof/>
                <w:webHidden/>
              </w:rPr>
              <w:fldChar w:fldCharType="begin"/>
            </w:r>
            <w:r w:rsidR="00992E47">
              <w:rPr>
                <w:noProof/>
                <w:webHidden/>
              </w:rPr>
              <w:instrText xml:space="preserve"> PAGEREF _Toc151067419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5715157E" w14:textId="522F8A0C" w:rsidR="00992E47" w:rsidRDefault="00757616">
          <w:pPr>
            <w:pStyle w:val="TOC1"/>
            <w:tabs>
              <w:tab w:val="right" w:leader="dot" w:pos="9016"/>
            </w:tabs>
            <w:rPr>
              <w:noProof/>
            </w:rPr>
          </w:pPr>
          <w:hyperlink w:anchor="_Toc151067420" w:history="1">
            <w:r w:rsidR="00992E47" w:rsidRPr="00A56167">
              <w:rPr>
                <w:rStyle w:val="Hyperlink"/>
                <w:noProof/>
              </w:rPr>
              <w:t>Web Client Implementation:</w:t>
            </w:r>
            <w:r w:rsidR="00992E47">
              <w:rPr>
                <w:noProof/>
                <w:webHidden/>
              </w:rPr>
              <w:tab/>
            </w:r>
            <w:r w:rsidR="00992E47">
              <w:rPr>
                <w:noProof/>
                <w:webHidden/>
              </w:rPr>
              <w:fldChar w:fldCharType="begin"/>
            </w:r>
            <w:r w:rsidR="00992E47">
              <w:rPr>
                <w:noProof/>
                <w:webHidden/>
              </w:rPr>
              <w:instrText xml:space="preserve"> PAGEREF _Toc151067420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5EE6738A" w14:textId="576AEF97" w:rsidR="00992E47" w:rsidRDefault="00757616">
          <w:pPr>
            <w:pStyle w:val="TOC2"/>
            <w:tabs>
              <w:tab w:val="right" w:leader="dot" w:pos="9016"/>
            </w:tabs>
            <w:rPr>
              <w:noProof/>
            </w:rPr>
          </w:pPr>
          <w:hyperlink w:anchor="_Toc151067421" w:history="1">
            <w:r w:rsidR="00992E47" w:rsidRPr="00A56167">
              <w:rPr>
                <w:rStyle w:val="Hyperlink"/>
                <w:noProof/>
              </w:rPr>
              <w:t>Client Information</w:t>
            </w:r>
            <w:r w:rsidR="00992E47">
              <w:rPr>
                <w:noProof/>
                <w:webHidden/>
              </w:rPr>
              <w:tab/>
            </w:r>
            <w:r w:rsidR="00992E47">
              <w:rPr>
                <w:noProof/>
                <w:webHidden/>
              </w:rPr>
              <w:fldChar w:fldCharType="begin"/>
            </w:r>
            <w:r w:rsidR="00992E47">
              <w:rPr>
                <w:noProof/>
                <w:webHidden/>
              </w:rPr>
              <w:instrText xml:space="preserve"> PAGEREF _Toc151067421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49EB5D22" w14:textId="4CBB7FA9" w:rsidR="00992E47" w:rsidRDefault="00757616">
          <w:pPr>
            <w:pStyle w:val="TOC2"/>
            <w:tabs>
              <w:tab w:val="right" w:leader="dot" w:pos="9016"/>
            </w:tabs>
            <w:rPr>
              <w:noProof/>
            </w:rPr>
          </w:pPr>
          <w:hyperlink w:anchor="_Toc151067422" w:history="1">
            <w:r w:rsidR="00992E47" w:rsidRPr="00A56167">
              <w:rPr>
                <w:rStyle w:val="Hyperlink"/>
                <w:noProof/>
              </w:rPr>
              <w:t>Client Operation</w:t>
            </w:r>
            <w:r w:rsidR="00992E47">
              <w:rPr>
                <w:noProof/>
                <w:webHidden/>
              </w:rPr>
              <w:tab/>
            </w:r>
            <w:r w:rsidR="00992E47">
              <w:rPr>
                <w:noProof/>
                <w:webHidden/>
              </w:rPr>
              <w:fldChar w:fldCharType="begin"/>
            </w:r>
            <w:r w:rsidR="00992E47">
              <w:rPr>
                <w:noProof/>
                <w:webHidden/>
              </w:rPr>
              <w:instrText xml:space="preserve"> PAGEREF _Toc151067422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6560BFAF" w14:textId="359E5539" w:rsidR="00992E47" w:rsidRDefault="00757616">
          <w:pPr>
            <w:pStyle w:val="TOC1"/>
            <w:tabs>
              <w:tab w:val="right" w:leader="dot" w:pos="9016"/>
            </w:tabs>
            <w:rPr>
              <w:noProof/>
            </w:rPr>
          </w:pPr>
          <w:hyperlink w:anchor="_Toc151067423" w:history="1">
            <w:r w:rsidR="00992E47" w:rsidRPr="00A56167">
              <w:rPr>
                <w:rStyle w:val="Hyperlink"/>
                <w:noProof/>
              </w:rPr>
              <w:t>Connection Parameters:</w:t>
            </w:r>
            <w:r w:rsidR="00992E47">
              <w:rPr>
                <w:noProof/>
                <w:webHidden/>
              </w:rPr>
              <w:tab/>
            </w:r>
            <w:r w:rsidR="00992E47">
              <w:rPr>
                <w:noProof/>
                <w:webHidden/>
              </w:rPr>
              <w:fldChar w:fldCharType="begin"/>
            </w:r>
            <w:r w:rsidR="00992E47">
              <w:rPr>
                <w:noProof/>
                <w:webHidden/>
              </w:rPr>
              <w:instrText xml:space="preserve"> PAGEREF _Toc151067423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4BA690B6" w14:textId="5E2B69BF" w:rsidR="00992E47" w:rsidRDefault="00757616">
          <w:pPr>
            <w:pStyle w:val="TOC1"/>
            <w:tabs>
              <w:tab w:val="right" w:leader="dot" w:pos="9016"/>
            </w:tabs>
            <w:rPr>
              <w:noProof/>
            </w:rPr>
          </w:pPr>
          <w:hyperlink w:anchor="_Toc151067424" w:history="1">
            <w:r w:rsidR="00992E47" w:rsidRPr="00A56167">
              <w:rPr>
                <w:rStyle w:val="Hyperlink"/>
                <w:noProof/>
              </w:rPr>
              <w:t>Screenshoots:</w:t>
            </w:r>
            <w:r w:rsidR="00992E47">
              <w:rPr>
                <w:noProof/>
                <w:webHidden/>
              </w:rPr>
              <w:tab/>
            </w:r>
            <w:r w:rsidR="00992E47">
              <w:rPr>
                <w:noProof/>
                <w:webHidden/>
              </w:rPr>
              <w:fldChar w:fldCharType="begin"/>
            </w:r>
            <w:r w:rsidR="00992E47">
              <w:rPr>
                <w:noProof/>
                <w:webHidden/>
              </w:rPr>
              <w:instrText xml:space="preserve"> PAGEREF _Toc151067424 \h </w:instrText>
            </w:r>
            <w:r w:rsidR="00992E47">
              <w:rPr>
                <w:noProof/>
                <w:webHidden/>
              </w:rPr>
            </w:r>
            <w:r w:rsidR="00992E47">
              <w:rPr>
                <w:noProof/>
                <w:webHidden/>
              </w:rPr>
              <w:fldChar w:fldCharType="separate"/>
            </w:r>
            <w:r w:rsidR="00992E47">
              <w:rPr>
                <w:noProof/>
                <w:webHidden/>
              </w:rPr>
              <w:t>1</w:t>
            </w:r>
            <w:r w:rsidR="00992E47">
              <w:rPr>
                <w:noProof/>
                <w:webHidden/>
              </w:rPr>
              <w:fldChar w:fldCharType="end"/>
            </w:r>
          </w:hyperlink>
        </w:p>
        <w:p w14:paraId="500A84C9" w14:textId="6FD2F7F4" w:rsidR="00992E47" w:rsidRDefault="00757616">
          <w:pPr>
            <w:pStyle w:val="TOC1"/>
            <w:tabs>
              <w:tab w:val="right" w:leader="dot" w:pos="9016"/>
            </w:tabs>
            <w:rPr>
              <w:noProof/>
            </w:rPr>
          </w:pPr>
          <w:hyperlink w:anchor="_Toc151067425" w:history="1">
            <w:r w:rsidR="00992E47" w:rsidRPr="00A56167">
              <w:rPr>
                <w:rStyle w:val="Hyperlink"/>
                <w:noProof/>
              </w:rPr>
              <w:t>Conclusion:</w:t>
            </w:r>
            <w:r w:rsidR="00992E47">
              <w:rPr>
                <w:noProof/>
                <w:webHidden/>
              </w:rPr>
              <w:tab/>
            </w:r>
            <w:r w:rsidR="00992E47">
              <w:rPr>
                <w:noProof/>
                <w:webHidden/>
              </w:rPr>
              <w:fldChar w:fldCharType="begin"/>
            </w:r>
            <w:r w:rsidR="00992E47">
              <w:rPr>
                <w:noProof/>
                <w:webHidden/>
              </w:rPr>
              <w:instrText xml:space="preserve"> PAGEREF _Toc151067425 \h </w:instrText>
            </w:r>
            <w:r w:rsidR="00992E47">
              <w:rPr>
                <w:noProof/>
                <w:webHidden/>
              </w:rPr>
            </w:r>
            <w:r w:rsidR="00992E47">
              <w:rPr>
                <w:noProof/>
                <w:webHidden/>
              </w:rPr>
              <w:fldChar w:fldCharType="separate"/>
            </w:r>
            <w:r w:rsidR="00992E47">
              <w:rPr>
                <w:noProof/>
                <w:webHidden/>
              </w:rPr>
              <w:t>2</w:t>
            </w:r>
            <w:r w:rsidR="00992E47">
              <w:rPr>
                <w:noProof/>
                <w:webHidden/>
              </w:rPr>
              <w:fldChar w:fldCharType="end"/>
            </w:r>
          </w:hyperlink>
        </w:p>
        <w:p w14:paraId="7D6979FA" w14:textId="0B7F37C4" w:rsidR="00992E47" w:rsidRDefault="00992E47">
          <w:r>
            <w:rPr>
              <w:b/>
              <w:bCs/>
              <w:lang w:val="en-GB"/>
            </w:rPr>
            <w:fldChar w:fldCharType="end"/>
          </w:r>
        </w:p>
      </w:sdtContent>
    </w:sdt>
    <w:p w14:paraId="3F45C7D9" w14:textId="77777777" w:rsidR="00992E47" w:rsidRDefault="00992E47" w:rsidP="00DC0DFB">
      <w:pPr>
        <w:pStyle w:val="Heading1"/>
      </w:pPr>
    </w:p>
    <w:p w14:paraId="596DEC75" w14:textId="26F92679" w:rsidR="00DC0DFB" w:rsidRDefault="00DC0DFB" w:rsidP="00DC0DFB">
      <w:pPr>
        <w:pStyle w:val="Heading1"/>
      </w:pPr>
      <w:bookmarkStart w:id="0" w:name="_Toc151067415"/>
      <w:r>
        <w:t>Introduction:</w:t>
      </w:r>
      <w:bookmarkEnd w:id="0"/>
    </w:p>
    <w:p w14:paraId="270C05A3" w14:textId="1FF90AEA" w:rsidR="00DC0DFB" w:rsidRDefault="00DC0DFB" w:rsidP="00DC0DFB">
      <w:r>
        <w:br/>
        <w:t>In this project, it is aimed to build a multi web threaded server that is able to communicate with its client. Client can communicate with server and read content about file. It is implemented via Sockets using python language</w:t>
      </w:r>
    </w:p>
    <w:p w14:paraId="3024832F" w14:textId="03C96331" w:rsidR="003C27D4" w:rsidRDefault="003C27D4" w:rsidP="00DC0DFB"/>
    <w:p w14:paraId="5FEEFC5B" w14:textId="39CE245F" w:rsidR="003C27D4" w:rsidRDefault="00AB7880" w:rsidP="003C27D4">
      <w:pPr>
        <w:pStyle w:val="Heading1"/>
      </w:pPr>
      <w:bookmarkStart w:id="1" w:name="_Toc151067416"/>
      <w:r>
        <w:t xml:space="preserve">Web </w:t>
      </w:r>
      <w:r w:rsidR="003C27D4">
        <w:t>Server Implementation:</w:t>
      </w:r>
      <w:bookmarkEnd w:id="1"/>
    </w:p>
    <w:p w14:paraId="5BF58FF4" w14:textId="76A06AF7" w:rsidR="003C27D4" w:rsidRDefault="003C27D4" w:rsidP="003C27D4"/>
    <w:p w14:paraId="03347215" w14:textId="1FE53A44" w:rsidR="003C27D4" w:rsidRDefault="003C27D4" w:rsidP="003C27D4">
      <w:pPr>
        <w:pStyle w:val="Heading2"/>
      </w:pPr>
      <w:bookmarkStart w:id="2" w:name="_Toc151067417"/>
      <w:r>
        <w:t>Server Information</w:t>
      </w:r>
      <w:bookmarkEnd w:id="2"/>
    </w:p>
    <w:p w14:paraId="37F8F5E1" w14:textId="749E5521" w:rsidR="003C27D4" w:rsidRDefault="003C27D4" w:rsidP="003C27D4">
      <w:r>
        <w:t>Using multi-threaded approach, it is made to handle multi-client requests at a time. Sockets are used to handle these connections</w:t>
      </w:r>
    </w:p>
    <w:p w14:paraId="7934C2A1" w14:textId="3AF78C05" w:rsidR="003C27D4" w:rsidRDefault="00442815" w:rsidP="00442815">
      <w:pPr>
        <w:pStyle w:val="Heading2"/>
      </w:pPr>
      <w:bookmarkStart w:id="3" w:name="_Toc151067418"/>
      <w:r>
        <w:t>Server Operation</w:t>
      </w:r>
      <w:bookmarkEnd w:id="3"/>
    </w:p>
    <w:p w14:paraId="32740A7C" w14:textId="22BA9B00" w:rsidR="00442815" w:rsidRDefault="00442815" w:rsidP="00442815">
      <w:r>
        <w:t>Using a thread, a client connection is handled. It listens to client requests on a specific port like 8080. Finally, it responds to their requests and provide them file for accessing.</w:t>
      </w:r>
    </w:p>
    <w:p w14:paraId="6BD922FE" w14:textId="0B831AEE" w:rsidR="00442815" w:rsidRDefault="00442815" w:rsidP="00442815">
      <w:pPr>
        <w:pStyle w:val="Heading2"/>
      </w:pPr>
      <w:bookmarkStart w:id="4" w:name="_Toc151067419"/>
      <w:r>
        <w:t>Error Handling</w:t>
      </w:r>
      <w:bookmarkEnd w:id="4"/>
    </w:p>
    <w:p w14:paraId="3FACDF26" w14:textId="28CF5848" w:rsidR="00442815" w:rsidRDefault="00442815" w:rsidP="00442815">
      <w:r>
        <w:t xml:space="preserve">Server shows 404 error in case of bug </w:t>
      </w:r>
    </w:p>
    <w:p w14:paraId="357A896A" w14:textId="38F67762" w:rsidR="00AB7880" w:rsidRDefault="00AB7880" w:rsidP="00442815"/>
    <w:p w14:paraId="624EB634" w14:textId="6090567E" w:rsidR="00AB7880" w:rsidRDefault="00AB7880" w:rsidP="00AB7880">
      <w:pPr>
        <w:pStyle w:val="Heading1"/>
      </w:pPr>
      <w:bookmarkStart w:id="5" w:name="_Toc151067420"/>
      <w:r>
        <w:t>Web Client Implementation:</w:t>
      </w:r>
      <w:bookmarkEnd w:id="5"/>
    </w:p>
    <w:p w14:paraId="1C531650" w14:textId="3A8BBC2D" w:rsidR="00AB7880" w:rsidRDefault="00AB7880" w:rsidP="00AB7880"/>
    <w:p w14:paraId="1DBEDE45" w14:textId="5FDF1849" w:rsidR="00AB7880" w:rsidRDefault="00AB7880" w:rsidP="00AB7880">
      <w:pPr>
        <w:pStyle w:val="Heading2"/>
      </w:pPr>
      <w:bookmarkStart w:id="6" w:name="_Toc151067421"/>
      <w:r>
        <w:lastRenderedPageBreak/>
        <w:t>Client Information</w:t>
      </w:r>
      <w:bookmarkEnd w:id="6"/>
    </w:p>
    <w:p w14:paraId="0CB3891B" w14:textId="1EEA2525" w:rsidR="00AB7880" w:rsidRDefault="00AB7880" w:rsidP="00AB7880">
      <w:r>
        <w:t>Client is implemented via sockets library utilizing single threaded approach to make requests to server for downloading file</w:t>
      </w:r>
    </w:p>
    <w:p w14:paraId="179FB0BF" w14:textId="502FF715" w:rsidR="00095E1F" w:rsidRDefault="00095E1F" w:rsidP="00095E1F">
      <w:pPr>
        <w:pStyle w:val="Heading2"/>
      </w:pPr>
      <w:bookmarkStart w:id="7" w:name="_Toc151067422"/>
      <w:r>
        <w:t>Client Operation</w:t>
      </w:r>
      <w:bookmarkEnd w:id="7"/>
    </w:p>
    <w:p w14:paraId="5B26B85E" w14:textId="1662BF8D" w:rsidR="007F7571" w:rsidRDefault="007F7571" w:rsidP="007F7571">
      <w:r>
        <w:t xml:space="preserve">Client make HTTP request to server requesting </w:t>
      </w:r>
      <w:r w:rsidR="00335F9F">
        <w:t>a file for downloading and on successful connection file will download locally.</w:t>
      </w:r>
    </w:p>
    <w:p w14:paraId="655B47F5" w14:textId="79E463A2" w:rsidR="000D0AFF" w:rsidRDefault="000D0AFF" w:rsidP="007F7571"/>
    <w:p w14:paraId="49CF31B1" w14:textId="0550B790" w:rsidR="000D0AFF" w:rsidRDefault="000D0AFF" w:rsidP="000D0AFF">
      <w:pPr>
        <w:pStyle w:val="Heading1"/>
      </w:pPr>
      <w:bookmarkStart w:id="8" w:name="_Toc151067423"/>
      <w:r>
        <w:t>Connection Parameters:</w:t>
      </w:r>
      <w:bookmarkEnd w:id="8"/>
    </w:p>
    <w:p w14:paraId="049EC1BE" w14:textId="5C46C0D2" w:rsidR="000D0AFF" w:rsidRDefault="000D0AFF" w:rsidP="000D0AFF">
      <w:r>
        <w:t>Ip address, Port and http response are basic parameters for connection.</w:t>
      </w:r>
    </w:p>
    <w:p w14:paraId="21600E62" w14:textId="7D14941F" w:rsidR="00FA6715" w:rsidRDefault="00FA6715" w:rsidP="000D0AFF"/>
    <w:p w14:paraId="19837741" w14:textId="3E7CA78B" w:rsidR="00FA6715" w:rsidRDefault="00FA6715" w:rsidP="00FA6715">
      <w:pPr>
        <w:pStyle w:val="Heading1"/>
      </w:pPr>
      <w:bookmarkStart w:id="9" w:name="_Toc151067424"/>
      <w:r>
        <w:t>Screen</w:t>
      </w:r>
      <w:r w:rsidR="00557AD4">
        <w:t>-</w:t>
      </w:r>
      <w:r>
        <w:t>shoots:</w:t>
      </w:r>
      <w:bookmarkEnd w:id="9"/>
    </w:p>
    <w:p w14:paraId="4F344DB8" w14:textId="1E02A1CA" w:rsidR="0068443E" w:rsidRDefault="000B7B64" w:rsidP="0068443E">
      <w:r w:rsidRPr="000B7B64">
        <w:rPr>
          <w:noProof/>
        </w:rPr>
        <w:drawing>
          <wp:inline distT="0" distB="0" distL="0" distR="0" wp14:anchorId="66058E6F" wp14:editId="64CBDC48">
            <wp:extent cx="5731510" cy="1971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1675"/>
                    </a:xfrm>
                    <a:prstGeom prst="rect">
                      <a:avLst/>
                    </a:prstGeom>
                  </pic:spPr>
                </pic:pic>
              </a:graphicData>
            </a:graphic>
          </wp:inline>
        </w:drawing>
      </w:r>
    </w:p>
    <w:p w14:paraId="02827D71" w14:textId="18ACC4E0" w:rsidR="0068443E" w:rsidRDefault="00757616" w:rsidP="0068443E">
      <w:r w:rsidRPr="00757616">
        <w:drawing>
          <wp:inline distT="0" distB="0" distL="0" distR="0" wp14:anchorId="37098909" wp14:editId="6EA56661">
            <wp:extent cx="5731510" cy="1315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5720"/>
                    </a:xfrm>
                    <a:prstGeom prst="rect">
                      <a:avLst/>
                    </a:prstGeom>
                  </pic:spPr>
                </pic:pic>
              </a:graphicData>
            </a:graphic>
          </wp:inline>
        </w:drawing>
      </w:r>
    </w:p>
    <w:p w14:paraId="221758B4" w14:textId="7BCEA4BF" w:rsidR="0039169E" w:rsidRDefault="0039169E" w:rsidP="0068443E"/>
    <w:p w14:paraId="4193377C" w14:textId="6B52C7D7" w:rsidR="000B7B64" w:rsidRDefault="000B7B64" w:rsidP="0068443E">
      <w:r w:rsidRPr="000B7B64">
        <w:rPr>
          <w:noProof/>
        </w:rPr>
        <w:drawing>
          <wp:inline distT="0" distB="0" distL="0" distR="0" wp14:anchorId="45CDFF3C" wp14:editId="30786B04">
            <wp:extent cx="5731510" cy="12331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33170"/>
                    </a:xfrm>
                    <a:prstGeom prst="rect">
                      <a:avLst/>
                    </a:prstGeom>
                  </pic:spPr>
                </pic:pic>
              </a:graphicData>
            </a:graphic>
          </wp:inline>
        </w:drawing>
      </w:r>
    </w:p>
    <w:p w14:paraId="61C97E10" w14:textId="146256C6" w:rsidR="00430EA8" w:rsidRDefault="00430EA8" w:rsidP="0068443E">
      <w:r w:rsidRPr="00430EA8">
        <w:rPr>
          <w:noProof/>
        </w:rPr>
        <w:lastRenderedPageBreak/>
        <w:drawing>
          <wp:inline distT="0" distB="0" distL="0" distR="0" wp14:anchorId="1BA79949" wp14:editId="58F2634F">
            <wp:extent cx="5731510" cy="20561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6130"/>
                    </a:xfrm>
                    <a:prstGeom prst="rect">
                      <a:avLst/>
                    </a:prstGeom>
                  </pic:spPr>
                </pic:pic>
              </a:graphicData>
            </a:graphic>
          </wp:inline>
        </w:drawing>
      </w:r>
    </w:p>
    <w:p w14:paraId="2B5797D5" w14:textId="6F1FC14F" w:rsidR="0068443E" w:rsidRPr="0068443E" w:rsidRDefault="0068443E" w:rsidP="0068443E"/>
    <w:p w14:paraId="1ECBDBAA" w14:textId="3FCC902C" w:rsidR="00F95BFF" w:rsidRDefault="00846441" w:rsidP="000D0AFF">
      <w:r w:rsidRPr="00846441">
        <w:rPr>
          <w:noProof/>
        </w:rPr>
        <w:drawing>
          <wp:inline distT="0" distB="0" distL="0" distR="0" wp14:anchorId="25C3B0BE" wp14:editId="3CC1A0D4">
            <wp:extent cx="5731510" cy="1836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36420"/>
                    </a:xfrm>
                    <a:prstGeom prst="rect">
                      <a:avLst/>
                    </a:prstGeom>
                  </pic:spPr>
                </pic:pic>
              </a:graphicData>
            </a:graphic>
          </wp:inline>
        </w:drawing>
      </w:r>
    </w:p>
    <w:p w14:paraId="3709B3D7" w14:textId="687FEB71" w:rsidR="00F95BFF" w:rsidRDefault="00F95BFF" w:rsidP="00F95BFF">
      <w:pPr>
        <w:pStyle w:val="Heading1"/>
      </w:pPr>
      <w:bookmarkStart w:id="10" w:name="_Toc151067425"/>
      <w:r>
        <w:t>Conclusion:</w:t>
      </w:r>
      <w:bookmarkEnd w:id="10"/>
    </w:p>
    <w:p w14:paraId="674A352D" w14:textId="3C8BEDAF" w:rsidR="00F95BFF" w:rsidRDefault="00F95BFF" w:rsidP="00F95BFF"/>
    <w:p w14:paraId="5F2A2FEF" w14:textId="1C99EC86" w:rsidR="00F95BFF" w:rsidRPr="00F95BFF" w:rsidRDefault="00F95BFF" w:rsidP="00F95BFF">
      <w:r>
        <w:t>Hence, as a conclusion a simple web server and client connection is implemented via sockets. Clients make requests to server for downloading file. On successful connection, file is returned and saved locally. Error handling is also implemented via 404 not found response.</w:t>
      </w:r>
    </w:p>
    <w:p w14:paraId="4B99F742" w14:textId="6CAF74D8" w:rsidR="00F95BFF" w:rsidRDefault="00F95BFF" w:rsidP="000D0AFF"/>
    <w:p w14:paraId="22226274" w14:textId="77777777" w:rsidR="00F95BFF" w:rsidRPr="000D0AFF" w:rsidRDefault="00F95BFF" w:rsidP="000D0AFF"/>
    <w:sectPr w:rsidR="00F95BFF" w:rsidRPr="000D0AFF" w:rsidSect="004756C5">
      <w:pgSz w:w="11906" w:h="16838"/>
      <w:pgMar w:top="1440" w:right="1440" w:bottom="1440" w:left="1440" w:header="708" w:footer="708" w:gutter="0"/>
      <w:pgBorders w:offsetFrom="page">
        <w:top w:val="dashed" w:sz="18" w:space="24" w:color="auto"/>
        <w:left w:val="dashed" w:sz="18" w:space="24" w:color="auto"/>
        <w:bottom w:val="dashed" w:sz="18" w:space="24" w:color="auto"/>
        <w:right w:val="dashed"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FB"/>
    <w:rsid w:val="00095E1F"/>
    <w:rsid w:val="000B7B64"/>
    <w:rsid w:val="000D0AFF"/>
    <w:rsid w:val="00335F9F"/>
    <w:rsid w:val="0039169E"/>
    <w:rsid w:val="003C27D4"/>
    <w:rsid w:val="00430EA8"/>
    <w:rsid w:val="00442815"/>
    <w:rsid w:val="004756C5"/>
    <w:rsid w:val="00557AD4"/>
    <w:rsid w:val="005E4CD3"/>
    <w:rsid w:val="0068443E"/>
    <w:rsid w:val="00757616"/>
    <w:rsid w:val="007F7571"/>
    <w:rsid w:val="00846441"/>
    <w:rsid w:val="00992E47"/>
    <w:rsid w:val="00AB7880"/>
    <w:rsid w:val="00C1680B"/>
    <w:rsid w:val="00DC0DFB"/>
    <w:rsid w:val="00E06C90"/>
    <w:rsid w:val="00F95BFF"/>
    <w:rsid w:val="00FA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010"/>
  <w15:chartTrackingRefBased/>
  <w15:docId w15:val="{D49C65B8-0182-417B-B326-E58CEC9B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DFB"/>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C0DFB"/>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F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C0DFB"/>
    <w:rPr>
      <w:rFonts w:ascii="Times New Roman" w:eastAsiaTheme="majorEastAsia" w:hAnsi="Times New Roman" w:cstheme="majorBidi"/>
      <w:b/>
      <w:color w:val="000000" w:themeColor="text1"/>
      <w:sz w:val="26"/>
      <w:szCs w:val="26"/>
    </w:rPr>
  </w:style>
  <w:style w:type="paragraph" w:styleId="NoSpacing">
    <w:name w:val="No Spacing"/>
    <w:link w:val="NoSpacingChar"/>
    <w:uiPriority w:val="1"/>
    <w:qFormat/>
    <w:rsid w:val="004756C5"/>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4756C5"/>
    <w:rPr>
      <w:rFonts w:eastAsiaTheme="minorEastAsia"/>
      <w:lang w:eastAsia="en-IN"/>
    </w:rPr>
  </w:style>
  <w:style w:type="paragraph" w:styleId="TOCHeading">
    <w:name w:val="TOC Heading"/>
    <w:basedOn w:val="Heading1"/>
    <w:next w:val="Normal"/>
    <w:uiPriority w:val="39"/>
    <w:unhideWhenUsed/>
    <w:qFormat/>
    <w:rsid w:val="00992E47"/>
    <w:pPr>
      <w:outlineLvl w:val="9"/>
    </w:pPr>
    <w:rPr>
      <w:rFonts w:asciiTheme="majorHAnsi" w:hAnsiTheme="majorHAnsi"/>
      <w:b w:val="0"/>
      <w:color w:val="2F5496" w:themeColor="accent1" w:themeShade="BF"/>
      <w:lang w:eastAsia="en-IN"/>
    </w:rPr>
  </w:style>
  <w:style w:type="paragraph" w:styleId="TOC1">
    <w:name w:val="toc 1"/>
    <w:basedOn w:val="Normal"/>
    <w:next w:val="Normal"/>
    <w:autoRedefine/>
    <w:uiPriority w:val="39"/>
    <w:unhideWhenUsed/>
    <w:rsid w:val="00992E47"/>
    <w:pPr>
      <w:spacing w:after="100"/>
    </w:pPr>
  </w:style>
  <w:style w:type="paragraph" w:styleId="TOC2">
    <w:name w:val="toc 2"/>
    <w:basedOn w:val="Normal"/>
    <w:next w:val="Normal"/>
    <w:autoRedefine/>
    <w:uiPriority w:val="39"/>
    <w:unhideWhenUsed/>
    <w:rsid w:val="00992E47"/>
    <w:pPr>
      <w:spacing w:after="100"/>
      <w:ind w:left="220"/>
    </w:pPr>
  </w:style>
  <w:style w:type="character" w:styleId="Hyperlink">
    <w:name w:val="Hyperlink"/>
    <w:basedOn w:val="DefaultParagraphFont"/>
    <w:uiPriority w:val="99"/>
    <w:unhideWhenUsed/>
    <w:rsid w:val="00992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 is about Web Server and Client implementation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9F3DC-9611-4BDB-B5D0-37E7FB2F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999903753_ShasankRiyala</dc:creator>
  <cp:keywords/>
  <dc:description/>
  <cp:lastModifiedBy>TALHA Pro Gambler</cp:lastModifiedBy>
  <cp:revision>25</cp:revision>
  <dcterms:created xsi:type="dcterms:W3CDTF">2023-11-16T17:24:00Z</dcterms:created>
  <dcterms:modified xsi:type="dcterms:W3CDTF">2023-11-16T20:04:00Z</dcterms:modified>
</cp:coreProperties>
</file>