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407F" w14:textId="17C7EDD3" w:rsidR="00643D9A" w:rsidRDefault="00C30C15">
      <w:pPr>
        <w:rPr>
          <w:lang w:val="en-GB"/>
        </w:rPr>
      </w:pPr>
      <w:r>
        <w:rPr>
          <w:lang w:val="en-GB"/>
        </w:rPr>
        <w:t>You can’t use this count(*) with alias as total in where clause, because where executes before the select statement.</w:t>
      </w:r>
    </w:p>
    <w:p w14:paraId="66FD5EFF" w14:textId="282D6A50" w:rsidR="00C30C15" w:rsidRPr="00C30C15" w:rsidRDefault="00C30C15">
      <w:pPr>
        <w:rPr>
          <w:lang w:val="en-GB"/>
        </w:rPr>
      </w:pPr>
      <w:r>
        <w:rPr>
          <w:lang w:val="en-GB"/>
        </w:rPr>
        <w:t xml:space="preserve">Select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*) as total where total &gt; 0;</w:t>
      </w:r>
    </w:p>
    <w:sectPr w:rsidR="00C30C15" w:rsidRPr="00C3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15"/>
    <w:rsid w:val="004E5226"/>
    <w:rsid w:val="005A778A"/>
    <w:rsid w:val="00643D9A"/>
    <w:rsid w:val="00C3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7E35"/>
  <w15:chartTrackingRefBased/>
  <w15:docId w15:val="{1B58A486-9BB8-4324-B082-7805543B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3D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D9A"/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2025-01-01T17:07:00Z</dcterms:created>
  <dcterms:modified xsi:type="dcterms:W3CDTF">2025-01-01T17:08:00Z</dcterms:modified>
</cp:coreProperties>
</file>