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82045" w14:textId="772F85DD" w:rsidR="00A57A95" w:rsidRDefault="009D76D2" w:rsidP="009D76D2">
      <w:pPr>
        <w:jc w:val="center"/>
        <w:rPr>
          <w:sz w:val="44"/>
          <w:szCs w:val="44"/>
        </w:rPr>
      </w:pPr>
      <w:r>
        <w:rPr>
          <w:sz w:val="44"/>
          <w:szCs w:val="44"/>
        </w:rPr>
        <w:t>Fragen</w:t>
      </w:r>
    </w:p>
    <w:p w14:paraId="18A49C51" w14:textId="47BA38A5" w:rsidR="009D76D2" w:rsidRDefault="00797603" w:rsidP="00797603">
      <w:pPr>
        <w:rPr>
          <w:sz w:val="24"/>
          <w:szCs w:val="24"/>
        </w:rPr>
      </w:pPr>
      <w:r>
        <w:rPr>
          <w:sz w:val="24"/>
          <w:szCs w:val="24"/>
        </w:rPr>
        <w:t>Zoe:</w:t>
      </w:r>
    </w:p>
    <w:p w14:paraId="08E34E6B" w14:textId="77777777" w:rsidR="00797603" w:rsidRDefault="00797603" w:rsidP="00797603">
      <w:pPr>
        <w:pStyle w:val="elementtoproof"/>
      </w:pPr>
      <w:r>
        <w:rPr>
          <w:rFonts w:ascii="Arial" w:hAnsi="Arial" w:cs="Arial"/>
          <w:color w:val="000000"/>
        </w:rPr>
        <w:t>1. Wofür gibt es Sachversicherungen?</w:t>
      </w:r>
    </w:p>
    <w:p w14:paraId="13442036" w14:textId="77777777" w:rsidR="00797603" w:rsidRDefault="00797603" w:rsidP="00797603">
      <w:pPr>
        <w:pStyle w:val="StandardWeb"/>
      </w:pPr>
      <w:r>
        <w:rPr>
          <w:rFonts w:ascii="Arial" w:hAnsi="Arial" w:cs="Arial"/>
          <w:color w:val="000000"/>
        </w:rPr>
        <w:t>a) 'Risiken, die sich auf einzelne Personen beziehen.'</w:t>
      </w:r>
    </w:p>
    <w:p w14:paraId="37947A14" w14:textId="77777777" w:rsidR="00797603" w:rsidRDefault="00797603" w:rsidP="00797603">
      <w:pPr>
        <w:pStyle w:val="StandardWeb"/>
      </w:pPr>
      <w:r>
        <w:rPr>
          <w:rFonts w:ascii="Arial" w:hAnsi="Arial" w:cs="Arial"/>
          <w:color w:val="000000"/>
        </w:rPr>
        <w:t>b) 'Risiken, die sich auf Eigentümer beziehen.'</w:t>
      </w:r>
    </w:p>
    <w:p w14:paraId="561C2F86" w14:textId="77777777" w:rsidR="00797603" w:rsidRDefault="00797603" w:rsidP="00797603">
      <w:pPr>
        <w:pStyle w:val="StandardWeb"/>
      </w:pPr>
      <w:r>
        <w:rPr>
          <w:rFonts w:ascii="Arial" w:hAnsi="Arial" w:cs="Arial"/>
          <w:color w:val="000000"/>
        </w:rPr>
        <w:t>c) 'Risiken, die sich auf fremde Handys beziehen.'</w:t>
      </w:r>
    </w:p>
    <w:p w14:paraId="125814DA" w14:textId="77777777" w:rsidR="00797603" w:rsidRDefault="00797603" w:rsidP="00797603">
      <w:pPr>
        <w:pStyle w:val="StandardWeb"/>
      </w:pPr>
      <w:r>
        <w:rPr>
          <w:rFonts w:ascii="Arial" w:hAnsi="Arial" w:cs="Arial"/>
          <w:color w:val="000000"/>
        </w:rPr>
        <w:t> </w:t>
      </w:r>
    </w:p>
    <w:p w14:paraId="5824BB9F" w14:textId="77777777" w:rsidR="00797603" w:rsidRDefault="00797603" w:rsidP="00797603">
      <w:pPr>
        <w:pStyle w:val="StandardWeb"/>
      </w:pPr>
      <w:r>
        <w:rPr>
          <w:rFonts w:ascii="Arial" w:hAnsi="Arial" w:cs="Arial"/>
          <w:color w:val="000000"/>
        </w:rPr>
        <w:t>2. Was bedeutet 'Versicherungsprämie'?</w:t>
      </w:r>
    </w:p>
    <w:p w14:paraId="143EA718" w14:textId="77777777" w:rsidR="00797603" w:rsidRDefault="00797603" w:rsidP="00797603">
      <w:pPr>
        <w:pStyle w:val="StandardWeb"/>
      </w:pPr>
      <w:r>
        <w:rPr>
          <w:rFonts w:ascii="Arial" w:hAnsi="Arial" w:cs="Arial"/>
          <w:color w:val="000000"/>
        </w:rPr>
        <w:t>a) Der Preis für die jeweilige Versicherung</w:t>
      </w:r>
    </w:p>
    <w:p w14:paraId="429CFF83" w14:textId="77777777" w:rsidR="00797603" w:rsidRDefault="00797603" w:rsidP="00797603">
      <w:pPr>
        <w:pStyle w:val="StandardWeb"/>
      </w:pPr>
      <w:r>
        <w:rPr>
          <w:rFonts w:ascii="Arial" w:hAnsi="Arial" w:cs="Arial"/>
          <w:color w:val="000000"/>
        </w:rPr>
        <w:t>b) Das Geld, das man von der Versicherung bei einem Schadensfall bezahlt bekommt</w:t>
      </w:r>
    </w:p>
    <w:p w14:paraId="1C031C7C" w14:textId="77777777" w:rsidR="00797603" w:rsidRDefault="00797603" w:rsidP="00797603">
      <w:pPr>
        <w:pStyle w:val="StandardWeb"/>
      </w:pPr>
      <w:r>
        <w:rPr>
          <w:rFonts w:ascii="Arial" w:hAnsi="Arial" w:cs="Arial"/>
          <w:color w:val="000000"/>
        </w:rPr>
        <w:t>c) Die Vertragsdetails zur jeweiligen Versicherung</w:t>
      </w:r>
    </w:p>
    <w:p w14:paraId="3E6876FF" w14:textId="77777777" w:rsidR="00797603" w:rsidRDefault="00797603" w:rsidP="00797603">
      <w:pPr>
        <w:pStyle w:val="StandardWeb"/>
      </w:pPr>
      <w:r>
        <w:rPr>
          <w:rFonts w:ascii="Arial" w:hAnsi="Arial" w:cs="Arial"/>
          <w:color w:val="000000"/>
        </w:rPr>
        <w:t> </w:t>
      </w:r>
    </w:p>
    <w:p w14:paraId="48A9E615" w14:textId="77777777" w:rsidR="00797603" w:rsidRDefault="00797603" w:rsidP="00797603">
      <w:pPr>
        <w:pStyle w:val="StandardWeb"/>
      </w:pPr>
      <w:r>
        <w:rPr>
          <w:rFonts w:ascii="Arial" w:hAnsi="Arial" w:cs="Arial"/>
          <w:color w:val="000000"/>
        </w:rPr>
        <w:t> </w:t>
      </w:r>
    </w:p>
    <w:p w14:paraId="38EC9E7A" w14:textId="77777777" w:rsidR="00797603" w:rsidRDefault="00797603" w:rsidP="00797603">
      <w:pPr>
        <w:pStyle w:val="StandardWeb"/>
      </w:pPr>
      <w:r>
        <w:rPr>
          <w:rFonts w:ascii="Arial" w:hAnsi="Arial" w:cs="Arial"/>
          <w:color w:val="000000"/>
        </w:rPr>
        <w:t> </w:t>
      </w:r>
    </w:p>
    <w:p w14:paraId="688888E8" w14:textId="77777777" w:rsidR="00797603" w:rsidRDefault="00797603" w:rsidP="00797603">
      <w:pPr>
        <w:pStyle w:val="StandardWeb"/>
      </w:pPr>
      <w:r>
        <w:rPr>
          <w:rFonts w:ascii="Arial" w:hAnsi="Arial" w:cs="Arial"/>
          <w:color w:val="000000"/>
        </w:rPr>
        <w:t>Richtig: 1. b), 2. a)</w:t>
      </w:r>
    </w:p>
    <w:p w14:paraId="22956DC9" w14:textId="77777777" w:rsidR="00797603" w:rsidRDefault="00797603" w:rsidP="00797603">
      <w:pPr>
        <w:rPr>
          <w:sz w:val="24"/>
          <w:szCs w:val="24"/>
        </w:rPr>
      </w:pPr>
    </w:p>
    <w:p w14:paraId="0FB3FABD" w14:textId="2FD0F66E" w:rsidR="00A411B6" w:rsidRDefault="00A411B6" w:rsidP="0079760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Sciura</w:t>
      </w:r>
      <w:proofErr w:type="spellEnd"/>
      <w:r>
        <w:rPr>
          <w:sz w:val="24"/>
          <w:szCs w:val="24"/>
        </w:rPr>
        <w:t>:</w:t>
      </w:r>
    </w:p>
    <w:p w14:paraId="54479746" w14:textId="77777777" w:rsidR="00A411B6" w:rsidRPr="00D31E85" w:rsidRDefault="00A411B6" w:rsidP="00A411B6">
      <w:pPr>
        <w:spacing w:after="0" w:line="240" w:lineRule="auto"/>
        <w:rPr>
          <w:rFonts w:ascii="Calibri" w:eastAsia="Times New Roman" w:hAnsi="Calibri" w:cs="Calibri"/>
          <w:kern w:val="0"/>
          <w:lang w:eastAsia="de-CH"/>
          <w14:ligatures w14:val="none"/>
        </w:rPr>
      </w:pPr>
      <w:r w:rsidRPr="00D31E85">
        <w:rPr>
          <w:rFonts w:ascii="Calibri" w:eastAsia="Times New Roman" w:hAnsi="Calibri" w:cs="Calibri"/>
          <w:kern w:val="0"/>
          <w:lang w:eastAsia="de-CH"/>
          <w14:ligatures w14:val="none"/>
        </w:rPr>
        <w:t> </w:t>
      </w:r>
    </w:p>
    <w:p w14:paraId="59832F32" w14:textId="581F8FAA" w:rsidR="00A411B6" w:rsidRPr="00A411B6" w:rsidRDefault="00A411B6" w:rsidP="00A411B6">
      <w:pPr>
        <w:pStyle w:val="Listenabsatz"/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CH"/>
          <w14:ligatures w14:val="none"/>
        </w:rPr>
      </w:pPr>
      <w:r w:rsidRPr="00A411B6">
        <w:rPr>
          <w:rFonts w:ascii="Calibri" w:eastAsia="Times New Roman" w:hAnsi="Calibri" w:cs="Calibri"/>
          <w:kern w:val="0"/>
          <w:lang w:eastAsia="de-CH"/>
          <w14:ligatures w14:val="none"/>
        </w:rPr>
        <w:t xml:space="preserve">Wieviel bezahlt man für </w:t>
      </w:r>
      <w:proofErr w:type="spellStart"/>
      <w:r w:rsidRPr="00A411B6">
        <w:rPr>
          <w:rFonts w:ascii="Calibri" w:eastAsia="Times New Roman" w:hAnsi="Calibri" w:cs="Calibri"/>
          <w:kern w:val="0"/>
          <w:lang w:eastAsia="de-CH"/>
          <w14:ligatures w14:val="none"/>
        </w:rPr>
        <w:t>schweizer</w:t>
      </w:r>
      <w:proofErr w:type="spellEnd"/>
      <w:r w:rsidRPr="00A411B6">
        <w:rPr>
          <w:rFonts w:ascii="Calibri" w:eastAsia="Times New Roman" w:hAnsi="Calibri" w:cs="Calibri"/>
          <w:kern w:val="0"/>
          <w:lang w:eastAsia="de-CH"/>
          <w14:ligatures w14:val="none"/>
        </w:rPr>
        <w:t xml:space="preserve"> Versicherungen pro Jahr?</w:t>
      </w:r>
    </w:p>
    <w:p w14:paraId="18B6780B" w14:textId="77777777" w:rsidR="00A411B6" w:rsidRPr="00D31E85" w:rsidRDefault="00A411B6" w:rsidP="00A411B6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de-CH"/>
          <w14:ligatures w14:val="none"/>
        </w:rPr>
      </w:pPr>
      <w:r w:rsidRPr="00D31E85">
        <w:rPr>
          <w:rFonts w:ascii="Calibri" w:eastAsia="Times New Roman" w:hAnsi="Calibri" w:cs="Calibri"/>
          <w:kern w:val="0"/>
          <w:lang w:eastAsia="de-CH"/>
          <w14:ligatures w14:val="none"/>
        </w:rPr>
        <w:t> </w:t>
      </w:r>
    </w:p>
    <w:p w14:paraId="2B280089" w14:textId="77777777" w:rsidR="00A411B6" w:rsidRPr="00FD5721" w:rsidRDefault="00A411B6" w:rsidP="00A411B6">
      <w:pPr>
        <w:pStyle w:val="Listenabsatz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CH"/>
          <w14:ligatures w14:val="none"/>
        </w:rPr>
      </w:pPr>
      <w:r w:rsidRPr="00FD5721">
        <w:rPr>
          <w:rFonts w:ascii="Calibri" w:eastAsia="Times New Roman" w:hAnsi="Calibri" w:cs="Calibri"/>
          <w:kern w:val="0"/>
          <w:lang w:eastAsia="de-CH"/>
          <w14:ligatures w14:val="none"/>
        </w:rPr>
        <w:t>Über 3'000</w:t>
      </w:r>
    </w:p>
    <w:p w14:paraId="38A946A3" w14:textId="77777777" w:rsidR="00A411B6" w:rsidRPr="00D31E85" w:rsidRDefault="00A411B6" w:rsidP="00A411B6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CH"/>
          <w14:ligatures w14:val="none"/>
        </w:rPr>
      </w:pPr>
      <w:r w:rsidRPr="00D31E85">
        <w:rPr>
          <w:rFonts w:ascii="Calibri" w:eastAsia="Times New Roman" w:hAnsi="Calibri" w:cs="Calibri"/>
          <w:kern w:val="0"/>
          <w:lang w:eastAsia="de-CH"/>
          <w14:ligatures w14:val="none"/>
        </w:rPr>
        <w:t>Über 5'000</w:t>
      </w:r>
    </w:p>
    <w:p w14:paraId="51079DE6" w14:textId="77777777" w:rsidR="00A411B6" w:rsidRPr="00D31E85" w:rsidRDefault="00A411B6" w:rsidP="00A411B6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CH"/>
          <w14:ligatures w14:val="none"/>
        </w:rPr>
      </w:pPr>
      <w:r w:rsidRPr="00D31E85">
        <w:rPr>
          <w:rFonts w:ascii="Calibri" w:eastAsia="Times New Roman" w:hAnsi="Calibri" w:cs="Calibri"/>
          <w:kern w:val="0"/>
          <w:lang w:eastAsia="de-CH"/>
          <w14:ligatures w14:val="none"/>
        </w:rPr>
        <w:t>Über 12'000</w:t>
      </w:r>
    </w:p>
    <w:p w14:paraId="2C4173B9" w14:textId="77777777" w:rsidR="00A411B6" w:rsidRPr="00D31E85" w:rsidRDefault="00A411B6" w:rsidP="00A411B6">
      <w:pPr>
        <w:spacing w:after="0" w:line="240" w:lineRule="auto"/>
        <w:rPr>
          <w:rFonts w:ascii="Calibri" w:eastAsia="Times New Roman" w:hAnsi="Calibri" w:cs="Calibri"/>
          <w:kern w:val="0"/>
          <w:lang w:eastAsia="de-CH"/>
          <w14:ligatures w14:val="none"/>
        </w:rPr>
      </w:pPr>
      <w:r w:rsidRPr="00D31E85">
        <w:rPr>
          <w:rFonts w:ascii="Calibri" w:eastAsia="Times New Roman" w:hAnsi="Calibri" w:cs="Calibri"/>
          <w:kern w:val="0"/>
          <w:lang w:eastAsia="de-CH"/>
          <w14:ligatures w14:val="none"/>
        </w:rPr>
        <w:t> </w:t>
      </w:r>
    </w:p>
    <w:p w14:paraId="66013AA6" w14:textId="77777777" w:rsidR="00A411B6" w:rsidRPr="00D31E85" w:rsidRDefault="00A411B6" w:rsidP="00A411B6">
      <w:pPr>
        <w:spacing w:after="0" w:line="240" w:lineRule="auto"/>
        <w:rPr>
          <w:rFonts w:ascii="Calibri" w:eastAsia="Times New Roman" w:hAnsi="Calibri" w:cs="Calibri"/>
          <w:kern w:val="0"/>
          <w:lang w:eastAsia="de-CH"/>
          <w14:ligatures w14:val="none"/>
        </w:rPr>
      </w:pPr>
      <w:r w:rsidRPr="00D31E85">
        <w:rPr>
          <w:rFonts w:ascii="Calibri" w:eastAsia="Times New Roman" w:hAnsi="Calibri" w:cs="Calibri"/>
          <w:kern w:val="0"/>
          <w:lang w:eastAsia="de-CH"/>
          <w14:ligatures w14:val="none"/>
        </w:rPr>
        <w:t>Lösung: c)</w:t>
      </w:r>
    </w:p>
    <w:p w14:paraId="5833E638" w14:textId="77777777" w:rsidR="00A411B6" w:rsidRPr="00D31E85" w:rsidRDefault="00A411B6" w:rsidP="00A411B6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de-CH"/>
          <w14:ligatures w14:val="none"/>
        </w:rPr>
      </w:pPr>
      <w:r w:rsidRPr="00D31E85">
        <w:rPr>
          <w:rFonts w:ascii="Calibri" w:eastAsia="Times New Roman" w:hAnsi="Calibri" w:cs="Calibri"/>
          <w:kern w:val="0"/>
          <w:lang w:eastAsia="de-CH"/>
          <w14:ligatures w14:val="none"/>
        </w:rPr>
        <w:t> </w:t>
      </w:r>
    </w:p>
    <w:p w14:paraId="5A13CC1B" w14:textId="77777777" w:rsidR="00A411B6" w:rsidRPr="00D31E85" w:rsidRDefault="00A411B6" w:rsidP="00A411B6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de-CH"/>
          <w14:ligatures w14:val="none"/>
        </w:rPr>
      </w:pPr>
      <w:r w:rsidRPr="00D31E85">
        <w:rPr>
          <w:rFonts w:ascii="Calibri" w:eastAsia="Times New Roman" w:hAnsi="Calibri" w:cs="Calibri"/>
          <w:kern w:val="0"/>
          <w:lang w:eastAsia="de-CH"/>
          <w14:ligatures w14:val="none"/>
        </w:rPr>
        <w:t> </w:t>
      </w:r>
    </w:p>
    <w:p w14:paraId="448A18E0" w14:textId="77777777" w:rsidR="00A411B6" w:rsidRPr="00D31E85" w:rsidRDefault="00A411B6" w:rsidP="00A411B6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de-CH"/>
          <w14:ligatures w14:val="none"/>
        </w:rPr>
      </w:pPr>
      <w:r w:rsidRPr="00D31E85">
        <w:rPr>
          <w:rFonts w:ascii="Calibri" w:eastAsia="Times New Roman" w:hAnsi="Calibri" w:cs="Calibri"/>
          <w:kern w:val="0"/>
          <w:lang w:eastAsia="de-CH"/>
          <w14:ligatures w14:val="none"/>
        </w:rPr>
        <w:t> </w:t>
      </w:r>
    </w:p>
    <w:p w14:paraId="00E926E4" w14:textId="77777777" w:rsidR="00A411B6" w:rsidRPr="00D31E85" w:rsidRDefault="00A411B6" w:rsidP="00A411B6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CH"/>
          <w14:ligatures w14:val="none"/>
        </w:rPr>
      </w:pPr>
      <w:r w:rsidRPr="00D31E85">
        <w:rPr>
          <w:rFonts w:ascii="Calibri" w:eastAsia="Times New Roman" w:hAnsi="Calibri" w:cs="Calibri"/>
          <w:kern w:val="0"/>
          <w:lang w:eastAsia="de-CH"/>
          <w14:ligatures w14:val="none"/>
        </w:rPr>
        <w:t>Welche Privatpersonen profitieren im Normalfall am meisten von Versicherungen?</w:t>
      </w:r>
    </w:p>
    <w:p w14:paraId="0B85A052" w14:textId="77777777" w:rsidR="00A411B6" w:rsidRPr="00D31E85" w:rsidRDefault="00A411B6" w:rsidP="00A411B6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de-CH"/>
          <w14:ligatures w14:val="none"/>
        </w:rPr>
      </w:pPr>
      <w:r w:rsidRPr="00D31E85">
        <w:rPr>
          <w:rFonts w:ascii="Calibri" w:eastAsia="Times New Roman" w:hAnsi="Calibri" w:cs="Calibri"/>
          <w:kern w:val="0"/>
          <w:lang w:eastAsia="de-CH"/>
          <w14:ligatures w14:val="none"/>
        </w:rPr>
        <w:t> </w:t>
      </w:r>
    </w:p>
    <w:p w14:paraId="206412B4" w14:textId="77777777" w:rsidR="00A411B6" w:rsidRPr="00FD5721" w:rsidRDefault="00A411B6" w:rsidP="00A411B6">
      <w:pPr>
        <w:pStyle w:val="Listenabsatz"/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CH"/>
          <w14:ligatures w14:val="none"/>
        </w:rPr>
      </w:pPr>
      <w:r w:rsidRPr="00FD5721">
        <w:rPr>
          <w:rFonts w:ascii="Calibri" w:eastAsia="Times New Roman" w:hAnsi="Calibri" w:cs="Calibri"/>
          <w:kern w:val="0"/>
          <w:lang w:eastAsia="de-CH"/>
          <w14:ligatures w14:val="none"/>
        </w:rPr>
        <w:t>Ältere Menschen</w:t>
      </w:r>
    </w:p>
    <w:p w14:paraId="3A2E491D" w14:textId="77777777" w:rsidR="00A411B6" w:rsidRPr="00D31E85" w:rsidRDefault="00A411B6" w:rsidP="00A411B6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CH"/>
          <w14:ligatures w14:val="none"/>
        </w:rPr>
      </w:pPr>
      <w:r w:rsidRPr="00D31E85">
        <w:rPr>
          <w:rFonts w:ascii="Calibri" w:eastAsia="Times New Roman" w:hAnsi="Calibri" w:cs="Calibri"/>
          <w:kern w:val="0"/>
          <w:lang w:eastAsia="de-CH"/>
          <w14:ligatures w14:val="none"/>
        </w:rPr>
        <w:t>Menschen, die ein höheres Risiko haben von unerwarteten Ereignissen betroffen zu sein</w:t>
      </w:r>
    </w:p>
    <w:p w14:paraId="1CB7A4D5" w14:textId="77777777" w:rsidR="00A411B6" w:rsidRPr="00D31E85" w:rsidRDefault="00A411B6" w:rsidP="00A411B6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CH"/>
          <w14:ligatures w14:val="none"/>
        </w:rPr>
      </w:pPr>
      <w:r w:rsidRPr="00D31E85">
        <w:rPr>
          <w:rFonts w:ascii="Calibri" w:eastAsia="Times New Roman" w:hAnsi="Calibri" w:cs="Calibri"/>
          <w:kern w:val="0"/>
          <w:lang w:eastAsia="de-CH"/>
          <w14:ligatures w14:val="none"/>
        </w:rPr>
        <w:t>Menschen, die viel Geld besitzen</w:t>
      </w:r>
    </w:p>
    <w:p w14:paraId="4C3B3F84" w14:textId="77777777" w:rsidR="00A411B6" w:rsidRPr="00D31E85" w:rsidRDefault="00A411B6" w:rsidP="00A411B6">
      <w:pPr>
        <w:spacing w:after="0" w:line="240" w:lineRule="auto"/>
        <w:rPr>
          <w:rFonts w:ascii="Calibri" w:eastAsia="Times New Roman" w:hAnsi="Calibri" w:cs="Calibri"/>
          <w:kern w:val="0"/>
          <w:lang w:eastAsia="de-CH"/>
          <w14:ligatures w14:val="none"/>
        </w:rPr>
      </w:pPr>
      <w:r w:rsidRPr="00D31E85">
        <w:rPr>
          <w:rFonts w:ascii="Calibri" w:eastAsia="Times New Roman" w:hAnsi="Calibri" w:cs="Calibri"/>
          <w:kern w:val="0"/>
          <w:lang w:eastAsia="de-CH"/>
          <w14:ligatures w14:val="none"/>
        </w:rPr>
        <w:t> </w:t>
      </w:r>
    </w:p>
    <w:p w14:paraId="18009761" w14:textId="77777777" w:rsidR="00A411B6" w:rsidRPr="00D31E85" w:rsidRDefault="00A411B6" w:rsidP="00A411B6">
      <w:pPr>
        <w:spacing w:after="0" w:line="240" w:lineRule="auto"/>
        <w:rPr>
          <w:rFonts w:ascii="Calibri" w:eastAsia="Times New Roman" w:hAnsi="Calibri" w:cs="Calibri"/>
          <w:kern w:val="0"/>
          <w:lang w:eastAsia="de-CH"/>
          <w14:ligatures w14:val="none"/>
        </w:rPr>
      </w:pPr>
      <w:r w:rsidRPr="00D31E85">
        <w:rPr>
          <w:rFonts w:ascii="Calibri" w:eastAsia="Times New Roman" w:hAnsi="Calibri" w:cs="Calibri"/>
          <w:kern w:val="0"/>
          <w:lang w:eastAsia="de-CH"/>
          <w14:ligatures w14:val="none"/>
        </w:rPr>
        <w:t>Lösung: b)</w:t>
      </w:r>
    </w:p>
    <w:p w14:paraId="4D731DB5" w14:textId="77777777" w:rsidR="00A411B6" w:rsidRDefault="00A411B6" w:rsidP="00797603">
      <w:pPr>
        <w:rPr>
          <w:sz w:val="24"/>
          <w:szCs w:val="24"/>
        </w:rPr>
      </w:pPr>
    </w:p>
    <w:p w14:paraId="1A44611D" w14:textId="40BF34A2" w:rsidR="00244EAA" w:rsidRDefault="00244EAA" w:rsidP="00797603">
      <w:pPr>
        <w:rPr>
          <w:sz w:val="24"/>
          <w:szCs w:val="24"/>
        </w:rPr>
      </w:pPr>
      <w:r>
        <w:rPr>
          <w:sz w:val="24"/>
          <w:szCs w:val="24"/>
        </w:rPr>
        <w:t>Silvan:</w:t>
      </w:r>
    </w:p>
    <w:p w14:paraId="4435BF80" w14:textId="77777777" w:rsidR="00244EAA" w:rsidRDefault="00244EAA" w:rsidP="00797603">
      <w:pPr>
        <w:rPr>
          <w:sz w:val="24"/>
          <w:szCs w:val="24"/>
        </w:rPr>
      </w:pPr>
    </w:p>
    <w:p w14:paraId="408A85DA" w14:textId="77777777" w:rsidR="00244EAA" w:rsidRPr="00244EAA" w:rsidRDefault="00244EAA" w:rsidP="00244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244EAA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Wenn ein Versicherungsfall eintrifft, was sollte man zuerst machen?</w:t>
      </w:r>
    </w:p>
    <w:p w14:paraId="1D3DE59F" w14:textId="77777777" w:rsidR="00244EAA" w:rsidRPr="00244EAA" w:rsidRDefault="00244EAA" w:rsidP="00244E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244EAA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Polizei anrufen</w:t>
      </w:r>
    </w:p>
    <w:p w14:paraId="6A9ECE0A" w14:textId="77777777" w:rsidR="00244EAA" w:rsidRPr="00244EAA" w:rsidRDefault="00244EAA" w:rsidP="00244E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244EAA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Schaden dokumentieren</w:t>
      </w:r>
    </w:p>
    <w:p w14:paraId="69534832" w14:textId="77777777" w:rsidR="00244EAA" w:rsidRPr="00244EAA" w:rsidRDefault="00244EAA" w:rsidP="00244E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244EAA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 xml:space="preserve">Die Versicherungshotline anrufen </w:t>
      </w:r>
    </w:p>
    <w:p w14:paraId="3B059BF4" w14:textId="77777777" w:rsidR="00244EAA" w:rsidRPr="00244EAA" w:rsidRDefault="00244EAA" w:rsidP="00244E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244EAA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richtig: 2. schaden dokumentieren</w:t>
      </w:r>
    </w:p>
    <w:p w14:paraId="75566371" w14:textId="77777777" w:rsidR="00244EAA" w:rsidRPr="00797603" w:rsidRDefault="00244EAA" w:rsidP="00797603">
      <w:pPr>
        <w:rPr>
          <w:sz w:val="24"/>
          <w:szCs w:val="24"/>
        </w:rPr>
      </w:pPr>
    </w:p>
    <w:sectPr w:rsidR="00244EAA" w:rsidRPr="007976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4074A"/>
    <w:multiLevelType w:val="multilevel"/>
    <w:tmpl w:val="86E46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D74AD"/>
    <w:multiLevelType w:val="multilevel"/>
    <w:tmpl w:val="38488D4A"/>
    <w:lvl w:ilvl="0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AA4168"/>
    <w:multiLevelType w:val="multilevel"/>
    <w:tmpl w:val="CBE22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AC339E"/>
    <w:multiLevelType w:val="multilevel"/>
    <w:tmpl w:val="DED4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3825FD"/>
    <w:multiLevelType w:val="multilevel"/>
    <w:tmpl w:val="150A6814"/>
    <w:lvl w:ilvl="0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581289"/>
    <w:multiLevelType w:val="hybridMultilevel"/>
    <w:tmpl w:val="94FC1E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257F9"/>
    <w:multiLevelType w:val="hybridMultilevel"/>
    <w:tmpl w:val="678CC4C0"/>
    <w:lvl w:ilvl="0" w:tplc="9626DE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211F56"/>
    <w:multiLevelType w:val="hybridMultilevel"/>
    <w:tmpl w:val="A9221C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816613">
    <w:abstractNumId w:val="5"/>
  </w:num>
  <w:num w:numId="2" w16cid:durableId="1132599190">
    <w:abstractNumId w:val="7"/>
  </w:num>
  <w:num w:numId="3" w16cid:durableId="605692541">
    <w:abstractNumId w:val="0"/>
    <w:lvlOverride w:ilvl="0">
      <w:startOverride w:val="1"/>
    </w:lvlOverride>
  </w:num>
  <w:num w:numId="4" w16cid:durableId="1022173372">
    <w:abstractNumId w:val="1"/>
    <w:lvlOverride w:ilvl="0">
      <w:startOverride w:val="1"/>
    </w:lvlOverride>
  </w:num>
  <w:num w:numId="5" w16cid:durableId="231505199">
    <w:abstractNumId w:val="2"/>
    <w:lvlOverride w:ilvl="0">
      <w:startOverride w:val="2"/>
    </w:lvlOverride>
  </w:num>
  <w:num w:numId="6" w16cid:durableId="219481037">
    <w:abstractNumId w:val="4"/>
    <w:lvlOverride w:ilvl="0">
      <w:startOverride w:val="1"/>
    </w:lvlOverride>
  </w:num>
  <w:num w:numId="7" w16cid:durableId="1095244369">
    <w:abstractNumId w:val="6"/>
  </w:num>
  <w:num w:numId="8" w16cid:durableId="1340540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24"/>
    <w:rsid w:val="00165ED4"/>
    <w:rsid w:val="00244EAA"/>
    <w:rsid w:val="004A6E24"/>
    <w:rsid w:val="00797603"/>
    <w:rsid w:val="009D76D2"/>
    <w:rsid w:val="00A411B6"/>
    <w:rsid w:val="00A5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6F093E"/>
  <w15:chartTrackingRefBased/>
  <w15:docId w15:val="{81D2A907-A4B2-4E33-B2E0-D50B7F476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D76D2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797603"/>
    <w:pPr>
      <w:spacing w:after="0" w:line="240" w:lineRule="auto"/>
    </w:pPr>
    <w:rPr>
      <w:rFonts w:ascii="Calibri" w:hAnsi="Calibri" w:cs="Calibri"/>
      <w:kern w:val="0"/>
      <w:lang w:eastAsia="de-CH"/>
      <w14:ligatures w14:val="none"/>
    </w:rPr>
  </w:style>
  <w:style w:type="paragraph" w:customStyle="1" w:styleId="elementtoproof">
    <w:name w:val="elementtoproof"/>
    <w:basedOn w:val="Standard"/>
    <w:uiPriority w:val="99"/>
    <w:semiHidden/>
    <w:rsid w:val="00797603"/>
    <w:pPr>
      <w:spacing w:after="0" w:line="240" w:lineRule="auto"/>
    </w:pPr>
    <w:rPr>
      <w:rFonts w:ascii="Calibri" w:hAnsi="Calibri" w:cs="Calibri"/>
      <w:kern w:val="0"/>
      <w:lang w:eastAsia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Bachmann</dc:creator>
  <cp:keywords/>
  <dc:description/>
  <cp:lastModifiedBy>Silas Bachmann</cp:lastModifiedBy>
  <cp:revision>6</cp:revision>
  <dcterms:created xsi:type="dcterms:W3CDTF">2023-12-11T15:03:00Z</dcterms:created>
  <dcterms:modified xsi:type="dcterms:W3CDTF">2023-12-12T09:36:00Z</dcterms:modified>
</cp:coreProperties>
</file>