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60" w:rsidRPr="001E7002" w:rsidRDefault="001E7002">
      <w:pPr>
        <w:rPr>
          <w:sz w:val="28"/>
          <w:szCs w:val="28"/>
        </w:rPr>
      </w:pPr>
      <w:r w:rsidRPr="001E7002">
        <w:rPr>
          <w:sz w:val="28"/>
          <w:szCs w:val="28"/>
        </w:rPr>
        <w:t>April 25, 2018</w:t>
      </w:r>
    </w:p>
    <w:p w:rsidR="001E7002" w:rsidRPr="001E7002" w:rsidRDefault="001E7002" w:rsidP="001E7002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1E7002">
        <w:rPr>
          <w:color w:val="00B050"/>
          <w:sz w:val="28"/>
          <w:szCs w:val="28"/>
        </w:rPr>
        <w:t xml:space="preserve">Adding error pages when an error occurs. e.g. </w:t>
      </w:r>
      <w:proofErr w:type="spellStart"/>
      <w:r w:rsidRPr="001E7002">
        <w:rPr>
          <w:color w:val="00B050"/>
          <w:sz w:val="28"/>
          <w:szCs w:val="28"/>
        </w:rPr>
        <w:t>response.sendError</w:t>
      </w:r>
      <w:proofErr w:type="spellEnd"/>
      <w:r w:rsidRPr="001E7002">
        <w:rPr>
          <w:color w:val="00B050"/>
          <w:sz w:val="28"/>
          <w:szCs w:val="28"/>
        </w:rPr>
        <w:t>(400);</w:t>
      </w:r>
    </w:p>
    <w:p w:rsidR="001E7002" w:rsidRPr="001E7002" w:rsidRDefault="001E7002" w:rsidP="001E7002">
      <w:pPr>
        <w:ind w:left="360"/>
        <w:rPr>
          <w:sz w:val="28"/>
          <w:szCs w:val="28"/>
        </w:rPr>
      </w:pPr>
    </w:p>
    <w:p w:rsidR="001E7002" w:rsidRPr="001E7002" w:rsidRDefault="001E7002" w:rsidP="001E70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7002">
        <w:rPr>
          <w:sz w:val="28"/>
          <w:szCs w:val="28"/>
        </w:rPr>
        <w:t>PHP</w:t>
      </w:r>
    </w:p>
    <w:p w:rsidR="001E7002" w:rsidRPr="001E7002" w:rsidRDefault="001E7002" w:rsidP="001E7002">
      <w:pPr>
        <w:pStyle w:val="ListParagraph"/>
        <w:rPr>
          <w:sz w:val="28"/>
          <w:szCs w:val="28"/>
        </w:rPr>
      </w:pPr>
    </w:p>
    <w:p w:rsidR="001E7002" w:rsidRP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general-purpose programming language</w:t>
      </w:r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server-side programming</w:t>
      </w:r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started as a procedural programming language until features had been added</w:t>
      </w:r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&lt;?</w:t>
      </w:r>
    </w:p>
    <w:p w:rsidR="001E7002" w:rsidRDefault="001E7002" w:rsidP="001E7002">
      <w:pPr>
        <w:pStyle w:val="ListParagraph"/>
        <w:ind w:left="2160"/>
        <w:rPr>
          <w:i/>
          <w:sz w:val="28"/>
          <w:szCs w:val="28"/>
        </w:rPr>
      </w:pPr>
      <w:proofErr w:type="spellStart"/>
      <w:proofErr w:type="gramStart"/>
      <w:r w:rsidRPr="001E7002">
        <w:rPr>
          <w:i/>
          <w:sz w:val="28"/>
          <w:szCs w:val="28"/>
        </w:rPr>
        <w:t>php</w:t>
      </w:r>
      <w:proofErr w:type="spellEnd"/>
      <w:proofErr w:type="gramEnd"/>
      <w:r w:rsidRPr="001E7002">
        <w:rPr>
          <w:i/>
          <w:sz w:val="28"/>
          <w:szCs w:val="28"/>
        </w:rPr>
        <w:t xml:space="preserve"> code</w:t>
      </w:r>
    </w:p>
    <w:p w:rsidR="001E7002" w:rsidRDefault="001E7002" w:rsidP="001E700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?&gt;</w:t>
      </w:r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Dynamic</w:t>
      </w:r>
    </w:p>
    <w:p w:rsidR="001E7002" w:rsidRP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1E7002" w:rsidRDefault="001E7002" w:rsidP="001E70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 variable </w:t>
      </w:r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$</w:t>
      </w:r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Superglobal</w:t>
      </w:r>
      <w:bookmarkStart w:id="0" w:name="_GoBack"/>
      <w:bookmarkEnd w:id="0"/>
      <w:r>
        <w:rPr>
          <w:sz w:val="28"/>
          <w:szCs w:val="28"/>
        </w:rPr>
        <w:t>s</w:t>
      </w:r>
      <w:proofErr w:type="spellEnd"/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Accessed everywhere</w:t>
      </w:r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 of these are arrays</w:t>
      </w:r>
    </w:p>
    <w:p w:rsidR="001E7002" w:rsidRDefault="001E7002" w:rsidP="001E70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E.g. $_GET, $_POST, $_Server</w:t>
      </w:r>
    </w:p>
    <w:p w:rsidR="001E7002" w:rsidRPr="001E7002" w:rsidRDefault="001E7002" w:rsidP="001E7002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1E7002">
        <w:rPr>
          <w:color w:val="00B050"/>
          <w:sz w:val="28"/>
          <w:szCs w:val="28"/>
        </w:rPr>
        <w:t>Add “@” to suppress warnings</w:t>
      </w:r>
    </w:p>
    <w:p w:rsidR="001E7002" w:rsidRPr="001E7002" w:rsidRDefault="001E7002" w:rsidP="001E7002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1E7002">
        <w:rPr>
          <w:color w:val="00B050"/>
          <w:sz w:val="28"/>
          <w:szCs w:val="28"/>
        </w:rPr>
        <w:t xml:space="preserve">In </w:t>
      </w:r>
      <w:proofErr w:type="spellStart"/>
      <w:r w:rsidRPr="001E7002">
        <w:rPr>
          <w:color w:val="00B050"/>
          <w:sz w:val="28"/>
          <w:szCs w:val="28"/>
        </w:rPr>
        <w:t>wamp</w:t>
      </w:r>
      <w:proofErr w:type="spellEnd"/>
      <w:r w:rsidRPr="001E7002">
        <w:rPr>
          <w:color w:val="00B050"/>
          <w:sz w:val="28"/>
          <w:szCs w:val="28"/>
        </w:rPr>
        <w:t>&gt;</w:t>
      </w:r>
      <w:proofErr w:type="spellStart"/>
      <w:r w:rsidRPr="001E7002">
        <w:rPr>
          <w:color w:val="00B050"/>
          <w:sz w:val="28"/>
          <w:szCs w:val="28"/>
        </w:rPr>
        <w:t>php</w:t>
      </w:r>
      <w:proofErr w:type="spellEnd"/>
      <w:r w:rsidRPr="001E7002">
        <w:rPr>
          <w:color w:val="00B050"/>
          <w:sz w:val="28"/>
          <w:szCs w:val="28"/>
        </w:rPr>
        <w:t>&gt;</w:t>
      </w:r>
      <w:proofErr w:type="spellStart"/>
      <w:r w:rsidRPr="001E7002">
        <w:rPr>
          <w:color w:val="00B050"/>
          <w:sz w:val="28"/>
          <w:szCs w:val="28"/>
        </w:rPr>
        <w:t>php</w:t>
      </w:r>
      <w:proofErr w:type="spellEnd"/>
      <w:r w:rsidRPr="001E7002">
        <w:rPr>
          <w:color w:val="00B050"/>
          <w:sz w:val="28"/>
          <w:szCs w:val="28"/>
        </w:rPr>
        <w:t xml:space="preserve"> settings&gt;disable display errors</w:t>
      </w:r>
    </w:p>
    <w:p w:rsidR="001E7002" w:rsidRPr="001E7002" w:rsidRDefault="001E7002" w:rsidP="001E7002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1E7002">
        <w:rPr>
          <w:color w:val="00B050"/>
          <w:sz w:val="28"/>
          <w:szCs w:val="28"/>
        </w:rPr>
        <w:t>WAMP- developers, Production- Apache</w:t>
      </w:r>
    </w:p>
    <w:p w:rsidR="001E7002" w:rsidRPr="001E7002" w:rsidRDefault="001E7002" w:rsidP="001E7002">
      <w:pPr>
        <w:pStyle w:val="ListParagraph"/>
        <w:rPr>
          <w:sz w:val="28"/>
          <w:szCs w:val="28"/>
        </w:rPr>
      </w:pPr>
    </w:p>
    <w:sectPr w:rsidR="001E7002" w:rsidRPr="001E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7F42"/>
    <w:multiLevelType w:val="hybridMultilevel"/>
    <w:tmpl w:val="14D46E9E"/>
    <w:lvl w:ilvl="0" w:tplc="FA3A23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14BE"/>
    <w:multiLevelType w:val="hybridMultilevel"/>
    <w:tmpl w:val="93D000F2"/>
    <w:lvl w:ilvl="0" w:tplc="F8EE6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F35F3"/>
    <w:multiLevelType w:val="hybridMultilevel"/>
    <w:tmpl w:val="DC6A6554"/>
    <w:lvl w:ilvl="0" w:tplc="3A20629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65D5D92"/>
    <w:multiLevelType w:val="hybridMultilevel"/>
    <w:tmpl w:val="7034015C"/>
    <w:lvl w:ilvl="0" w:tplc="2940C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02"/>
    <w:rsid w:val="001E7002"/>
    <w:rsid w:val="007866B9"/>
    <w:rsid w:val="00A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Tanglib</dc:creator>
  <cp:lastModifiedBy>Jasper Tanglib</cp:lastModifiedBy>
  <cp:revision>1</cp:revision>
  <dcterms:created xsi:type="dcterms:W3CDTF">2018-04-26T23:22:00Z</dcterms:created>
  <dcterms:modified xsi:type="dcterms:W3CDTF">2018-04-26T23:28:00Z</dcterms:modified>
</cp:coreProperties>
</file>