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7AD" w:rsidRDefault="00634F0D" w:rsidP="00634F0D">
      <w:proofErr w:type="spellStart"/>
      <w:r>
        <w:t>WebTechLEC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Sir Montes </w:t>
      </w:r>
      <w:r w:rsidR="00C007B7">
        <w:t>l</w:t>
      </w:r>
      <w:r>
        <w:tab/>
      </w:r>
      <w:r>
        <w:tab/>
      </w:r>
      <w:r>
        <w:tab/>
      </w:r>
      <w:r>
        <w:tab/>
      </w:r>
      <w:r>
        <w:tab/>
        <w:t>March 21, 2018</w:t>
      </w:r>
    </w:p>
    <w:p w:rsidR="00634F0D" w:rsidRDefault="00634F0D" w:rsidP="00634F0D">
      <w:pPr>
        <w:pStyle w:val="ListParagraph"/>
        <w:numPr>
          <w:ilvl w:val="0"/>
          <w:numId w:val="1"/>
        </w:numPr>
      </w:pPr>
      <w:r>
        <w:t>Functions</w:t>
      </w:r>
    </w:p>
    <w:p w:rsidR="00634F0D" w:rsidRDefault="00634F0D" w:rsidP="00634F0D">
      <w:pPr>
        <w:pStyle w:val="ListParagraph"/>
        <w:numPr>
          <w:ilvl w:val="0"/>
          <w:numId w:val="1"/>
        </w:numPr>
      </w:pPr>
      <w:r>
        <w:t>Miscellaneous type</w:t>
      </w:r>
    </w:p>
    <w:p w:rsidR="00634F0D" w:rsidRDefault="00634F0D" w:rsidP="00634F0D"/>
    <w:p w:rsidR="00634F0D" w:rsidRDefault="00796BF3" w:rsidP="00796BF3">
      <w:r>
        <w:t xml:space="preserve">* </w:t>
      </w:r>
      <w:r w:rsidR="00634F0D">
        <w:t>CSS Preprocessors</w:t>
      </w:r>
    </w:p>
    <w:p w:rsidR="00634F0D" w:rsidRDefault="00634F0D" w:rsidP="00634F0D">
      <w:pPr>
        <w:ind w:left="720"/>
      </w:pPr>
      <w:r>
        <w:t xml:space="preserve">&gt;generates </w:t>
      </w:r>
      <w:proofErr w:type="spellStart"/>
      <w:r>
        <w:t>css</w:t>
      </w:r>
      <w:proofErr w:type="spellEnd"/>
      <w:r>
        <w:t xml:space="preserve"> using a custom language syntax that typically includes features that don’t exist in pure </w:t>
      </w:r>
      <w:proofErr w:type="spellStart"/>
      <w:r>
        <w:t>css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 variables, control flow, </w:t>
      </w:r>
      <w:proofErr w:type="spellStart"/>
      <w:r>
        <w:t>nesting</w:t>
      </w:r>
      <w:proofErr w:type="gramStart"/>
      <w:r>
        <w:t>,mixins</w:t>
      </w:r>
      <w:proofErr w:type="spellEnd"/>
      <w:proofErr w:type="gramEnd"/>
      <w:r>
        <w:t xml:space="preserve">, functions, </w:t>
      </w:r>
      <w:proofErr w:type="spellStart"/>
      <w:r>
        <w:t>etc</w:t>
      </w:r>
      <w:proofErr w:type="spellEnd"/>
      <w:r>
        <w:t>)</w:t>
      </w:r>
    </w:p>
    <w:p w:rsidR="00634F0D" w:rsidRDefault="00634F0D" w:rsidP="00634F0D">
      <w:pPr>
        <w:ind w:left="720"/>
      </w:pPr>
      <w:proofErr w:type="gramStart"/>
      <w:r>
        <w:t>&gt;</w:t>
      </w:r>
      <w:proofErr w:type="spellStart"/>
      <w:r>
        <w:t>e.g</w:t>
      </w:r>
      <w:proofErr w:type="spellEnd"/>
      <w:r>
        <w:t>, Sass, Less, Stylus, etc.</w:t>
      </w:r>
      <w:proofErr w:type="gramEnd"/>
    </w:p>
    <w:p w:rsidR="00634F0D" w:rsidRDefault="00634F0D" w:rsidP="00634F0D">
      <w:r>
        <w:t>* CSS Frameworks</w:t>
      </w:r>
    </w:p>
    <w:p w:rsidR="00634F0D" w:rsidRDefault="00634F0D" w:rsidP="00634F0D">
      <w:r>
        <w:tab/>
        <w:t xml:space="preserve">&gt;provides predefined </w:t>
      </w:r>
      <w:proofErr w:type="spellStart"/>
      <w:r>
        <w:t>css</w:t>
      </w:r>
      <w:proofErr w:type="spellEnd"/>
      <w:r>
        <w:t xml:space="preserve"> design functionality that can be reused, extended, or customized</w:t>
      </w:r>
    </w:p>
    <w:p w:rsidR="00634F0D" w:rsidRDefault="00634F0D" w:rsidP="00796BF3">
      <w:pPr>
        <w:ind w:firstLine="720"/>
      </w:pPr>
      <w:proofErr w:type="gramStart"/>
      <w:r>
        <w:t>&gt;</w:t>
      </w:r>
      <w:proofErr w:type="spellStart"/>
      <w:r>
        <w:t>e.g</w:t>
      </w:r>
      <w:proofErr w:type="spellEnd"/>
      <w:r>
        <w:t xml:space="preserve"> Bootstrap, Foundation, Materialize, etc.</w:t>
      </w:r>
      <w:proofErr w:type="gramEnd"/>
    </w:p>
    <w:p w:rsidR="00465407" w:rsidRPr="00B13169" w:rsidRDefault="00465407" w:rsidP="00465407">
      <w:pPr>
        <w:ind w:firstLine="720"/>
        <w:rPr>
          <w:color w:val="00B050"/>
        </w:rPr>
      </w:pPr>
      <w:r w:rsidRPr="00B13169">
        <w:rPr>
          <w:color w:val="00B050"/>
        </w:rPr>
        <w:tab/>
        <w:t>&gt;</w:t>
      </w:r>
      <w:r w:rsidR="00B13169" w:rsidRPr="00B13169">
        <w:rPr>
          <w:color w:val="00B050"/>
        </w:rPr>
        <w:t>//</w:t>
      </w:r>
      <w:r w:rsidRPr="00B13169">
        <w:rPr>
          <w:color w:val="00B050"/>
        </w:rPr>
        <w:t xml:space="preserve">Bootstrap allows you to only work for html and not the CSS anymore. </w:t>
      </w:r>
      <w:proofErr w:type="spellStart"/>
      <w:r w:rsidRPr="00B13169">
        <w:rPr>
          <w:color w:val="00B050"/>
        </w:rPr>
        <w:t>Matic</w:t>
      </w:r>
      <w:proofErr w:type="spellEnd"/>
      <w:r w:rsidRPr="00B13169">
        <w:rPr>
          <w:color w:val="00B050"/>
        </w:rPr>
        <w:t xml:space="preserve"> eh</w:t>
      </w:r>
    </w:p>
    <w:p w:rsidR="00C007B7" w:rsidRDefault="00C007B7" w:rsidP="00C007B7">
      <w:r>
        <w:t xml:space="preserve">* </w:t>
      </w:r>
      <w:proofErr w:type="spellStart"/>
      <w:r>
        <w:t>Polyfills</w:t>
      </w:r>
      <w:proofErr w:type="spellEnd"/>
    </w:p>
    <w:p w:rsidR="00C007B7" w:rsidRDefault="00C007B7" w:rsidP="00C007B7">
      <w:r>
        <w:tab/>
        <w:t>&gt;provides features that developers expect browsers to provide natively</w:t>
      </w:r>
    </w:p>
    <w:p w:rsidR="00C007B7" w:rsidRDefault="00C007B7" w:rsidP="00C007B7">
      <w:r>
        <w:tab/>
      </w:r>
      <w:proofErr w:type="gramStart"/>
      <w:r>
        <w:t>&gt;</w:t>
      </w:r>
      <w:proofErr w:type="spellStart"/>
      <w:r>
        <w:t>e.g</w:t>
      </w:r>
      <w:proofErr w:type="spellEnd"/>
      <w:r>
        <w:t xml:space="preserve"> </w:t>
      </w:r>
      <w:proofErr w:type="spellStart"/>
      <w:r>
        <w:t>Modernizr</w:t>
      </w:r>
      <w:proofErr w:type="spellEnd"/>
      <w:r>
        <w:t xml:space="preserve">, </w:t>
      </w:r>
      <w:proofErr w:type="spellStart"/>
      <w:r>
        <w:t>selectivizr</w:t>
      </w:r>
      <w:proofErr w:type="spellEnd"/>
      <w:r>
        <w:t>, etc.</w:t>
      </w:r>
      <w:proofErr w:type="gramEnd"/>
    </w:p>
    <w:p w:rsidR="002827AD" w:rsidRDefault="002827AD" w:rsidP="00C007B7">
      <w:r>
        <w:tab/>
      </w:r>
      <w:r w:rsidRPr="002827AD">
        <w:rPr>
          <w:color w:val="00B050"/>
        </w:rPr>
        <w:t>&gt;libraries provided</w:t>
      </w:r>
      <w:r>
        <w:rPr>
          <w:color w:val="00B050"/>
        </w:rPr>
        <w:t xml:space="preserve"> that you expect them to have</w:t>
      </w:r>
      <w:bookmarkStart w:id="0" w:name="_GoBack"/>
      <w:bookmarkEnd w:id="0"/>
    </w:p>
    <w:p w:rsidR="00634F0D" w:rsidRPr="002827AD" w:rsidRDefault="00B13169" w:rsidP="00634F0D">
      <w:pPr>
        <w:rPr>
          <w:color w:val="00B050"/>
        </w:rPr>
      </w:pPr>
      <w:r w:rsidRPr="002827AD">
        <w:rPr>
          <w:color w:val="00B050"/>
        </w:rPr>
        <w:t>//</w:t>
      </w:r>
      <w:proofErr w:type="spellStart"/>
      <w:r w:rsidRPr="002827AD">
        <w:rPr>
          <w:color w:val="00B050"/>
        </w:rPr>
        <w:t>pasend</w:t>
      </w:r>
      <w:proofErr w:type="spellEnd"/>
      <w:r w:rsidRPr="002827AD">
        <w:rPr>
          <w:color w:val="00B050"/>
        </w:rPr>
        <w:t xml:space="preserve"> to </w:t>
      </w:r>
      <w:proofErr w:type="spellStart"/>
      <w:r w:rsidRPr="002827AD">
        <w:rPr>
          <w:color w:val="00B050"/>
        </w:rPr>
        <w:t>mamaya</w:t>
      </w:r>
      <w:proofErr w:type="spellEnd"/>
      <w:r w:rsidRPr="002827AD">
        <w:rPr>
          <w:color w:val="00B050"/>
        </w:rPr>
        <w:t xml:space="preserve"> </w:t>
      </w:r>
      <w:proofErr w:type="spellStart"/>
      <w:proofErr w:type="gramStart"/>
      <w:r w:rsidRPr="002827AD">
        <w:rPr>
          <w:color w:val="00B050"/>
        </w:rPr>
        <w:t>sa</w:t>
      </w:r>
      <w:proofErr w:type="spellEnd"/>
      <w:proofErr w:type="gramEnd"/>
      <w:r w:rsidRPr="002827AD">
        <w:rPr>
          <w:color w:val="00B050"/>
        </w:rPr>
        <w:t xml:space="preserve"> FB</w:t>
      </w:r>
    </w:p>
    <w:sectPr w:rsidR="00634F0D" w:rsidRPr="002827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B007B"/>
    <w:multiLevelType w:val="hybridMultilevel"/>
    <w:tmpl w:val="0C183C80"/>
    <w:lvl w:ilvl="0" w:tplc="7B54D1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F0D"/>
    <w:rsid w:val="002827AD"/>
    <w:rsid w:val="00465407"/>
    <w:rsid w:val="004A293F"/>
    <w:rsid w:val="00634F0D"/>
    <w:rsid w:val="00796BF3"/>
    <w:rsid w:val="00B13169"/>
    <w:rsid w:val="00B95FD3"/>
    <w:rsid w:val="00C007B7"/>
    <w:rsid w:val="00C47977"/>
    <w:rsid w:val="00E9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F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Jocelyn</cp:lastModifiedBy>
  <cp:revision>2</cp:revision>
  <dcterms:created xsi:type="dcterms:W3CDTF">2018-03-21T07:12:00Z</dcterms:created>
  <dcterms:modified xsi:type="dcterms:W3CDTF">2018-03-21T08:06:00Z</dcterms:modified>
</cp:coreProperties>
</file>