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gcs24rkuzyc" w:id="0"/>
      <w:bookmarkEnd w:id="0"/>
      <w:r w:rsidDel="00000000" w:rsidR="00000000" w:rsidRPr="00000000">
        <w:rPr>
          <w:rtl w:val="0"/>
        </w:rPr>
        <w:t xml:space="preserve">Вопросы по лекции №9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d0t3a7peukx" w:id="1"/>
      <w:bookmarkEnd w:id="1"/>
      <w:r w:rsidDel="00000000" w:rsidR="00000000" w:rsidRPr="00000000">
        <w:rPr>
          <w:sz w:val="32"/>
          <w:szCs w:val="32"/>
          <w:rtl w:val="0"/>
        </w:rPr>
        <w:t xml:space="preserve">Домбровский Станислав</w:t>
        <w:br w:type="textWrapping"/>
        <w:t xml:space="preserve">ВТРО 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fz5h0zeu1a3" w:id="2"/>
      <w:bookmarkEnd w:id="2"/>
      <w:r w:rsidDel="00000000" w:rsidR="00000000" w:rsidRPr="00000000">
        <w:rPr>
          <w:rtl w:val="0"/>
        </w:rPr>
        <w:t xml:space="preserve">Текст лекции: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Программная среда разработки пользовательской программы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Программную среду (программное окружение) разработки пользовательской программы составляет совокупность программных средств (системных программ), используемых при создании и исполнении программы в данной аппаратнооперационной среде.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понятие аппаратнооперационной среды входит набор устройств компьютера и средств операционной системы. Основные устройства персонального компьютера: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Процессор  выполняет выборку команд программы, выборку аргументов команды, ее исполнение и отсылку на запоминание полученных результатов.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Оперативная память  служит для хранения кода программы и ее данных. Представляет собой последовательность перенумерованных элементов (слов, байтов, битов), номер  адрес элемента. Оперативная память выделяется программе и ее данным только на время исполнения программы.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Внешняя память предназначена для долговременного хранения большого объема информации. Информация, хранящаяся во внешней памяти, используется процессором только через оперативную память; для обмена информацией между этими двумя видами памяти имеются специальные команды.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Внешние устройства (клавиатура, дисплей, принтер и др.)  служат для взаимодействия компьютера с пользователем и другими устройствами.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Управлением всеми устройствами компьютера занимается операционная система (например, DOS, Windows и т.п.). Как и всякая программная система, она состоит из набора компонент (программ и данных). Основное отличие операционной системы от других программных систем  исполнение ее программ инициируется сигналами (прерываниями), поступающими от устройств компьютера. В свою очередь, программы операционной системы вырабатывают сигналы, заставляющие эти устройства выполнять "пользовательские" программы в соответствии с определенными правилами, определяемыми в данной операционной системе.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целом аппаратные устройства и операционные средства создают ту операционную среду, в которой работают системные и пользовательские программы Среда разработки программного обеспечения совокупность программных средств, используемая программистами для разработки программного обеспечения. Системы программирования представляют собой единство средств статической (инструментальной) и динамической (исполнительной) поддержки. Простая среда разработки включает в себя: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·редактор текста с подсветкой синтаксиса конкретного языка программирования  в нем программист пишет текст программы, так называемый программный код;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·компилятор и/или интерпретатор  транслирует программу, написанную на высокоуровневом языке программирования в машинный язык (машинный код), непосредственно понятный компьютеру. Язык С++ относится к компилируемым языкам, поэтому для обработки текстов его программ служит компилятор, иногда вместо компилятора (либо вместе с ним) используется интерпретатор, для программ, написанных на интерпретируемых языках программирования;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·отладчик  служит для отладки программ. Ошибки в программах могут быть синтаксическими (обычно они выявляются еще на стадии компиляции) и логическими. Для тестирования программы и выявления в ней логических ошибок служит отладчик;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·средства автоматизации сборки.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эти компоненты собраны в единый программный комплекс, говорят об интегрированной среде разработки(Integrated development environment IDE). Такая среда представлена одной программой, не выходя из которой можно производить весь цикл разработки. В состав комплекса кроме перечисленных выше компонент могут входить средства управления проектами, система управления версиями, разнообразные инструменты для упрощения разработки интерфейса пользователя, стандартные заготовки («мастера»), упрощающие разработку стандартных задач, и др. Современные среды разработки, поддерживающие объектноориентированную разработку ПО, также включают браузер классов, инспектор объектов и диаграмму иерархии классов.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Обычно среда разработки предназначается для одного определённого языка программирования, хотя существуют среды разработки, предназначенные для нескольких языков  такие как Eclipse или Microsoft Visual Studio.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Системы программирования по типу предоставляемого программного интерфейса можно классифицировать на: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·Имеющие интерфейс командной строки (Command Line Interface  CLI). Это традиционный интерфейс систем программирования в операционной системе Unix. В современных диалектах Unix практически все инструменты имеют и надстройку с графическим пользовательским интерфейсом.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·Имеющие графический пользовательский интерфейс (Graphic User Interface  GUI). Этот интерфейс традиционен для систем программирования в Windows.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IDE включает в себя возможность визуального редактирования интерфейса программы, она называется визуальной средой.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Системы визуальной разработки приложений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Системы визуальной разработки приложений объединяют в себе возможности систем программирования и систем разработки интерфейсов.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Системы разработки интерфейсов в начале 90х годов ХХ века составляли большую долю в инструментарии. Сейчас такие системы входят составной частью в CASEсредства. Самые известные из них: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C· ++ Visual Studio (компании Microsoft);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C· ++ WorkShop Visual (компании Sun Microsystems);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Delphi Suite (компании Borland Inc.);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·Средства построения графического интерфейса в Java (компоненты и контейнеры).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Общая схема работы в среде визуального программирования предполагает: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Выбор типа разрабатываемого приложения из имеющегося набора прототипов.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Созданиев визуальной манере интерфейса приложения.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Настройку свойств интерфейсных элементов.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Написание кода обработчиков событий для использованных интерфейсных элементов, который позволил бы объединить их в единую систему. Именно эта фаза разработки приложения является самой ответственной и требует квалификации и наибольших усилий со стороны программиста.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 (Integrated Development Environment) – это интегрированная, единая среда разработки, которая используется разработчиками для создания различного программного обеспечения. IDE представляет собой комплекс из нескольких инструментов, а именно: текстового редактора, компилятора либо интерпретатора, средств автоматизации сборки и отладчика. Помимо этого, IDE может содержать инструменты для интеграции с системами управления версиями и другие полезные утилиты. Есть IDE, которые предназначены для работы только с одним языком программирования, однако большинство современных IDE позволяет работать сразу с несколькими.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28"/>
          <w:szCs w:val="28"/>
        </w:rPr>
      </w:pPr>
      <w:bookmarkStart w:colFirst="0" w:colLast="0" w:name="_z7cg39psiyni" w:id="3"/>
      <w:bookmarkEnd w:id="3"/>
      <w:r w:rsidDel="00000000" w:rsidR="00000000" w:rsidRPr="00000000">
        <w:rPr>
          <w:rtl w:val="0"/>
        </w:rPr>
        <w:t xml:space="preserve">Вопросы: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Что представляет собой программная среда разработки?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A) Набор системных программ для хранения информации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B) Совокупность программных средств, используемых для создания и исполнения программы (правильный ответ)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C) Средство для управления внешними устройствами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D) Программа для тестирования аппаратного обеспечения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E) Набор программ для визуального проектирования интерфейсов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Какие устройства входят в состав аппаратнооперационной среды?</w:t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A) Процессор, оперативная память, внешние устройства, внешняя память (правильный ответ)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B) Процессор, видеокарта, клавиатура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C) Только процессор и внешняя память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D) Внешняя память, мышь, монитор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E) Процессор, принтер, сканер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Что делает процессор в процессе работы программы?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A) Управляет устройствами компьютера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B) Выполняет выборку команд программы и их исполнение (правильный ответ)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C) Хранит данные программы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D) Транслирует программу в машинный код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E) Визуализирует интерфейс программы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Для чего служит оперативная память?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rtl w:val="0"/>
        </w:rPr>
        <w:t xml:space="preserve">    A) Для долговременного хранения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B) Для хранения программного кода и данных во время выполнения программы (правильный ответ)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C) Для управления вводом и выводом данных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D) Для обработки логических ошибок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E) Для визуального редактирования интерфейсов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Какую роль играет операционная система?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A) Исполняет пользовательские программы</w:t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a86e8"/>
          <w:rtl w:val="0"/>
        </w:rPr>
        <w:t xml:space="preserve"> B) Управляет всеми устройствами компьютера (правильный ответ)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C) Визуализирует графический интерфейс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D) Тестирует программы на ошибки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E) Хранит данные пользователя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Как компилятор взаимодействует с программой?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A) Интерпретирует команды программы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B) Транслирует программу на высокоуровневом языке в машинный код (правильный ответ)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C) Хранит исходный код программы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D) Исправляет синтаксические ошибки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E) Выполняет команды программы в реальном времени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Какая среда разработки считается интегрированной?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A) Среда, включающая только текстовый редактор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B) Среда, объединяющая несколько инструментов для разработки программ (правильный ответ)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C) Среда для разработки графических интерфейсов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D) Среда, поддерживающая командную строку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E) Среда для тестирования программного кода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Что включает в себя простая среда разработки?</w:t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  A) Компилятор, отладчик, текстовый редактор с подсветкой синтаксиса (правильный ответ)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B) Только текстовый редактор и компилятор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C) Интерпретатор и средства автоматизации сборки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D) Графический интерфейс и средства управления проектами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E) Отладчик и инспектор объектов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Как называются ошибки, которые могут быть выявлены на стадии компиляции?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A) Логические ошибки</w:t>
      </w:r>
    </w:p>
    <w:p w:rsidR="00000000" w:rsidDel="00000000" w:rsidP="00000000" w:rsidRDefault="00000000" w:rsidRPr="00000000" w14:paraId="0000006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B) Синтаксические ошибки (правильный ответ)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C) Операционные ошибки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D) Внешние ошибки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E) Интерфейсные ошибки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Что является отличительной чертой современных интегрированных сред разработки?</w:t>
      </w:r>
    </w:p>
    <w:p w:rsidR="00000000" w:rsidDel="00000000" w:rsidP="00000000" w:rsidRDefault="00000000" w:rsidRPr="00000000" w14:paraId="0000006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A) Возможность работы с несколькими языками программирования (правильный ответ)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B) Поддержка только одного языка программирования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C) Отсутствие отладчика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D) Работа исключительно через командную строку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E) Тестирование программ в реальном времени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Как называется процесс создания пользовательского интерфейса в визуальной среде?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A) Программирование</w:t>
      </w:r>
    </w:p>
    <w:p w:rsidR="00000000" w:rsidDel="00000000" w:rsidP="00000000" w:rsidRDefault="00000000" w:rsidRPr="00000000" w14:paraId="0000006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B) Визуальное программирование (правильный ответ)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C) Транслирование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D) Отладка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E) Интерпретация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Для чего предназначен отладчик в среде разработки?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A) Для написания кода программы</w:t>
      </w:r>
    </w:p>
    <w:p w:rsidR="00000000" w:rsidDel="00000000" w:rsidP="00000000" w:rsidRDefault="00000000" w:rsidRPr="00000000" w14:paraId="0000007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B) Для выявления и исправления ошибок в программе (правильный ответ)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C) Для управления версиями программы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D) Для компиляции программы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E) Для работы с внешними устройствами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Какие компоненты могут входить в состав интегрированной среды разработки, кроме текстового редактора и компилятора?</w:t>
      </w:r>
    </w:p>
    <w:p w:rsidR="00000000" w:rsidDel="00000000" w:rsidP="00000000" w:rsidRDefault="00000000" w:rsidRPr="00000000" w14:paraId="0000007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A) Браузер классов, инспектор объектов, диаграммы иерархии классов (правильный ответ)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B) Только текстовый редактор и интерпретатор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C) Только графический интерфейс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D) Средства тестирования аппаратных устройств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E) Средства визуального редактирования интерфейсов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Какие среды разработки поддерживают несколько языков программирования?</w:t>
      </w:r>
    </w:p>
    <w:p w:rsidR="00000000" w:rsidDel="00000000" w:rsidP="00000000" w:rsidRDefault="00000000" w:rsidRPr="00000000" w14:paraId="0000008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A) Delphi и Eclipse (правильный ответ)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B) Только Microsoft Visual Studio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C) Только Delphi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D) Только C++ WorkShop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E) Все среды разработки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Какие интерфейсы существуют в системах программирования?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A) Только графический интерфейс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B) Только командная строка</w:t>
      </w:r>
    </w:p>
    <w:p w:rsidR="00000000" w:rsidDel="00000000" w:rsidP="00000000" w:rsidRDefault="00000000" w:rsidRPr="00000000" w14:paraId="0000008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C) Командная строка и графический интерфейс (правильный ответ)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D) Визуальный и интерфейс командной строки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E) Только текстовый интерфейс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Что отличает системы визуальной разработки приложений?</w:t>
      </w:r>
    </w:p>
    <w:p w:rsidR="00000000" w:rsidDel="00000000" w:rsidP="00000000" w:rsidRDefault="00000000" w:rsidRPr="00000000" w14:paraId="0000009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A) Объединение программирования и разработки интерфейсов (правильный ответ)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B) Только поддержка командной строки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C) Наличие только одного текстового редактора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D) Поддержка только одного языка программирования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E) Отсутствие возможности тестирования программ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Какой язык программирования поддерживается в среде C++ Visual Studio?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A) Только Java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B) Только C++</w:t>
      </w:r>
    </w:p>
    <w:p w:rsidR="00000000" w:rsidDel="00000000" w:rsidP="00000000" w:rsidRDefault="00000000" w:rsidRPr="00000000" w14:paraId="0000009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C) C++ (правильный ответ)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D) Python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E) Ruby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Что делает компилятор в процессе разработки программы?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A) Хранит исходный код программы</w:t>
      </w:r>
    </w:p>
    <w:p w:rsidR="00000000" w:rsidDel="00000000" w:rsidP="00000000" w:rsidRDefault="00000000" w:rsidRPr="00000000" w14:paraId="0000009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B) Транслирует программу в машинный код (правильный ответ)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C) Управляет версиями программы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D) Выполняет команды программы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E) Отслеживает ошибки во внешних устройствах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Какие компоненты входят в системы построения графического интерфейса в Java?</w:t>
      </w:r>
    </w:p>
    <w:p w:rsidR="00000000" w:rsidDel="00000000" w:rsidP="00000000" w:rsidRDefault="00000000" w:rsidRPr="00000000" w14:paraId="000000A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A) Компоненты и контейнеры (правильный ответ)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B) Отладчик и текстовый редактор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C) Компилятор и интерпретатор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D) Только текстовый редактор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E) Системы управления версиями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Что является ключевой задачей при разработке интерфейса программы в визуальной среде?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A) Создание интерфейсных элементов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B) Настройка интерфейса для работы с внешними устройствами</w:t>
      </w:r>
    </w:p>
    <w:p w:rsidR="00000000" w:rsidDel="00000000" w:rsidP="00000000" w:rsidRDefault="00000000" w:rsidRPr="00000000" w14:paraId="000000A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C) Написание кода обработчиков событий (правильный ответ)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D) Тестирование программы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E) Управление внешними устройствами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