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E0E64D" w14:textId="5788FEBC" w:rsidR="00E92B11" w:rsidRPr="00984D2F" w:rsidRDefault="00E92B11" w:rsidP="00E92B11">
      <w:pPr>
        <w:rPr>
          <w:b/>
          <w:bCs/>
          <w:color w:val="FF0000"/>
          <w:sz w:val="28"/>
          <w:szCs w:val="28"/>
          <w:lang w:val="it-IT"/>
        </w:rPr>
      </w:pPr>
      <w:r w:rsidRPr="00E92B11">
        <w:rPr>
          <w:b/>
          <w:bCs/>
          <w:color w:val="FF0000"/>
          <w:sz w:val="28"/>
          <w:szCs w:val="28"/>
          <w:lang w:val="it-IT"/>
        </w:rPr>
        <w:t>GIOVE</w:t>
      </w:r>
    </w:p>
    <w:p w14:paraId="2792209A" w14:textId="53F2ACED" w:rsidR="00E92B11" w:rsidRPr="00E92B11" w:rsidRDefault="00E92B11" w:rsidP="00E92B11">
      <w:pPr>
        <w:rPr>
          <w:lang w:val="it-IT"/>
        </w:rPr>
      </w:pPr>
      <w:r w:rsidRPr="00E92B11">
        <w:rPr>
          <w:lang w:val="it-IT"/>
        </w:rPr>
        <w:t xml:space="preserve">Giove è il quinto pianeta dal Sole e il più grande del Sistema Solare. Con una massa 318 volte quella della Terra, è composto principalmente di idrogeno ed elio, simile a una piccola stella, e si distingue per la sua straordinaria struttura a bande e la famosa </w:t>
      </w:r>
      <w:r w:rsidRPr="00E92B11">
        <w:rPr>
          <w:b/>
          <w:bCs/>
          <w:lang w:val="it-IT"/>
        </w:rPr>
        <w:t>Grande Macchia Rossa</w:t>
      </w:r>
      <w:r w:rsidRPr="00E92B11">
        <w:rPr>
          <w:lang w:val="it-IT"/>
        </w:rPr>
        <w:t>.</w:t>
      </w:r>
    </w:p>
    <w:p w14:paraId="2BF970F0" w14:textId="77777777" w:rsidR="00E92B11" w:rsidRPr="00E92B11" w:rsidRDefault="00E92B11" w:rsidP="00E92B11">
      <w:pPr>
        <w:rPr>
          <w:lang w:val="it-IT"/>
        </w:rPr>
      </w:pPr>
    </w:p>
    <w:p w14:paraId="1B6E7B7C" w14:textId="2E9ADBC7" w:rsidR="00E92B11" w:rsidRPr="00E92B11" w:rsidRDefault="00E92B11" w:rsidP="00E92B11">
      <w:pPr>
        <w:rPr>
          <w:b/>
          <w:bCs/>
          <w:sz w:val="28"/>
          <w:szCs w:val="28"/>
          <w:lang w:val="it-IT"/>
        </w:rPr>
      </w:pPr>
      <w:r w:rsidRPr="00E92B11">
        <w:rPr>
          <w:b/>
          <w:bCs/>
          <w:sz w:val="28"/>
          <w:szCs w:val="28"/>
          <w:lang w:val="it-IT"/>
        </w:rPr>
        <w:t>Caratteristiche principali</w:t>
      </w:r>
    </w:p>
    <w:p w14:paraId="788404C8" w14:textId="7EF3D530" w:rsidR="00E92B11" w:rsidRPr="00E92B11" w:rsidRDefault="00E92B11" w:rsidP="00E92B11">
      <w:pPr>
        <w:rPr>
          <w:lang w:val="it-IT"/>
        </w:rPr>
      </w:pPr>
      <w:r w:rsidRPr="00E92B11">
        <w:rPr>
          <w:lang w:val="it-IT"/>
        </w:rPr>
        <w:t xml:space="preserve">Giove ha un diametro di circa 142.984 km, rendendolo undici volte più grande della Terra, e una massa talmente elevata da influenzare le orbite di altri corpi celesti nel Sistema Solare. È classificato come </w:t>
      </w:r>
      <w:r w:rsidRPr="00E92B11">
        <w:rPr>
          <w:b/>
          <w:bCs/>
          <w:lang w:val="it-IT"/>
        </w:rPr>
        <w:t>gigante gassoso</w:t>
      </w:r>
      <w:r w:rsidRPr="00E92B11">
        <w:rPr>
          <w:lang w:val="it-IT"/>
        </w:rPr>
        <w:t>, perché, a differenza dei pianeti rocciosi, non ha una superficie solida. La sua atmosfera è divisa in bande colorate di nubi che ruotano a velocità diverse, causando vortici e tempeste.</w:t>
      </w:r>
    </w:p>
    <w:p w14:paraId="7BB86A75" w14:textId="77777777" w:rsidR="00E92B11" w:rsidRPr="00E92B11" w:rsidRDefault="00E92B11" w:rsidP="00E92B11">
      <w:pPr>
        <w:rPr>
          <w:lang w:val="it-IT"/>
        </w:rPr>
      </w:pPr>
    </w:p>
    <w:p w14:paraId="6CD909CE" w14:textId="77777777" w:rsidR="00E92B11" w:rsidRPr="00E92B11" w:rsidRDefault="00E92B11" w:rsidP="00E92B11">
      <w:pPr>
        <w:rPr>
          <w:lang w:val="it-IT"/>
        </w:rPr>
      </w:pPr>
      <w:r w:rsidRPr="00E92B11">
        <w:rPr>
          <w:lang w:val="it-IT"/>
        </w:rPr>
        <w:t>La temperatura nell'atmosfera superiore di Giove è intorno ai -145°C, ma aumenta notevolmente verso il nucleo, dove raggiunge temperature estremamente alte. Questo pianeta emette più calore di quanto ne riceva dal Sole, suggerendo che potrebbe ancora irradiare energia residua dalla sua formazione.</w:t>
      </w:r>
    </w:p>
    <w:p w14:paraId="5D5A150D" w14:textId="77777777" w:rsidR="00E92B11" w:rsidRPr="00E92B11" w:rsidRDefault="00E92B11" w:rsidP="00E92B11">
      <w:pPr>
        <w:rPr>
          <w:lang w:val="it-IT"/>
        </w:rPr>
      </w:pPr>
    </w:p>
    <w:p w14:paraId="63E67F3E" w14:textId="6B46A093" w:rsidR="00E92B11" w:rsidRPr="00E92B11" w:rsidRDefault="00E92B11" w:rsidP="00E92B11">
      <w:pPr>
        <w:rPr>
          <w:b/>
          <w:bCs/>
          <w:sz w:val="28"/>
          <w:szCs w:val="28"/>
          <w:lang w:val="it-IT"/>
        </w:rPr>
      </w:pPr>
      <w:r w:rsidRPr="00E92B11">
        <w:rPr>
          <w:b/>
          <w:bCs/>
          <w:sz w:val="28"/>
          <w:szCs w:val="28"/>
          <w:lang w:val="it-IT"/>
        </w:rPr>
        <w:t>Struttura interna</w:t>
      </w:r>
    </w:p>
    <w:p w14:paraId="1CAC6077" w14:textId="77777777" w:rsidR="00E92B11" w:rsidRPr="00E92B11" w:rsidRDefault="00E92B11" w:rsidP="00E92B11">
      <w:pPr>
        <w:rPr>
          <w:lang w:val="it-IT"/>
        </w:rPr>
      </w:pPr>
      <w:r w:rsidRPr="00E92B11">
        <w:rPr>
          <w:lang w:val="it-IT"/>
        </w:rPr>
        <w:t>La composizione di Giove include principalmente idrogeno ed elio, che si trovano in differenti stati fisici a vari livelli di profondità:</w:t>
      </w:r>
    </w:p>
    <w:p w14:paraId="1BFD8123" w14:textId="62E13750" w:rsidR="00E92B11" w:rsidRPr="00E92B11" w:rsidRDefault="00E92B11" w:rsidP="00E92B11">
      <w:pPr>
        <w:rPr>
          <w:lang w:val="it-IT"/>
        </w:rPr>
      </w:pPr>
      <w:r w:rsidRPr="00E92B11">
        <w:rPr>
          <w:lang w:val="it-IT"/>
        </w:rPr>
        <w:t xml:space="preserve">1. </w:t>
      </w:r>
      <w:r w:rsidRPr="00E92B11">
        <w:rPr>
          <w:b/>
          <w:bCs/>
          <w:lang w:val="it-IT"/>
        </w:rPr>
        <w:t>Atmosfera esterna</w:t>
      </w:r>
      <w:r w:rsidRPr="00E92B11">
        <w:rPr>
          <w:lang w:val="it-IT"/>
        </w:rPr>
        <w:t xml:space="preserve"> – Composta di idrogeno molecolare (H₂) ed elio, include anche tracce di ammoniaca, metano e acqua, responsabili dei suoi colori.</w:t>
      </w:r>
    </w:p>
    <w:p w14:paraId="674FCF43" w14:textId="4520D0FC" w:rsidR="00E92B11" w:rsidRPr="00E92B11" w:rsidRDefault="00E92B11" w:rsidP="00E92B11">
      <w:pPr>
        <w:rPr>
          <w:lang w:val="it-IT"/>
        </w:rPr>
      </w:pPr>
      <w:r w:rsidRPr="00E92B11">
        <w:rPr>
          <w:lang w:val="it-IT"/>
        </w:rPr>
        <w:t xml:space="preserve">2. </w:t>
      </w:r>
      <w:r w:rsidRPr="00E92B11">
        <w:rPr>
          <w:b/>
          <w:bCs/>
          <w:lang w:val="it-IT"/>
        </w:rPr>
        <w:t>Strato di idrogeno metallico liquido</w:t>
      </w:r>
      <w:r w:rsidRPr="00E92B11">
        <w:rPr>
          <w:lang w:val="it-IT"/>
        </w:rPr>
        <w:t xml:space="preserve"> – A causa dell'altissima pressione, l'idrogeno si trasforma in una forma liquida e metallica, conducendo elettricità e generando il campo magnetico del pianeta.</w:t>
      </w:r>
    </w:p>
    <w:p w14:paraId="7BCF3C57" w14:textId="1A362A55" w:rsidR="00E92B11" w:rsidRPr="00E92B11" w:rsidRDefault="00E92B11" w:rsidP="00E92B11">
      <w:pPr>
        <w:rPr>
          <w:lang w:val="it-IT"/>
        </w:rPr>
      </w:pPr>
      <w:r w:rsidRPr="00E92B11">
        <w:rPr>
          <w:lang w:val="it-IT"/>
        </w:rPr>
        <w:t xml:space="preserve">3. </w:t>
      </w:r>
      <w:r w:rsidRPr="00E92B11">
        <w:rPr>
          <w:b/>
          <w:bCs/>
          <w:lang w:val="it-IT"/>
        </w:rPr>
        <w:t>Nucleo</w:t>
      </w:r>
      <w:r w:rsidRPr="00E92B11">
        <w:rPr>
          <w:lang w:val="it-IT"/>
        </w:rPr>
        <w:t xml:space="preserve"> – Sebbene non sia stato osservato direttamente, si pensa che Giove abbia un piccolo nucleo roccioso composto da elementi più pesanti.</w:t>
      </w:r>
    </w:p>
    <w:p w14:paraId="584AD13C" w14:textId="77777777" w:rsidR="00E92B11" w:rsidRPr="00E92B11" w:rsidRDefault="00E92B11" w:rsidP="00E92B11">
      <w:pPr>
        <w:rPr>
          <w:lang w:val="it-IT"/>
        </w:rPr>
      </w:pPr>
    </w:p>
    <w:p w14:paraId="4949DFE9" w14:textId="2B02CB3C" w:rsidR="00E92B11" w:rsidRPr="00E92B11" w:rsidRDefault="00E92B11" w:rsidP="00E92B11">
      <w:pPr>
        <w:rPr>
          <w:b/>
          <w:bCs/>
          <w:sz w:val="28"/>
          <w:szCs w:val="28"/>
          <w:lang w:val="it-IT"/>
        </w:rPr>
      </w:pPr>
      <w:r w:rsidRPr="00E92B11">
        <w:rPr>
          <w:b/>
          <w:bCs/>
          <w:sz w:val="28"/>
          <w:szCs w:val="28"/>
          <w:lang w:val="it-IT"/>
        </w:rPr>
        <w:t>Moto di rivoluzione e rotazione</w:t>
      </w:r>
    </w:p>
    <w:p w14:paraId="321FC3D0" w14:textId="4F0CE615" w:rsidR="00E92B11" w:rsidRPr="00E92B11" w:rsidRDefault="00E92B11" w:rsidP="00E92B11">
      <w:pPr>
        <w:rPr>
          <w:lang w:val="it-IT"/>
        </w:rPr>
      </w:pPr>
      <w:r w:rsidRPr="00E92B11">
        <w:rPr>
          <w:lang w:val="it-IT"/>
        </w:rPr>
        <w:t xml:space="preserve">Giove orbita attorno al Sole in circa 11,86 anni terrestri. Ha un periodo di rotazione estremamente rapido, completando una rotazione sul proprio asse in meno di </w:t>
      </w:r>
      <w:r w:rsidRPr="00E92B11">
        <w:rPr>
          <w:lang w:val="it-IT"/>
        </w:rPr>
        <w:t>dieci</w:t>
      </w:r>
      <w:r w:rsidRPr="00E92B11">
        <w:rPr>
          <w:lang w:val="it-IT"/>
        </w:rPr>
        <w:t xml:space="preserve"> ore, il che lo rende il pianeta con la rotazione più veloce nel Sistema Solare. Questa velocità crea una forte forza centrifuga, che fa sì che Giove sia schiacciato ai poli e rigonfio all'equatore, dandogli una forma leggermente oblata.</w:t>
      </w:r>
    </w:p>
    <w:p w14:paraId="07A7D80F" w14:textId="77777777" w:rsidR="00E92B11" w:rsidRPr="00E92B11" w:rsidRDefault="00E92B11" w:rsidP="00E92B11">
      <w:pPr>
        <w:rPr>
          <w:lang w:val="it-IT"/>
        </w:rPr>
      </w:pPr>
    </w:p>
    <w:p w14:paraId="23BD9268" w14:textId="77777777" w:rsidR="00E92B11" w:rsidRDefault="00E92B11" w:rsidP="00E92B11">
      <w:pPr>
        <w:rPr>
          <w:b/>
          <w:bCs/>
          <w:sz w:val="28"/>
          <w:szCs w:val="28"/>
          <w:lang w:val="it-IT"/>
        </w:rPr>
      </w:pPr>
    </w:p>
    <w:p w14:paraId="1E4A094F" w14:textId="77777777" w:rsidR="00E92B11" w:rsidRDefault="00E92B11" w:rsidP="00E92B11">
      <w:pPr>
        <w:rPr>
          <w:b/>
          <w:bCs/>
          <w:sz w:val="28"/>
          <w:szCs w:val="28"/>
          <w:lang w:val="it-IT"/>
        </w:rPr>
      </w:pPr>
    </w:p>
    <w:p w14:paraId="4136CC63" w14:textId="77777777" w:rsidR="00E92B11" w:rsidRDefault="00E92B11" w:rsidP="00E92B11">
      <w:pPr>
        <w:rPr>
          <w:b/>
          <w:bCs/>
          <w:sz w:val="28"/>
          <w:szCs w:val="28"/>
          <w:lang w:val="it-IT"/>
        </w:rPr>
      </w:pPr>
    </w:p>
    <w:p w14:paraId="28FC9642" w14:textId="77777777" w:rsidR="00984D2F" w:rsidRDefault="00984D2F" w:rsidP="00E92B11">
      <w:pPr>
        <w:rPr>
          <w:b/>
          <w:bCs/>
          <w:sz w:val="28"/>
          <w:szCs w:val="28"/>
          <w:lang w:val="it-IT"/>
        </w:rPr>
      </w:pPr>
    </w:p>
    <w:p w14:paraId="4D187497" w14:textId="1953DC4A" w:rsidR="00E92B11" w:rsidRPr="00E92B11" w:rsidRDefault="00E92B11" w:rsidP="00E92B11">
      <w:pPr>
        <w:rPr>
          <w:b/>
          <w:bCs/>
          <w:sz w:val="28"/>
          <w:szCs w:val="28"/>
          <w:lang w:val="it-IT"/>
        </w:rPr>
      </w:pPr>
      <w:r w:rsidRPr="00E92B11">
        <w:rPr>
          <w:b/>
          <w:bCs/>
          <w:sz w:val="28"/>
          <w:szCs w:val="28"/>
          <w:lang w:val="it-IT"/>
        </w:rPr>
        <w:lastRenderedPageBreak/>
        <w:t>Caratteristiche atmosferiche e fenomeni distintivi</w:t>
      </w:r>
    </w:p>
    <w:p w14:paraId="3E3DA716" w14:textId="77777777" w:rsidR="00E92B11" w:rsidRPr="00E92B11" w:rsidRDefault="00E92B11" w:rsidP="00E92B11">
      <w:pPr>
        <w:rPr>
          <w:lang w:val="it-IT"/>
        </w:rPr>
      </w:pPr>
      <w:r w:rsidRPr="00E92B11">
        <w:rPr>
          <w:lang w:val="it-IT"/>
        </w:rPr>
        <w:t>L'atmosfera di Giove è caratterizzata da fasce parallele di nubi e tempeste permanenti:</w:t>
      </w:r>
    </w:p>
    <w:p w14:paraId="5E3FD5DA" w14:textId="0AE61928" w:rsidR="00E92B11" w:rsidRPr="00E92B11" w:rsidRDefault="00E92B11" w:rsidP="00E92B11">
      <w:pPr>
        <w:rPr>
          <w:lang w:val="it-IT"/>
        </w:rPr>
      </w:pPr>
      <w:r w:rsidRPr="00E92B11">
        <w:rPr>
          <w:lang w:val="it-IT"/>
        </w:rPr>
        <w:t xml:space="preserve">- </w:t>
      </w:r>
      <w:r w:rsidRPr="00E92B11">
        <w:rPr>
          <w:b/>
          <w:bCs/>
          <w:lang w:val="it-IT"/>
        </w:rPr>
        <w:t>Grande Macchia Rossa</w:t>
      </w:r>
      <w:r w:rsidRPr="00E92B11">
        <w:rPr>
          <w:lang w:val="it-IT"/>
        </w:rPr>
        <w:t>: Questa è una gigantesca tempesta anticiclonica, larga più di una volta e mezza il diametro della Terra, attiva da almeno 350 anni. Recenti osservazioni mostrano che potrebbe lentamente ridursi nel tempo.</w:t>
      </w:r>
    </w:p>
    <w:p w14:paraId="51FBE463" w14:textId="0326D0AC" w:rsidR="00E92B11" w:rsidRPr="00E92B11" w:rsidRDefault="00E92B11" w:rsidP="00E92B11">
      <w:pPr>
        <w:rPr>
          <w:lang w:val="it-IT"/>
        </w:rPr>
      </w:pPr>
      <w:r w:rsidRPr="00E92B11">
        <w:rPr>
          <w:lang w:val="it-IT"/>
        </w:rPr>
        <w:t xml:space="preserve">- </w:t>
      </w:r>
      <w:r w:rsidRPr="00E92B11">
        <w:rPr>
          <w:b/>
          <w:bCs/>
          <w:lang w:val="it-IT"/>
        </w:rPr>
        <w:t>Tempeste e vortici</w:t>
      </w:r>
      <w:r w:rsidRPr="00E92B11">
        <w:rPr>
          <w:lang w:val="it-IT"/>
        </w:rPr>
        <w:t>: Giove ospita numerose altre tempeste, alcune delle quali ruotano in senso opposto rispetto alle bande atmosferiche. Le bande di Giove sono guidate da venti ad altissima velocità, che possono superare i 500 km/h.</w:t>
      </w:r>
    </w:p>
    <w:p w14:paraId="47757BC9" w14:textId="77777777" w:rsidR="00E92B11" w:rsidRPr="00E92B11" w:rsidRDefault="00E92B11" w:rsidP="00E92B11">
      <w:pPr>
        <w:rPr>
          <w:lang w:val="it-IT"/>
        </w:rPr>
      </w:pPr>
    </w:p>
    <w:p w14:paraId="011AB55A" w14:textId="4D442A3E" w:rsidR="00E92B11" w:rsidRPr="00E92B11" w:rsidRDefault="00E92B11" w:rsidP="00E92B11">
      <w:pPr>
        <w:rPr>
          <w:b/>
          <w:bCs/>
          <w:sz w:val="28"/>
          <w:szCs w:val="28"/>
          <w:lang w:val="it-IT"/>
        </w:rPr>
      </w:pPr>
      <w:r w:rsidRPr="00E92B11">
        <w:rPr>
          <w:b/>
          <w:bCs/>
          <w:sz w:val="28"/>
          <w:szCs w:val="28"/>
          <w:lang w:val="it-IT"/>
        </w:rPr>
        <w:t>Campo magnetico</w:t>
      </w:r>
    </w:p>
    <w:p w14:paraId="78ABDD50" w14:textId="77777777" w:rsidR="00E92B11" w:rsidRPr="00E92B11" w:rsidRDefault="00E92B11" w:rsidP="00E92B11">
      <w:pPr>
        <w:rPr>
          <w:lang w:val="it-IT"/>
        </w:rPr>
      </w:pPr>
      <w:r w:rsidRPr="00E92B11">
        <w:rPr>
          <w:lang w:val="it-IT"/>
        </w:rPr>
        <w:t>Giove possiede un campo magnetico estremamente potente, il più forte tra i pianeti del Sistema Solare. Questo campo magnetico crea un'enorme magnetosfera che si estende per milioni di chilometri e protegge il pianeta da particelle cariche provenienti dal Sole. La magnetosfera di Giove ha un forte impatto anche sui suoi satelliti, creando intense radiazioni intorno a essi.</w:t>
      </w:r>
    </w:p>
    <w:p w14:paraId="745638ED" w14:textId="77777777" w:rsidR="00E92B11" w:rsidRPr="00E92B11" w:rsidRDefault="00E92B11" w:rsidP="00E92B11">
      <w:pPr>
        <w:rPr>
          <w:lang w:val="it-IT"/>
        </w:rPr>
      </w:pPr>
    </w:p>
    <w:p w14:paraId="2AD2D303" w14:textId="0AD2A845" w:rsidR="00E92B11" w:rsidRPr="00E92B11" w:rsidRDefault="00E92B11" w:rsidP="00E92B11">
      <w:pPr>
        <w:rPr>
          <w:sz w:val="28"/>
          <w:szCs w:val="28"/>
          <w:lang w:val="it-IT"/>
        </w:rPr>
      </w:pPr>
      <w:r w:rsidRPr="00E92B11">
        <w:rPr>
          <w:b/>
          <w:bCs/>
          <w:sz w:val="28"/>
          <w:szCs w:val="28"/>
          <w:lang w:val="it-IT"/>
        </w:rPr>
        <w:t>Satelliti e anelli</w:t>
      </w:r>
    </w:p>
    <w:p w14:paraId="74F5D7C1" w14:textId="106A1F44" w:rsidR="00E92B11" w:rsidRPr="00E92B11" w:rsidRDefault="00E92B11" w:rsidP="00E92B11">
      <w:pPr>
        <w:rPr>
          <w:lang w:val="it-IT"/>
        </w:rPr>
      </w:pPr>
      <w:r w:rsidRPr="00E92B11">
        <w:rPr>
          <w:lang w:val="it-IT"/>
        </w:rPr>
        <w:t xml:space="preserve">Giove ha almeno 79 satelliti conosciuti, tra cui i quattro </w:t>
      </w:r>
      <w:r w:rsidRPr="00E92B11">
        <w:rPr>
          <w:b/>
          <w:bCs/>
          <w:lang w:val="it-IT"/>
        </w:rPr>
        <w:t>satelliti galileiani</w:t>
      </w:r>
      <w:r w:rsidRPr="00E92B11">
        <w:rPr>
          <w:lang w:val="it-IT"/>
        </w:rPr>
        <w:t xml:space="preserve"> scoperti da Galileo Galilei nel 1610: Io, Europa, Ganimede e Callisto. Ognuno di questi satelliti è interessante per ragioni diverse:</w:t>
      </w:r>
    </w:p>
    <w:p w14:paraId="1662F3C3" w14:textId="60D57D57" w:rsidR="00E92B11" w:rsidRPr="00E92B11" w:rsidRDefault="00E92B11" w:rsidP="00E92B11">
      <w:pPr>
        <w:rPr>
          <w:lang w:val="it-IT"/>
        </w:rPr>
      </w:pPr>
      <w:r w:rsidRPr="00E92B11">
        <w:rPr>
          <w:lang w:val="it-IT"/>
        </w:rPr>
        <w:t xml:space="preserve">- </w:t>
      </w:r>
      <w:r w:rsidRPr="00E92B11">
        <w:rPr>
          <w:b/>
          <w:bCs/>
          <w:lang w:val="it-IT"/>
        </w:rPr>
        <w:t>Io</w:t>
      </w:r>
      <w:r w:rsidRPr="00E92B11">
        <w:rPr>
          <w:lang w:val="it-IT"/>
        </w:rPr>
        <w:t>: È il corpo vulcanicamente più attivo del Sistema Solare.</w:t>
      </w:r>
    </w:p>
    <w:p w14:paraId="6D2E4200" w14:textId="3E226A95" w:rsidR="00E92B11" w:rsidRPr="00E92B11" w:rsidRDefault="00E92B11" w:rsidP="00E92B11">
      <w:pPr>
        <w:rPr>
          <w:lang w:val="it-IT"/>
        </w:rPr>
      </w:pPr>
      <w:r w:rsidRPr="00E92B11">
        <w:rPr>
          <w:lang w:val="it-IT"/>
        </w:rPr>
        <w:t xml:space="preserve">- </w:t>
      </w:r>
      <w:r w:rsidRPr="00E92B11">
        <w:rPr>
          <w:b/>
          <w:bCs/>
          <w:lang w:val="it-IT"/>
        </w:rPr>
        <w:t>Europa</w:t>
      </w:r>
      <w:r w:rsidRPr="00E92B11">
        <w:rPr>
          <w:lang w:val="it-IT"/>
        </w:rPr>
        <w:t>: Possiede un oceano sotterraneo di acqua liquida sotto la crosta ghiacciata, e si pensa che possa ospitare forme di vita.</w:t>
      </w:r>
    </w:p>
    <w:p w14:paraId="22A6E2C0" w14:textId="445784B8" w:rsidR="00E92B11" w:rsidRPr="00E92B11" w:rsidRDefault="00E92B11" w:rsidP="00E92B11">
      <w:pPr>
        <w:rPr>
          <w:lang w:val="it-IT"/>
        </w:rPr>
      </w:pPr>
      <w:r w:rsidRPr="00E92B11">
        <w:rPr>
          <w:lang w:val="it-IT"/>
        </w:rPr>
        <w:t xml:space="preserve">- </w:t>
      </w:r>
      <w:r w:rsidRPr="00E92B11">
        <w:rPr>
          <w:b/>
          <w:bCs/>
          <w:lang w:val="it-IT"/>
        </w:rPr>
        <w:t>Ganimede</w:t>
      </w:r>
      <w:r w:rsidRPr="00E92B11">
        <w:rPr>
          <w:lang w:val="it-IT"/>
        </w:rPr>
        <w:t>: È il satellite più grande del Sistema Solare e ha un campo magnetico proprio.</w:t>
      </w:r>
    </w:p>
    <w:p w14:paraId="7755B730" w14:textId="0CF1B60D" w:rsidR="00E92B11" w:rsidRPr="00E92B11" w:rsidRDefault="00E92B11" w:rsidP="00E92B11">
      <w:pPr>
        <w:rPr>
          <w:lang w:val="it-IT"/>
        </w:rPr>
      </w:pPr>
      <w:r w:rsidRPr="00E92B11">
        <w:rPr>
          <w:lang w:val="it-IT"/>
        </w:rPr>
        <w:t xml:space="preserve">- </w:t>
      </w:r>
      <w:r w:rsidRPr="00E92B11">
        <w:rPr>
          <w:b/>
          <w:bCs/>
          <w:lang w:val="it-IT"/>
        </w:rPr>
        <w:t>Callisto</w:t>
      </w:r>
      <w:r w:rsidRPr="00E92B11">
        <w:rPr>
          <w:lang w:val="it-IT"/>
        </w:rPr>
        <w:t xml:space="preserve">: Ha una superficie antica e </w:t>
      </w:r>
      <w:r w:rsidRPr="00E92B11">
        <w:rPr>
          <w:lang w:val="it-IT"/>
        </w:rPr>
        <w:t>caratterizzata</w:t>
      </w:r>
      <w:r w:rsidRPr="00E92B11">
        <w:rPr>
          <w:lang w:val="it-IT"/>
        </w:rPr>
        <w:t xml:space="preserve"> e si ritiene che possa contenere acqua sotto la crosta.</w:t>
      </w:r>
    </w:p>
    <w:p w14:paraId="2E61ABAB" w14:textId="77777777" w:rsidR="00E92B11" w:rsidRPr="00E92B11" w:rsidRDefault="00E92B11" w:rsidP="00E92B11">
      <w:pPr>
        <w:rPr>
          <w:lang w:val="it-IT"/>
        </w:rPr>
      </w:pPr>
    </w:p>
    <w:p w14:paraId="74038314" w14:textId="77777777" w:rsidR="00E92B11" w:rsidRPr="00E92B11" w:rsidRDefault="00E92B11" w:rsidP="00E92B11">
      <w:pPr>
        <w:rPr>
          <w:lang w:val="it-IT"/>
        </w:rPr>
      </w:pPr>
      <w:r w:rsidRPr="00E92B11">
        <w:rPr>
          <w:lang w:val="it-IT"/>
        </w:rPr>
        <w:t>Giove ha anche un sistema di **anelli** molto sottile e composto principalmente di polvere. A differenza degli anelli di Saturno, quelli di Giove sono meno visibili e si pensa che siano costituiti da polveri derivate dall'impatto di meteoroidi sui suoi satelliti.</w:t>
      </w:r>
    </w:p>
    <w:p w14:paraId="45C88CCD" w14:textId="77777777" w:rsidR="00E92B11" w:rsidRPr="00E92B11" w:rsidRDefault="00E92B11" w:rsidP="00E92B11">
      <w:pPr>
        <w:rPr>
          <w:lang w:val="it-IT"/>
        </w:rPr>
      </w:pPr>
    </w:p>
    <w:p w14:paraId="39CE7C19" w14:textId="2FE1C3FA" w:rsidR="00E92B11" w:rsidRPr="00E92B11" w:rsidRDefault="00E92B11" w:rsidP="00E92B11">
      <w:pPr>
        <w:rPr>
          <w:b/>
          <w:bCs/>
          <w:sz w:val="28"/>
          <w:szCs w:val="28"/>
          <w:lang w:val="it-IT"/>
        </w:rPr>
      </w:pPr>
      <w:r w:rsidRPr="00E92B11">
        <w:rPr>
          <w:b/>
          <w:bCs/>
          <w:sz w:val="28"/>
          <w:szCs w:val="28"/>
          <w:lang w:val="it-IT"/>
        </w:rPr>
        <w:t>Curiosità</w:t>
      </w:r>
    </w:p>
    <w:p w14:paraId="417BACF0" w14:textId="6193923B" w:rsidR="00E92B11" w:rsidRPr="00E92B11" w:rsidRDefault="00E92B11" w:rsidP="00E92B11">
      <w:pPr>
        <w:rPr>
          <w:lang w:val="it-IT"/>
        </w:rPr>
      </w:pPr>
      <w:r w:rsidRPr="00E92B11">
        <w:rPr>
          <w:lang w:val="it-IT"/>
        </w:rPr>
        <w:t xml:space="preserve">- </w:t>
      </w:r>
      <w:r w:rsidRPr="00E92B11">
        <w:rPr>
          <w:b/>
          <w:bCs/>
          <w:lang w:val="it-IT"/>
        </w:rPr>
        <w:t>Radiazione intensa</w:t>
      </w:r>
      <w:r w:rsidRPr="00E92B11">
        <w:rPr>
          <w:lang w:val="it-IT"/>
        </w:rPr>
        <w:t>: L'intensa radiazione intorno a Giove rappresenta un pericolo per le sonde spaziali, richiedendo tecnologie di protezione avanzate per le missioni.</w:t>
      </w:r>
    </w:p>
    <w:p w14:paraId="40A65592" w14:textId="163F2185" w:rsidR="00E92B11" w:rsidRPr="00E92B11" w:rsidRDefault="00E92B11" w:rsidP="00E92B11">
      <w:pPr>
        <w:rPr>
          <w:lang w:val="it-IT"/>
        </w:rPr>
      </w:pPr>
      <w:r w:rsidRPr="00E92B11">
        <w:rPr>
          <w:lang w:val="it-IT"/>
        </w:rPr>
        <w:t xml:space="preserve">- </w:t>
      </w:r>
      <w:r w:rsidRPr="00E92B11">
        <w:rPr>
          <w:b/>
          <w:bCs/>
          <w:lang w:val="it-IT"/>
        </w:rPr>
        <w:t>Emissione di energia</w:t>
      </w:r>
      <w:r w:rsidRPr="00E92B11">
        <w:rPr>
          <w:lang w:val="it-IT"/>
        </w:rPr>
        <w:t xml:space="preserve">: Giove emette il doppio dell'energia che riceve dal Sole. Questa emissione di calore è dovuta alla contrazione lenta del pianeta sotto la propria gravità, fenomeno noto come </w:t>
      </w:r>
      <w:r w:rsidRPr="00E92B11">
        <w:rPr>
          <w:b/>
          <w:bCs/>
          <w:lang w:val="it-IT"/>
        </w:rPr>
        <w:t>riscaldamento da contrazione gravitazionale</w:t>
      </w:r>
      <w:r w:rsidRPr="00E92B11">
        <w:rPr>
          <w:lang w:val="it-IT"/>
        </w:rPr>
        <w:t>.</w:t>
      </w:r>
    </w:p>
    <w:p w14:paraId="482D8879" w14:textId="57CF7C2A" w:rsidR="00E92B11" w:rsidRPr="00E92B11" w:rsidRDefault="00E92B11" w:rsidP="00E92B11">
      <w:pPr>
        <w:rPr>
          <w:lang w:val="it-IT"/>
        </w:rPr>
      </w:pPr>
      <w:r w:rsidRPr="00E92B11">
        <w:rPr>
          <w:lang w:val="it-IT"/>
        </w:rPr>
        <w:t xml:space="preserve">- </w:t>
      </w:r>
      <w:r w:rsidRPr="00E92B11">
        <w:rPr>
          <w:b/>
          <w:bCs/>
          <w:lang w:val="it-IT"/>
        </w:rPr>
        <w:t>Possibile stella mancata</w:t>
      </w:r>
      <w:r w:rsidRPr="00E92B11">
        <w:rPr>
          <w:lang w:val="it-IT"/>
        </w:rPr>
        <w:t>: Giove è talmente grande che, se avesse acquisito più massa durante la formazione, avrebbe potuto raggiungere la massa necessaria per innescare la fusione nucleare e diventare una stella.</w:t>
      </w:r>
    </w:p>
    <w:p w14:paraId="15D959E9" w14:textId="77777777" w:rsidR="00E92B11" w:rsidRPr="00E92B11" w:rsidRDefault="00E92B11" w:rsidP="00E92B11">
      <w:pPr>
        <w:rPr>
          <w:lang w:val="it-IT"/>
        </w:rPr>
      </w:pPr>
    </w:p>
    <w:p w14:paraId="4E5AEBDA" w14:textId="4DDB3D76" w:rsidR="00E92B11" w:rsidRPr="00E92B11" w:rsidRDefault="00E92B11" w:rsidP="00E92B11">
      <w:pPr>
        <w:rPr>
          <w:b/>
          <w:bCs/>
          <w:sz w:val="28"/>
          <w:szCs w:val="28"/>
          <w:lang w:val="it-IT"/>
        </w:rPr>
      </w:pPr>
      <w:r w:rsidRPr="00E92B11">
        <w:rPr>
          <w:b/>
          <w:bCs/>
          <w:sz w:val="28"/>
          <w:szCs w:val="28"/>
          <w:lang w:val="it-IT"/>
        </w:rPr>
        <w:t>Esplorazione di Giove</w:t>
      </w:r>
    </w:p>
    <w:p w14:paraId="1116EA7B" w14:textId="77777777" w:rsidR="00E92B11" w:rsidRPr="00E92B11" w:rsidRDefault="00E92B11" w:rsidP="00E92B11">
      <w:pPr>
        <w:rPr>
          <w:lang w:val="it-IT"/>
        </w:rPr>
      </w:pPr>
      <w:r w:rsidRPr="00E92B11">
        <w:rPr>
          <w:lang w:val="it-IT"/>
        </w:rPr>
        <w:t>Giove è stato visitato da numerose missioni spaziali, che hanno rivelato dettagli straordinari su di esso:</w:t>
      </w:r>
    </w:p>
    <w:p w14:paraId="372E33D2" w14:textId="2E5902CF" w:rsidR="00E92B11" w:rsidRPr="00E92B11" w:rsidRDefault="00E92B11" w:rsidP="00E92B11">
      <w:pPr>
        <w:rPr>
          <w:lang w:val="it-IT"/>
        </w:rPr>
      </w:pPr>
      <w:r w:rsidRPr="00E92B11">
        <w:rPr>
          <w:lang w:val="it-IT"/>
        </w:rPr>
        <w:t xml:space="preserve">- </w:t>
      </w:r>
      <w:r w:rsidRPr="00E92B11">
        <w:rPr>
          <w:b/>
          <w:bCs/>
          <w:lang w:val="it-IT"/>
        </w:rPr>
        <w:t>Pioneer 10 e 11</w:t>
      </w:r>
      <w:r w:rsidRPr="00E92B11">
        <w:rPr>
          <w:lang w:val="it-IT"/>
        </w:rPr>
        <w:t>: Le prime sonde a inviare immagini ravvicinate di Giove negli anni '70.</w:t>
      </w:r>
    </w:p>
    <w:p w14:paraId="0286CF8B" w14:textId="3A5036F9" w:rsidR="00E92B11" w:rsidRPr="00E92B11" w:rsidRDefault="00E92B11" w:rsidP="00E92B11">
      <w:pPr>
        <w:rPr>
          <w:lang w:val="it-IT"/>
        </w:rPr>
      </w:pPr>
      <w:r w:rsidRPr="00E92B11">
        <w:rPr>
          <w:lang w:val="it-IT"/>
        </w:rPr>
        <w:t xml:space="preserve">- </w:t>
      </w:r>
      <w:r w:rsidRPr="00E92B11">
        <w:rPr>
          <w:b/>
          <w:bCs/>
          <w:lang w:val="it-IT"/>
        </w:rPr>
        <w:t>Voyager 1 e 2</w:t>
      </w:r>
      <w:r w:rsidRPr="00E92B11">
        <w:rPr>
          <w:lang w:val="it-IT"/>
        </w:rPr>
        <w:t>: Hanno osservato i satelliti galileiani e le aurore polari di Giove nel 1979.</w:t>
      </w:r>
    </w:p>
    <w:p w14:paraId="08D4A938" w14:textId="0B7ABCEC" w:rsidR="00E92B11" w:rsidRPr="00E92B11" w:rsidRDefault="00E92B11" w:rsidP="00E92B11">
      <w:pPr>
        <w:rPr>
          <w:lang w:val="it-IT"/>
        </w:rPr>
      </w:pPr>
      <w:r w:rsidRPr="00E92B11">
        <w:rPr>
          <w:lang w:val="it-IT"/>
        </w:rPr>
        <w:t xml:space="preserve">- </w:t>
      </w:r>
      <w:r w:rsidRPr="00E92B11">
        <w:rPr>
          <w:b/>
          <w:bCs/>
          <w:lang w:val="it-IT"/>
        </w:rPr>
        <w:t>Galileo</w:t>
      </w:r>
      <w:r w:rsidRPr="00E92B11">
        <w:rPr>
          <w:lang w:val="it-IT"/>
        </w:rPr>
        <w:t>: La prima sonda a orbitare attorno a Giove, ha fornito preziose informazioni sui suoi satelliti e sul campo magnetico.</w:t>
      </w:r>
    </w:p>
    <w:p w14:paraId="616C72C8" w14:textId="4A29D3D0" w:rsidR="00E92B11" w:rsidRDefault="00E92B11" w:rsidP="00E92B11">
      <w:pPr>
        <w:rPr>
          <w:lang w:val="it-IT"/>
        </w:rPr>
      </w:pPr>
      <w:r w:rsidRPr="00E92B11">
        <w:rPr>
          <w:lang w:val="it-IT"/>
        </w:rPr>
        <w:t xml:space="preserve">- </w:t>
      </w:r>
      <w:r w:rsidRPr="00E92B11">
        <w:rPr>
          <w:b/>
          <w:bCs/>
          <w:lang w:val="it-IT"/>
        </w:rPr>
        <w:t>Juno</w:t>
      </w:r>
      <w:r w:rsidRPr="00E92B11">
        <w:rPr>
          <w:lang w:val="it-IT"/>
        </w:rPr>
        <w:t>: Attualmente in orbita attorno a Giove, la missione Juno (lanciata nel 2011) sta studiando la composizione del pianeta, la sua atmosfera, il campo magnetico e le origini.</w:t>
      </w:r>
    </w:p>
    <w:p w14:paraId="6F04171E" w14:textId="77777777" w:rsidR="00984D2F" w:rsidRDefault="00984D2F" w:rsidP="00E92B11">
      <w:pPr>
        <w:rPr>
          <w:lang w:val="it-IT"/>
        </w:rPr>
      </w:pPr>
    </w:p>
    <w:p w14:paraId="7CA5FD26" w14:textId="345BF5E0" w:rsidR="00984D2F" w:rsidRDefault="00984D2F" w:rsidP="00E92B11">
      <w:pPr>
        <w:rPr>
          <w:b/>
          <w:bCs/>
          <w:color w:val="FF0000"/>
          <w:sz w:val="28"/>
          <w:szCs w:val="28"/>
          <w:lang w:val="it-IT"/>
        </w:rPr>
      </w:pPr>
      <w:r w:rsidRPr="00984D2F">
        <w:rPr>
          <w:b/>
          <w:bCs/>
          <w:color w:val="FF0000"/>
          <w:sz w:val="28"/>
          <w:szCs w:val="28"/>
          <w:lang w:val="it-IT"/>
        </w:rPr>
        <w:t>SATURNO</w:t>
      </w:r>
    </w:p>
    <w:p w14:paraId="0DD91C81" w14:textId="77777777" w:rsidR="00984D2F" w:rsidRPr="00984D2F" w:rsidRDefault="00984D2F" w:rsidP="00984D2F">
      <w:pPr>
        <w:rPr>
          <w:lang w:val="it-IT"/>
        </w:rPr>
      </w:pPr>
      <w:r w:rsidRPr="00984D2F">
        <w:rPr>
          <w:lang w:val="it-IT"/>
        </w:rPr>
        <w:t>Saturno è il sesto pianeta dal Sole e il secondo più grande del Sistema Solare. Conosciuto per il suo spettacolare sistema di anelli, Saturno è un gigante gassoso composto principalmente da idrogeno ed elio, simile a Giove, e ha una densità così bassa che galleggerebbe nell'acqua (se fosse possibile).</w:t>
      </w:r>
    </w:p>
    <w:p w14:paraId="5D27267A" w14:textId="77777777" w:rsidR="00984D2F" w:rsidRPr="00984D2F" w:rsidRDefault="00984D2F" w:rsidP="00984D2F">
      <w:pPr>
        <w:rPr>
          <w:lang w:val="it-IT"/>
        </w:rPr>
      </w:pPr>
    </w:p>
    <w:p w14:paraId="41FBF734" w14:textId="19E6A8C4" w:rsidR="00984D2F" w:rsidRPr="00984D2F" w:rsidRDefault="00984D2F" w:rsidP="00984D2F">
      <w:pPr>
        <w:rPr>
          <w:b/>
          <w:bCs/>
          <w:sz w:val="28"/>
          <w:szCs w:val="28"/>
          <w:lang w:val="it-IT"/>
        </w:rPr>
      </w:pPr>
      <w:r w:rsidRPr="00984D2F">
        <w:rPr>
          <w:b/>
          <w:bCs/>
          <w:sz w:val="28"/>
          <w:szCs w:val="28"/>
          <w:lang w:val="it-IT"/>
        </w:rPr>
        <w:t>Caratteristiche principali</w:t>
      </w:r>
    </w:p>
    <w:p w14:paraId="7A475A68" w14:textId="77777777" w:rsidR="00984D2F" w:rsidRPr="00984D2F" w:rsidRDefault="00984D2F" w:rsidP="00984D2F">
      <w:pPr>
        <w:rPr>
          <w:lang w:val="it-IT"/>
        </w:rPr>
      </w:pPr>
      <w:r w:rsidRPr="00984D2F">
        <w:rPr>
          <w:lang w:val="it-IT"/>
        </w:rPr>
        <w:t>Saturno ha un diametro di circa 116.460 km, che lo rende nove volte più grande della Terra in termini di larghezza. Anche se è molto massiccio (95 volte la massa terrestre), la sua densità è solo circa il 70% di quella dell’acqua. La temperatura nella sua atmosfera superiore è molto bassa, circa -178°C, ma si alza notevolmente verso il nucleo, dove può raggiungere temperature di decine di migliaia di gradi Celsius.</w:t>
      </w:r>
    </w:p>
    <w:p w14:paraId="1E6443CA" w14:textId="77777777" w:rsidR="00984D2F" w:rsidRPr="00984D2F" w:rsidRDefault="00984D2F" w:rsidP="00984D2F">
      <w:pPr>
        <w:rPr>
          <w:lang w:val="it-IT"/>
        </w:rPr>
      </w:pPr>
    </w:p>
    <w:p w14:paraId="0789678A" w14:textId="77777777" w:rsidR="00984D2F" w:rsidRPr="00984D2F" w:rsidRDefault="00984D2F" w:rsidP="00984D2F">
      <w:pPr>
        <w:rPr>
          <w:lang w:val="it-IT"/>
        </w:rPr>
      </w:pPr>
      <w:r w:rsidRPr="00984D2F">
        <w:rPr>
          <w:lang w:val="it-IT"/>
        </w:rPr>
        <w:t>La rotazione rapida di Saturno, di circa 10,7 ore, provoca un effetto di schiacciamento ai poli, conferendogli una forma leggermente oblata.</w:t>
      </w:r>
    </w:p>
    <w:p w14:paraId="3D55D3BA" w14:textId="77777777" w:rsidR="00984D2F" w:rsidRPr="00984D2F" w:rsidRDefault="00984D2F" w:rsidP="00984D2F">
      <w:pPr>
        <w:rPr>
          <w:lang w:val="it-IT"/>
        </w:rPr>
      </w:pPr>
    </w:p>
    <w:p w14:paraId="20A8620F" w14:textId="40E52C96" w:rsidR="00984D2F" w:rsidRPr="00984D2F" w:rsidRDefault="00984D2F" w:rsidP="00984D2F">
      <w:pPr>
        <w:rPr>
          <w:b/>
          <w:bCs/>
          <w:sz w:val="28"/>
          <w:szCs w:val="28"/>
          <w:lang w:val="it-IT"/>
        </w:rPr>
      </w:pPr>
      <w:r w:rsidRPr="00984D2F">
        <w:rPr>
          <w:b/>
          <w:bCs/>
          <w:sz w:val="28"/>
          <w:szCs w:val="28"/>
          <w:lang w:val="it-IT"/>
        </w:rPr>
        <w:t>Struttura interna</w:t>
      </w:r>
    </w:p>
    <w:p w14:paraId="76C6AAF8" w14:textId="77777777" w:rsidR="00984D2F" w:rsidRPr="00984D2F" w:rsidRDefault="00984D2F" w:rsidP="00984D2F">
      <w:pPr>
        <w:rPr>
          <w:lang w:val="it-IT"/>
        </w:rPr>
      </w:pPr>
      <w:r w:rsidRPr="00984D2F">
        <w:rPr>
          <w:lang w:val="it-IT"/>
        </w:rPr>
        <w:t>La struttura di Saturno è simile a quella di Giove, con una disposizione a strati:</w:t>
      </w:r>
    </w:p>
    <w:p w14:paraId="3E99DDE9" w14:textId="01969854" w:rsidR="00984D2F" w:rsidRPr="00984D2F" w:rsidRDefault="00984D2F" w:rsidP="00984D2F">
      <w:pPr>
        <w:rPr>
          <w:lang w:val="it-IT"/>
        </w:rPr>
      </w:pPr>
      <w:r w:rsidRPr="00984D2F">
        <w:rPr>
          <w:lang w:val="it-IT"/>
        </w:rPr>
        <w:t xml:space="preserve">1. </w:t>
      </w:r>
      <w:r w:rsidRPr="00984D2F">
        <w:rPr>
          <w:b/>
          <w:bCs/>
          <w:lang w:val="it-IT"/>
        </w:rPr>
        <w:t>Atmosfera esterna</w:t>
      </w:r>
      <w:r w:rsidRPr="00984D2F">
        <w:rPr>
          <w:lang w:val="it-IT"/>
        </w:rPr>
        <w:t xml:space="preserve"> – Principalmente idrogeno molecolare (H₂) ed elio, con tracce di ammoniaca, metano e acqua che contribuiscono alle sue bande atmosferiche.</w:t>
      </w:r>
    </w:p>
    <w:p w14:paraId="2FE30A30" w14:textId="1FED5496" w:rsidR="00984D2F" w:rsidRPr="00984D2F" w:rsidRDefault="00984D2F" w:rsidP="00984D2F">
      <w:pPr>
        <w:rPr>
          <w:lang w:val="it-IT"/>
        </w:rPr>
      </w:pPr>
      <w:r w:rsidRPr="00984D2F">
        <w:rPr>
          <w:lang w:val="it-IT"/>
        </w:rPr>
        <w:t xml:space="preserve">2. </w:t>
      </w:r>
      <w:r w:rsidRPr="00984D2F">
        <w:rPr>
          <w:b/>
          <w:bCs/>
          <w:lang w:val="it-IT"/>
        </w:rPr>
        <w:t>Strato di idrogeno metallico liquido</w:t>
      </w:r>
      <w:r w:rsidRPr="00984D2F">
        <w:rPr>
          <w:lang w:val="it-IT"/>
        </w:rPr>
        <w:t xml:space="preserve"> – Sotto l’atmosfera, l'idrogeno è soggetto a una pressione talmente elevata da assumere proprietà metalliche, generando il campo magnetico del pianeta.</w:t>
      </w:r>
    </w:p>
    <w:p w14:paraId="340AA569" w14:textId="6CE2E43D" w:rsidR="00984D2F" w:rsidRPr="00984D2F" w:rsidRDefault="00984D2F" w:rsidP="00984D2F">
      <w:pPr>
        <w:rPr>
          <w:lang w:val="it-IT"/>
        </w:rPr>
      </w:pPr>
      <w:r w:rsidRPr="00984D2F">
        <w:rPr>
          <w:lang w:val="it-IT"/>
        </w:rPr>
        <w:t xml:space="preserve">3. </w:t>
      </w:r>
      <w:r w:rsidRPr="00984D2F">
        <w:rPr>
          <w:b/>
          <w:bCs/>
          <w:lang w:val="it-IT"/>
        </w:rPr>
        <w:t>Nucleo</w:t>
      </w:r>
      <w:r w:rsidRPr="00984D2F">
        <w:rPr>
          <w:lang w:val="it-IT"/>
        </w:rPr>
        <w:t xml:space="preserve"> – Si ritiene che Saturno abbia un nucleo solido di materiali pesanti, come silicio, ferro e ossigeno, avvolto da strati di ghiacci.</w:t>
      </w:r>
    </w:p>
    <w:p w14:paraId="17787C0C" w14:textId="77777777" w:rsidR="00984D2F" w:rsidRDefault="00984D2F" w:rsidP="00984D2F">
      <w:pPr>
        <w:rPr>
          <w:lang w:val="it-IT"/>
        </w:rPr>
      </w:pPr>
    </w:p>
    <w:p w14:paraId="57336253" w14:textId="77777777" w:rsidR="00984D2F" w:rsidRDefault="00984D2F" w:rsidP="00984D2F">
      <w:pPr>
        <w:rPr>
          <w:lang w:val="it-IT"/>
        </w:rPr>
      </w:pPr>
    </w:p>
    <w:p w14:paraId="3BA4D985" w14:textId="77777777" w:rsidR="00984D2F" w:rsidRPr="00984D2F" w:rsidRDefault="00984D2F" w:rsidP="00984D2F">
      <w:pPr>
        <w:rPr>
          <w:lang w:val="it-IT"/>
        </w:rPr>
      </w:pPr>
    </w:p>
    <w:p w14:paraId="043B961B" w14:textId="3E3998BC" w:rsidR="00984D2F" w:rsidRPr="00984D2F" w:rsidRDefault="00984D2F" w:rsidP="00984D2F">
      <w:pPr>
        <w:rPr>
          <w:b/>
          <w:bCs/>
          <w:sz w:val="28"/>
          <w:szCs w:val="28"/>
          <w:lang w:val="it-IT"/>
        </w:rPr>
      </w:pPr>
      <w:r w:rsidRPr="00984D2F">
        <w:rPr>
          <w:b/>
          <w:bCs/>
          <w:sz w:val="28"/>
          <w:szCs w:val="28"/>
          <w:lang w:val="it-IT"/>
        </w:rPr>
        <w:lastRenderedPageBreak/>
        <w:t>Moto di rivoluzione e rotazione</w:t>
      </w:r>
    </w:p>
    <w:p w14:paraId="7CFA30B1" w14:textId="77777777" w:rsidR="00984D2F" w:rsidRPr="00984D2F" w:rsidRDefault="00984D2F" w:rsidP="00984D2F">
      <w:pPr>
        <w:rPr>
          <w:lang w:val="it-IT"/>
        </w:rPr>
      </w:pPr>
      <w:r w:rsidRPr="00984D2F">
        <w:rPr>
          <w:lang w:val="it-IT"/>
        </w:rPr>
        <w:t>Saturno compie una rivoluzione attorno al Sole in circa **29,5 anni terrestri**. La sua rapida rotazione, che completa in meno di 11 ore, produce forti venti, con velocità che raggiungono i 1.800 km/h all’equatore, ben superiori a quelli di Giove.</w:t>
      </w:r>
    </w:p>
    <w:p w14:paraId="252B00EC" w14:textId="77777777" w:rsidR="00984D2F" w:rsidRPr="00984D2F" w:rsidRDefault="00984D2F" w:rsidP="00984D2F">
      <w:pPr>
        <w:rPr>
          <w:lang w:val="it-IT"/>
        </w:rPr>
      </w:pPr>
    </w:p>
    <w:p w14:paraId="7DCF12B5" w14:textId="42A540D5" w:rsidR="00984D2F" w:rsidRPr="00984D2F" w:rsidRDefault="00984D2F" w:rsidP="00984D2F">
      <w:pPr>
        <w:rPr>
          <w:b/>
          <w:bCs/>
          <w:sz w:val="28"/>
          <w:szCs w:val="28"/>
          <w:lang w:val="it-IT"/>
        </w:rPr>
      </w:pPr>
      <w:r w:rsidRPr="00984D2F">
        <w:rPr>
          <w:b/>
          <w:bCs/>
          <w:sz w:val="28"/>
          <w:szCs w:val="28"/>
          <w:lang w:val="it-IT"/>
        </w:rPr>
        <w:t>Anelli</w:t>
      </w:r>
    </w:p>
    <w:p w14:paraId="0C0D93B5" w14:textId="11BA678F" w:rsidR="00984D2F" w:rsidRPr="00984D2F" w:rsidRDefault="00984D2F" w:rsidP="00984D2F">
      <w:pPr>
        <w:rPr>
          <w:lang w:val="it-IT"/>
        </w:rPr>
      </w:pPr>
      <w:r w:rsidRPr="00984D2F">
        <w:rPr>
          <w:lang w:val="it-IT"/>
        </w:rPr>
        <w:t xml:space="preserve">Gli anelli di Saturno sono il suo tratto distintivo e sono composti principalmente da particelle di ghiaccio, polvere e rocce. Si estendono per oltre 280.000 km, ma sono estremamente sottili, con uno spessore di soli 10-20 metri nella maggior parte delle zone. Gli anelli principali, visibili dalla Terra con telescopi, sono denominati A, B e C, e sono separati da divisioni, come la </w:t>
      </w:r>
      <w:r w:rsidRPr="00984D2F">
        <w:rPr>
          <w:b/>
          <w:bCs/>
          <w:lang w:val="it-IT"/>
        </w:rPr>
        <w:t>Divisione di Cassini</w:t>
      </w:r>
      <w:r w:rsidRPr="00984D2F">
        <w:rPr>
          <w:lang w:val="it-IT"/>
        </w:rPr>
        <w:t xml:space="preserve"> tra gli anelli A e B.</w:t>
      </w:r>
    </w:p>
    <w:p w14:paraId="7FE8343B" w14:textId="77777777" w:rsidR="00984D2F" w:rsidRPr="00984D2F" w:rsidRDefault="00984D2F" w:rsidP="00984D2F">
      <w:pPr>
        <w:rPr>
          <w:lang w:val="it-IT"/>
        </w:rPr>
      </w:pPr>
    </w:p>
    <w:p w14:paraId="0A28C575" w14:textId="089FB129" w:rsidR="00984D2F" w:rsidRPr="00984D2F" w:rsidRDefault="00984D2F" w:rsidP="00984D2F">
      <w:pPr>
        <w:rPr>
          <w:lang w:val="it-IT"/>
        </w:rPr>
      </w:pPr>
      <w:r w:rsidRPr="00984D2F">
        <w:rPr>
          <w:lang w:val="it-IT"/>
        </w:rPr>
        <w:t xml:space="preserve">- </w:t>
      </w:r>
      <w:r w:rsidRPr="00984D2F">
        <w:rPr>
          <w:b/>
          <w:bCs/>
          <w:lang w:val="it-IT"/>
        </w:rPr>
        <w:t>Formazione degli anelli</w:t>
      </w:r>
      <w:r w:rsidRPr="00984D2F">
        <w:rPr>
          <w:lang w:val="it-IT"/>
        </w:rPr>
        <w:t>: Si pensa che gli anelli si siano formati da detriti di lune ghiacciate che si sono disgregate a causa della forte gravità di Saturno.</w:t>
      </w:r>
    </w:p>
    <w:p w14:paraId="592BBD18" w14:textId="7630E85F" w:rsidR="00984D2F" w:rsidRPr="00984D2F" w:rsidRDefault="00984D2F" w:rsidP="00984D2F">
      <w:pPr>
        <w:rPr>
          <w:lang w:val="it-IT"/>
        </w:rPr>
      </w:pPr>
      <w:r w:rsidRPr="00984D2F">
        <w:rPr>
          <w:lang w:val="it-IT"/>
        </w:rPr>
        <w:t xml:space="preserve">- </w:t>
      </w:r>
      <w:r w:rsidRPr="00984D2F">
        <w:rPr>
          <w:b/>
          <w:bCs/>
          <w:lang w:val="it-IT"/>
        </w:rPr>
        <w:t>Sottili e dinamici</w:t>
      </w:r>
      <w:r w:rsidRPr="00984D2F">
        <w:rPr>
          <w:lang w:val="it-IT"/>
        </w:rPr>
        <w:t>: Gli anelli di Saturno non sono fissi, ma cambiano e subiscono l’influenza gravitazionale delle lune vicine. Alcune di queste lune, chiamate "pastori", mantengono gli anelli ordinati, evitando la dispersione delle particelle.</w:t>
      </w:r>
    </w:p>
    <w:p w14:paraId="7E022645" w14:textId="77777777" w:rsidR="00984D2F" w:rsidRPr="00984D2F" w:rsidRDefault="00984D2F" w:rsidP="00984D2F">
      <w:pPr>
        <w:rPr>
          <w:lang w:val="it-IT"/>
        </w:rPr>
      </w:pPr>
    </w:p>
    <w:p w14:paraId="33831C21" w14:textId="4D4F7966" w:rsidR="00984D2F" w:rsidRPr="00984D2F" w:rsidRDefault="00984D2F" w:rsidP="00984D2F">
      <w:pPr>
        <w:rPr>
          <w:lang w:val="it-IT"/>
        </w:rPr>
      </w:pPr>
      <w:r w:rsidRPr="00984D2F">
        <w:rPr>
          <w:lang w:val="it-IT"/>
        </w:rPr>
        <w:t>Atmosfera e fenomeni atmosferici</w:t>
      </w:r>
    </w:p>
    <w:p w14:paraId="47DAE997" w14:textId="77777777" w:rsidR="00984D2F" w:rsidRPr="00984D2F" w:rsidRDefault="00984D2F" w:rsidP="00984D2F">
      <w:pPr>
        <w:rPr>
          <w:lang w:val="it-IT"/>
        </w:rPr>
      </w:pPr>
      <w:r w:rsidRPr="00984D2F">
        <w:rPr>
          <w:lang w:val="it-IT"/>
        </w:rPr>
        <w:t>L'atmosfera di Saturno presenta bande di nuvole, simili a quelle di Giove, anche se meno contrastate. Tra i fenomeni atmosferici distintivi:</w:t>
      </w:r>
    </w:p>
    <w:p w14:paraId="34402A43" w14:textId="6E2C001F" w:rsidR="00984D2F" w:rsidRPr="00984D2F" w:rsidRDefault="00984D2F" w:rsidP="00984D2F">
      <w:pPr>
        <w:rPr>
          <w:lang w:val="it-IT"/>
        </w:rPr>
      </w:pPr>
      <w:r w:rsidRPr="00984D2F">
        <w:rPr>
          <w:lang w:val="it-IT"/>
        </w:rPr>
        <w:t xml:space="preserve">- </w:t>
      </w:r>
      <w:r w:rsidRPr="00984D2F">
        <w:rPr>
          <w:b/>
          <w:bCs/>
          <w:lang w:val="it-IT"/>
        </w:rPr>
        <w:t>Esagono polare</w:t>
      </w:r>
      <w:r w:rsidRPr="00984D2F">
        <w:rPr>
          <w:lang w:val="it-IT"/>
        </w:rPr>
        <w:t>: Al polo nord di Saturno si trova una corrente a forma esagonale, una formazione meteorologica stabile e unica, osservata per la prima volta dalla sonda Voyager.</w:t>
      </w:r>
    </w:p>
    <w:p w14:paraId="1CA20F1A" w14:textId="1886A827" w:rsidR="00984D2F" w:rsidRPr="00984D2F" w:rsidRDefault="00984D2F" w:rsidP="00984D2F">
      <w:pPr>
        <w:rPr>
          <w:lang w:val="it-IT"/>
        </w:rPr>
      </w:pPr>
      <w:r w:rsidRPr="00984D2F">
        <w:rPr>
          <w:lang w:val="it-IT"/>
        </w:rPr>
        <w:t xml:space="preserve">- </w:t>
      </w:r>
      <w:r w:rsidRPr="00984D2F">
        <w:rPr>
          <w:b/>
          <w:bCs/>
          <w:lang w:val="it-IT"/>
        </w:rPr>
        <w:t>Tempeste massicce</w:t>
      </w:r>
      <w:r w:rsidRPr="00984D2F">
        <w:rPr>
          <w:lang w:val="it-IT"/>
        </w:rPr>
        <w:t>: Ogni 20-30 anni, Saturno sviluppa enormi tempeste che circondano il pianeta, visibili anche dalla Terra.</w:t>
      </w:r>
    </w:p>
    <w:p w14:paraId="102A2C38" w14:textId="77777777" w:rsidR="00984D2F" w:rsidRPr="00984D2F" w:rsidRDefault="00984D2F" w:rsidP="00984D2F">
      <w:pPr>
        <w:rPr>
          <w:lang w:val="it-IT"/>
        </w:rPr>
      </w:pPr>
    </w:p>
    <w:p w14:paraId="3CEF16AB" w14:textId="00EDAD80" w:rsidR="00984D2F" w:rsidRPr="00984D2F" w:rsidRDefault="00984D2F" w:rsidP="00984D2F">
      <w:pPr>
        <w:rPr>
          <w:b/>
          <w:bCs/>
          <w:sz w:val="28"/>
          <w:szCs w:val="28"/>
          <w:lang w:val="it-IT"/>
        </w:rPr>
      </w:pPr>
      <w:r w:rsidRPr="00984D2F">
        <w:rPr>
          <w:b/>
          <w:bCs/>
          <w:sz w:val="28"/>
          <w:szCs w:val="28"/>
          <w:lang w:val="it-IT"/>
        </w:rPr>
        <w:t>Campo magnetico</w:t>
      </w:r>
    </w:p>
    <w:p w14:paraId="3B456C0C" w14:textId="77777777" w:rsidR="00984D2F" w:rsidRPr="00984D2F" w:rsidRDefault="00984D2F" w:rsidP="00984D2F">
      <w:pPr>
        <w:rPr>
          <w:lang w:val="it-IT"/>
        </w:rPr>
      </w:pPr>
      <w:r w:rsidRPr="00984D2F">
        <w:rPr>
          <w:lang w:val="it-IT"/>
        </w:rPr>
        <w:t>Il campo magnetico di Saturno è più debole di quello di Giove, ma è comunque forte, estendendosi per oltre un milione di chilometri nello spazio. È allineato in modo molto simmetrico con il pianeta, un fenomeno insolito tra i giganti gassosi, ed è sufficiente a generare aurore polari ai poli di Saturno.</w:t>
      </w:r>
    </w:p>
    <w:p w14:paraId="714EDE99" w14:textId="77777777" w:rsidR="00984D2F" w:rsidRPr="00984D2F" w:rsidRDefault="00984D2F" w:rsidP="00984D2F">
      <w:pPr>
        <w:rPr>
          <w:lang w:val="it-IT"/>
        </w:rPr>
      </w:pPr>
    </w:p>
    <w:p w14:paraId="79BE9667" w14:textId="284B4613" w:rsidR="00984D2F" w:rsidRPr="00984D2F" w:rsidRDefault="00984D2F" w:rsidP="00984D2F">
      <w:pPr>
        <w:rPr>
          <w:b/>
          <w:bCs/>
          <w:sz w:val="28"/>
          <w:szCs w:val="28"/>
          <w:lang w:val="it-IT"/>
        </w:rPr>
      </w:pPr>
      <w:r w:rsidRPr="00984D2F">
        <w:rPr>
          <w:b/>
          <w:bCs/>
          <w:sz w:val="28"/>
          <w:szCs w:val="28"/>
          <w:lang w:val="it-IT"/>
        </w:rPr>
        <w:t>Satelliti</w:t>
      </w:r>
    </w:p>
    <w:p w14:paraId="1F9CF351" w14:textId="77777777" w:rsidR="00984D2F" w:rsidRPr="00984D2F" w:rsidRDefault="00984D2F" w:rsidP="00984D2F">
      <w:pPr>
        <w:rPr>
          <w:lang w:val="it-IT"/>
        </w:rPr>
      </w:pPr>
      <w:r w:rsidRPr="00984D2F">
        <w:rPr>
          <w:lang w:val="it-IT"/>
        </w:rPr>
        <w:t>Saturno possiede almeno 83 satelliti noti, di cui i più famosi sono:</w:t>
      </w:r>
    </w:p>
    <w:p w14:paraId="632F34AE" w14:textId="6EF912BC" w:rsidR="00984D2F" w:rsidRPr="00984D2F" w:rsidRDefault="00984D2F" w:rsidP="00984D2F">
      <w:pPr>
        <w:rPr>
          <w:lang w:val="it-IT"/>
        </w:rPr>
      </w:pPr>
      <w:r w:rsidRPr="00984D2F">
        <w:rPr>
          <w:lang w:val="it-IT"/>
        </w:rPr>
        <w:t xml:space="preserve">- </w:t>
      </w:r>
      <w:r w:rsidRPr="00984D2F">
        <w:rPr>
          <w:b/>
          <w:bCs/>
          <w:lang w:val="it-IT"/>
        </w:rPr>
        <w:t>Titano</w:t>
      </w:r>
      <w:r w:rsidRPr="00984D2F">
        <w:rPr>
          <w:lang w:val="it-IT"/>
        </w:rPr>
        <w:t>: La luna più grande di Saturno e la seconda del Sistema Solare. Ha un'atmosfera densa e ricca di azoto, con mari di metano ed etano liquidi. Titano è oggetto di grande interesse per gli scienziati, perché possiede caratteristiche simili alla Terra primordiale.</w:t>
      </w:r>
    </w:p>
    <w:p w14:paraId="2504D147" w14:textId="146083C8" w:rsidR="00984D2F" w:rsidRPr="00984D2F" w:rsidRDefault="00984D2F" w:rsidP="00984D2F">
      <w:pPr>
        <w:rPr>
          <w:lang w:val="it-IT"/>
        </w:rPr>
      </w:pPr>
      <w:r w:rsidRPr="00984D2F">
        <w:rPr>
          <w:lang w:val="it-IT"/>
        </w:rPr>
        <w:lastRenderedPageBreak/>
        <w:t xml:space="preserve">- </w:t>
      </w:r>
      <w:r w:rsidRPr="00984D2F">
        <w:rPr>
          <w:b/>
          <w:bCs/>
          <w:lang w:val="it-IT"/>
        </w:rPr>
        <w:t>Encelado</w:t>
      </w:r>
      <w:r w:rsidRPr="00984D2F">
        <w:rPr>
          <w:lang w:val="it-IT"/>
        </w:rPr>
        <w:t>: È una piccola luna ghiacciata che presenta geyser di acqua e particelle organiche, indicando la presenza di un oceano sotterraneo. La possibilità che ospiti forme di vita microscopiche ha attirato molte missioni scientifiche.</w:t>
      </w:r>
    </w:p>
    <w:p w14:paraId="44DD5102" w14:textId="281F54D5" w:rsidR="00984D2F" w:rsidRPr="00984D2F" w:rsidRDefault="00984D2F" w:rsidP="00984D2F">
      <w:pPr>
        <w:rPr>
          <w:lang w:val="it-IT"/>
        </w:rPr>
      </w:pPr>
      <w:r w:rsidRPr="00984D2F">
        <w:rPr>
          <w:lang w:val="it-IT"/>
        </w:rPr>
        <w:t xml:space="preserve">- </w:t>
      </w:r>
      <w:proofErr w:type="spellStart"/>
      <w:r w:rsidRPr="00984D2F">
        <w:rPr>
          <w:b/>
          <w:bCs/>
          <w:lang w:val="it-IT"/>
        </w:rPr>
        <w:t>Mimas</w:t>
      </w:r>
      <w:proofErr w:type="spellEnd"/>
      <w:r w:rsidRPr="00984D2F">
        <w:rPr>
          <w:lang w:val="it-IT"/>
        </w:rPr>
        <w:t>: Conosciuta per il suo enorme cratere Herschel, che la fa sembrare la "Morte Nera" di Star Wars.</w:t>
      </w:r>
    </w:p>
    <w:p w14:paraId="797986C0" w14:textId="1F41711B" w:rsidR="00984D2F" w:rsidRPr="00984D2F" w:rsidRDefault="00984D2F" w:rsidP="00984D2F">
      <w:pPr>
        <w:rPr>
          <w:lang w:val="it-IT"/>
        </w:rPr>
      </w:pPr>
      <w:r w:rsidRPr="00984D2F">
        <w:rPr>
          <w:lang w:val="it-IT"/>
        </w:rPr>
        <w:t xml:space="preserve">- </w:t>
      </w:r>
      <w:r w:rsidRPr="00984D2F">
        <w:rPr>
          <w:b/>
          <w:bCs/>
          <w:lang w:val="it-IT"/>
        </w:rPr>
        <w:t>Giapeto</w:t>
      </w:r>
      <w:r w:rsidRPr="00984D2F">
        <w:rPr>
          <w:lang w:val="it-IT"/>
        </w:rPr>
        <w:t>: Caratterizzata da una strana colorazione in cui una metà è molto scura e l’altra è luminosa.</w:t>
      </w:r>
    </w:p>
    <w:p w14:paraId="46336976" w14:textId="77777777" w:rsidR="00984D2F" w:rsidRPr="00984D2F" w:rsidRDefault="00984D2F" w:rsidP="00984D2F">
      <w:pPr>
        <w:rPr>
          <w:lang w:val="it-IT"/>
        </w:rPr>
      </w:pPr>
    </w:p>
    <w:p w14:paraId="3D61BB7E" w14:textId="55064219" w:rsidR="00984D2F" w:rsidRPr="00984D2F" w:rsidRDefault="00984D2F" w:rsidP="00984D2F">
      <w:pPr>
        <w:rPr>
          <w:b/>
          <w:bCs/>
          <w:lang w:val="it-IT"/>
        </w:rPr>
      </w:pPr>
      <w:r w:rsidRPr="00984D2F">
        <w:rPr>
          <w:b/>
          <w:bCs/>
          <w:lang w:val="it-IT"/>
        </w:rPr>
        <w:t>Curiosità</w:t>
      </w:r>
    </w:p>
    <w:p w14:paraId="6962B2A1" w14:textId="1C1997A1" w:rsidR="00984D2F" w:rsidRPr="00984D2F" w:rsidRDefault="00984D2F" w:rsidP="00984D2F">
      <w:pPr>
        <w:rPr>
          <w:lang w:val="it-IT"/>
        </w:rPr>
      </w:pPr>
      <w:r w:rsidRPr="00984D2F">
        <w:rPr>
          <w:lang w:val="it-IT"/>
        </w:rPr>
        <w:t xml:space="preserve">- </w:t>
      </w:r>
      <w:r w:rsidRPr="00984D2F">
        <w:rPr>
          <w:b/>
          <w:bCs/>
          <w:lang w:val="it-IT"/>
        </w:rPr>
        <w:t>Emissione di calore</w:t>
      </w:r>
      <w:r w:rsidRPr="00984D2F">
        <w:rPr>
          <w:lang w:val="it-IT"/>
        </w:rPr>
        <w:t xml:space="preserve">: Saturno emette più calore di quanto ne riceva dal Sole. Questo è dovuto probabilmente alla compressione del nucleo e al fenomeno di </w:t>
      </w:r>
      <w:r w:rsidRPr="00984D2F">
        <w:rPr>
          <w:b/>
          <w:bCs/>
          <w:lang w:val="it-IT"/>
        </w:rPr>
        <w:t>pioggia di elio</w:t>
      </w:r>
      <w:r w:rsidRPr="00984D2F">
        <w:rPr>
          <w:lang w:val="it-IT"/>
        </w:rPr>
        <w:t>, in cui l’elio precipita verso il nucleo, liberando energia.</w:t>
      </w:r>
    </w:p>
    <w:p w14:paraId="0A6BACDF" w14:textId="19B33C9A" w:rsidR="00984D2F" w:rsidRPr="00984D2F" w:rsidRDefault="00984D2F" w:rsidP="00984D2F">
      <w:pPr>
        <w:rPr>
          <w:lang w:val="it-IT"/>
        </w:rPr>
      </w:pPr>
      <w:r w:rsidRPr="00984D2F">
        <w:rPr>
          <w:lang w:val="it-IT"/>
        </w:rPr>
        <w:t xml:space="preserve">- </w:t>
      </w:r>
      <w:r w:rsidRPr="00984D2F">
        <w:rPr>
          <w:b/>
          <w:bCs/>
          <w:lang w:val="it-IT"/>
        </w:rPr>
        <w:t>Gravitazione sugli anelli</w:t>
      </w:r>
      <w:r w:rsidRPr="00984D2F">
        <w:rPr>
          <w:lang w:val="it-IT"/>
        </w:rPr>
        <w:t>: Saturno esercita una forza gravitazionale costante sui suoi anelli, impedendo che si disperdano nello spazio.</w:t>
      </w:r>
    </w:p>
    <w:p w14:paraId="5FD3AD71" w14:textId="53708407" w:rsidR="00984D2F" w:rsidRPr="00984D2F" w:rsidRDefault="00984D2F" w:rsidP="00984D2F">
      <w:pPr>
        <w:rPr>
          <w:lang w:val="it-IT"/>
        </w:rPr>
      </w:pPr>
      <w:r w:rsidRPr="00984D2F">
        <w:rPr>
          <w:lang w:val="it-IT"/>
        </w:rPr>
        <w:t xml:space="preserve">- </w:t>
      </w:r>
      <w:r w:rsidRPr="00984D2F">
        <w:rPr>
          <w:b/>
          <w:bCs/>
          <w:lang w:val="it-IT"/>
        </w:rPr>
        <w:t>Saturno potrebbe "galleggiare"</w:t>
      </w:r>
      <w:r w:rsidRPr="00984D2F">
        <w:rPr>
          <w:lang w:val="it-IT"/>
        </w:rPr>
        <w:t>: La bassa densità di Saturno (inferiore all’acqua) significa che, ipoteticamente, galleggerebbe in un oceano d’acqua abbastanza grande da contenerlo.</w:t>
      </w:r>
    </w:p>
    <w:p w14:paraId="56B1BE5D" w14:textId="77777777" w:rsidR="00984D2F" w:rsidRPr="00984D2F" w:rsidRDefault="00984D2F" w:rsidP="00984D2F">
      <w:pPr>
        <w:rPr>
          <w:lang w:val="it-IT"/>
        </w:rPr>
      </w:pPr>
    </w:p>
    <w:p w14:paraId="7BE0C85A" w14:textId="1CDAAD78" w:rsidR="00984D2F" w:rsidRPr="00984D2F" w:rsidRDefault="00984D2F" w:rsidP="00984D2F">
      <w:pPr>
        <w:rPr>
          <w:b/>
          <w:bCs/>
          <w:sz w:val="28"/>
          <w:szCs w:val="28"/>
          <w:lang w:val="it-IT"/>
        </w:rPr>
      </w:pPr>
      <w:r w:rsidRPr="00984D2F">
        <w:rPr>
          <w:b/>
          <w:bCs/>
          <w:sz w:val="28"/>
          <w:szCs w:val="28"/>
          <w:lang w:val="it-IT"/>
        </w:rPr>
        <w:t>Esplorazione di Saturno</w:t>
      </w:r>
    </w:p>
    <w:p w14:paraId="79732B57" w14:textId="77777777" w:rsidR="00984D2F" w:rsidRPr="00984D2F" w:rsidRDefault="00984D2F" w:rsidP="00984D2F">
      <w:pPr>
        <w:rPr>
          <w:lang w:val="it-IT"/>
        </w:rPr>
      </w:pPr>
      <w:r w:rsidRPr="00984D2F">
        <w:rPr>
          <w:lang w:val="it-IT"/>
        </w:rPr>
        <w:t>Le missioni spaziali hanno esplorato Saturno e i suoi satelliti:</w:t>
      </w:r>
    </w:p>
    <w:p w14:paraId="5252922E" w14:textId="2911B3F9" w:rsidR="00984D2F" w:rsidRPr="00984D2F" w:rsidRDefault="00984D2F" w:rsidP="00984D2F">
      <w:pPr>
        <w:rPr>
          <w:lang w:val="it-IT"/>
        </w:rPr>
      </w:pPr>
      <w:r w:rsidRPr="00984D2F">
        <w:rPr>
          <w:lang w:val="it-IT"/>
        </w:rPr>
        <w:t xml:space="preserve">- </w:t>
      </w:r>
      <w:r w:rsidRPr="00984D2F">
        <w:rPr>
          <w:b/>
          <w:bCs/>
          <w:lang w:val="it-IT"/>
        </w:rPr>
        <w:t>Pioneer 11</w:t>
      </w:r>
      <w:r w:rsidRPr="00984D2F">
        <w:rPr>
          <w:lang w:val="it-IT"/>
        </w:rPr>
        <w:t xml:space="preserve"> (1979) – La prima sonda a raggiungere Saturno e inviare immagini ravvicinate.</w:t>
      </w:r>
    </w:p>
    <w:p w14:paraId="44BEC601" w14:textId="6CD041CE" w:rsidR="00984D2F" w:rsidRPr="00984D2F" w:rsidRDefault="00984D2F" w:rsidP="00984D2F">
      <w:pPr>
        <w:rPr>
          <w:lang w:val="it-IT"/>
        </w:rPr>
      </w:pPr>
      <w:r w:rsidRPr="00984D2F">
        <w:rPr>
          <w:lang w:val="it-IT"/>
        </w:rPr>
        <w:t xml:space="preserve">- </w:t>
      </w:r>
      <w:r w:rsidRPr="00984D2F">
        <w:rPr>
          <w:b/>
          <w:bCs/>
          <w:lang w:val="it-IT"/>
        </w:rPr>
        <w:t>Voyager 1 e 2</w:t>
      </w:r>
      <w:r w:rsidRPr="00984D2F">
        <w:rPr>
          <w:lang w:val="it-IT"/>
        </w:rPr>
        <w:t xml:space="preserve"> (1980-81) – Hanno rivelato dettagli sugli anelli e sui satelliti.</w:t>
      </w:r>
    </w:p>
    <w:p w14:paraId="348F8223" w14:textId="15636083" w:rsidR="00984D2F" w:rsidRDefault="00984D2F" w:rsidP="00984D2F">
      <w:pPr>
        <w:rPr>
          <w:lang w:val="it-IT"/>
        </w:rPr>
      </w:pPr>
      <w:r w:rsidRPr="00984D2F">
        <w:rPr>
          <w:lang w:val="it-IT"/>
        </w:rPr>
        <w:t xml:space="preserve">- </w:t>
      </w:r>
      <w:r w:rsidRPr="00984D2F">
        <w:rPr>
          <w:b/>
          <w:bCs/>
          <w:lang w:val="it-IT"/>
        </w:rPr>
        <w:t>Cassini-Huygens</w:t>
      </w:r>
      <w:r w:rsidRPr="00984D2F">
        <w:rPr>
          <w:lang w:val="it-IT"/>
        </w:rPr>
        <w:t xml:space="preserve"> (2004-2017) – La sonda più importante per l’esplorazione di Saturno. Ha orbitato attorno al pianeta per 13 anni, fornendo informazioni dettagliate sugli anelli, l’atmosfera e le lune, con il lander Huygens che è atterrato su Titano nel 2005, rivelando la superficie della luna.</w:t>
      </w:r>
    </w:p>
    <w:p w14:paraId="0BE53841" w14:textId="77777777" w:rsidR="00B972FC" w:rsidRDefault="00B972FC" w:rsidP="00984D2F">
      <w:pPr>
        <w:rPr>
          <w:lang w:val="it-IT"/>
        </w:rPr>
      </w:pPr>
    </w:p>
    <w:p w14:paraId="4715F448" w14:textId="77777777" w:rsidR="00B972FC" w:rsidRPr="00B972FC" w:rsidRDefault="00B972FC" w:rsidP="00B972FC">
      <w:pPr>
        <w:rPr>
          <w:b/>
          <w:bCs/>
          <w:color w:val="FF0000"/>
          <w:sz w:val="28"/>
          <w:szCs w:val="28"/>
          <w:lang w:val="it-IT"/>
        </w:rPr>
      </w:pPr>
      <w:r w:rsidRPr="00B972FC">
        <w:rPr>
          <w:b/>
          <w:bCs/>
          <w:color w:val="FF0000"/>
          <w:sz w:val="28"/>
          <w:szCs w:val="28"/>
          <w:lang w:val="it-IT"/>
        </w:rPr>
        <w:t>URANO</w:t>
      </w:r>
    </w:p>
    <w:p w14:paraId="2D250093" w14:textId="0AE4A32A" w:rsidR="00B972FC" w:rsidRPr="00B972FC" w:rsidRDefault="00B972FC" w:rsidP="00B972FC">
      <w:pPr>
        <w:rPr>
          <w:lang w:val="it-IT"/>
        </w:rPr>
      </w:pPr>
      <w:r>
        <w:rPr>
          <w:lang w:val="it-IT"/>
        </w:rPr>
        <w:t>U</w:t>
      </w:r>
      <w:r w:rsidRPr="00B972FC">
        <w:rPr>
          <w:lang w:val="it-IT"/>
        </w:rPr>
        <w:t xml:space="preserve">rano è il settimo pianeta dal Sole e il terzo per diametro nel Sistema Solare. È un gigante gassoso, ma viene spesso definito </w:t>
      </w:r>
      <w:r w:rsidRPr="00B972FC">
        <w:rPr>
          <w:b/>
          <w:bCs/>
          <w:lang w:val="it-IT"/>
        </w:rPr>
        <w:t>gigante ghiacciato</w:t>
      </w:r>
      <w:r w:rsidRPr="00B972FC">
        <w:rPr>
          <w:lang w:val="it-IT"/>
        </w:rPr>
        <w:t xml:space="preserve"> per la sua composizione interna, che include elementi più pesanti come acqua, ammoniaca e metano, a differenza dei giganti gassosi più leggeri come Giove e Saturno.</w:t>
      </w:r>
    </w:p>
    <w:p w14:paraId="7F93C6B7" w14:textId="77777777" w:rsidR="00B972FC" w:rsidRPr="00B972FC" w:rsidRDefault="00B972FC" w:rsidP="00B972FC">
      <w:pPr>
        <w:rPr>
          <w:lang w:val="it-IT"/>
        </w:rPr>
      </w:pPr>
    </w:p>
    <w:p w14:paraId="633B5DFA" w14:textId="00543CDB" w:rsidR="00B972FC" w:rsidRPr="00B972FC" w:rsidRDefault="00B972FC" w:rsidP="00B972FC">
      <w:pPr>
        <w:rPr>
          <w:b/>
          <w:bCs/>
          <w:sz w:val="28"/>
          <w:szCs w:val="28"/>
          <w:lang w:val="it-IT"/>
        </w:rPr>
      </w:pPr>
      <w:r w:rsidRPr="00B972FC">
        <w:rPr>
          <w:b/>
          <w:bCs/>
          <w:sz w:val="28"/>
          <w:szCs w:val="28"/>
          <w:lang w:val="it-IT"/>
        </w:rPr>
        <w:t>Caratteristiche principali</w:t>
      </w:r>
    </w:p>
    <w:p w14:paraId="779137A1" w14:textId="77777777" w:rsidR="00B972FC" w:rsidRPr="00B972FC" w:rsidRDefault="00B972FC" w:rsidP="00B972FC">
      <w:pPr>
        <w:rPr>
          <w:lang w:val="it-IT"/>
        </w:rPr>
      </w:pPr>
      <w:r w:rsidRPr="00B972FC">
        <w:rPr>
          <w:lang w:val="it-IT"/>
        </w:rPr>
        <w:t>Urano ha un diametro di circa 50.724 km, rendendolo quattro volte più grande della Terra. La sua massa è circa 14,5 volte quella terrestre, e la sua atmosfera ha una temperatura media di -224°C, rendendolo il pianeta più freddo del Sistema Solare. La sua colorazione verde-azzurra è causata dalla presenza di metano nell’atmosfera, che assorbe la luce rossa e riflette il blu e il verde.</w:t>
      </w:r>
    </w:p>
    <w:p w14:paraId="19100657" w14:textId="77777777" w:rsidR="00B972FC" w:rsidRPr="00B972FC" w:rsidRDefault="00B972FC" w:rsidP="00B972FC">
      <w:pPr>
        <w:rPr>
          <w:lang w:val="it-IT"/>
        </w:rPr>
      </w:pPr>
    </w:p>
    <w:p w14:paraId="16CFEBFC" w14:textId="740AA47A" w:rsidR="00B972FC" w:rsidRPr="00B972FC" w:rsidRDefault="00B972FC" w:rsidP="00B972FC">
      <w:pPr>
        <w:rPr>
          <w:lang w:val="it-IT"/>
        </w:rPr>
      </w:pPr>
      <w:r w:rsidRPr="00B972FC">
        <w:rPr>
          <w:lang w:val="it-IT"/>
        </w:rPr>
        <w:lastRenderedPageBreak/>
        <w:t xml:space="preserve">Una caratteristica unica di Urano è la sua </w:t>
      </w:r>
      <w:r w:rsidRPr="00B972FC">
        <w:rPr>
          <w:b/>
          <w:bCs/>
          <w:lang w:val="it-IT"/>
        </w:rPr>
        <w:t>inclinazione assiale</w:t>
      </w:r>
      <w:r w:rsidRPr="00B972FC">
        <w:rPr>
          <w:lang w:val="it-IT"/>
        </w:rPr>
        <w:t xml:space="preserve"> di circa 98 gradi: praticamente, "ruota su un fianco", con i poli che puntano verso il Sole durante parti della sua orbita, causando stagioni estremamente lunghe.</w:t>
      </w:r>
    </w:p>
    <w:p w14:paraId="419CD4C0" w14:textId="77777777" w:rsidR="00B972FC" w:rsidRPr="00B972FC" w:rsidRDefault="00B972FC" w:rsidP="00B972FC">
      <w:pPr>
        <w:rPr>
          <w:lang w:val="it-IT"/>
        </w:rPr>
      </w:pPr>
    </w:p>
    <w:p w14:paraId="389A980D" w14:textId="72123619" w:rsidR="00B972FC" w:rsidRPr="00B972FC" w:rsidRDefault="00B972FC" w:rsidP="00B972FC">
      <w:pPr>
        <w:rPr>
          <w:sz w:val="28"/>
          <w:szCs w:val="28"/>
          <w:lang w:val="it-IT"/>
        </w:rPr>
      </w:pPr>
      <w:r w:rsidRPr="00B972FC">
        <w:rPr>
          <w:b/>
          <w:bCs/>
          <w:sz w:val="28"/>
          <w:szCs w:val="28"/>
          <w:lang w:val="it-IT"/>
        </w:rPr>
        <w:t>Struttura interna</w:t>
      </w:r>
    </w:p>
    <w:p w14:paraId="1DC7FD72" w14:textId="77777777" w:rsidR="00B972FC" w:rsidRPr="00B972FC" w:rsidRDefault="00B972FC" w:rsidP="00B972FC">
      <w:pPr>
        <w:rPr>
          <w:lang w:val="it-IT"/>
        </w:rPr>
      </w:pPr>
      <w:r w:rsidRPr="00B972FC">
        <w:rPr>
          <w:lang w:val="it-IT"/>
        </w:rPr>
        <w:t>La struttura di Urano si differenzia da quella dei giganti gassosi come Giove e Saturno. È divisa in tre strati principali:</w:t>
      </w:r>
    </w:p>
    <w:p w14:paraId="1C52C646" w14:textId="1F3A524F" w:rsidR="00B972FC" w:rsidRPr="00B972FC" w:rsidRDefault="00B972FC" w:rsidP="00B972FC">
      <w:pPr>
        <w:rPr>
          <w:lang w:val="it-IT"/>
        </w:rPr>
      </w:pPr>
      <w:r w:rsidRPr="00B972FC">
        <w:rPr>
          <w:lang w:val="it-IT"/>
        </w:rPr>
        <w:t xml:space="preserve">1. </w:t>
      </w:r>
      <w:r w:rsidRPr="00B972FC">
        <w:rPr>
          <w:b/>
          <w:bCs/>
          <w:lang w:val="it-IT"/>
        </w:rPr>
        <w:t>Atmosfera</w:t>
      </w:r>
      <w:r w:rsidRPr="00B972FC">
        <w:rPr>
          <w:lang w:val="it-IT"/>
        </w:rPr>
        <w:t xml:space="preserve"> – Composta principalmente di idrogeno (circa l’83%), elio (15%) e una piccola percentuale di metano (2%), oltre a tracce di altri composti. Il metano è ciò che dona a Urano il suo caratteristico colore.</w:t>
      </w:r>
    </w:p>
    <w:p w14:paraId="2E8D2653" w14:textId="10C0DD8D" w:rsidR="00B972FC" w:rsidRPr="00B972FC" w:rsidRDefault="00B972FC" w:rsidP="00B972FC">
      <w:pPr>
        <w:rPr>
          <w:lang w:val="it-IT"/>
        </w:rPr>
      </w:pPr>
      <w:r w:rsidRPr="00B972FC">
        <w:rPr>
          <w:lang w:val="it-IT"/>
        </w:rPr>
        <w:t xml:space="preserve">2. </w:t>
      </w:r>
      <w:r w:rsidRPr="00B972FC">
        <w:rPr>
          <w:b/>
          <w:bCs/>
          <w:lang w:val="it-IT"/>
        </w:rPr>
        <w:t>Mantello ghiacciato</w:t>
      </w:r>
      <w:r w:rsidRPr="00B972FC">
        <w:rPr>
          <w:lang w:val="it-IT"/>
        </w:rPr>
        <w:t xml:space="preserve"> – Contiene un mix di acqua, ammoniaca e metano in uno stato fluido e denso, che costituisce la maggior parte della massa del pianeta.</w:t>
      </w:r>
    </w:p>
    <w:p w14:paraId="78040F26" w14:textId="207CDB54" w:rsidR="00B972FC" w:rsidRPr="00B972FC" w:rsidRDefault="00B972FC" w:rsidP="00B972FC">
      <w:pPr>
        <w:rPr>
          <w:lang w:val="it-IT"/>
        </w:rPr>
      </w:pPr>
      <w:r w:rsidRPr="00B972FC">
        <w:rPr>
          <w:lang w:val="it-IT"/>
        </w:rPr>
        <w:t xml:space="preserve">3. </w:t>
      </w:r>
      <w:r w:rsidRPr="00B972FC">
        <w:rPr>
          <w:b/>
          <w:bCs/>
          <w:lang w:val="it-IT"/>
        </w:rPr>
        <w:t>Nucleo roccioso</w:t>
      </w:r>
      <w:r w:rsidRPr="00B972FC">
        <w:rPr>
          <w:lang w:val="it-IT"/>
        </w:rPr>
        <w:t xml:space="preserve"> – Si pensa che Urano abbia un piccolo nucleo roccioso, formato da elementi pesanti come ferro, silicio e ossigeno, anche se si stima che rappresenti solo il 20% della massa totale.</w:t>
      </w:r>
    </w:p>
    <w:p w14:paraId="4EC60C35" w14:textId="77777777" w:rsidR="00B972FC" w:rsidRPr="00B972FC" w:rsidRDefault="00B972FC" w:rsidP="00B972FC">
      <w:pPr>
        <w:rPr>
          <w:lang w:val="it-IT"/>
        </w:rPr>
      </w:pPr>
    </w:p>
    <w:p w14:paraId="1ECF1A35" w14:textId="6BC87477" w:rsidR="00B972FC" w:rsidRPr="00B972FC" w:rsidRDefault="00B972FC" w:rsidP="00B972FC">
      <w:pPr>
        <w:rPr>
          <w:b/>
          <w:bCs/>
          <w:sz w:val="28"/>
          <w:szCs w:val="28"/>
          <w:lang w:val="it-IT"/>
        </w:rPr>
      </w:pPr>
      <w:r w:rsidRPr="00B972FC">
        <w:rPr>
          <w:b/>
          <w:bCs/>
          <w:sz w:val="28"/>
          <w:szCs w:val="28"/>
          <w:lang w:val="it-IT"/>
        </w:rPr>
        <w:t>Moto di rivoluzione e rotazione</w:t>
      </w:r>
    </w:p>
    <w:p w14:paraId="0A2D2BA3" w14:textId="157E73BD" w:rsidR="00B972FC" w:rsidRPr="00B972FC" w:rsidRDefault="00B972FC" w:rsidP="00B972FC">
      <w:pPr>
        <w:rPr>
          <w:lang w:val="it-IT"/>
        </w:rPr>
      </w:pPr>
      <w:r w:rsidRPr="00B972FC">
        <w:rPr>
          <w:lang w:val="it-IT"/>
        </w:rPr>
        <w:t xml:space="preserve">Urano orbita attorno al Sole in circa </w:t>
      </w:r>
      <w:r w:rsidRPr="00B972FC">
        <w:rPr>
          <w:b/>
          <w:bCs/>
          <w:lang w:val="it-IT"/>
        </w:rPr>
        <w:t>84 anni terrestri</w:t>
      </w:r>
      <w:r w:rsidRPr="00B972FC">
        <w:rPr>
          <w:lang w:val="it-IT"/>
        </w:rPr>
        <w:t>. Ha un periodo di rotazione di circa 17 ore e 14 minuti, ma il suo movimento è inusuale: a causa della sua inclinazione estrema, il pianeta sembra "rotolare" lungo la sua orbita, con ciascun polo che passa 42 anni alla luce e 42 anni al buio.</w:t>
      </w:r>
    </w:p>
    <w:p w14:paraId="01EFD187" w14:textId="77777777" w:rsidR="00B972FC" w:rsidRPr="00B972FC" w:rsidRDefault="00B972FC" w:rsidP="00B972FC">
      <w:pPr>
        <w:rPr>
          <w:lang w:val="it-IT"/>
        </w:rPr>
      </w:pPr>
    </w:p>
    <w:p w14:paraId="6845DC31" w14:textId="6928EC0C" w:rsidR="00B972FC" w:rsidRPr="00B972FC" w:rsidRDefault="00B972FC" w:rsidP="00B972FC">
      <w:pPr>
        <w:rPr>
          <w:sz w:val="28"/>
          <w:szCs w:val="28"/>
          <w:lang w:val="it-IT"/>
        </w:rPr>
      </w:pPr>
      <w:r w:rsidRPr="00B972FC">
        <w:rPr>
          <w:b/>
          <w:bCs/>
          <w:sz w:val="28"/>
          <w:szCs w:val="28"/>
          <w:lang w:val="it-IT"/>
        </w:rPr>
        <w:t>Atmosfera e fenomeni atmosferici</w:t>
      </w:r>
    </w:p>
    <w:p w14:paraId="5B1D2DD3" w14:textId="77777777" w:rsidR="00B972FC" w:rsidRPr="00B972FC" w:rsidRDefault="00B972FC" w:rsidP="00B972FC">
      <w:pPr>
        <w:rPr>
          <w:lang w:val="it-IT"/>
        </w:rPr>
      </w:pPr>
      <w:r w:rsidRPr="00B972FC">
        <w:rPr>
          <w:lang w:val="it-IT"/>
        </w:rPr>
        <w:t>L’atmosfera di Urano è calma rispetto a quella di Giove e Saturno, ma si osservano alcuni fenomeni interessanti:</w:t>
      </w:r>
    </w:p>
    <w:p w14:paraId="0973E952" w14:textId="6E9F8C96" w:rsidR="00B972FC" w:rsidRPr="00B972FC" w:rsidRDefault="00B972FC" w:rsidP="00B972FC">
      <w:pPr>
        <w:rPr>
          <w:lang w:val="it-IT"/>
        </w:rPr>
      </w:pPr>
      <w:r w:rsidRPr="00B972FC">
        <w:rPr>
          <w:lang w:val="it-IT"/>
        </w:rPr>
        <w:t xml:space="preserve">- </w:t>
      </w:r>
      <w:r w:rsidRPr="00B972FC">
        <w:rPr>
          <w:b/>
          <w:bCs/>
          <w:lang w:val="it-IT"/>
        </w:rPr>
        <w:t>Nubi di metano e tempeste</w:t>
      </w:r>
      <w:r w:rsidRPr="00B972FC">
        <w:rPr>
          <w:lang w:val="it-IT"/>
        </w:rPr>
        <w:t>: Anche se meno dinamico, Urano può sviluppare tempeste, con nubi che compaiono e scompaiono rapidamente a causa dei venti che soffiano fino a 900 km/h.</w:t>
      </w:r>
    </w:p>
    <w:p w14:paraId="3ECAB752" w14:textId="1977CB81" w:rsidR="00B972FC" w:rsidRPr="00B972FC" w:rsidRDefault="00B972FC" w:rsidP="00B972FC">
      <w:pPr>
        <w:rPr>
          <w:lang w:val="it-IT"/>
        </w:rPr>
      </w:pPr>
      <w:r w:rsidRPr="00B972FC">
        <w:rPr>
          <w:lang w:val="it-IT"/>
        </w:rPr>
        <w:t xml:space="preserve">- </w:t>
      </w:r>
      <w:r w:rsidRPr="00B972FC">
        <w:rPr>
          <w:b/>
          <w:bCs/>
          <w:lang w:val="it-IT"/>
        </w:rPr>
        <w:t>Distribuzione della temperatura</w:t>
      </w:r>
      <w:r w:rsidRPr="00B972FC">
        <w:rPr>
          <w:lang w:val="it-IT"/>
        </w:rPr>
        <w:t>: La temperatura nella sua atmosfera è uniforme, ma inspiegabilmente bassa, rendendo Urano il pianeta più freddo del Sistema Solare.</w:t>
      </w:r>
    </w:p>
    <w:p w14:paraId="01E7980A" w14:textId="77777777" w:rsidR="00B972FC" w:rsidRPr="00B972FC" w:rsidRDefault="00B972FC" w:rsidP="00B972FC">
      <w:pPr>
        <w:rPr>
          <w:lang w:val="it-IT"/>
        </w:rPr>
      </w:pPr>
    </w:p>
    <w:p w14:paraId="2CC0638B" w14:textId="4466C82C" w:rsidR="00B972FC" w:rsidRPr="00B972FC" w:rsidRDefault="00B972FC" w:rsidP="00B972FC">
      <w:pPr>
        <w:rPr>
          <w:b/>
          <w:bCs/>
          <w:sz w:val="28"/>
          <w:szCs w:val="28"/>
          <w:lang w:val="it-IT"/>
        </w:rPr>
      </w:pPr>
      <w:r w:rsidRPr="00B972FC">
        <w:rPr>
          <w:b/>
          <w:bCs/>
          <w:sz w:val="28"/>
          <w:szCs w:val="28"/>
          <w:lang w:val="it-IT"/>
        </w:rPr>
        <w:t>Campo magnetico</w:t>
      </w:r>
    </w:p>
    <w:p w14:paraId="6BB78FE8" w14:textId="77777777" w:rsidR="00B972FC" w:rsidRPr="00B972FC" w:rsidRDefault="00B972FC" w:rsidP="00B972FC">
      <w:pPr>
        <w:rPr>
          <w:lang w:val="it-IT"/>
        </w:rPr>
      </w:pPr>
      <w:r w:rsidRPr="00B972FC">
        <w:rPr>
          <w:lang w:val="it-IT"/>
        </w:rPr>
        <w:t>Urano possiede un campo magnetico complesso e insolito. A differenza di altri pianeti, dove il campo magnetico è centrato e allineato con l'asse di rotazione, quello di Urano è inclinato di circa 59 gradi rispetto al suo asse di rotazione e sembra essere decentrato. Questo fa sì che il campo magnetico di Urano crei delle strane variazioni, con regioni di maggiore intensità magnetica in alcune aree e minore in altre.</w:t>
      </w:r>
    </w:p>
    <w:p w14:paraId="7C18A1E7" w14:textId="77777777" w:rsidR="00B972FC" w:rsidRPr="00B972FC" w:rsidRDefault="00B972FC" w:rsidP="00B972FC">
      <w:pPr>
        <w:rPr>
          <w:lang w:val="it-IT"/>
        </w:rPr>
      </w:pPr>
    </w:p>
    <w:p w14:paraId="5808070A" w14:textId="178C2753" w:rsidR="00B972FC" w:rsidRPr="00B972FC" w:rsidRDefault="00B972FC" w:rsidP="00B972FC">
      <w:pPr>
        <w:rPr>
          <w:sz w:val="28"/>
          <w:szCs w:val="28"/>
          <w:lang w:val="it-IT"/>
        </w:rPr>
      </w:pPr>
      <w:r w:rsidRPr="00B972FC">
        <w:rPr>
          <w:b/>
          <w:bCs/>
          <w:sz w:val="28"/>
          <w:szCs w:val="28"/>
          <w:lang w:val="it-IT"/>
        </w:rPr>
        <w:t>Satelliti e anelli</w:t>
      </w:r>
    </w:p>
    <w:p w14:paraId="4702E8AB" w14:textId="77777777" w:rsidR="00B972FC" w:rsidRPr="00B972FC" w:rsidRDefault="00B972FC" w:rsidP="00B972FC">
      <w:pPr>
        <w:rPr>
          <w:lang w:val="it-IT"/>
        </w:rPr>
      </w:pPr>
      <w:r w:rsidRPr="00B972FC">
        <w:rPr>
          <w:lang w:val="it-IT"/>
        </w:rPr>
        <w:t>Urano ha almeno 27 satelliti conosciuti e un sistema di anelli poco visibile rispetto a quelli di Saturno, ma comunque interessante:</w:t>
      </w:r>
    </w:p>
    <w:p w14:paraId="55A4C063" w14:textId="471C734C" w:rsidR="00B972FC" w:rsidRPr="00B972FC" w:rsidRDefault="00B972FC" w:rsidP="00B972FC">
      <w:pPr>
        <w:rPr>
          <w:lang w:val="it-IT"/>
        </w:rPr>
      </w:pPr>
      <w:r w:rsidRPr="00B972FC">
        <w:rPr>
          <w:lang w:val="it-IT"/>
        </w:rPr>
        <w:lastRenderedPageBreak/>
        <w:t xml:space="preserve">- </w:t>
      </w:r>
      <w:r w:rsidRPr="00B972FC">
        <w:rPr>
          <w:b/>
          <w:bCs/>
          <w:lang w:val="it-IT"/>
        </w:rPr>
        <w:t>Satelliti principali</w:t>
      </w:r>
      <w:r w:rsidRPr="00B972FC">
        <w:rPr>
          <w:lang w:val="it-IT"/>
        </w:rPr>
        <w:t xml:space="preserve">: I satelliti più grandi di Urano sono Miranda, Ariel, </w:t>
      </w:r>
      <w:proofErr w:type="spellStart"/>
      <w:r w:rsidRPr="00B972FC">
        <w:rPr>
          <w:lang w:val="it-IT"/>
        </w:rPr>
        <w:t>Umbriel</w:t>
      </w:r>
      <w:proofErr w:type="spellEnd"/>
      <w:r w:rsidRPr="00B972FC">
        <w:rPr>
          <w:lang w:val="it-IT"/>
        </w:rPr>
        <w:t>, Titania e Oberon. Ognuna di queste lune mostra caratteristiche uniche:</w:t>
      </w:r>
    </w:p>
    <w:p w14:paraId="2C756EC2" w14:textId="26A72843" w:rsidR="00B972FC" w:rsidRPr="00B972FC" w:rsidRDefault="00B972FC" w:rsidP="00B972FC">
      <w:pPr>
        <w:rPr>
          <w:lang w:val="it-IT"/>
        </w:rPr>
      </w:pPr>
      <w:r w:rsidRPr="00B972FC">
        <w:rPr>
          <w:lang w:val="it-IT"/>
        </w:rPr>
        <w:t xml:space="preserve">  - </w:t>
      </w:r>
      <w:r w:rsidRPr="00B972FC">
        <w:rPr>
          <w:b/>
          <w:bCs/>
          <w:lang w:val="it-IT"/>
        </w:rPr>
        <w:t>Miranda</w:t>
      </w:r>
      <w:r w:rsidRPr="00B972FC">
        <w:rPr>
          <w:lang w:val="it-IT"/>
        </w:rPr>
        <w:t>: Ha una superficie molto variegata, con canyon profondi e strutture uniche, suggerendo una storia geologica complessa.</w:t>
      </w:r>
    </w:p>
    <w:p w14:paraId="3026C552" w14:textId="627F5A61" w:rsidR="00B972FC" w:rsidRPr="00B972FC" w:rsidRDefault="00B972FC" w:rsidP="00B972FC">
      <w:pPr>
        <w:rPr>
          <w:lang w:val="it-IT"/>
        </w:rPr>
      </w:pPr>
      <w:r w:rsidRPr="00B972FC">
        <w:rPr>
          <w:lang w:val="it-IT"/>
        </w:rPr>
        <w:t xml:space="preserve">  - </w:t>
      </w:r>
      <w:r w:rsidRPr="00B972FC">
        <w:rPr>
          <w:b/>
          <w:bCs/>
          <w:lang w:val="it-IT"/>
        </w:rPr>
        <w:t>Ariel</w:t>
      </w:r>
      <w:r w:rsidRPr="00B972FC">
        <w:rPr>
          <w:lang w:val="it-IT"/>
        </w:rPr>
        <w:t>: Presenta molti segni di attività geologica passata.</w:t>
      </w:r>
    </w:p>
    <w:p w14:paraId="5A6CA125" w14:textId="5972CDEE" w:rsidR="00B972FC" w:rsidRPr="00B972FC" w:rsidRDefault="00B972FC" w:rsidP="00B972FC">
      <w:pPr>
        <w:rPr>
          <w:lang w:val="it-IT"/>
        </w:rPr>
      </w:pPr>
      <w:r w:rsidRPr="00B972FC">
        <w:rPr>
          <w:lang w:val="it-IT"/>
        </w:rPr>
        <w:t xml:space="preserve">  - </w:t>
      </w:r>
      <w:r w:rsidRPr="00B972FC">
        <w:rPr>
          <w:b/>
          <w:bCs/>
          <w:lang w:val="it-IT"/>
        </w:rPr>
        <w:t>Titania e Oberon</w:t>
      </w:r>
      <w:r w:rsidRPr="00B972FC">
        <w:rPr>
          <w:lang w:val="it-IT"/>
        </w:rPr>
        <w:t xml:space="preserve">: Sono le lune più grandi di Urano e mostrano superfici </w:t>
      </w:r>
      <w:proofErr w:type="spellStart"/>
      <w:r w:rsidRPr="00B972FC">
        <w:rPr>
          <w:lang w:val="it-IT"/>
        </w:rPr>
        <w:t>craterizzate</w:t>
      </w:r>
      <w:proofErr w:type="spellEnd"/>
      <w:r w:rsidRPr="00B972FC">
        <w:rPr>
          <w:lang w:val="it-IT"/>
        </w:rPr>
        <w:t xml:space="preserve"> e segni di movimenti tettonici.</w:t>
      </w:r>
    </w:p>
    <w:p w14:paraId="146EF7CA" w14:textId="05522998" w:rsidR="00B972FC" w:rsidRPr="00B972FC" w:rsidRDefault="00B972FC" w:rsidP="00B972FC">
      <w:pPr>
        <w:rPr>
          <w:lang w:val="it-IT"/>
        </w:rPr>
      </w:pPr>
      <w:r w:rsidRPr="00B972FC">
        <w:rPr>
          <w:lang w:val="it-IT"/>
        </w:rPr>
        <w:t xml:space="preserve">- </w:t>
      </w:r>
      <w:r w:rsidRPr="00B972FC">
        <w:rPr>
          <w:b/>
          <w:bCs/>
          <w:lang w:val="it-IT"/>
        </w:rPr>
        <w:t>Anelli</w:t>
      </w:r>
      <w:r w:rsidRPr="00B972FC">
        <w:rPr>
          <w:lang w:val="it-IT"/>
        </w:rPr>
        <w:t>: Urano ha 13 anelli sottili e scuri, composti principalmente da particelle di polvere e ghiaccio. Gli anelli sono molto deboli e più difficili da osservare rispetto a quelli di Saturno.</w:t>
      </w:r>
    </w:p>
    <w:p w14:paraId="0024B0B7" w14:textId="77777777" w:rsidR="00B972FC" w:rsidRPr="00B972FC" w:rsidRDefault="00B972FC" w:rsidP="00B972FC">
      <w:pPr>
        <w:rPr>
          <w:lang w:val="it-IT"/>
        </w:rPr>
      </w:pPr>
    </w:p>
    <w:p w14:paraId="1A9C1607" w14:textId="3F6D3D78" w:rsidR="00B972FC" w:rsidRPr="00B972FC" w:rsidRDefault="00B972FC" w:rsidP="00B972FC">
      <w:pPr>
        <w:rPr>
          <w:sz w:val="28"/>
          <w:szCs w:val="28"/>
          <w:lang w:val="it-IT"/>
        </w:rPr>
      </w:pPr>
      <w:r w:rsidRPr="00B972FC">
        <w:rPr>
          <w:b/>
          <w:bCs/>
          <w:sz w:val="28"/>
          <w:szCs w:val="28"/>
          <w:lang w:val="it-IT"/>
        </w:rPr>
        <w:t>Curiosità</w:t>
      </w:r>
    </w:p>
    <w:p w14:paraId="7105D133" w14:textId="4C815A00" w:rsidR="00B972FC" w:rsidRPr="00B972FC" w:rsidRDefault="00B972FC" w:rsidP="00B972FC">
      <w:pPr>
        <w:rPr>
          <w:lang w:val="it-IT"/>
        </w:rPr>
      </w:pPr>
      <w:r w:rsidRPr="00B972FC">
        <w:rPr>
          <w:lang w:val="it-IT"/>
        </w:rPr>
        <w:t xml:space="preserve">- </w:t>
      </w:r>
      <w:r w:rsidRPr="00B972FC">
        <w:rPr>
          <w:b/>
          <w:bCs/>
          <w:lang w:val="it-IT"/>
        </w:rPr>
        <w:t>Inclinazione insolita</w:t>
      </w:r>
      <w:r w:rsidRPr="00B972FC">
        <w:rPr>
          <w:lang w:val="it-IT"/>
        </w:rPr>
        <w:t>: L’inclinazione assiale estrema di Urano è probabilmente dovuta a una collisione con un corpo planetario di dimensioni simili nei primi stadi della sua formazione, che avrebbe ribaltato il pianeta.</w:t>
      </w:r>
    </w:p>
    <w:p w14:paraId="073784C1" w14:textId="133DB3A6" w:rsidR="00B972FC" w:rsidRPr="00B972FC" w:rsidRDefault="00B972FC" w:rsidP="00B972FC">
      <w:pPr>
        <w:rPr>
          <w:lang w:val="it-IT"/>
        </w:rPr>
      </w:pPr>
      <w:r w:rsidRPr="00B972FC">
        <w:rPr>
          <w:lang w:val="it-IT"/>
        </w:rPr>
        <w:t xml:space="preserve">- </w:t>
      </w:r>
      <w:r w:rsidRPr="00B972FC">
        <w:rPr>
          <w:b/>
          <w:bCs/>
          <w:lang w:val="it-IT"/>
        </w:rPr>
        <w:t>Stagioni estreme</w:t>
      </w:r>
      <w:r w:rsidRPr="00B972FC">
        <w:rPr>
          <w:lang w:val="it-IT"/>
        </w:rPr>
        <w:t>: A causa della sua inclinazione, ogni polo di Urano sperimenta 42 anni di luce continua seguiti da 42 anni di buio.</w:t>
      </w:r>
    </w:p>
    <w:p w14:paraId="77EC831A" w14:textId="4EA2D845" w:rsidR="00B972FC" w:rsidRPr="00B972FC" w:rsidRDefault="00B972FC" w:rsidP="00B972FC">
      <w:pPr>
        <w:rPr>
          <w:lang w:val="it-IT"/>
        </w:rPr>
      </w:pPr>
      <w:r w:rsidRPr="00B972FC">
        <w:rPr>
          <w:lang w:val="it-IT"/>
        </w:rPr>
        <w:t xml:space="preserve">- </w:t>
      </w:r>
      <w:r w:rsidRPr="00B972FC">
        <w:rPr>
          <w:b/>
          <w:bCs/>
          <w:lang w:val="it-IT"/>
        </w:rPr>
        <w:t>Pianeta “silenzioso”</w:t>
      </w:r>
      <w:r w:rsidRPr="00B972FC">
        <w:rPr>
          <w:lang w:val="it-IT"/>
        </w:rPr>
        <w:t>: Urano emette meno calore interno rispetto ad altri giganti gassosi, e non si comprende completamente perché sia così “freddo” rispetto ai suoi simili.</w:t>
      </w:r>
    </w:p>
    <w:p w14:paraId="476E75FB" w14:textId="77777777" w:rsidR="00B972FC" w:rsidRPr="00B972FC" w:rsidRDefault="00B972FC" w:rsidP="00B972FC">
      <w:pPr>
        <w:rPr>
          <w:lang w:val="it-IT"/>
        </w:rPr>
      </w:pPr>
    </w:p>
    <w:p w14:paraId="73B0E9A2" w14:textId="584FBFC2" w:rsidR="00B972FC" w:rsidRPr="00B972FC" w:rsidRDefault="00B972FC" w:rsidP="00B972FC">
      <w:pPr>
        <w:rPr>
          <w:lang w:val="it-IT"/>
        </w:rPr>
      </w:pPr>
      <w:r w:rsidRPr="00B972FC">
        <w:rPr>
          <w:b/>
          <w:bCs/>
          <w:sz w:val="28"/>
          <w:szCs w:val="28"/>
          <w:lang w:val="it-IT"/>
        </w:rPr>
        <w:t>Esplorazione di Urano</w:t>
      </w:r>
    </w:p>
    <w:p w14:paraId="233C8746" w14:textId="1BBA3271" w:rsidR="00B972FC" w:rsidRDefault="00B972FC" w:rsidP="00B972FC">
      <w:pPr>
        <w:rPr>
          <w:lang w:val="it-IT"/>
        </w:rPr>
      </w:pPr>
      <w:r w:rsidRPr="00B972FC">
        <w:rPr>
          <w:lang w:val="it-IT"/>
        </w:rPr>
        <w:t xml:space="preserve">L'unica sonda ad aver visitato Urano è stata </w:t>
      </w:r>
      <w:r w:rsidRPr="00B972FC">
        <w:rPr>
          <w:b/>
          <w:bCs/>
          <w:lang w:val="it-IT"/>
        </w:rPr>
        <w:t>Voyager 2</w:t>
      </w:r>
      <w:r w:rsidRPr="00B972FC">
        <w:rPr>
          <w:lang w:val="it-IT"/>
        </w:rPr>
        <w:t>, nel 1986. Questo rapido passaggio ha fornito le prime immagini ravvicinate del pianeta, rivelando alcuni dettagli della sua atmosfera, dei suoi anelli e delle lune principali. Tuttavia, Urano rimane uno dei pianeti meno esplorati del Sistema Solare e una delle priorità per future missioni.</w:t>
      </w:r>
    </w:p>
    <w:p w14:paraId="5CB81523" w14:textId="77777777" w:rsidR="00EE3F59" w:rsidRDefault="00EE3F59" w:rsidP="00B972FC">
      <w:pPr>
        <w:rPr>
          <w:lang w:val="it-IT"/>
        </w:rPr>
      </w:pPr>
    </w:p>
    <w:p w14:paraId="29579956" w14:textId="673AD4EE" w:rsidR="00EE3F59" w:rsidRPr="00EE3F59" w:rsidRDefault="00EE3F59" w:rsidP="00B972FC">
      <w:pPr>
        <w:rPr>
          <w:b/>
          <w:bCs/>
          <w:color w:val="FF0000"/>
          <w:sz w:val="28"/>
          <w:szCs w:val="28"/>
          <w:lang w:val="it-IT"/>
        </w:rPr>
      </w:pPr>
      <w:r w:rsidRPr="00EE3F59">
        <w:rPr>
          <w:b/>
          <w:bCs/>
          <w:color w:val="FF0000"/>
          <w:sz w:val="28"/>
          <w:szCs w:val="28"/>
          <w:lang w:val="it-IT"/>
        </w:rPr>
        <w:t>NETTUNO</w:t>
      </w:r>
    </w:p>
    <w:p w14:paraId="3AB2BF89" w14:textId="0BDB8ECE" w:rsidR="00EE3F59" w:rsidRPr="00EE3F59" w:rsidRDefault="00EE3F59" w:rsidP="00EE3F59">
      <w:pPr>
        <w:rPr>
          <w:lang w:val="it-IT"/>
        </w:rPr>
      </w:pPr>
      <w:r w:rsidRPr="00EE3F59">
        <w:rPr>
          <w:lang w:val="it-IT"/>
        </w:rPr>
        <w:t xml:space="preserve">Nettuno è l'ottavo e ultimo pianeta del Sistema Solare, ed è il gigante gassoso più distante dal Sole. Come Urano, è classificato come </w:t>
      </w:r>
      <w:r w:rsidRPr="00EE3F59">
        <w:rPr>
          <w:b/>
          <w:bCs/>
          <w:lang w:val="it-IT"/>
        </w:rPr>
        <w:t>gigante ghiacciato</w:t>
      </w:r>
      <w:r w:rsidRPr="00EE3F59">
        <w:rPr>
          <w:lang w:val="it-IT"/>
        </w:rPr>
        <w:t xml:space="preserve"> a causa della sua composizione interna, che include elementi più pesanti come acqua, ammoniaca e metano. Questo pianeta è noto per il suo intenso colore blu, che deriva dalla presenza di metano nella sua atmosfera e da processi chimici ancora poco compresi.</w:t>
      </w:r>
    </w:p>
    <w:p w14:paraId="766AC1E8" w14:textId="77777777" w:rsidR="00EE3F59" w:rsidRPr="00EE3F59" w:rsidRDefault="00EE3F59" w:rsidP="00EE3F59">
      <w:pPr>
        <w:rPr>
          <w:lang w:val="it-IT"/>
        </w:rPr>
      </w:pPr>
    </w:p>
    <w:p w14:paraId="789DEAFF" w14:textId="0102241F" w:rsidR="00EE3F59" w:rsidRPr="00EE3F59" w:rsidRDefault="00EE3F59" w:rsidP="00EE3F59">
      <w:pPr>
        <w:rPr>
          <w:sz w:val="28"/>
          <w:szCs w:val="28"/>
          <w:lang w:val="it-IT"/>
        </w:rPr>
      </w:pPr>
      <w:r w:rsidRPr="00EE3F59">
        <w:rPr>
          <w:b/>
          <w:bCs/>
          <w:sz w:val="28"/>
          <w:szCs w:val="28"/>
          <w:lang w:val="it-IT"/>
        </w:rPr>
        <w:t>Caratteristiche principali</w:t>
      </w:r>
    </w:p>
    <w:p w14:paraId="5D4D3371" w14:textId="77777777" w:rsidR="00EE3F59" w:rsidRPr="00EE3F59" w:rsidRDefault="00EE3F59" w:rsidP="00EE3F59">
      <w:pPr>
        <w:rPr>
          <w:lang w:val="it-IT"/>
        </w:rPr>
      </w:pPr>
      <w:r w:rsidRPr="00EE3F59">
        <w:rPr>
          <w:lang w:val="it-IT"/>
        </w:rPr>
        <w:t>Nettuno ha un diametro di circa 49.244 km, rendendolo simile in grandezza a Urano. La sua massa, però, è leggermente superiore, circa 17 volte quella della Terra, e ha una densità più alta rispetto a quella di Urano. Le temperature nella sua atmosfera superiore raggiungono i -214°C. Nonostante la distanza dal Sole, Nettuno emette più calore di quanto ne riceva, suggerendo un’attività interna significativa.</w:t>
      </w:r>
    </w:p>
    <w:p w14:paraId="75BB6B29" w14:textId="77777777" w:rsidR="00EE3F59" w:rsidRPr="00EE3F59" w:rsidRDefault="00EE3F59" w:rsidP="00EE3F59">
      <w:pPr>
        <w:rPr>
          <w:lang w:val="it-IT"/>
        </w:rPr>
      </w:pPr>
    </w:p>
    <w:p w14:paraId="320B006D" w14:textId="4A305DFA" w:rsidR="00EE3F59" w:rsidRPr="00EE3F59" w:rsidRDefault="00EE3F59" w:rsidP="00EE3F59">
      <w:pPr>
        <w:rPr>
          <w:b/>
          <w:bCs/>
          <w:sz w:val="28"/>
          <w:szCs w:val="28"/>
          <w:lang w:val="it-IT"/>
        </w:rPr>
      </w:pPr>
      <w:r w:rsidRPr="00EE3F59">
        <w:rPr>
          <w:b/>
          <w:bCs/>
          <w:sz w:val="28"/>
          <w:szCs w:val="28"/>
          <w:lang w:val="it-IT"/>
        </w:rPr>
        <w:lastRenderedPageBreak/>
        <w:t>Struttura interna</w:t>
      </w:r>
    </w:p>
    <w:p w14:paraId="6B1C2B3D" w14:textId="77777777" w:rsidR="00EE3F59" w:rsidRPr="00EE3F59" w:rsidRDefault="00EE3F59" w:rsidP="00EE3F59">
      <w:pPr>
        <w:rPr>
          <w:lang w:val="it-IT"/>
        </w:rPr>
      </w:pPr>
      <w:r w:rsidRPr="00EE3F59">
        <w:rPr>
          <w:lang w:val="it-IT"/>
        </w:rPr>
        <w:t>La struttura di Nettuno è simile a quella di Urano, con tre strati principali:</w:t>
      </w:r>
    </w:p>
    <w:p w14:paraId="32B3B49A" w14:textId="2A0CAD94" w:rsidR="00EE3F59" w:rsidRPr="00EE3F59" w:rsidRDefault="00EE3F59" w:rsidP="00EE3F59">
      <w:pPr>
        <w:rPr>
          <w:lang w:val="it-IT"/>
        </w:rPr>
      </w:pPr>
      <w:r w:rsidRPr="00EE3F59">
        <w:rPr>
          <w:lang w:val="it-IT"/>
        </w:rPr>
        <w:t xml:space="preserve">1. </w:t>
      </w:r>
      <w:r w:rsidRPr="00EE3F59">
        <w:rPr>
          <w:b/>
          <w:bCs/>
          <w:lang w:val="it-IT"/>
        </w:rPr>
        <w:t>Atmosfera</w:t>
      </w:r>
      <w:r w:rsidRPr="00EE3F59">
        <w:rPr>
          <w:lang w:val="it-IT"/>
        </w:rPr>
        <w:t xml:space="preserve"> – Composta principalmente da idrogeno (80%), elio (19%) e una piccola quantità di metano (1-2%), il quale conferisce al pianeta il caratteristico colore blu.</w:t>
      </w:r>
    </w:p>
    <w:p w14:paraId="33245216" w14:textId="72DDA0BF" w:rsidR="00EE3F59" w:rsidRPr="00EE3F59" w:rsidRDefault="00EE3F59" w:rsidP="00EE3F59">
      <w:pPr>
        <w:rPr>
          <w:lang w:val="it-IT"/>
        </w:rPr>
      </w:pPr>
      <w:r w:rsidRPr="00EE3F59">
        <w:rPr>
          <w:lang w:val="it-IT"/>
        </w:rPr>
        <w:t xml:space="preserve">2. </w:t>
      </w:r>
      <w:r w:rsidRPr="00EE3F59">
        <w:rPr>
          <w:b/>
          <w:bCs/>
          <w:lang w:val="it-IT"/>
        </w:rPr>
        <w:t>Mantello ghiacciato</w:t>
      </w:r>
      <w:r w:rsidRPr="00EE3F59">
        <w:rPr>
          <w:lang w:val="it-IT"/>
        </w:rPr>
        <w:t xml:space="preserve"> – Contiene una miscela densa e fluida di acqua, ammoniaca e metano. Questo strato costituisce la maggior parte della massa del pianeta e si pensa sia responsabile dell'emissione di calore interno.</w:t>
      </w:r>
    </w:p>
    <w:p w14:paraId="136DDD2D" w14:textId="426B8D50" w:rsidR="00EE3F59" w:rsidRPr="00EE3F59" w:rsidRDefault="00EE3F59" w:rsidP="00EE3F59">
      <w:pPr>
        <w:rPr>
          <w:lang w:val="it-IT"/>
        </w:rPr>
      </w:pPr>
      <w:r w:rsidRPr="00EE3F59">
        <w:rPr>
          <w:lang w:val="it-IT"/>
        </w:rPr>
        <w:t xml:space="preserve">3. </w:t>
      </w:r>
      <w:r w:rsidRPr="00EE3F59">
        <w:rPr>
          <w:b/>
          <w:bCs/>
          <w:lang w:val="it-IT"/>
        </w:rPr>
        <w:t>Nucleo roccios</w:t>
      </w:r>
      <w:r w:rsidRPr="00EE3F59">
        <w:rPr>
          <w:b/>
          <w:bCs/>
          <w:lang w:val="it-IT"/>
        </w:rPr>
        <w:t>o</w:t>
      </w:r>
      <w:r w:rsidRPr="00EE3F59">
        <w:rPr>
          <w:lang w:val="it-IT"/>
        </w:rPr>
        <w:t xml:space="preserve"> – Al centro si trova un nucleo compatto e solido, costituito da elementi pesanti come ferro, nichel e silicio.</w:t>
      </w:r>
    </w:p>
    <w:p w14:paraId="78CAD040" w14:textId="77777777" w:rsidR="00EE3F59" w:rsidRPr="00EE3F59" w:rsidRDefault="00EE3F59" w:rsidP="00EE3F59">
      <w:pPr>
        <w:rPr>
          <w:lang w:val="it-IT"/>
        </w:rPr>
      </w:pPr>
    </w:p>
    <w:p w14:paraId="17A41D57" w14:textId="3318FC1F" w:rsidR="00EE3F59" w:rsidRPr="00EE3F59" w:rsidRDefault="00EE3F59" w:rsidP="00EE3F59">
      <w:pPr>
        <w:rPr>
          <w:b/>
          <w:bCs/>
          <w:sz w:val="28"/>
          <w:szCs w:val="28"/>
          <w:lang w:val="it-IT"/>
        </w:rPr>
      </w:pPr>
      <w:r w:rsidRPr="00EE3F59">
        <w:rPr>
          <w:b/>
          <w:bCs/>
          <w:sz w:val="28"/>
          <w:szCs w:val="28"/>
          <w:lang w:val="it-IT"/>
        </w:rPr>
        <w:t>Moto di rivoluzione e rotazione</w:t>
      </w:r>
    </w:p>
    <w:p w14:paraId="0E065046" w14:textId="2FB221E0" w:rsidR="00EE3F59" w:rsidRPr="00EE3F59" w:rsidRDefault="00EE3F59" w:rsidP="00EE3F59">
      <w:pPr>
        <w:rPr>
          <w:lang w:val="it-IT"/>
        </w:rPr>
      </w:pPr>
      <w:r w:rsidRPr="00EE3F59">
        <w:rPr>
          <w:lang w:val="it-IT"/>
        </w:rPr>
        <w:t xml:space="preserve">Nettuno impiega circa </w:t>
      </w:r>
      <w:r w:rsidRPr="00EE3F59">
        <w:rPr>
          <w:b/>
          <w:bCs/>
          <w:lang w:val="it-IT"/>
        </w:rPr>
        <w:t>164,8 anni terrestri</w:t>
      </w:r>
      <w:r w:rsidRPr="00EE3F59">
        <w:rPr>
          <w:lang w:val="it-IT"/>
        </w:rPr>
        <w:t xml:space="preserve"> per completare un’orbita attorno al Sole, ed è uno dei pianeti più lontani mai osservati dall'uomo. Ha una rapida rotazione, con un giorno (rotazione sul proprio asse) di circa 16 ore. Questo movimento genera venti incredibilmente potenti nella sua atmosfera.</w:t>
      </w:r>
    </w:p>
    <w:p w14:paraId="234253B7" w14:textId="77777777" w:rsidR="00EE3F59" w:rsidRPr="00EE3F59" w:rsidRDefault="00EE3F59" w:rsidP="00EE3F59">
      <w:pPr>
        <w:rPr>
          <w:lang w:val="it-IT"/>
        </w:rPr>
      </w:pPr>
    </w:p>
    <w:p w14:paraId="4292557E" w14:textId="5FCA52A2" w:rsidR="00EE3F59" w:rsidRPr="00EE3F59" w:rsidRDefault="00EE3F59" w:rsidP="00EE3F59">
      <w:pPr>
        <w:rPr>
          <w:sz w:val="28"/>
          <w:szCs w:val="28"/>
          <w:lang w:val="it-IT"/>
        </w:rPr>
      </w:pPr>
      <w:r w:rsidRPr="00EE3F59">
        <w:rPr>
          <w:b/>
          <w:bCs/>
          <w:sz w:val="28"/>
          <w:szCs w:val="28"/>
          <w:lang w:val="it-IT"/>
        </w:rPr>
        <w:t>Atmosfera e fenomeni atmosferici</w:t>
      </w:r>
    </w:p>
    <w:p w14:paraId="02E69D97" w14:textId="77777777" w:rsidR="00EE3F59" w:rsidRPr="00EE3F59" w:rsidRDefault="00EE3F59" w:rsidP="00EE3F59">
      <w:pPr>
        <w:rPr>
          <w:lang w:val="it-IT"/>
        </w:rPr>
      </w:pPr>
      <w:r w:rsidRPr="00EE3F59">
        <w:rPr>
          <w:lang w:val="it-IT"/>
        </w:rPr>
        <w:t>L'atmosfera di Nettuno è caratterizzata da fenomeni atmosferici molto violenti, tra i più intensi nel Sistema Solare:</w:t>
      </w:r>
    </w:p>
    <w:p w14:paraId="64386306" w14:textId="19F21A34" w:rsidR="00EE3F59" w:rsidRPr="00EE3F59" w:rsidRDefault="00EE3F59" w:rsidP="00EE3F59">
      <w:pPr>
        <w:rPr>
          <w:lang w:val="it-IT"/>
        </w:rPr>
      </w:pPr>
      <w:r w:rsidRPr="00EE3F59">
        <w:rPr>
          <w:lang w:val="it-IT"/>
        </w:rPr>
        <w:t xml:space="preserve">- </w:t>
      </w:r>
      <w:r w:rsidRPr="00EE3F59">
        <w:rPr>
          <w:b/>
          <w:bCs/>
          <w:lang w:val="it-IT"/>
        </w:rPr>
        <w:t>Venti supersonici</w:t>
      </w:r>
      <w:r w:rsidRPr="00EE3F59">
        <w:rPr>
          <w:lang w:val="it-IT"/>
        </w:rPr>
        <w:t>: Nettuno ha i venti più veloci del Sistema Solare, con velocità che raggiungono i 2.100 km/h, superiori a quelle del suono nell'atmosfera terrestre.</w:t>
      </w:r>
    </w:p>
    <w:p w14:paraId="623BCDB9" w14:textId="3218EBB0" w:rsidR="00EE3F59" w:rsidRPr="00EE3F59" w:rsidRDefault="00EE3F59" w:rsidP="00EE3F59">
      <w:pPr>
        <w:rPr>
          <w:lang w:val="it-IT"/>
        </w:rPr>
      </w:pPr>
      <w:r w:rsidRPr="00EE3F59">
        <w:rPr>
          <w:lang w:val="it-IT"/>
        </w:rPr>
        <w:t xml:space="preserve">- </w:t>
      </w:r>
      <w:r w:rsidRPr="00EE3F59">
        <w:rPr>
          <w:b/>
          <w:bCs/>
          <w:lang w:val="it-IT"/>
        </w:rPr>
        <w:t>Tempeste e vortici</w:t>
      </w:r>
      <w:r w:rsidRPr="00EE3F59">
        <w:rPr>
          <w:lang w:val="it-IT"/>
        </w:rPr>
        <w:t xml:space="preserve">: Nel 1989, la sonda Voyager 2 ha scoperto la </w:t>
      </w:r>
      <w:r w:rsidRPr="00EE3F59">
        <w:rPr>
          <w:b/>
          <w:bCs/>
          <w:lang w:val="it-IT"/>
        </w:rPr>
        <w:t>Grande Macchia Scura</w:t>
      </w:r>
      <w:r w:rsidRPr="00EE3F59">
        <w:rPr>
          <w:lang w:val="it-IT"/>
        </w:rPr>
        <w:t>, una tempesta simile alla Grande Macchia Rossa di Giove, anche se di dimensioni minori. Negli anni seguenti, questa macchia è scomparsa, ma nuove tempeste si sono sviluppate, segno di un’atmosfera dinamica e variabile.</w:t>
      </w:r>
    </w:p>
    <w:p w14:paraId="2B501C4F" w14:textId="77777777" w:rsidR="00EE3F59" w:rsidRPr="00EE3F59" w:rsidRDefault="00EE3F59" w:rsidP="00EE3F59">
      <w:pPr>
        <w:rPr>
          <w:lang w:val="it-IT"/>
        </w:rPr>
      </w:pPr>
    </w:p>
    <w:p w14:paraId="3B5ABDF8" w14:textId="01168C1E" w:rsidR="00EE3F59" w:rsidRPr="00EE3F59" w:rsidRDefault="00EE3F59" w:rsidP="00EE3F59">
      <w:pPr>
        <w:rPr>
          <w:sz w:val="28"/>
          <w:szCs w:val="28"/>
          <w:lang w:val="it-IT"/>
        </w:rPr>
      </w:pPr>
      <w:r w:rsidRPr="00EE3F59">
        <w:rPr>
          <w:b/>
          <w:bCs/>
          <w:sz w:val="28"/>
          <w:szCs w:val="28"/>
          <w:lang w:val="it-IT"/>
        </w:rPr>
        <w:t>Campo magnetico</w:t>
      </w:r>
    </w:p>
    <w:p w14:paraId="2336A092" w14:textId="77777777" w:rsidR="00EE3F59" w:rsidRPr="00EE3F59" w:rsidRDefault="00EE3F59" w:rsidP="00EE3F59">
      <w:pPr>
        <w:rPr>
          <w:lang w:val="it-IT"/>
        </w:rPr>
      </w:pPr>
      <w:r w:rsidRPr="00EE3F59">
        <w:rPr>
          <w:lang w:val="it-IT"/>
        </w:rPr>
        <w:t>Il campo magnetico di Nettuno è insolito: è inclinato di circa 47 gradi rispetto al suo asse di rotazione e risulta decentrato rispetto al nucleo. Questa particolare configurazione crea variazioni nel campo magnetico, con aree di intensità diverse, simile a quanto si osserva su Urano. Si pensa che queste anomalie siano dovute alla struttura interna unica del pianeta, con un mantello ghiacciato ricco di materiali conduttivi.</w:t>
      </w:r>
    </w:p>
    <w:p w14:paraId="01BAD3D7" w14:textId="77777777" w:rsidR="00EE3F59" w:rsidRPr="00EE3F59" w:rsidRDefault="00EE3F59" w:rsidP="00EE3F59">
      <w:pPr>
        <w:rPr>
          <w:lang w:val="it-IT"/>
        </w:rPr>
      </w:pPr>
    </w:p>
    <w:p w14:paraId="775D8790" w14:textId="590A11D2" w:rsidR="00EE3F59" w:rsidRPr="00EE3F59" w:rsidRDefault="00EE3F59" w:rsidP="00EE3F59">
      <w:pPr>
        <w:rPr>
          <w:b/>
          <w:bCs/>
          <w:sz w:val="28"/>
          <w:szCs w:val="28"/>
          <w:lang w:val="it-IT"/>
        </w:rPr>
      </w:pPr>
      <w:r w:rsidRPr="00EE3F59">
        <w:rPr>
          <w:b/>
          <w:bCs/>
          <w:sz w:val="28"/>
          <w:szCs w:val="28"/>
          <w:lang w:val="it-IT"/>
        </w:rPr>
        <w:t>Satelliti e anelli</w:t>
      </w:r>
    </w:p>
    <w:p w14:paraId="5A26A2D0" w14:textId="77777777" w:rsidR="00EE3F59" w:rsidRPr="00EE3F59" w:rsidRDefault="00EE3F59" w:rsidP="00EE3F59">
      <w:pPr>
        <w:rPr>
          <w:lang w:val="it-IT"/>
        </w:rPr>
      </w:pPr>
      <w:r w:rsidRPr="00EE3F59">
        <w:rPr>
          <w:lang w:val="it-IT"/>
        </w:rPr>
        <w:t>Nettuno ha almeno 14 satelliti conosciuti e un tenue sistema di anelli:</w:t>
      </w:r>
    </w:p>
    <w:p w14:paraId="1740EDF1" w14:textId="724EA751" w:rsidR="00EE3F59" w:rsidRPr="00EE3F59" w:rsidRDefault="00EE3F59" w:rsidP="00EE3F59">
      <w:pPr>
        <w:rPr>
          <w:lang w:val="it-IT"/>
        </w:rPr>
      </w:pPr>
      <w:r w:rsidRPr="00EE3F59">
        <w:rPr>
          <w:lang w:val="it-IT"/>
        </w:rPr>
        <w:t xml:space="preserve">- </w:t>
      </w:r>
      <w:r w:rsidRPr="00EE3F59">
        <w:rPr>
          <w:b/>
          <w:bCs/>
          <w:lang w:val="it-IT"/>
        </w:rPr>
        <w:t>Tritone</w:t>
      </w:r>
      <w:r w:rsidRPr="00EE3F59">
        <w:rPr>
          <w:lang w:val="it-IT"/>
        </w:rPr>
        <w:t>: Il satellite più grande di Nettuno e uno dei più interessanti del Sistema Solare. Tritone orbita in direzione opposta rispetto alla rotazione del pianeta (orbita retrograda), suggerendo che sia un oggetto catturato, probabilmente proveniente dalla fascia di Kuiper. Tritone ha geyser che emettono materiale ghiacciato, e si pensa possa avere un oceano sotterraneo.</w:t>
      </w:r>
    </w:p>
    <w:p w14:paraId="30F4EB00" w14:textId="673D5B05" w:rsidR="00EE3F59" w:rsidRPr="00EE3F59" w:rsidRDefault="00EE3F59" w:rsidP="00EE3F59">
      <w:pPr>
        <w:rPr>
          <w:lang w:val="it-IT"/>
        </w:rPr>
      </w:pPr>
      <w:r w:rsidRPr="00EE3F59">
        <w:rPr>
          <w:lang w:val="it-IT"/>
        </w:rPr>
        <w:lastRenderedPageBreak/>
        <w:t xml:space="preserve">- </w:t>
      </w:r>
      <w:r w:rsidRPr="00EE3F59">
        <w:rPr>
          <w:b/>
          <w:bCs/>
          <w:lang w:val="it-IT"/>
        </w:rPr>
        <w:t>Anelli di Nettuno</w:t>
      </w:r>
      <w:r w:rsidRPr="00EE3F59">
        <w:rPr>
          <w:lang w:val="it-IT"/>
        </w:rPr>
        <w:t>: Nettuno possiede cinque anelli principali, molto deboli e sottili, composti prevalentemente da polveri e piccole particelle di ghiaccio. Alcuni degli anelli sono segmentati in archi, che potrebbero essere mantenuti stabili dalla gravità dei satelliti di Nettuno.</w:t>
      </w:r>
    </w:p>
    <w:p w14:paraId="3EE83E89" w14:textId="77777777" w:rsidR="00EE3F59" w:rsidRPr="00EE3F59" w:rsidRDefault="00EE3F59" w:rsidP="00EE3F59">
      <w:pPr>
        <w:rPr>
          <w:lang w:val="it-IT"/>
        </w:rPr>
      </w:pPr>
    </w:p>
    <w:p w14:paraId="6EB3D7F2" w14:textId="51D2540A" w:rsidR="00EE3F59" w:rsidRPr="00EE3F59" w:rsidRDefault="00EE3F59" w:rsidP="00EE3F59">
      <w:pPr>
        <w:rPr>
          <w:b/>
          <w:bCs/>
          <w:sz w:val="28"/>
          <w:szCs w:val="28"/>
          <w:lang w:val="it-IT"/>
        </w:rPr>
      </w:pPr>
      <w:r w:rsidRPr="00EE3F59">
        <w:rPr>
          <w:b/>
          <w:bCs/>
          <w:sz w:val="28"/>
          <w:szCs w:val="28"/>
          <w:lang w:val="it-IT"/>
        </w:rPr>
        <w:t>Curiosità</w:t>
      </w:r>
    </w:p>
    <w:p w14:paraId="04705860" w14:textId="7F4B64FA" w:rsidR="00EE3F59" w:rsidRPr="00EE3F59" w:rsidRDefault="00EE3F59" w:rsidP="00EE3F59">
      <w:pPr>
        <w:rPr>
          <w:lang w:val="it-IT"/>
        </w:rPr>
      </w:pPr>
      <w:r w:rsidRPr="00EE3F59">
        <w:rPr>
          <w:lang w:val="it-IT"/>
        </w:rPr>
        <w:t xml:space="preserve">- </w:t>
      </w:r>
      <w:r w:rsidRPr="00EE3F59">
        <w:rPr>
          <w:b/>
          <w:bCs/>
          <w:lang w:val="it-IT"/>
        </w:rPr>
        <w:t>Calore interno</w:t>
      </w:r>
      <w:r w:rsidRPr="00EE3F59">
        <w:rPr>
          <w:lang w:val="it-IT"/>
        </w:rPr>
        <w:t>: Nonostante la distanza dal Sole, Nettuno emette quasi il doppio dell'energia che riceve, come se possedesse una “caldaia” interna che rilascia calore. La fonte di questo calore è ancora poco chiara e oggetto di studio.</w:t>
      </w:r>
    </w:p>
    <w:p w14:paraId="64FB1F48" w14:textId="0DFFC7BF" w:rsidR="00EE3F59" w:rsidRPr="00EE3F59" w:rsidRDefault="00EE3F59" w:rsidP="00EE3F59">
      <w:pPr>
        <w:rPr>
          <w:lang w:val="it-IT"/>
        </w:rPr>
      </w:pPr>
      <w:r w:rsidRPr="00EE3F59">
        <w:rPr>
          <w:lang w:val="it-IT"/>
        </w:rPr>
        <w:t xml:space="preserve">- </w:t>
      </w:r>
      <w:r w:rsidRPr="00EE3F59">
        <w:rPr>
          <w:b/>
          <w:bCs/>
          <w:lang w:val="it-IT"/>
        </w:rPr>
        <w:t>Anomalia gravitazionale</w:t>
      </w:r>
      <w:r w:rsidRPr="00EE3F59">
        <w:rPr>
          <w:lang w:val="it-IT"/>
        </w:rPr>
        <w:t>: La scoperta di Nettuno è stata una pietra miliare nell'astronomia, essendo stata fatta grazie a calcoli matematici. Le anomalie gravitazionali osservate nell'orbita di Urano portarono gli astronomi a dedurre la presenza di un altro pianeta, Nettuno appunto.</w:t>
      </w:r>
    </w:p>
    <w:p w14:paraId="10EC0725" w14:textId="013538E7" w:rsidR="00EE3F59" w:rsidRPr="00EE3F59" w:rsidRDefault="00EE3F59" w:rsidP="00EE3F59">
      <w:pPr>
        <w:rPr>
          <w:lang w:val="it-IT"/>
        </w:rPr>
      </w:pPr>
      <w:r w:rsidRPr="00EE3F59">
        <w:rPr>
          <w:lang w:val="it-IT"/>
        </w:rPr>
        <w:t xml:space="preserve">- </w:t>
      </w:r>
      <w:r w:rsidRPr="00EE3F59">
        <w:rPr>
          <w:b/>
          <w:bCs/>
          <w:lang w:val="it-IT"/>
        </w:rPr>
        <w:t>Fenomeni stagionali</w:t>
      </w:r>
      <w:r w:rsidRPr="00EE3F59">
        <w:rPr>
          <w:lang w:val="it-IT"/>
        </w:rPr>
        <w:t>: Come gli altri pianeti inclinati, Nettuno ha stagioni che durano circa 40 anni ciascuna, ma data la sua grande distanza dal Sole, le differenze stagionali sono molto meno intense rispetto a quelle terrestri.</w:t>
      </w:r>
    </w:p>
    <w:p w14:paraId="49DABED4" w14:textId="77777777" w:rsidR="00EE3F59" w:rsidRPr="00EE3F59" w:rsidRDefault="00EE3F59" w:rsidP="00EE3F59">
      <w:pPr>
        <w:rPr>
          <w:lang w:val="it-IT"/>
        </w:rPr>
      </w:pPr>
    </w:p>
    <w:p w14:paraId="67D7A12E" w14:textId="71D4A4F8" w:rsidR="00EE3F59" w:rsidRPr="00EE3F59" w:rsidRDefault="00EE3F59" w:rsidP="00EE3F59">
      <w:pPr>
        <w:rPr>
          <w:b/>
          <w:bCs/>
          <w:sz w:val="28"/>
          <w:szCs w:val="28"/>
          <w:lang w:val="it-IT"/>
        </w:rPr>
      </w:pPr>
      <w:r w:rsidRPr="00EE3F59">
        <w:rPr>
          <w:b/>
          <w:bCs/>
          <w:sz w:val="28"/>
          <w:szCs w:val="28"/>
          <w:lang w:val="it-IT"/>
        </w:rPr>
        <w:t>Esplorazione di Nettuno</w:t>
      </w:r>
    </w:p>
    <w:p w14:paraId="7F318F8C" w14:textId="364CC031" w:rsidR="00EE3F59" w:rsidRPr="00B972FC" w:rsidRDefault="00EE3F59" w:rsidP="00EE3F59">
      <w:pPr>
        <w:rPr>
          <w:lang w:val="it-IT"/>
        </w:rPr>
      </w:pPr>
      <w:r w:rsidRPr="00EE3F59">
        <w:rPr>
          <w:lang w:val="it-IT"/>
        </w:rPr>
        <w:t xml:space="preserve">Nettuno è stato visitato solo dalla sonda </w:t>
      </w:r>
      <w:r w:rsidRPr="00EE3F59">
        <w:rPr>
          <w:b/>
          <w:bCs/>
          <w:lang w:val="it-IT"/>
        </w:rPr>
        <w:t>Voyager 2</w:t>
      </w:r>
      <w:r w:rsidRPr="00EE3F59">
        <w:rPr>
          <w:lang w:val="it-IT"/>
        </w:rPr>
        <w:t xml:space="preserve"> nel 1989. Questo passaggio ravvicinato ha permesso di raccogliere immagini e dati fondamentali sull’atmosfera, i satelliti e il sistema di anelli. Da allora, non ci sono state altre missioni verso Nettuno, anche se negli ultimi anni si sta valutando la possibilità di future missioni per esplorare il pianeta e Tritone, che potrebbe ospitare condizioni favorevoli per la vita microbica.</w:t>
      </w:r>
    </w:p>
    <w:sectPr w:rsidR="00EE3F59" w:rsidRPr="00B972F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B11"/>
    <w:rsid w:val="004114AC"/>
    <w:rsid w:val="00984D2F"/>
    <w:rsid w:val="00B972FC"/>
    <w:rsid w:val="00CA7FBB"/>
    <w:rsid w:val="00E92B11"/>
    <w:rsid w:val="00EE3F5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E43E8"/>
  <w15:chartTrackingRefBased/>
  <w15:docId w15:val="{5C59EB00-EF58-4316-8F2F-9159C5136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92B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B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B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B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B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B11"/>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E92B11"/>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E92B11"/>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92B11"/>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92B1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E92B1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92B1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92B1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92B1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92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B1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92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B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92B11"/>
    <w:pPr>
      <w:spacing w:before="160"/>
      <w:jc w:val="center"/>
    </w:pPr>
    <w:rPr>
      <w:i/>
      <w:iCs/>
      <w:color w:val="404040" w:themeColor="text1" w:themeTint="BF"/>
    </w:rPr>
  </w:style>
  <w:style w:type="character" w:customStyle="1" w:styleId="QuoteChar">
    <w:name w:val="Quote Char"/>
    <w:basedOn w:val="DefaultParagraphFont"/>
    <w:link w:val="Quote"/>
    <w:uiPriority w:val="29"/>
    <w:rsid w:val="00E92B11"/>
    <w:rPr>
      <w:i/>
      <w:iCs/>
      <w:color w:val="404040" w:themeColor="text1" w:themeTint="BF"/>
      <w:lang w:val="en-GB"/>
    </w:rPr>
  </w:style>
  <w:style w:type="paragraph" w:styleId="ListParagraph">
    <w:name w:val="List Paragraph"/>
    <w:basedOn w:val="Normal"/>
    <w:uiPriority w:val="34"/>
    <w:qFormat/>
    <w:rsid w:val="00E92B11"/>
    <w:pPr>
      <w:ind w:left="720"/>
      <w:contextualSpacing/>
    </w:pPr>
  </w:style>
  <w:style w:type="character" w:styleId="IntenseEmphasis">
    <w:name w:val="Intense Emphasis"/>
    <w:basedOn w:val="DefaultParagraphFont"/>
    <w:uiPriority w:val="21"/>
    <w:qFormat/>
    <w:rsid w:val="00E92B11"/>
    <w:rPr>
      <w:i/>
      <w:iCs/>
      <w:color w:val="2F5496" w:themeColor="accent1" w:themeShade="BF"/>
    </w:rPr>
  </w:style>
  <w:style w:type="paragraph" w:styleId="IntenseQuote">
    <w:name w:val="Intense Quote"/>
    <w:basedOn w:val="Normal"/>
    <w:next w:val="Normal"/>
    <w:link w:val="IntenseQuoteChar"/>
    <w:uiPriority w:val="30"/>
    <w:qFormat/>
    <w:rsid w:val="00E92B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B11"/>
    <w:rPr>
      <w:i/>
      <w:iCs/>
      <w:color w:val="2F5496" w:themeColor="accent1" w:themeShade="BF"/>
      <w:lang w:val="en-GB"/>
    </w:rPr>
  </w:style>
  <w:style w:type="character" w:styleId="IntenseReference">
    <w:name w:val="Intense Reference"/>
    <w:basedOn w:val="DefaultParagraphFont"/>
    <w:uiPriority w:val="32"/>
    <w:qFormat/>
    <w:rsid w:val="00E92B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9</Pages>
  <Words>3007</Words>
  <Characters>17145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ZIZZAMIA DAVIDE DONATO</dc:creator>
  <cp:keywords/>
  <dc:description/>
  <cp:lastModifiedBy>ZIZZAMIA DAVIDE DONATO</cp:lastModifiedBy>
  <cp:revision>1</cp:revision>
  <dcterms:created xsi:type="dcterms:W3CDTF">2024-11-14T10:49:00Z</dcterms:created>
  <dcterms:modified xsi:type="dcterms:W3CDTF">2024-11-14T11:59:00Z</dcterms:modified>
</cp:coreProperties>
</file>