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87905" w14:textId="76C566A9" w:rsidR="00CE1CDF" w:rsidRDefault="007766CF">
      <w:bookmarkStart w:id="0" w:name="_Hlk130809218"/>
      <w:bookmarkEnd w:id="0"/>
      <w:r>
        <w:rPr>
          <w:noProof/>
        </w:rPr>
        <w:drawing>
          <wp:anchor distT="0" distB="0" distL="114300" distR="114300" simplePos="0" relativeHeight="251658240" behindDoc="1" locked="0" layoutInCell="1" allowOverlap="1" wp14:anchorId="03EEA5A3" wp14:editId="7E1112F8">
            <wp:simplePos x="0" y="0"/>
            <wp:positionH relativeFrom="margin">
              <wp:align>left</wp:align>
            </wp:positionH>
            <wp:positionV relativeFrom="paragraph">
              <wp:posOffset>624205</wp:posOffset>
            </wp:positionV>
            <wp:extent cx="6120130" cy="1635125"/>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635125"/>
                    </a:xfrm>
                    <a:prstGeom prst="rect">
                      <a:avLst/>
                    </a:prstGeom>
                  </pic:spPr>
                </pic:pic>
              </a:graphicData>
            </a:graphic>
            <wp14:sizeRelH relativeFrom="margin">
              <wp14:pctWidth>0</wp14:pctWidth>
            </wp14:sizeRelH>
            <wp14:sizeRelV relativeFrom="margin">
              <wp14:pctHeight>0</wp14:pctHeight>
            </wp14:sizeRelV>
          </wp:anchor>
        </w:drawing>
      </w:r>
    </w:p>
    <w:p w14:paraId="0E006B57" w14:textId="4122AB84" w:rsidR="007766CF" w:rsidRPr="007766CF" w:rsidRDefault="007766CF" w:rsidP="007766CF"/>
    <w:p w14:paraId="6A1AC8A8" w14:textId="2090CFD7" w:rsidR="007766CF" w:rsidRPr="007766CF" w:rsidRDefault="007766CF" w:rsidP="007766CF"/>
    <w:p w14:paraId="6E8239C7" w14:textId="14EF7CDC" w:rsidR="007766CF" w:rsidRPr="007766CF" w:rsidRDefault="007766CF" w:rsidP="007766CF"/>
    <w:p w14:paraId="4295B73F" w14:textId="04A3D5FD" w:rsidR="007766CF" w:rsidRPr="007766CF" w:rsidRDefault="007766CF" w:rsidP="007766CF"/>
    <w:p w14:paraId="1C55062E" w14:textId="04DAE031" w:rsidR="007766CF" w:rsidRPr="007766CF" w:rsidRDefault="007766CF" w:rsidP="007766CF"/>
    <w:p w14:paraId="5BD7643B" w14:textId="712D209E" w:rsidR="007766CF" w:rsidRPr="007766CF" w:rsidRDefault="007766CF" w:rsidP="007766CF"/>
    <w:p w14:paraId="6B4950E5" w14:textId="76B15900" w:rsidR="007766CF" w:rsidRPr="007766CF" w:rsidRDefault="007766CF" w:rsidP="007766CF"/>
    <w:p w14:paraId="0CB03FED" w14:textId="6091225D" w:rsidR="007766CF" w:rsidRPr="007766CF" w:rsidRDefault="007766CF" w:rsidP="007766CF"/>
    <w:p w14:paraId="3AE03DA0" w14:textId="47A8F5EC" w:rsidR="007766CF" w:rsidRPr="007766CF" w:rsidRDefault="007766CF" w:rsidP="007766CF"/>
    <w:p w14:paraId="1FAAB15E" w14:textId="726320D0" w:rsidR="007766CF" w:rsidRDefault="007766CF" w:rsidP="007766CF"/>
    <w:p w14:paraId="5FEEB835" w14:textId="23348A2D" w:rsidR="007766CF" w:rsidRPr="00C25455" w:rsidRDefault="007766CF" w:rsidP="007766CF">
      <w:pPr>
        <w:jc w:val="center"/>
        <w:rPr>
          <w:rFonts w:asciiTheme="majorHAnsi" w:hAnsiTheme="majorHAnsi" w:cstheme="majorHAnsi"/>
          <w:color w:val="0000C8"/>
          <w:sz w:val="56"/>
          <w:szCs w:val="56"/>
        </w:rPr>
      </w:pPr>
      <w:r w:rsidRPr="00C25455">
        <w:rPr>
          <w:rFonts w:asciiTheme="majorHAnsi" w:hAnsiTheme="majorHAnsi" w:cstheme="majorHAnsi"/>
          <w:color w:val="0000C8"/>
          <w:sz w:val="56"/>
          <w:szCs w:val="56"/>
        </w:rPr>
        <w:t>Documentazione</w:t>
      </w:r>
    </w:p>
    <w:p w14:paraId="31A5A270" w14:textId="3A555E1B" w:rsidR="007766CF" w:rsidRDefault="007766CF" w:rsidP="007766CF">
      <w:pPr>
        <w:jc w:val="center"/>
        <w:rPr>
          <w:rFonts w:asciiTheme="majorHAnsi" w:hAnsiTheme="majorHAnsi" w:cstheme="majorHAnsi"/>
          <w:color w:val="0000C8"/>
          <w:sz w:val="48"/>
          <w:szCs w:val="48"/>
        </w:rPr>
      </w:pPr>
    </w:p>
    <w:p w14:paraId="78080D38" w14:textId="5C6B4FCE" w:rsidR="007766CF" w:rsidRDefault="007766CF" w:rsidP="007766CF">
      <w:pPr>
        <w:jc w:val="center"/>
        <w:rPr>
          <w:rFonts w:asciiTheme="majorHAnsi" w:hAnsiTheme="majorHAnsi" w:cstheme="majorHAnsi"/>
          <w:color w:val="0000C8"/>
          <w:sz w:val="40"/>
          <w:szCs w:val="40"/>
        </w:rPr>
      </w:pPr>
      <w:r>
        <w:rPr>
          <w:rFonts w:asciiTheme="majorHAnsi" w:hAnsiTheme="majorHAnsi" w:cstheme="majorHAnsi"/>
          <w:color w:val="0000C8"/>
          <w:sz w:val="40"/>
          <w:szCs w:val="40"/>
        </w:rPr>
        <w:t>Raul Dalli</w:t>
      </w:r>
      <w:r w:rsidR="00C25455">
        <w:rPr>
          <w:rFonts w:asciiTheme="majorHAnsi" w:hAnsiTheme="majorHAnsi" w:cstheme="majorHAnsi"/>
          <w:color w:val="0000C8"/>
          <w:sz w:val="40"/>
          <w:szCs w:val="40"/>
        </w:rPr>
        <w:t xml:space="preserve"> </w:t>
      </w:r>
      <w:r w:rsidR="00C25455" w:rsidRPr="003B6258">
        <w:rPr>
          <w:rFonts w:asciiTheme="majorHAnsi" w:hAnsiTheme="majorHAnsi" w:cstheme="majorHAnsi"/>
          <w:sz w:val="40"/>
          <w:szCs w:val="40"/>
        </w:rPr>
        <w:t>N86004171</w:t>
      </w:r>
    </w:p>
    <w:p w14:paraId="773F9086" w14:textId="52989B31" w:rsidR="007766CF" w:rsidRDefault="007766CF" w:rsidP="007766CF">
      <w:pPr>
        <w:jc w:val="center"/>
        <w:rPr>
          <w:rFonts w:asciiTheme="majorHAnsi" w:hAnsiTheme="majorHAnsi" w:cstheme="majorHAnsi"/>
          <w:color w:val="0000C8"/>
          <w:sz w:val="40"/>
          <w:szCs w:val="40"/>
        </w:rPr>
      </w:pPr>
      <w:r>
        <w:rPr>
          <w:rFonts w:asciiTheme="majorHAnsi" w:hAnsiTheme="majorHAnsi" w:cstheme="majorHAnsi"/>
          <w:color w:val="0000C8"/>
          <w:sz w:val="40"/>
          <w:szCs w:val="40"/>
        </w:rPr>
        <w:t>Francesco Bottone</w:t>
      </w:r>
      <w:r w:rsidR="00C25455">
        <w:rPr>
          <w:rFonts w:asciiTheme="majorHAnsi" w:hAnsiTheme="majorHAnsi" w:cstheme="majorHAnsi"/>
          <w:color w:val="0000C8"/>
          <w:sz w:val="40"/>
          <w:szCs w:val="40"/>
        </w:rPr>
        <w:t xml:space="preserve"> </w:t>
      </w:r>
      <w:r w:rsidR="00C25455" w:rsidRPr="003B6258">
        <w:rPr>
          <w:rFonts w:asciiTheme="majorHAnsi" w:hAnsiTheme="majorHAnsi" w:cstheme="majorHAnsi"/>
          <w:sz w:val="40"/>
          <w:szCs w:val="40"/>
        </w:rPr>
        <w:t>N86004183</w:t>
      </w:r>
    </w:p>
    <w:p w14:paraId="47B9B68D" w14:textId="5FE9C502" w:rsidR="00C25455" w:rsidRPr="003B6258" w:rsidRDefault="00C25455" w:rsidP="007766CF">
      <w:pPr>
        <w:jc w:val="center"/>
        <w:rPr>
          <w:rFonts w:asciiTheme="majorHAnsi" w:hAnsiTheme="majorHAnsi" w:cstheme="majorHAnsi"/>
          <w:sz w:val="40"/>
          <w:szCs w:val="40"/>
        </w:rPr>
      </w:pPr>
      <w:r w:rsidRPr="003B6258">
        <w:rPr>
          <w:rFonts w:asciiTheme="majorHAnsi" w:hAnsiTheme="majorHAnsi" w:cstheme="majorHAnsi"/>
          <w:sz w:val="40"/>
          <w:szCs w:val="40"/>
        </w:rPr>
        <w:t xml:space="preserve">A.A. </w:t>
      </w:r>
      <w:r w:rsidR="00C45BB1">
        <w:rPr>
          <w:rFonts w:asciiTheme="majorHAnsi" w:hAnsiTheme="majorHAnsi" w:cstheme="majorHAnsi"/>
          <w:sz w:val="40"/>
          <w:szCs w:val="40"/>
        </w:rPr>
        <w:t>20</w:t>
      </w:r>
      <w:r w:rsidRPr="003B6258">
        <w:rPr>
          <w:rFonts w:asciiTheme="majorHAnsi" w:hAnsiTheme="majorHAnsi" w:cstheme="majorHAnsi"/>
          <w:sz w:val="40"/>
          <w:szCs w:val="40"/>
        </w:rPr>
        <w:t>22/</w:t>
      </w:r>
      <w:r w:rsidR="00C45BB1">
        <w:rPr>
          <w:rFonts w:asciiTheme="majorHAnsi" w:hAnsiTheme="majorHAnsi" w:cstheme="majorHAnsi"/>
          <w:sz w:val="40"/>
          <w:szCs w:val="40"/>
        </w:rPr>
        <w:t>20</w:t>
      </w:r>
      <w:r w:rsidRPr="003B6258">
        <w:rPr>
          <w:rFonts w:asciiTheme="majorHAnsi" w:hAnsiTheme="majorHAnsi" w:cstheme="majorHAnsi"/>
          <w:sz w:val="40"/>
          <w:szCs w:val="40"/>
        </w:rPr>
        <w:t>23</w:t>
      </w:r>
    </w:p>
    <w:p w14:paraId="5071D86C" w14:textId="77777777" w:rsidR="004B2D84" w:rsidRDefault="004B2D84">
      <w:pPr>
        <w:rPr>
          <w:rFonts w:asciiTheme="majorHAnsi" w:hAnsiTheme="majorHAnsi" w:cstheme="majorHAnsi"/>
          <w:color w:val="0000C8"/>
          <w:sz w:val="40"/>
          <w:szCs w:val="40"/>
        </w:rPr>
      </w:pPr>
    </w:p>
    <w:p w14:paraId="2583FCC5" w14:textId="77777777" w:rsidR="004B2D84" w:rsidRDefault="004B2D84">
      <w:pPr>
        <w:rPr>
          <w:rFonts w:asciiTheme="majorHAnsi" w:hAnsiTheme="majorHAnsi" w:cstheme="majorHAnsi"/>
          <w:color w:val="0000C8"/>
          <w:sz w:val="40"/>
          <w:szCs w:val="40"/>
        </w:rPr>
      </w:pPr>
    </w:p>
    <w:p w14:paraId="2A034C17" w14:textId="77777777" w:rsidR="004B2D84" w:rsidRDefault="004B2D84">
      <w:pPr>
        <w:rPr>
          <w:rFonts w:asciiTheme="majorHAnsi" w:hAnsiTheme="majorHAnsi" w:cstheme="majorHAnsi"/>
          <w:color w:val="0000C8"/>
          <w:sz w:val="40"/>
          <w:szCs w:val="40"/>
        </w:rPr>
      </w:pPr>
    </w:p>
    <w:p w14:paraId="76A7E9A0" w14:textId="77777777" w:rsidR="004B2D84" w:rsidRDefault="004B2D84">
      <w:pPr>
        <w:rPr>
          <w:rFonts w:asciiTheme="majorHAnsi" w:hAnsiTheme="majorHAnsi" w:cstheme="majorHAnsi"/>
          <w:color w:val="0000C8"/>
          <w:sz w:val="40"/>
          <w:szCs w:val="40"/>
        </w:rPr>
      </w:pPr>
    </w:p>
    <w:p w14:paraId="68BC3682" w14:textId="77777777" w:rsidR="004B2D84" w:rsidRDefault="004B2D84">
      <w:pPr>
        <w:rPr>
          <w:rFonts w:asciiTheme="majorHAnsi" w:hAnsiTheme="majorHAnsi" w:cstheme="majorHAnsi"/>
          <w:color w:val="0000C8"/>
          <w:sz w:val="40"/>
          <w:szCs w:val="40"/>
        </w:rPr>
      </w:pPr>
    </w:p>
    <w:p w14:paraId="57FD63B4" w14:textId="77777777" w:rsidR="004B2D84" w:rsidRDefault="004B2D84">
      <w:pPr>
        <w:rPr>
          <w:rFonts w:asciiTheme="majorHAnsi" w:hAnsiTheme="majorHAnsi" w:cstheme="majorHAnsi"/>
          <w:color w:val="0000C8"/>
          <w:sz w:val="40"/>
          <w:szCs w:val="40"/>
        </w:rPr>
      </w:pPr>
      <w:r>
        <w:rPr>
          <w:rFonts w:asciiTheme="majorHAnsi" w:hAnsiTheme="majorHAnsi" w:cstheme="majorHAnsi"/>
          <w:color w:val="0000C8"/>
          <w:sz w:val="40"/>
          <w:szCs w:val="40"/>
        </w:rPr>
        <w:br w:type="page"/>
      </w:r>
    </w:p>
    <w:p w14:paraId="68B64B64" w14:textId="77777777" w:rsidR="004B2D84" w:rsidRDefault="004B2D84">
      <w:pPr>
        <w:rPr>
          <w:rFonts w:asciiTheme="majorHAnsi" w:hAnsiTheme="majorHAnsi" w:cstheme="majorHAnsi"/>
          <w:color w:val="0000C8"/>
          <w:sz w:val="40"/>
          <w:szCs w:val="40"/>
        </w:rPr>
      </w:pPr>
      <w:r>
        <w:rPr>
          <w:noProof/>
        </w:rPr>
        <w:lastRenderedPageBreak/>
        <w:drawing>
          <wp:anchor distT="0" distB="0" distL="114300" distR="114300" simplePos="0" relativeHeight="251659264" behindDoc="1" locked="0" layoutInCell="1" allowOverlap="1" wp14:anchorId="491F897A" wp14:editId="34216C79">
            <wp:simplePos x="0" y="0"/>
            <wp:positionH relativeFrom="margin">
              <wp:align>center</wp:align>
            </wp:positionH>
            <wp:positionV relativeFrom="paragraph">
              <wp:posOffset>4445</wp:posOffset>
            </wp:positionV>
            <wp:extent cx="5528508" cy="1094184"/>
            <wp:effectExtent l="0" t="0" r="0" b="0"/>
            <wp:wrapNone/>
            <wp:docPr id="1391539169" name="Immagine 13915391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39169" name="Immagine 1391539169" descr="Immagine che contiene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8508" cy="1094184"/>
                    </a:xfrm>
                    <a:prstGeom prst="rect">
                      <a:avLst/>
                    </a:prstGeom>
                  </pic:spPr>
                </pic:pic>
              </a:graphicData>
            </a:graphic>
          </wp:anchor>
        </w:drawing>
      </w:r>
    </w:p>
    <w:p w14:paraId="5CAF6807" w14:textId="014B22C7" w:rsidR="004B2D84" w:rsidRDefault="004B2D84" w:rsidP="004B2D84">
      <w:pPr>
        <w:tabs>
          <w:tab w:val="left" w:pos="1260"/>
        </w:tabs>
        <w:rPr>
          <w:rFonts w:asciiTheme="majorHAnsi" w:hAnsiTheme="majorHAnsi" w:cstheme="majorHAnsi"/>
          <w:color w:val="0000C8"/>
          <w:sz w:val="40"/>
          <w:szCs w:val="40"/>
        </w:rPr>
      </w:pPr>
      <w:r>
        <w:rPr>
          <w:rFonts w:asciiTheme="majorHAnsi" w:hAnsiTheme="majorHAnsi" w:cstheme="majorHAnsi"/>
          <w:color w:val="0000C8"/>
          <w:sz w:val="40"/>
          <w:szCs w:val="40"/>
        </w:rPr>
        <w:tab/>
      </w:r>
    </w:p>
    <w:p w14:paraId="5C653BED" w14:textId="77777777" w:rsidR="004B2D84" w:rsidRDefault="004B2D84">
      <w:pPr>
        <w:rPr>
          <w:rFonts w:asciiTheme="majorHAnsi" w:hAnsiTheme="majorHAnsi" w:cstheme="majorHAnsi"/>
          <w:color w:val="0000C8"/>
          <w:sz w:val="40"/>
          <w:szCs w:val="40"/>
        </w:rPr>
      </w:pPr>
    </w:p>
    <w:p w14:paraId="7B85EC36" w14:textId="77777777" w:rsidR="004B2D84" w:rsidRDefault="004B2D84">
      <w:pPr>
        <w:rPr>
          <w:rFonts w:asciiTheme="majorHAnsi" w:hAnsiTheme="majorHAnsi" w:cstheme="majorHAnsi"/>
          <w:color w:val="0000C8"/>
          <w:sz w:val="40"/>
          <w:szCs w:val="40"/>
        </w:rPr>
      </w:pPr>
    </w:p>
    <w:p w14:paraId="7F4D5085" w14:textId="77777777" w:rsidR="004B2D84" w:rsidRDefault="004B2D84" w:rsidP="004B2D84">
      <w:pPr>
        <w:rPr>
          <w:rFonts w:asciiTheme="majorHAnsi" w:hAnsiTheme="majorHAnsi" w:cstheme="majorHAnsi"/>
          <w:color w:val="0000C8"/>
          <w:sz w:val="40"/>
          <w:szCs w:val="40"/>
        </w:rPr>
      </w:pPr>
    </w:p>
    <w:p w14:paraId="09295B90" w14:textId="77777777" w:rsidR="004B2D84" w:rsidRDefault="004B2D84" w:rsidP="004B2D84">
      <w:pPr>
        <w:jc w:val="center"/>
        <w:rPr>
          <w:rFonts w:asciiTheme="majorHAnsi" w:hAnsiTheme="majorHAnsi" w:cstheme="majorHAnsi"/>
          <w:sz w:val="40"/>
          <w:szCs w:val="40"/>
        </w:rPr>
      </w:pPr>
      <w:r w:rsidRPr="00B85C1D">
        <w:rPr>
          <w:rFonts w:asciiTheme="majorHAnsi" w:hAnsiTheme="majorHAnsi" w:cstheme="majorHAnsi"/>
          <w:sz w:val="40"/>
          <w:szCs w:val="40"/>
        </w:rPr>
        <w:t>Progetto per Object Orientation – A.A. 22/23</w:t>
      </w:r>
      <w:r>
        <w:rPr>
          <w:rFonts w:asciiTheme="majorHAnsi" w:hAnsiTheme="majorHAnsi" w:cstheme="majorHAnsi"/>
          <w:sz w:val="40"/>
          <w:szCs w:val="40"/>
        </w:rPr>
        <w:t xml:space="preserve"> </w:t>
      </w:r>
    </w:p>
    <w:p w14:paraId="299CEE67" w14:textId="77777777" w:rsidR="004B2D84" w:rsidRDefault="004B2D84" w:rsidP="004B2D84">
      <w:pPr>
        <w:jc w:val="center"/>
        <w:rPr>
          <w:rFonts w:asciiTheme="majorHAnsi" w:hAnsiTheme="majorHAnsi" w:cstheme="majorHAnsi"/>
          <w:color w:val="0000C8"/>
          <w:sz w:val="40"/>
          <w:szCs w:val="40"/>
        </w:rPr>
      </w:pPr>
      <w:r>
        <w:rPr>
          <w:rFonts w:asciiTheme="majorHAnsi" w:hAnsiTheme="majorHAnsi" w:cstheme="majorHAnsi"/>
          <w:color w:val="0000C8"/>
          <w:sz w:val="40"/>
          <w:szCs w:val="40"/>
        </w:rPr>
        <w:t xml:space="preserve">Sistema informativo per la gestione </w:t>
      </w:r>
    </w:p>
    <w:p w14:paraId="17DF368B" w14:textId="12AA481B" w:rsidR="004B2D84" w:rsidRDefault="004B2D84" w:rsidP="004B2D84">
      <w:pPr>
        <w:jc w:val="center"/>
        <w:rPr>
          <w:rFonts w:asciiTheme="majorHAnsi" w:hAnsiTheme="majorHAnsi" w:cstheme="majorHAnsi"/>
          <w:color w:val="0000C8"/>
          <w:sz w:val="40"/>
          <w:szCs w:val="40"/>
        </w:rPr>
      </w:pPr>
      <w:r>
        <w:rPr>
          <w:rFonts w:asciiTheme="majorHAnsi" w:hAnsiTheme="majorHAnsi" w:cstheme="majorHAnsi"/>
          <w:color w:val="0000C8"/>
          <w:sz w:val="40"/>
          <w:szCs w:val="40"/>
        </w:rPr>
        <w:t>di conferenze scientifiche</w:t>
      </w:r>
    </w:p>
    <w:p w14:paraId="693C3914" w14:textId="77777777" w:rsidR="004B2D84" w:rsidRDefault="004B2D84" w:rsidP="004B2D84">
      <w:pPr>
        <w:ind w:firstLine="708"/>
        <w:jc w:val="center"/>
        <w:rPr>
          <w:rFonts w:asciiTheme="majorHAnsi" w:hAnsiTheme="majorHAnsi" w:cstheme="majorHAnsi"/>
          <w:color w:val="0000C8"/>
          <w:sz w:val="40"/>
          <w:szCs w:val="40"/>
        </w:rPr>
      </w:pPr>
    </w:p>
    <w:p w14:paraId="46669227" w14:textId="77777777" w:rsidR="004B2D84" w:rsidRDefault="004B2D84" w:rsidP="004B2D84">
      <w:pPr>
        <w:ind w:firstLine="708"/>
        <w:jc w:val="center"/>
        <w:rPr>
          <w:rFonts w:asciiTheme="majorHAnsi" w:hAnsiTheme="majorHAnsi" w:cstheme="majorHAnsi"/>
          <w:color w:val="0000C8"/>
          <w:sz w:val="40"/>
          <w:szCs w:val="40"/>
        </w:rPr>
      </w:pPr>
    </w:p>
    <w:p w14:paraId="6801AC7F" w14:textId="77777777" w:rsidR="004B2D84" w:rsidRPr="00B85C1D" w:rsidRDefault="004B2D84" w:rsidP="004B2D84">
      <w:pPr>
        <w:ind w:firstLine="708"/>
        <w:rPr>
          <w:rFonts w:asciiTheme="majorHAnsi" w:hAnsiTheme="majorHAnsi" w:cstheme="majorHAnsi"/>
          <w:color w:val="0000C8"/>
          <w:sz w:val="36"/>
          <w:szCs w:val="36"/>
        </w:rPr>
      </w:pPr>
      <w:r w:rsidRPr="00B85C1D">
        <w:rPr>
          <w:rFonts w:asciiTheme="majorHAnsi" w:hAnsiTheme="majorHAnsi" w:cstheme="majorHAnsi"/>
          <w:color w:val="0000C8"/>
          <w:sz w:val="36"/>
          <w:szCs w:val="36"/>
        </w:rPr>
        <w:t>Autori</w:t>
      </w:r>
    </w:p>
    <w:p w14:paraId="2343652C" w14:textId="77777777" w:rsidR="004B2D84" w:rsidRPr="00B85C1D" w:rsidRDefault="004B2D84" w:rsidP="004B2D84">
      <w:pPr>
        <w:ind w:firstLine="708"/>
        <w:rPr>
          <w:rFonts w:asciiTheme="majorHAnsi" w:hAnsiTheme="majorHAnsi" w:cstheme="majorHAnsi"/>
          <w:sz w:val="32"/>
          <w:szCs w:val="32"/>
        </w:rPr>
      </w:pPr>
      <w:r w:rsidRPr="00B85C1D">
        <w:rPr>
          <w:rFonts w:asciiTheme="majorHAnsi" w:hAnsiTheme="majorHAnsi" w:cstheme="majorHAnsi"/>
          <w:sz w:val="32"/>
          <w:szCs w:val="32"/>
        </w:rPr>
        <w:t xml:space="preserve">Raul Dalli N86004171 </w:t>
      </w:r>
      <w:r w:rsidRPr="00B85C1D">
        <w:rPr>
          <w:rFonts w:asciiTheme="majorHAnsi" w:eastAsiaTheme="majorEastAsia" w:hAnsiTheme="majorHAnsi" w:cstheme="majorBidi"/>
          <w:color w:val="000000" w:themeColor="text1"/>
          <w:sz w:val="32"/>
          <w:szCs w:val="32"/>
        </w:rPr>
        <w:t>r.dalli@studenti.unina.it</w:t>
      </w:r>
      <w:r w:rsidRPr="00B85C1D">
        <w:rPr>
          <w:rFonts w:asciiTheme="majorHAnsi" w:eastAsiaTheme="majorEastAsia" w:hAnsiTheme="majorHAnsi" w:cstheme="majorBidi"/>
          <w:sz w:val="32"/>
          <w:szCs w:val="32"/>
        </w:rPr>
        <w:t xml:space="preserve">    </w:t>
      </w:r>
    </w:p>
    <w:p w14:paraId="6B8D0513" w14:textId="77777777" w:rsidR="004B2D84" w:rsidRPr="00B85C1D" w:rsidRDefault="004B2D84" w:rsidP="004B2D84">
      <w:pPr>
        <w:ind w:firstLine="708"/>
        <w:rPr>
          <w:rFonts w:asciiTheme="majorHAnsi" w:hAnsiTheme="majorHAnsi" w:cstheme="majorHAnsi"/>
          <w:sz w:val="32"/>
          <w:szCs w:val="32"/>
        </w:rPr>
      </w:pPr>
      <w:r w:rsidRPr="00B85C1D">
        <w:rPr>
          <w:rFonts w:asciiTheme="majorHAnsi" w:hAnsiTheme="majorHAnsi" w:cstheme="majorHAnsi"/>
          <w:sz w:val="32"/>
          <w:szCs w:val="32"/>
        </w:rPr>
        <w:t xml:space="preserve">Francesco Bottone N86004183 </w:t>
      </w:r>
      <w:r w:rsidRPr="00B85C1D">
        <w:rPr>
          <w:rFonts w:asciiTheme="majorHAnsi" w:eastAsiaTheme="majorEastAsia" w:hAnsiTheme="majorHAnsi" w:cstheme="majorBidi"/>
          <w:color w:val="000000" w:themeColor="text1"/>
          <w:sz w:val="32"/>
          <w:szCs w:val="32"/>
        </w:rPr>
        <w:t>franc.bottone@studenti.unina.it</w:t>
      </w:r>
    </w:p>
    <w:p w14:paraId="1C089DAB" w14:textId="77777777" w:rsidR="004B2D84" w:rsidRDefault="004B2D84" w:rsidP="004B2D84">
      <w:pPr>
        <w:ind w:firstLine="708"/>
        <w:rPr>
          <w:rFonts w:asciiTheme="majorHAnsi" w:hAnsiTheme="majorHAnsi" w:cstheme="majorHAnsi"/>
          <w:sz w:val="40"/>
          <w:szCs w:val="40"/>
        </w:rPr>
      </w:pPr>
    </w:p>
    <w:p w14:paraId="11957507" w14:textId="77777777" w:rsidR="004B2D84" w:rsidRDefault="004B2D84" w:rsidP="004B2D84">
      <w:pPr>
        <w:ind w:firstLine="708"/>
        <w:rPr>
          <w:rFonts w:asciiTheme="majorHAnsi" w:hAnsiTheme="majorHAnsi" w:cstheme="majorHAnsi"/>
          <w:color w:val="0000C8"/>
          <w:sz w:val="36"/>
          <w:szCs w:val="36"/>
        </w:rPr>
      </w:pPr>
      <w:r w:rsidRPr="00B85C1D">
        <w:rPr>
          <w:rFonts w:asciiTheme="majorHAnsi" w:hAnsiTheme="majorHAnsi" w:cstheme="majorHAnsi"/>
          <w:color w:val="0000C8"/>
          <w:sz w:val="36"/>
          <w:szCs w:val="36"/>
        </w:rPr>
        <w:t>Docente</w:t>
      </w:r>
    </w:p>
    <w:p w14:paraId="2DB74118" w14:textId="5ED9C317" w:rsidR="0080336D" w:rsidRDefault="004B2D84" w:rsidP="004B2D84">
      <w:pPr>
        <w:ind w:firstLine="708"/>
        <w:rPr>
          <w:rFonts w:asciiTheme="majorHAnsi" w:hAnsiTheme="majorHAnsi" w:cstheme="majorHAnsi"/>
          <w:color w:val="000000" w:themeColor="text1"/>
          <w:sz w:val="32"/>
          <w:szCs w:val="32"/>
        </w:rPr>
      </w:pPr>
      <w:r w:rsidRPr="004B2D84">
        <w:rPr>
          <w:rFonts w:asciiTheme="majorHAnsi" w:hAnsiTheme="majorHAnsi" w:cstheme="majorHAnsi"/>
          <w:color w:val="000000" w:themeColor="text1"/>
          <w:sz w:val="32"/>
          <w:szCs w:val="32"/>
        </w:rPr>
        <w:t>Sergio Di Martino</w:t>
      </w:r>
      <w:r w:rsidR="0080336D">
        <w:rPr>
          <w:rFonts w:asciiTheme="majorHAnsi" w:hAnsiTheme="majorHAnsi" w:cstheme="majorHAnsi"/>
          <w:color w:val="000000" w:themeColor="text1"/>
          <w:sz w:val="32"/>
          <w:szCs w:val="32"/>
        </w:rPr>
        <w:br w:type="page"/>
      </w:r>
    </w:p>
    <w:sdt>
      <w:sdtPr>
        <w:rPr>
          <w:rFonts w:asciiTheme="minorHAnsi" w:eastAsiaTheme="minorHAnsi" w:hAnsiTheme="minorHAnsi" w:cstheme="majorHAnsi"/>
          <w:color w:val="0000C8"/>
          <w:sz w:val="52"/>
          <w:szCs w:val="52"/>
          <w:lang w:eastAsia="en-US"/>
        </w:rPr>
        <w:id w:val="1288321862"/>
        <w:docPartObj>
          <w:docPartGallery w:val="Table of Contents"/>
          <w:docPartUnique/>
        </w:docPartObj>
      </w:sdtPr>
      <w:sdtEndPr>
        <w:rPr>
          <w:rFonts w:cstheme="minorBidi"/>
          <w:b/>
          <w:bCs/>
          <w:color w:val="auto"/>
          <w:sz w:val="22"/>
          <w:szCs w:val="22"/>
        </w:rPr>
      </w:sdtEndPr>
      <w:sdtContent>
        <w:p w14:paraId="2D68CAE8" w14:textId="4CDF1CEC" w:rsidR="00922C9B" w:rsidRPr="00720710" w:rsidRDefault="00922C9B">
          <w:pPr>
            <w:pStyle w:val="Titolosommario"/>
            <w:rPr>
              <w:rFonts w:cstheme="majorHAnsi"/>
              <w:color w:val="0000C8"/>
              <w:sz w:val="52"/>
              <w:szCs w:val="52"/>
            </w:rPr>
          </w:pPr>
          <w:r w:rsidRPr="00720710">
            <w:rPr>
              <w:rFonts w:cstheme="majorHAnsi"/>
              <w:color w:val="0000C8"/>
              <w:sz w:val="52"/>
              <w:szCs w:val="52"/>
            </w:rPr>
            <w:t>Sommario</w:t>
          </w:r>
        </w:p>
        <w:p w14:paraId="0182CF79" w14:textId="06BD1F5C" w:rsidR="00655A0D" w:rsidRPr="00720710" w:rsidRDefault="00922C9B" w:rsidP="005329C7">
          <w:pPr>
            <w:pStyle w:val="Sommario1"/>
            <w:rPr>
              <w:rFonts w:eastAsiaTheme="minorEastAsia"/>
              <w:kern w:val="2"/>
              <w:lang w:eastAsia="it-IT"/>
              <w14:ligatures w14:val="standardContextual"/>
            </w:rPr>
          </w:pPr>
          <w:r>
            <w:fldChar w:fldCharType="begin"/>
          </w:r>
          <w:r>
            <w:instrText xml:space="preserve"> TOC \o "1-3" \h \z \u </w:instrText>
          </w:r>
          <w:r>
            <w:fldChar w:fldCharType="separate"/>
          </w:r>
          <w:hyperlink w:anchor="_Toc135681602" w:history="1">
            <w:r w:rsidR="00655A0D" w:rsidRPr="00720710">
              <w:rPr>
                <w:rStyle w:val="Collegamentoipertestuale"/>
              </w:rPr>
              <w:t>1 Introduzione al progetto</w:t>
            </w:r>
            <w:r w:rsidR="00655A0D" w:rsidRPr="00720710">
              <w:rPr>
                <w:webHidden/>
              </w:rPr>
              <w:tab/>
            </w:r>
            <w:r w:rsidR="00655A0D" w:rsidRPr="000863F4">
              <w:rPr>
                <w:webHidden/>
                <w:sz w:val="32"/>
                <w:szCs w:val="32"/>
              </w:rPr>
              <w:fldChar w:fldCharType="begin"/>
            </w:r>
            <w:r w:rsidR="00655A0D" w:rsidRPr="000863F4">
              <w:rPr>
                <w:webHidden/>
                <w:sz w:val="32"/>
                <w:szCs w:val="32"/>
              </w:rPr>
              <w:instrText xml:space="preserve"> PAGEREF _Toc135681602 \h </w:instrText>
            </w:r>
            <w:r w:rsidR="00655A0D" w:rsidRPr="000863F4">
              <w:rPr>
                <w:webHidden/>
                <w:sz w:val="32"/>
                <w:szCs w:val="32"/>
              </w:rPr>
            </w:r>
            <w:r w:rsidR="00655A0D" w:rsidRPr="000863F4">
              <w:rPr>
                <w:webHidden/>
                <w:sz w:val="32"/>
                <w:szCs w:val="32"/>
              </w:rPr>
              <w:fldChar w:fldCharType="separate"/>
            </w:r>
            <w:r w:rsidR="00655A0D" w:rsidRPr="000863F4">
              <w:rPr>
                <w:webHidden/>
                <w:sz w:val="32"/>
                <w:szCs w:val="32"/>
              </w:rPr>
              <w:t>3</w:t>
            </w:r>
            <w:r w:rsidR="00655A0D" w:rsidRPr="000863F4">
              <w:rPr>
                <w:webHidden/>
                <w:sz w:val="32"/>
                <w:szCs w:val="32"/>
              </w:rPr>
              <w:fldChar w:fldCharType="end"/>
            </w:r>
          </w:hyperlink>
        </w:p>
        <w:p w14:paraId="125DFE05" w14:textId="795BA956" w:rsidR="00655A0D" w:rsidRPr="005329C7" w:rsidRDefault="006264DD" w:rsidP="005329C7">
          <w:pPr>
            <w:pStyle w:val="Sommario2"/>
          </w:pPr>
          <w:hyperlink w:anchor="_Toc135681603" w:history="1">
            <w:r w:rsidR="00655A0D" w:rsidRPr="005329C7">
              <w:rPr>
                <w:rStyle w:val="Collegamentoipertestuale"/>
              </w:rPr>
              <w:t>1.1 Utente: Guida all’uso</w:t>
            </w:r>
            <w:r w:rsidR="00655A0D" w:rsidRPr="005329C7">
              <w:rPr>
                <w:webHidden/>
              </w:rPr>
              <w:tab/>
            </w:r>
            <w:r w:rsidR="00655A0D" w:rsidRPr="005329C7">
              <w:rPr>
                <w:webHidden/>
              </w:rPr>
              <w:fldChar w:fldCharType="begin"/>
            </w:r>
            <w:r w:rsidR="00655A0D" w:rsidRPr="005329C7">
              <w:rPr>
                <w:webHidden/>
              </w:rPr>
              <w:instrText xml:space="preserve"> PAGEREF _Toc135681603 \h </w:instrText>
            </w:r>
            <w:r w:rsidR="00655A0D" w:rsidRPr="005329C7">
              <w:rPr>
                <w:webHidden/>
              </w:rPr>
            </w:r>
            <w:r w:rsidR="00655A0D" w:rsidRPr="005329C7">
              <w:rPr>
                <w:webHidden/>
              </w:rPr>
              <w:fldChar w:fldCharType="separate"/>
            </w:r>
            <w:r w:rsidR="00655A0D" w:rsidRPr="005329C7">
              <w:rPr>
                <w:webHidden/>
              </w:rPr>
              <w:t>4</w:t>
            </w:r>
            <w:r w:rsidR="00655A0D" w:rsidRPr="005329C7">
              <w:rPr>
                <w:webHidden/>
              </w:rPr>
              <w:fldChar w:fldCharType="end"/>
            </w:r>
          </w:hyperlink>
        </w:p>
        <w:p w14:paraId="3AE6CDF9" w14:textId="7DCF2B77" w:rsidR="00655A0D" w:rsidRPr="005329C7" w:rsidRDefault="006264DD" w:rsidP="005329C7">
          <w:pPr>
            <w:pStyle w:val="Sommario2"/>
          </w:pPr>
          <w:hyperlink w:anchor="_Toc135681604" w:history="1">
            <w:r w:rsidR="00655A0D" w:rsidRPr="005329C7">
              <w:rPr>
                <w:rStyle w:val="Collegamentoipertestuale"/>
              </w:rPr>
              <w:t>1.2 Utente: Uno sguardo alle conferenze</w:t>
            </w:r>
            <w:r w:rsidR="00655A0D" w:rsidRPr="005329C7">
              <w:rPr>
                <w:webHidden/>
              </w:rPr>
              <w:tab/>
            </w:r>
            <w:r w:rsidR="00655A0D" w:rsidRPr="005329C7">
              <w:rPr>
                <w:webHidden/>
              </w:rPr>
              <w:fldChar w:fldCharType="begin"/>
            </w:r>
            <w:r w:rsidR="00655A0D" w:rsidRPr="005329C7">
              <w:rPr>
                <w:webHidden/>
              </w:rPr>
              <w:instrText xml:space="preserve"> PAGEREF _Toc135681604 \h </w:instrText>
            </w:r>
            <w:r w:rsidR="00655A0D" w:rsidRPr="005329C7">
              <w:rPr>
                <w:webHidden/>
              </w:rPr>
            </w:r>
            <w:r w:rsidR="00655A0D" w:rsidRPr="005329C7">
              <w:rPr>
                <w:webHidden/>
              </w:rPr>
              <w:fldChar w:fldCharType="separate"/>
            </w:r>
            <w:r w:rsidR="00655A0D" w:rsidRPr="005329C7">
              <w:rPr>
                <w:webHidden/>
              </w:rPr>
              <w:t>6</w:t>
            </w:r>
            <w:r w:rsidR="00655A0D" w:rsidRPr="005329C7">
              <w:rPr>
                <w:webHidden/>
              </w:rPr>
              <w:fldChar w:fldCharType="end"/>
            </w:r>
          </w:hyperlink>
        </w:p>
        <w:p w14:paraId="4378ABBA" w14:textId="7D6135F4" w:rsidR="00655A0D" w:rsidRPr="005329C7" w:rsidRDefault="006264DD" w:rsidP="005329C7">
          <w:pPr>
            <w:pStyle w:val="Sommario2"/>
          </w:pPr>
          <w:hyperlink w:anchor="_Toc135681605" w:history="1">
            <w:r w:rsidR="00655A0D" w:rsidRPr="005329C7">
              <w:rPr>
                <w:rStyle w:val="Collegamentoipertestuale"/>
              </w:rPr>
              <w:t>1.3 Admin: Guida all’uso</w:t>
            </w:r>
            <w:r w:rsidR="00655A0D" w:rsidRPr="005329C7">
              <w:rPr>
                <w:webHidden/>
              </w:rPr>
              <w:tab/>
            </w:r>
            <w:r w:rsidR="00655A0D" w:rsidRPr="005329C7">
              <w:rPr>
                <w:webHidden/>
              </w:rPr>
              <w:fldChar w:fldCharType="begin"/>
            </w:r>
            <w:r w:rsidR="00655A0D" w:rsidRPr="005329C7">
              <w:rPr>
                <w:webHidden/>
              </w:rPr>
              <w:instrText xml:space="preserve"> PAGEREF _Toc135681605 \h </w:instrText>
            </w:r>
            <w:r w:rsidR="00655A0D" w:rsidRPr="005329C7">
              <w:rPr>
                <w:webHidden/>
              </w:rPr>
            </w:r>
            <w:r w:rsidR="00655A0D" w:rsidRPr="005329C7">
              <w:rPr>
                <w:webHidden/>
              </w:rPr>
              <w:fldChar w:fldCharType="separate"/>
            </w:r>
            <w:r w:rsidR="00655A0D" w:rsidRPr="005329C7">
              <w:rPr>
                <w:webHidden/>
              </w:rPr>
              <w:t>8</w:t>
            </w:r>
            <w:r w:rsidR="00655A0D" w:rsidRPr="005329C7">
              <w:rPr>
                <w:webHidden/>
              </w:rPr>
              <w:fldChar w:fldCharType="end"/>
            </w:r>
          </w:hyperlink>
        </w:p>
        <w:p w14:paraId="0760CDB3" w14:textId="6CB6A9A0" w:rsidR="00655A0D" w:rsidRPr="005329C7" w:rsidRDefault="006264DD" w:rsidP="005329C7">
          <w:pPr>
            <w:pStyle w:val="Sommario1"/>
            <w:rPr>
              <w:rFonts w:eastAsiaTheme="minorEastAsia"/>
              <w:kern w:val="2"/>
              <w:lang w:eastAsia="it-IT"/>
              <w14:ligatures w14:val="standardContextual"/>
            </w:rPr>
          </w:pPr>
          <w:hyperlink w:anchor="_Toc135681606" w:history="1">
            <w:r w:rsidR="00655A0D" w:rsidRPr="005329C7">
              <w:rPr>
                <w:rStyle w:val="Collegamentoipertestuale"/>
              </w:rPr>
              <w:t>2 Struttura del codice</w:t>
            </w:r>
            <w:r w:rsidR="00655A0D" w:rsidRPr="005329C7">
              <w:rPr>
                <w:webHidden/>
              </w:rPr>
              <w:tab/>
            </w:r>
            <w:r w:rsidR="00655A0D" w:rsidRPr="005329C7">
              <w:rPr>
                <w:webHidden/>
                <w:sz w:val="32"/>
                <w:szCs w:val="32"/>
              </w:rPr>
              <w:fldChar w:fldCharType="begin"/>
            </w:r>
            <w:r w:rsidR="00655A0D" w:rsidRPr="005329C7">
              <w:rPr>
                <w:webHidden/>
                <w:sz w:val="32"/>
                <w:szCs w:val="32"/>
              </w:rPr>
              <w:instrText xml:space="preserve"> PAGEREF _Toc135681606 \h </w:instrText>
            </w:r>
            <w:r w:rsidR="00655A0D" w:rsidRPr="005329C7">
              <w:rPr>
                <w:webHidden/>
                <w:sz w:val="32"/>
                <w:szCs w:val="32"/>
              </w:rPr>
            </w:r>
            <w:r w:rsidR="00655A0D" w:rsidRPr="005329C7">
              <w:rPr>
                <w:webHidden/>
                <w:sz w:val="32"/>
                <w:szCs w:val="32"/>
              </w:rPr>
              <w:fldChar w:fldCharType="separate"/>
            </w:r>
            <w:r w:rsidR="00655A0D" w:rsidRPr="005329C7">
              <w:rPr>
                <w:webHidden/>
                <w:sz w:val="32"/>
                <w:szCs w:val="32"/>
              </w:rPr>
              <w:t>10</w:t>
            </w:r>
            <w:r w:rsidR="00655A0D" w:rsidRPr="005329C7">
              <w:rPr>
                <w:webHidden/>
                <w:sz w:val="32"/>
                <w:szCs w:val="32"/>
              </w:rPr>
              <w:fldChar w:fldCharType="end"/>
            </w:r>
          </w:hyperlink>
        </w:p>
        <w:p w14:paraId="27BFF850" w14:textId="5555E80E" w:rsidR="00655A0D" w:rsidRPr="005329C7" w:rsidRDefault="006264DD" w:rsidP="005329C7">
          <w:pPr>
            <w:pStyle w:val="Sommario2"/>
          </w:pPr>
          <w:hyperlink w:anchor="_Toc135681607" w:history="1">
            <w:r w:rsidR="00655A0D" w:rsidRPr="005329C7">
              <w:rPr>
                <w:rStyle w:val="Collegamentoipertestuale"/>
              </w:rPr>
              <w:t>2.1 Class Diagram</w:t>
            </w:r>
            <w:r w:rsidR="00655A0D" w:rsidRPr="005329C7">
              <w:rPr>
                <w:webHidden/>
              </w:rPr>
              <w:tab/>
            </w:r>
            <w:r w:rsidR="00655A0D" w:rsidRPr="005329C7">
              <w:rPr>
                <w:webHidden/>
              </w:rPr>
              <w:fldChar w:fldCharType="begin"/>
            </w:r>
            <w:r w:rsidR="00655A0D" w:rsidRPr="005329C7">
              <w:rPr>
                <w:webHidden/>
              </w:rPr>
              <w:instrText xml:space="preserve"> PAGEREF _Toc135681607 \h </w:instrText>
            </w:r>
            <w:r w:rsidR="00655A0D" w:rsidRPr="005329C7">
              <w:rPr>
                <w:webHidden/>
              </w:rPr>
            </w:r>
            <w:r w:rsidR="00655A0D" w:rsidRPr="005329C7">
              <w:rPr>
                <w:webHidden/>
              </w:rPr>
              <w:fldChar w:fldCharType="separate"/>
            </w:r>
            <w:r w:rsidR="00655A0D" w:rsidRPr="005329C7">
              <w:rPr>
                <w:webHidden/>
              </w:rPr>
              <w:t>10</w:t>
            </w:r>
            <w:r w:rsidR="00655A0D" w:rsidRPr="005329C7">
              <w:rPr>
                <w:webHidden/>
              </w:rPr>
              <w:fldChar w:fldCharType="end"/>
            </w:r>
          </w:hyperlink>
        </w:p>
        <w:p w14:paraId="0AA5D5F4" w14:textId="10EDECD0" w:rsidR="00655A0D" w:rsidRPr="005329C7" w:rsidRDefault="006264DD" w:rsidP="005329C7">
          <w:pPr>
            <w:pStyle w:val="Sommario2"/>
          </w:pPr>
          <w:hyperlink w:anchor="_Toc135681608" w:history="1">
            <w:r w:rsidR="00655A0D" w:rsidRPr="005329C7">
              <w:rPr>
                <w:rStyle w:val="Collegamentoipertestuale"/>
              </w:rPr>
              <w:t>2.2 CRC Cards</w:t>
            </w:r>
            <w:r w:rsidR="00655A0D" w:rsidRPr="005329C7">
              <w:rPr>
                <w:webHidden/>
              </w:rPr>
              <w:tab/>
            </w:r>
            <w:r w:rsidR="00655A0D" w:rsidRPr="005329C7">
              <w:rPr>
                <w:webHidden/>
              </w:rPr>
              <w:fldChar w:fldCharType="begin"/>
            </w:r>
            <w:r w:rsidR="00655A0D" w:rsidRPr="005329C7">
              <w:rPr>
                <w:webHidden/>
              </w:rPr>
              <w:instrText xml:space="preserve"> PAGEREF _Toc135681608 \h </w:instrText>
            </w:r>
            <w:r w:rsidR="00655A0D" w:rsidRPr="005329C7">
              <w:rPr>
                <w:webHidden/>
              </w:rPr>
            </w:r>
            <w:r w:rsidR="00655A0D" w:rsidRPr="005329C7">
              <w:rPr>
                <w:webHidden/>
              </w:rPr>
              <w:fldChar w:fldCharType="separate"/>
            </w:r>
            <w:r w:rsidR="00655A0D" w:rsidRPr="005329C7">
              <w:rPr>
                <w:webHidden/>
              </w:rPr>
              <w:t>11</w:t>
            </w:r>
            <w:r w:rsidR="00655A0D" w:rsidRPr="005329C7">
              <w:rPr>
                <w:webHidden/>
              </w:rPr>
              <w:fldChar w:fldCharType="end"/>
            </w:r>
          </w:hyperlink>
        </w:p>
        <w:p w14:paraId="170DB0A8" w14:textId="6472AAE5" w:rsidR="00655A0D" w:rsidRPr="005329C7" w:rsidRDefault="006264DD" w:rsidP="005329C7">
          <w:pPr>
            <w:pStyle w:val="Sommario1"/>
            <w:rPr>
              <w:rFonts w:eastAsiaTheme="minorEastAsia"/>
              <w:kern w:val="2"/>
              <w:lang w:eastAsia="it-IT"/>
              <w14:ligatures w14:val="standardContextual"/>
            </w:rPr>
          </w:pPr>
          <w:hyperlink w:anchor="_Toc135681609" w:history="1">
            <w:r w:rsidR="00655A0D" w:rsidRPr="005329C7">
              <w:rPr>
                <w:rStyle w:val="Collegamentoipertestuale"/>
              </w:rPr>
              <w:t>3 Dietro le quinte – Pattern MVC</w:t>
            </w:r>
            <w:r w:rsidR="00655A0D" w:rsidRPr="005329C7">
              <w:rPr>
                <w:webHidden/>
              </w:rPr>
              <w:tab/>
            </w:r>
            <w:r w:rsidR="00655A0D" w:rsidRPr="005329C7">
              <w:rPr>
                <w:webHidden/>
                <w:sz w:val="32"/>
                <w:szCs w:val="32"/>
              </w:rPr>
              <w:fldChar w:fldCharType="begin"/>
            </w:r>
            <w:r w:rsidR="00655A0D" w:rsidRPr="005329C7">
              <w:rPr>
                <w:webHidden/>
                <w:sz w:val="32"/>
                <w:szCs w:val="32"/>
              </w:rPr>
              <w:instrText xml:space="preserve"> PAGEREF _Toc135681609 \h </w:instrText>
            </w:r>
            <w:r w:rsidR="00655A0D" w:rsidRPr="005329C7">
              <w:rPr>
                <w:webHidden/>
                <w:sz w:val="32"/>
                <w:szCs w:val="32"/>
              </w:rPr>
            </w:r>
            <w:r w:rsidR="00655A0D" w:rsidRPr="005329C7">
              <w:rPr>
                <w:webHidden/>
                <w:sz w:val="32"/>
                <w:szCs w:val="32"/>
              </w:rPr>
              <w:fldChar w:fldCharType="separate"/>
            </w:r>
            <w:r w:rsidR="00655A0D" w:rsidRPr="005329C7">
              <w:rPr>
                <w:webHidden/>
                <w:sz w:val="32"/>
                <w:szCs w:val="32"/>
              </w:rPr>
              <w:t>17</w:t>
            </w:r>
            <w:r w:rsidR="00655A0D" w:rsidRPr="005329C7">
              <w:rPr>
                <w:webHidden/>
                <w:sz w:val="32"/>
                <w:szCs w:val="32"/>
              </w:rPr>
              <w:fldChar w:fldCharType="end"/>
            </w:r>
          </w:hyperlink>
        </w:p>
        <w:p w14:paraId="033EEDA8" w14:textId="4269B946" w:rsidR="00655A0D" w:rsidRPr="005329C7" w:rsidRDefault="006264DD" w:rsidP="005329C7">
          <w:pPr>
            <w:pStyle w:val="Sommario2"/>
          </w:pPr>
          <w:hyperlink w:anchor="_Toc135681610" w:history="1">
            <w:r w:rsidR="00655A0D" w:rsidRPr="005329C7">
              <w:rPr>
                <w:rStyle w:val="Collegamentoipertestuale"/>
              </w:rPr>
              <w:t>3.1 Model – Packages DAO e DTO</w:t>
            </w:r>
            <w:r w:rsidR="00655A0D" w:rsidRPr="005329C7">
              <w:rPr>
                <w:webHidden/>
              </w:rPr>
              <w:tab/>
            </w:r>
            <w:r w:rsidR="00655A0D" w:rsidRPr="005329C7">
              <w:rPr>
                <w:webHidden/>
              </w:rPr>
              <w:fldChar w:fldCharType="begin"/>
            </w:r>
            <w:r w:rsidR="00655A0D" w:rsidRPr="005329C7">
              <w:rPr>
                <w:webHidden/>
              </w:rPr>
              <w:instrText xml:space="preserve"> PAGEREF _Toc135681610 \h </w:instrText>
            </w:r>
            <w:r w:rsidR="00655A0D" w:rsidRPr="005329C7">
              <w:rPr>
                <w:webHidden/>
              </w:rPr>
            </w:r>
            <w:r w:rsidR="00655A0D" w:rsidRPr="005329C7">
              <w:rPr>
                <w:webHidden/>
              </w:rPr>
              <w:fldChar w:fldCharType="separate"/>
            </w:r>
            <w:r w:rsidR="00655A0D" w:rsidRPr="005329C7">
              <w:rPr>
                <w:webHidden/>
              </w:rPr>
              <w:t>17</w:t>
            </w:r>
            <w:r w:rsidR="00655A0D" w:rsidRPr="005329C7">
              <w:rPr>
                <w:webHidden/>
              </w:rPr>
              <w:fldChar w:fldCharType="end"/>
            </w:r>
          </w:hyperlink>
        </w:p>
        <w:p w14:paraId="20300A98" w14:textId="25F4F402" w:rsidR="00655A0D" w:rsidRPr="005329C7" w:rsidRDefault="006264DD" w:rsidP="005329C7">
          <w:pPr>
            <w:pStyle w:val="Sommario2"/>
          </w:pPr>
          <w:hyperlink w:anchor="_Toc135681611" w:history="1">
            <w:r w:rsidR="00655A0D" w:rsidRPr="005329C7">
              <w:rPr>
                <w:rStyle w:val="Collegamentoipertestuale"/>
              </w:rPr>
              <w:t>3.2 View – Package GUI</w:t>
            </w:r>
            <w:r w:rsidR="00655A0D" w:rsidRPr="005329C7">
              <w:rPr>
                <w:webHidden/>
              </w:rPr>
              <w:tab/>
            </w:r>
            <w:r w:rsidR="00655A0D" w:rsidRPr="005329C7">
              <w:rPr>
                <w:webHidden/>
              </w:rPr>
              <w:fldChar w:fldCharType="begin"/>
            </w:r>
            <w:r w:rsidR="00655A0D" w:rsidRPr="005329C7">
              <w:rPr>
                <w:webHidden/>
              </w:rPr>
              <w:instrText xml:space="preserve"> PAGEREF _Toc135681611 \h </w:instrText>
            </w:r>
            <w:r w:rsidR="00655A0D" w:rsidRPr="005329C7">
              <w:rPr>
                <w:webHidden/>
              </w:rPr>
            </w:r>
            <w:r w:rsidR="00655A0D" w:rsidRPr="005329C7">
              <w:rPr>
                <w:webHidden/>
              </w:rPr>
              <w:fldChar w:fldCharType="separate"/>
            </w:r>
            <w:r w:rsidR="00655A0D" w:rsidRPr="005329C7">
              <w:rPr>
                <w:webHidden/>
              </w:rPr>
              <w:t>18</w:t>
            </w:r>
            <w:r w:rsidR="00655A0D" w:rsidRPr="005329C7">
              <w:rPr>
                <w:webHidden/>
              </w:rPr>
              <w:fldChar w:fldCharType="end"/>
            </w:r>
          </w:hyperlink>
        </w:p>
        <w:p w14:paraId="6E132469" w14:textId="670BE364" w:rsidR="00655A0D" w:rsidRPr="005329C7" w:rsidRDefault="006264DD" w:rsidP="005329C7">
          <w:pPr>
            <w:pStyle w:val="Sommario2"/>
          </w:pPr>
          <w:hyperlink w:anchor="_Toc135681612" w:history="1">
            <w:r w:rsidR="00655A0D" w:rsidRPr="005329C7">
              <w:rPr>
                <w:rStyle w:val="Collegamentoipertestuale"/>
              </w:rPr>
              <w:t>3.3 Controller – Package linker</w:t>
            </w:r>
            <w:r w:rsidR="00655A0D" w:rsidRPr="005329C7">
              <w:rPr>
                <w:webHidden/>
              </w:rPr>
              <w:tab/>
            </w:r>
            <w:r w:rsidR="00655A0D" w:rsidRPr="005329C7">
              <w:rPr>
                <w:webHidden/>
              </w:rPr>
              <w:fldChar w:fldCharType="begin"/>
            </w:r>
            <w:r w:rsidR="00655A0D" w:rsidRPr="005329C7">
              <w:rPr>
                <w:webHidden/>
              </w:rPr>
              <w:instrText xml:space="preserve"> PAGEREF _Toc135681612 \h </w:instrText>
            </w:r>
            <w:r w:rsidR="00655A0D" w:rsidRPr="005329C7">
              <w:rPr>
                <w:webHidden/>
              </w:rPr>
            </w:r>
            <w:r w:rsidR="00655A0D" w:rsidRPr="005329C7">
              <w:rPr>
                <w:webHidden/>
              </w:rPr>
              <w:fldChar w:fldCharType="separate"/>
            </w:r>
            <w:r w:rsidR="00655A0D" w:rsidRPr="005329C7">
              <w:rPr>
                <w:webHidden/>
              </w:rPr>
              <w:t>19</w:t>
            </w:r>
            <w:r w:rsidR="00655A0D" w:rsidRPr="005329C7">
              <w:rPr>
                <w:webHidden/>
              </w:rPr>
              <w:fldChar w:fldCharType="end"/>
            </w:r>
          </w:hyperlink>
        </w:p>
        <w:p w14:paraId="6F68D404" w14:textId="70C7C1F6" w:rsidR="00655A0D" w:rsidRPr="005329C7" w:rsidRDefault="006264DD" w:rsidP="005329C7">
          <w:pPr>
            <w:pStyle w:val="Sommario2"/>
          </w:pPr>
          <w:hyperlink w:anchor="_Toc135681613" w:history="1">
            <w:r w:rsidR="00655A0D" w:rsidRPr="005329C7">
              <w:rPr>
                <w:rStyle w:val="Collegamentoipertestuale"/>
              </w:rPr>
              <w:t>3.4 Sequence diagram di esempio</w:t>
            </w:r>
            <w:r w:rsidR="00655A0D" w:rsidRPr="005329C7">
              <w:rPr>
                <w:webHidden/>
              </w:rPr>
              <w:tab/>
            </w:r>
            <w:r w:rsidR="00655A0D" w:rsidRPr="005329C7">
              <w:rPr>
                <w:webHidden/>
              </w:rPr>
              <w:fldChar w:fldCharType="begin"/>
            </w:r>
            <w:r w:rsidR="00655A0D" w:rsidRPr="005329C7">
              <w:rPr>
                <w:webHidden/>
              </w:rPr>
              <w:instrText xml:space="preserve"> PAGEREF _Toc135681613 \h </w:instrText>
            </w:r>
            <w:r w:rsidR="00655A0D" w:rsidRPr="005329C7">
              <w:rPr>
                <w:webHidden/>
              </w:rPr>
            </w:r>
            <w:r w:rsidR="00655A0D" w:rsidRPr="005329C7">
              <w:rPr>
                <w:webHidden/>
              </w:rPr>
              <w:fldChar w:fldCharType="separate"/>
            </w:r>
            <w:r w:rsidR="00655A0D" w:rsidRPr="005329C7">
              <w:rPr>
                <w:webHidden/>
              </w:rPr>
              <w:t>19</w:t>
            </w:r>
            <w:r w:rsidR="00655A0D" w:rsidRPr="005329C7">
              <w:rPr>
                <w:webHidden/>
              </w:rPr>
              <w:fldChar w:fldCharType="end"/>
            </w:r>
          </w:hyperlink>
        </w:p>
        <w:p w14:paraId="283CF974" w14:textId="239A91AB" w:rsidR="00922C9B" w:rsidRDefault="00922C9B">
          <w:r>
            <w:rPr>
              <w:b/>
              <w:bCs/>
            </w:rPr>
            <w:fldChar w:fldCharType="end"/>
          </w:r>
        </w:p>
      </w:sdtContent>
    </w:sdt>
    <w:p w14:paraId="74CB7BA3" w14:textId="31175B81" w:rsidR="004B2D84" w:rsidRPr="0080336D" w:rsidRDefault="00C25455">
      <w:pPr>
        <w:rPr>
          <w:rFonts w:asciiTheme="majorHAnsi" w:hAnsiTheme="majorHAnsi" w:cstheme="majorHAnsi"/>
          <w:color w:val="0000C8"/>
          <w:sz w:val="40"/>
          <w:szCs w:val="40"/>
          <w:u w:val="single"/>
        </w:rPr>
      </w:pPr>
      <w:r>
        <w:rPr>
          <w:rFonts w:asciiTheme="majorHAnsi" w:hAnsiTheme="majorHAnsi" w:cstheme="majorHAnsi"/>
          <w:color w:val="0000C8"/>
          <w:sz w:val="40"/>
          <w:szCs w:val="40"/>
        </w:rPr>
        <w:br w:type="page"/>
      </w:r>
    </w:p>
    <w:p w14:paraId="57B1D31F" w14:textId="61E8E228" w:rsidR="00A96383" w:rsidRPr="00516D7E" w:rsidRDefault="008E0976" w:rsidP="0069594F">
      <w:pPr>
        <w:pStyle w:val="Titolo1"/>
        <w:rPr>
          <w:rFonts w:cstheme="majorHAnsi"/>
          <w:color w:val="0000C8"/>
          <w:sz w:val="44"/>
          <w:szCs w:val="44"/>
        </w:rPr>
      </w:pPr>
      <w:bookmarkStart w:id="1" w:name="_Toc135681602"/>
      <w:r w:rsidRPr="00516D7E">
        <w:rPr>
          <w:rStyle w:val="Riferimentointenso"/>
          <w:rFonts w:cstheme="majorHAnsi"/>
          <w:b w:val="0"/>
          <w:bCs w:val="0"/>
          <w:color w:val="0000C8"/>
          <w:sz w:val="44"/>
          <w:szCs w:val="44"/>
        </w:rPr>
        <w:lastRenderedPageBreak/>
        <w:t xml:space="preserve">1 </w:t>
      </w:r>
      <w:r w:rsidRPr="00516D7E">
        <w:rPr>
          <w:rFonts w:cstheme="majorHAnsi"/>
          <w:color w:val="0000C8"/>
          <w:sz w:val="44"/>
          <w:szCs w:val="44"/>
        </w:rPr>
        <w:t xml:space="preserve">Introduzione </w:t>
      </w:r>
      <w:r w:rsidR="0069594F" w:rsidRPr="00516D7E">
        <w:rPr>
          <w:rFonts w:cstheme="majorHAnsi"/>
          <w:color w:val="0000C8"/>
          <w:sz w:val="44"/>
          <w:szCs w:val="44"/>
        </w:rPr>
        <w:t>a</w:t>
      </w:r>
      <w:r w:rsidRPr="00516D7E">
        <w:rPr>
          <w:rFonts w:cstheme="majorHAnsi"/>
          <w:color w:val="0000C8"/>
          <w:sz w:val="44"/>
          <w:szCs w:val="44"/>
        </w:rPr>
        <w:t xml:space="preserve">l </w:t>
      </w:r>
      <w:r w:rsidR="0069594F" w:rsidRPr="00516D7E">
        <w:rPr>
          <w:rFonts w:cstheme="majorHAnsi"/>
          <w:color w:val="0000C8"/>
          <w:sz w:val="44"/>
          <w:szCs w:val="44"/>
        </w:rPr>
        <w:t>p</w:t>
      </w:r>
      <w:r w:rsidRPr="00516D7E">
        <w:rPr>
          <w:rFonts w:cstheme="majorHAnsi"/>
          <w:color w:val="0000C8"/>
          <w:sz w:val="44"/>
          <w:szCs w:val="44"/>
        </w:rPr>
        <w:t>rogetto</w:t>
      </w:r>
      <w:bookmarkEnd w:id="1"/>
    </w:p>
    <w:p w14:paraId="11D2395F" w14:textId="70BDB76C" w:rsidR="003E122D" w:rsidRPr="003E122D" w:rsidRDefault="00925385" w:rsidP="00F15EFE">
      <w:pPr>
        <w:jc w:val="both"/>
        <w:rPr>
          <w:rFonts w:asciiTheme="majorHAnsi" w:hAnsiTheme="majorHAnsi" w:cstheme="majorHAnsi"/>
          <w:sz w:val="28"/>
          <w:szCs w:val="28"/>
        </w:rPr>
      </w:pPr>
      <w:r w:rsidRPr="00925385">
        <w:rPr>
          <w:rFonts w:asciiTheme="majorHAnsi" w:hAnsiTheme="majorHAnsi" w:cstheme="majorHAnsi"/>
          <w:sz w:val="28"/>
          <w:szCs w:val="28"/>
        </w:rPr>
        <w:t xml:space="preserve">Sci-Conference è un sistema informativo </w:t>
      </w:r>
      <w:r w:rsidR="00AD6D9A">
        <w:rPr>
          <w:rFonts w:asciiTheme="majorHAnsi" w:hAnsiTheme="majorHAnsi" w:cstheme="majorHAnsi"/>
          <w:sz w:val="28"/>
          <w:szCs w:val="28"/>
        </w:rPr>
        <w:t xml:space="preserve">che si propone </w:t>
      </w:r>
      <w:r w:rsidR="00BC4BBE">
        <w:rPr>
          <w:rFonts w:asciiTheme="majorHAnsi" w:hAnsiTheme="majorHAnsi" w:cstheme="majorHAnsi"/>
          <w:sz w:val="28"/>
          <w:szCs w:val="28"/>
        </w:rPr>
        <w:t>per</w:t>
      </w:r>
      <w:r w:rsidR="00AD6D9A">
        <w:rPr>
          <w:rFonts w:asciiTheme="majorHAnsi" w:hAnsiTheme="majorHAnsi" w:cstheme="majorHAnsi"/>
          <w:sz w:val="28"/>
          <w:szCs w:val="28"/>
        </w:rPr>
        <w:t xml:space="preserve"> </w:t>
      </w:r>
      <w:r w:rsidR="00CD438C">
        <w:rPr>
          <w:rFonts w:asciiTheme="majorHAnsi" w:hAnsiTheme="majorHAnsi" w:cstheme="majorHAnsi"/>
          <w:sz w:val="28"/>
          <w:szCs w:val="28"/>
        </w:rPr>
        <w:t>la gestione</w:t>
      </w:r>
      <w:r w:rsidR="00AD6D9A">
        <w:rPr>
          <w:rFonts w:asciiTheme="majorHAnsi" w:hAnsiTheme="majorHAnsi" w:cstheme="majorHAnsi"/>
          <w:sz w:val="28"/>
          <w:szCs w:val="28"/>
        </w:rPr>
        <w:t xml:space="preserve"> e </w:t>
      </w:r>
      <w:r w:rsidR="0044601E">
        <w:rPr>
          <w:rFonts w:asciiTheme="majorHAnsi" w:hAnsiTheme="majorHAnsi" w:cstheme="majorHAnsi"/>
          <w:sz w:val="28"/>
          <w:szCs w:val="28"/>
        </w:rPr>
        <w:t>visualizzazione di</w:t>
      </w:r>
      <w:r w:rsidRPr="00925385">
        <w:rPr>
          <w:rFonts w:asciiTheme="majorHAnsi" w:hAnsiTheme="majorHAnsi" w:cstheme="majorHAnsi"/>
          <w:sz w:val="28"/>
          <w:szCs w:val="28"/>
        </w:rPr>
        <w:t xml:space="preserve"> conferenze scientifiche</w:t>
      </w:r>
      <w:r w:rsidR="008271FF">
        <w:rPr>
          <w:rFonts w:asciiTheme="majorHAnsi" w:hAnsiTheme="majorHAnsi" w:cstheme="majorHAnsi"/>
          <w:sz w:val="28"/>
          <w:szCs w:val="28"/>
        </w:rPr>
        <w:t xml:space="preserve"> </w:t>
      </w:r>
      <w:r w:rsidR="00BC4BBE">
        <w:rPr>
          <w:rFonts w:asciiTheme="majorHAnsi" w:hAnsiTheme="majorHAnsi" w:cstheme="majorHAnsi"/>
          <w:sz w:val="28"/>
          <w:szCs w:val="28"/>
        </w:rPr>
        <w:t>in</w:t>
      </w:r>
      <w:r w:rsidR="008271FF">
        <w:rPr>
          <w:rFonts w:asciiTheme="majorHAnsi" w:hAnsiTheme="majorHAnsi" w:cstheme="majorHAnsi"/>
          <w:sz w:val="28"/>
          <w:szCs w:val="28"/>
        </w:rPr>
        <w:t xml:space="preserve"> tutta Italia</w:t>
      </w:r>
      <w:r w:rsidR="006B45A8">
        <w:rPr>
          <w:rFonts w:asciiTheme="majorHAnsi" w:hAnsiTheme="majorHAnsi" w:cstheme="majorHAnsi"/>
          <w:sz w:val="28"/>
          <w:szCs w:val="28"/>
        </w:rPr>
        <w:t>.</w:t>
      </w:r>
      <w:r>
        <w:rPr>
          <w:rFonts w:asciiTheme="majorHAnsi" w:hAnsiTheme="majorHAnsi" w:cstheme="majorHAnsi"/>
          <w:sz w:val="28"/>
          <w:szCs w:val="28"/>
        </w:rPr>
        <w:t xml:space="preserve"> </w:t>
      </w:r>
    </w:p>
    <w:p w14:paraId="2C752197" w14:textId="34DC1F0E" w:rsidR="005D0558" w:rsidRDefault="002D32FB" w:rsidP="00F15EFE">
      <w:pPr>
        <w:jc w:val="both"/>
        <w:rPr>
          <w:rFonts w:asciiTheme="majorHAnsi" w:hAnsiTheme="majorHAnsi" w:cstheme="majorHAnsi"/>
          <w:sz w:val="28"/>
          <w:szCs w:val="28"/>
        </w:rPr>
      </w:pPr>
      <w:r>
        <w:rPr>
          <w:rFonts w:asciiTheme="majorHAnsi" w:hAnsiTheme="majorHAnsi" w:cstheme="majorHAnsi"/>
          <w:sz w:val="28"/>
          <w:szCs w:val="28"/>
        </w:rPr>
        <w:t>È stato ideato con l’</w:t>
      </w:r>
      <w:r w:rsidR="003E122D" w:rsidRPr="003E122D">
        <w:rPr>
          <w:rFonts w:asciiTheme="majorHAnsi" w:hAnsiTheme="majorHAnsi" w:cstheme="majorHAnsi"/>
          <w:sz w:val="28"/>
          <w:szCs w:val="28"/>
        </w:rPr>
        <w:t>obiettiv</w:t>
      </w:r>
      <w:r>
        <w:rPr>
          <w:rFonts w:asciiTheme="majorHAnsi" w:hAnsiTheme="majorHAnsi" w:cstheme="majorHAnsi"/>
          <w:sz w:val="28"/>
          <w:szCs w:val="28"/>
        </w:rPr>
        <w:t>o</w:t>
      </w:r>
      <w:r w:rsidR="003E122D" w:rsidRPr="003E122D">
        <w:rPr>
          <w:rFonts w:asciiTheme="majorHAnsi" w:hAnsiTheme="majorHAnsi" w:cstheme="majorHAnsi"/>
          <w:sz w:val="28"/>
          <w:szCs w:val="28"/>
        </w:rPr>
        <w:t xml:space="preserve"> principal</w:t>
      </w:r>
      <w:r>
        <w:rPr>
          <w:rFonts w:asciiTheme="majorHAnsi" w:hAnsiTheme="majorHAnsi" w:cstheme="majorHAnsi"/>
          <w:sz w:val="28"/>
          <w:szCs w:val="28"/>
        </w:rPr>
        <w:t>e</w:t>
      </w:r>
      <w:r w:rsidR="003E122D" w:rsidRPr="003E122D">
        <w:rPr>
          <w:rFonts w:asciiTheme="majorHAnsi" w:hAnsiTheme="majorHAnsi" w:cstheme="majorHAnsi"/>
          <w:sz w:val="28"/>
          <w:szCs w:val="28"/>
        </w:rPr>
        <w:t xml:space="preserve"> di semplificare il processo di iscrizione alle conferenze scientifiche, rendendolo diretto e veloce. Grazie alla sua interfaccia intuitiva</w:t>
      </w:r>
      <w:r w:rsidR="00F972AF">
        <w:rPr>
          <w:rFonts w:asciiTheme="majorHAnsi" w:hAnsiTheme="majorHAnsi" w:cstheme="majorHAnsi"/>
          <w:sz w:val="28"/>
          <w:szCs w:val="28"/>
        </w:rPr>
        <w:t xml:space="preserve">, </w:t>
      </w:r>
      <w:r w:rsidR="003E122D" w:rsidRPr="003E122D">
        <w:rPr>
          <w:rFonts w:asciiTheme="majorHAnsi" w:hAnsiTheme="majorHAnsi" w:cstheme="majorHAnsi"/>
          <w:sz w:val="28"/>
          <w:szCs w:val="28"/>
        </w:rPr>
        <w:t>la facilità d'uso</w:t>
      </w:r>
      <w:r w:rsidR="00F972AF">
        <w:rPr>
          <w:rFonts w:asciiTheme="majorHAnsi" w:hAnsiTheme="majorHAnsi" w:cstheme="majorHAnsi"/>
          <w:sz w:val="28"/>
          <w:szCs w:val="28"/>
        </w:rPr>
        <w:t xml:space="preserve"> e le molte funzionalità di visualizzazione e ricerca</w:t>
      </w:r>
      <w:r w:rsidR="00D12D58">
        <w:rPr>
          <w:rFonts w:asciiTheme="majorHAnsi" w:hAnsiTheme="majorHAnsi" w:cstheme="majorHAnsi"/>
          <w:sz w:val="28"/>
          <w:szCs w:val="28"/>
        </w:rPr>
        <w:t>,</w:t>
      </w:r>
      <w:r w:rsidR="003E122D" w:rsidRPr="003E122D">
        <w:rPr>
          <w:rFonts w:asciiTheme="majorHAnsi" w:hAnsiTheme="majorHAnsi" w:cstheme="majorHAnsi"/>
          <w:sz w:val="28"/>
          <w:szCs w:val="28"/>
        </w:rPr>
        <w:t xml:space="preserve"> l'utente può </w:t>
      </w:r>
      <w:r w:rsidR="00F972AF">
        <w:rPr>
          <w:rFonts w:asciiTheme="majorHAnsi" w:hAnsiTheme="majorHAnsi" w:cstheme="majorHAnsi"/>
          <w:sz w:val="28"/>
          <w:szCs w:val="28"/>
        </w:rPr>
        <w:t>trovare</w:t>
      </w:r>
      <w:r w:rsidR="003E122D" w:rsidRPr="003E122D">
        <w:rPr>
          <w:rFonts w:asciiTheme="majorHAnsi" w:hAnsiTheme="majorHAnsi" w:cstheme="majorHAnsi"/>
          <w:sz w:val="28"/>
          <w:szCs w:val="28"/>
        </w:rPr>
        <w:t xml:space="preserve"> facilmente tutte le conferenze che si terranno in futuro, controllare i dettagli dell'evento, </w:t>
      </w:r>
      <w:r w:rsidR="00BE5B53">
        <w:rPr>
          <w:rFonts w:asciiTheme="majorHAnsi" w:hAnsiTheme="majorHAnsi" w:cstheme="majorHAnsi"/>
          <w:sz w:val="28"/>
          <w:szCs w:val="28"/>
        </w:rPr>
        <w:t>come</w:t>
      </w:r>
      <w:r w:rsidR="003E122D" w:rsidRPr="003E122D">
        <w:rPr>
          <w:rFonts w:asciiTheme="majorHAnsi" w:hAnsiTheme="majorHAnsi" w:cstheme="majorHAnsi"/>
          <w:sz w:val="28"/>
          <w:szCs w:val="28"/>
        </w:rPr>
        <w:t xml:space="preserve"> la data, il luogo e il programma, e</w:t>
      </w:r>
      <w:r w:rsidR="00D967E1">
        <w:rPr>
          <w:rFonts w:asciiTheme="majorHAnsi" w:hAnsiTheme="majorHAnsi" w:cstheme="majorHAnsi"/>
          <w:sz w:val="28"/>
          <w:szCs w:val="28"/>
        </w:rPr>
        <w:t>d eventualmente</w:t>
      </w:r>
      <w:r w:rsidR="003E122D" w:rsidRPr="003E122D">
        <w:rPr>
          <w:rFonts w:asciiTheme="majorHAnsi" w:hAnsiTheme="majorHAnsi" w:cstheme="majorHAnsi"/>
          <w:sz w:val="28"/>
          <w:szCs w:val="28"/>
        </w:rPr>
        <w:t xml:space="preserve"> iscriversi in pochi </w:t>
      </w:r>
      <w:r w:rsidR="007C601D">
        <w:rPr>
          <w:rFonts w:asciiTheme="majorHAnsi" w:hAnsiTheme="majorHAnsi" w:cstheme="majorHAnsi"/>
          <w:sz w:val="28"/>
          <w:szCs w:val="28"/>
        </w:rPr>
        <w:t xml:space="preserve">semplici </w:t>
      </w:r>
      <w:r w:rsidR="003E122D" w:rsidRPr="003E122D">
        <w:rPr>
          <w:rFonts w:asciiTheme="majorHAnsi" w:hAnsiTheme="majorHAnsi" w:cstheme="majorHAnsi"/>
          <w:sz w:val="28"/>
          <w:szCs w:val="28"/>
        </w:rPr>
        <w:t>passaggi.</w:t>
      </w:r>
      <w:r w:rsidR="001F4483">
        <w:rPr>
          <w:rFonts w:asciiTheme="majorHAnsi" w:hAnsiTheme="majorHAnsi" w:cstheme="majorHAnsi"/>
          <w:sz w:val="28"/>
          <w:szCs w:val="28"/>
        </w:rPr>
        <w:t xml:space="preserve"> Nonostante sia </w:t>
      </w:r>
      <w:r w:rsidR="009954D8">
        <w:rPr>
          <w:rFonts w:asciiTheme="majorHAnsi" w:hAnsiTheme="majorHAnsi" w:cstheme="majorHAnsi"/>
          <w:sz w:val="28"/>
          <w:szCs w:val="28"/>
        </w:rPr>
        <w:t>concentrato</w:t>
      </w:r>
      <w:r w:rsidR="001F4483">
        <w:rPr>
          <w:rFonts w:asciiTheme="majorHAnsi" w:hAnsiTheme="majorHAnsi" w:cstheme="majorHAnsi"/>
          <w:sz w:val="28"/>
          <w:szCs w:val="28"/>
        </w:rPr>
        <w:t xml:space="preserve"> </w:t>
      </w:r>
      <w:r w:rsidR="00F705E7">
        <w:rPr>
          <w:rFonts w:asciiTheme="majorHAnsi" w:hAnsiTheme="majorHAnsi" w:cstheme="majorHAnsi"/>
          <w:sz w:val="28"/>
          <w:szCs w:val="28"/>
        </w:rPr>
        <w:t xml:space="preserve">per la maggior parte </w:t>
      </w:r>
      <w:r w:rsidR="001F4483">
        <w:rPr>
          <w:rFonts w:asciiTheme="majorHAnsi" w:hAnsiTheme="majorHAnsi" w:cstheme="majorHAnsi"/>
          <w:sz w:val="28"/>
          <w:szCs w:val="28"/>
        </w:rPr>
        <w:t>a</w:t>
      </w:r>
      <w:r w:rsidR="00D12D58">
        <w:rPr>
          <w:rFonts w:asciiTheme="majorHAnsi" w:hAnsiTheme="majorHAnsi" w:cstheme="majorHAnsi"/>
          <w:sz w:val="28"/>
          <w:szCs w:val="28"/>
        </w:rPr>
        <w:t xml:space="preserve"> questo tipo di utilizzo, </w:t>
      </w:r>
      <w:r w:rsidR="0019514E">
        <w:rPr>
          <w:rFonts w:asciiTheme="majorHAnsi" w:hAnsiTheme="majorHAnsi" w:cstheme="majorHAnsi"/>
          <w:sz w:val="28"/>
          <w:szCs w:val="28"/>
        </w:rPr>
        <w:t xml:space="preserve">il programma </w:t>
      </w:r>
      <w:r w:rsidR="004E13BC">
        <w:rPr>
          <w:rFonts w:asciiTheme="majorHAnsi" w:hAnsiTheme="majorHAnsi" w:cstheme="majorHAnsi"/>
          <w:sz w:val="28"/>
          <w:szCs w:val="28"/>
        </w:rPr>
        <w:t>fornisce</w:t>
      </w:r>
      <w:r w:rsidR="0019514E">
        <w:rPr>
          <w:rFonts w:asciiTheme="majorHAnsi" w:hAnsiTheme="majorHAnsi" w:cstheme="majorHAnsi"/>
          <w:sz w:val="28"/>
          <w:szCs w:val="28"/>
        </w:rPr>
        <w:t xml:space="preserve"> </w:t>
      </w:r>
      <w:r w:rsidR="00511472">
        <w:rPr>
          <w:rFonts w:asciiTheme="majorHAnsi" w:hAnsiTheme="majorHAnsi" w:cstheme="majorHAnsi"/>
          <w:sz w:val="28"/>
          <w:szCs w:val="28"/>
        </w:rPr>
        <w:t xml:space="preserve">agli amministratori </w:t>
      </w:r>
      <w:r w:rsidR="0019514E">
        <w:rPr>
          <w:rFonts w:asciiTheme="majorHAnsi" w:hAnsiTheme="majorHAnsi" w:cstheme="majorHAnsi"/>
          <w:sz w:val="28"/>
          <w:szCs w:val="28"/>
        </w:rPr>
        <w:t>la possibilità di inserire</w:t>
      </w:r>
      <w:r w:rsidR="00155BE7">
        <w:rPr>
          <w:rFonts w:asciiTheme="majorHAnsi" w:hAnsiTheme="majorHAnsi" w:cstheme="majorHAnsi"/>
          <w:sz w:val="28"/>
          <w:szCs w:val="28"/>
        </w:rPr>
        <w:t xml:space="preserve">, modificare </w:t>
      </w:r>
      <w:r w:rsidR="00E761EB">
        <w:rPr>
          <w:rFonts w:asciiTheme="majorHAnsi" w:hAnsiTheme="majorHAnsi" w:cstheme="majorHAnsi"/>
          <w:sz w:val="28"/>
          <w:szCs w:val="28"/>
        </w:rPr>
        <w:t>o</w:t>
      </w:r>
      <w:r w:rsidR="00155BE7">
        <w:rPr>
          <w:rFonts w:asciiTheme="majorHAnsi" w:hAnsiTheme="majorHAnsi" w:cstheme="majorHAnsi"/>
          <w:sz w:val="28"/>
          <w:szCs w:val="28"/>
        </w:rPr>
        <w:t xml:space="preserve"> rimuovere conferenze</w:t>
      </w:r>
      <w:r w:rsidR="00E761EB">
        <w:rPr>
          <w:rFonts w:asciiTheme="majorHAnsi" w:hAnsiTheme="majorHAnsi" w:cstheme="majorHAnsi"/>
          <w:sz w:val="28"/>
          <w:szCs w:val="28"/>
        </w:rPr>
        <w:t xml:space="preserve">, </w:t>
      </w:r>
      <w:r w:rsidR="005875F9">
        <w:rPr>
          <w:rFonts w:asciiTheme="majorHAnsi" w:hAnsiTheme="majorHAnsi" w:cstheme="majorHAnsi"/>
          <w:sz w:val="28"/>
          <w:szCs w:val="28"/>
        </w:rPr>
        <w:t xml:space="preserve">anche queste in modo </w:t>
      </w:r>
      <w:r w:rsidR="006C1C13">
        <w:rPr>
          <w:rFonts w:asciiTheme="majorHAnsi" w:hAnsiTheme="majorHAnsi" w:cstheme="majorHAnsi"/>
          <w:sz w:val="28"/>
          <w:szCs w:val="28"/>
        </w:rPr>
        <w:t>rapido e chiaro.</w:t>
      </w:r>
    </w:p>
    <w:p w14:paraId="4E0A742B" w14:textId="77777777" w:rsidR="00460D09" w:rsidRDefault="00460D09" w:rsidP="00F15EFE">
      <w:pPr>
        <w:jc w:val="both"/>
        <w:rPr>
          <w:rFonts w:asciiTheme="majorHAnsi" w:hAnsiTheme="majorHAnsi" w:cstheme="majorHAnsi"/>
          <w:sz w:val="28"/>
          <w:szCs w:val="28"/>
        </w:rPr>
      </w:pPr>
    </w:p>
    <w:p w14:paraId="1C0D5B22" w14:textId="64F6E50D" w:rsidR="007376F9" w:rsidRDefault="001D6B75" w:rsidP="00F15EFE">
      <w:pPr>
        <w:jc w:val="both"/>
        <w:rPr>
          <w:rFonts w:asciiTheme="majorHAnsi" w:eastAsiaTheme="majorEastAsia" w:hAnsiTheme="majorHAnsi" w:cstheme="majorBidi"/>
          <w:sz w:val="28"/>
          <w:szCs w:val="28"/>
        </w:rPr>
      </w:pPr>
      <w:r w:rsidRPr="001D6B75">
        <w:rPr>
          <w:rFonts w:asciiTheme="majorHAnsi" w:eastAsiaTheme="majorEastAsia" w:hAnsiTheme="majorHAnsi" w:cstheme="majorBidi"/>
          <w:sz w:val="28"/>
          <w:szCs w:val="28"/>
        </w:rPr>
        <w:t>Il sistema è stato interamente sviluppato utilizzando il linguaggio di programmazione Java e dispone di un database gestito da PostgreSQL per la conservazione dei dati.</w:t>
      </w:r>
      <w:r w:rsidR="00CA6C70" w:rsidRPr="00FD57C1">
        <w:rPr>
          <w:rFonts w:asciiTheme="majorHAnsi" w:eastAsiaTheme="majorEastAsia" w:hAnsiTheme="majorHAnsi" w:cstheme="majorBidi"/>
          <w:sz w:val="28"/>
          <w:szCs w:val="28"/>
        </w:rPr>
        <w:t xml:space="preserve"> </w:t>
      </w:r>
      <w:r w:rsidR="001D1550" w:rsidRPr="001D1550">
        <w:rPr>
          <w:rFonts w:asciiTheme="majorHAnsi" w:eastAsiaTheme="majorEastAsia" w:hAnsiTheme="majorHAnsi" w:cstheme="majorBidi"/>
          <w:sz w:val="28"/>
          <w:szCs w:val="28"/>
        </w:rPr>
        <w:t>Il database di Sci-Conference è stato popolato con dati di esempio al fine di fornire una dimostrazione pratica dell'intero programma. Tuttavia, grazie alle funzionalità avanzate del sistema, quasi tutti i dati possono essere inseriti o modificati in modo semplice e diretto tramite esso.</w:t>
      </w:r>
    </w:p>
    <w:p w14:paraId="6033D45D" w14:textId="77777777" w:rsidR="007376F9" w:rsidRPr="007376F9" w:rsidRDefault="007376F9" w:rsidP="00925385">
      <w:pPr>
        <w:rPr>
          <w:rFonts w:asciiTheme="majorHAnsi" w:eastAsiaTheme="majorEastAsia" w:hAnsiTheme="majorHAnsi" w:cstheme="majorBidi"/>
          <w:sz w:val="28"/>
          <w:szCs w:val="28"/>
        </w:rPr>
      </w:pPr>
    </w:p>
    <w:p w14:paraId="70F86077" w14:textId="6061088A" w:rsidR="00101041" w:rsidRDefault="008435B8" w:rsidP="00925385">
      <w:pPr>
        <w:rPr>
          <w:rFonts w:asciiTheme="majorHAnsi" w:hAnsiTheme="majorHAnsi" w:cstheme="majorHAnsi"/>
          <w:sz w:val="28"/>
          <w:szCs w:val="28"/>
        </w:rPr>
      </w:pPr>
      <w:r>
        <w:rPr>
          <w:rFonts w:asciiTheme="majorHAnsi" w:hAnsiTheme="majorHAnsi" w:cstheme="majorHAnsi"/>
          <w:sz w:val="28"/>
          <w:szCs w:val="28"/>
        </w:rPr>
        <w:t>Seguono le guide per l’utente e per l’admin, che spiegano in maniera chiara tutte le caratteristiche di Sci-Conference.</w:t>
      </w:r>
    </w:p>
    <w:p w14:paraId="227342FC" w14:textId="32AFC41B" w:rsidR="00B4231A" w:rsidRPr="00101041" w:rsidRDefault="00101041" w:rsidP="003C1054">
      <w:pPr>
        <w:pStyle w:val="Titolo2"/>
        <w:rPr>
          <w:rFonts w:cstheme="majorHAnsi"/>
          <w:color w:val="auto"/>
          <w:sz w:val="28"/>
          <w:szCs w:val="28"/>
        </w:rPr>
      </w:pPr>
      <w:r w:rsidRPr="00101041">
        <w:rPr>
          <w:rFonts w:cstheme="majorHAnsi"/>
          <w:sz w:val="28"/>
          <w:szCs w:val="28"/>
        </w:rPr>
        <w:br w:type="page"/>
      </w:r>
      <w:bookmarkStart w:id="2" w:name="_Toc135681603"/>
      <w:r w:rsidR="00B4231A" w:rsidRPr="00101041">
        <w:rPr>
          <w:rFonts w:cstheme="majorHAnsi"/>
          <w:color w:val="0000C8"/>
          <w:sz w:val="40"/>
          <w:szCs w:val="40"/>
        </w:rPr>
        <w:lastRenderedPageBreak/>
        <w:t>1.1 Utente: Guida all’uso</w:t>
      </w:r>
      <w:bookmarkEnd w:id="2"/>
    </w:p>
    <w:p w14:paraId="3ADD893A" w14:textId="77777777" w:rsidR="00B4231A" w:rsidRDefault="00B4231A" w:rsidP="00F15EFE">
      <w:pPr>
        <w:jc w:val="both"/>
        <w:rPr>
          <w:rFonts w:asciiTheme="majorHAnsi" w:hAnsiTheme="majorHAnsi" w:cstheme="majorBidi"/>
          <w:sz w:val="28"/>
          <w:szCs w:val="28"/>
        </w:rPr>
      </w:pPr>
      <w:r w:rsidRPr="0C8063FD">
        <w:rPr>
          <w:rFonts w:asciiTheme="majorHAnsi" w:hAnsiTheme="majorHAnsi" w:cstheme="majorBidi"/>
          <w:sz w:val="28"/>
          <w:szCs w:val="28"/>
        </w:rPr>
        <w:t>Una volta aperta l’applicazione l’utente si troverà immediatamente davanti all’interfaccia principale, la quale offre un’ampia gamma di funzionalità e servizi già accessibili anche senza effettuare il Login:</w:t>
      </w:r>
    </w:p>
    <w:p w14:paraId="45DC66A0" w14:textId="77777777" w:rsidR="007061C1" w:rsidRDefault="007061C1" w:rsidP="00B4231A">
      <w:pPr>
        <w:rPr>
          <w:rFonts w:asciiTheme="majorHAnsi" w:hAnsiTheme="majorHAnsi" w:cstheme="majorBidi"/>
          <w:sz w:val="28"/>
          <w:szCs w:val="28"/>
        </w:rPr>
      </w:pPr>
    </w:p>
    <w:p w14:paraId="5FE63B14" w14:textId="72D307D8" w:rsidR="00B4231A" w:rsidRDefault="001610AE" w:rsidP="00B4231A">
      <w:r>
        <w:rPr>
          <w:noProof/>
        </w:rPr>
        <w:drawing>
          <wp:inline distT="0" distB="0" distL="0" distR="0" wp14:anchorId="24E0DCA3" wp14:editId="1A4D4213">
            <wp:extent cx="6120130" cy="3495675"/>
            <wp:effectExtent l="0" t="0" r="0" b="9525"/>
            <wp:docPr id="105081378"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1378" name="Immagine 1" descr="Immagine che contiene testo, schermata, software, Icona del computer&#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130" cy="3495675"/>
                    </a:xfrm>
                    <a:prstGeom prst="rect">
                      <a:avLst/>
                    </a:prstGeom>
                  </pic:spPr>
                </pic:pic>
              </a:graphicData>
            </a:graphic>
          </wp:inline>
        </w:drawing>
      </w:r>
    </w:p>
    <w:p w14:paraId="0BAFD5A6" w14:textId="77777777" w:rsidR="007061C1" w:rsidRDefault="007061C1" w:rsidP="00B4231A">
      <w:pPr>
        <w:rPr>
          <w:rFonts w:asciiTheme="majorHAnsi" w:hAnsiTheme="majorHAnsi" w:cstheme="majorBidi"/>
          <w:color w:val="FF0000"/>
          <w:sz w:val="28"/>
          <w:szCs w:val="28"/>
        </w:rPr>
      </w:pPr>
    </w:p>
    <w:p w14:paraId="1E755345" w14:textId="04DC595F" w:rsidR="00B4231A" w:rsidRPr="00857573" w:rsidRDefault="00B4231A" w:rsidP="00F15EFE">
      <w:pPr>
        <w:pStyle w:val="Paragrafoelenco"/>
        <w:numPr>
          <w:ilvl w:val="0"/>
          <w:numId w:val="9"/>
        </w:numPr>
        <w:jc w:val="both"/>
        <w:rPr>
          <w:rFonts w:asciiTheme="majorHAnsi" w:hAnsiTheme="majorHAnsi" w:cstheme="majorBidi"/>
          <w:sz w:val="28"/>
          <w:szCs w:val="28"/>
        </w:rPr>
      </w:pPr>
      <w:r w:rsidRPr="00857573">
        <w:rPr>
          <w:rFonts w:asciiTheme="majorHAnsi" w:hAnsiTheme="majorHAnsi" w:cstheme="majorBidi"/>
          <w:sz w:val="28"/>
          <w:szCs w:val="28"/>
        </w:rPr>
        <w:t>Accesso.</w:t>
      </w:r>
      <w:r w:rsidRPr="00857573">
        <w:rPr>
          <w:rFonts w:asciiTheme="majorHAnsi" w:hAnsiTheme="majorHAnsi" w:cstheme="majorBidi"/>
          <w:color w:val="FF0000"/>
          <w:sz w:val="28"/>
          <w:szCs w:val="28"/>
        </w:rPr>
        <w:t xml:space="preserve"> </w:t>
      </w:r>
      <w:r w:rsidRPr="00857573">
        <w:rPr>
          <w:rFonts w:asciiTheme="majorHAnsi" w:hAnsiTheme="majorHAnsi" w:cstheme="majorBidi"/>
          <w:sz w:val="28"/>
          <w:szCs w:val="28"/>
        </w:rPr>
        <w:t>È possibile effettuare il login con le proprie credenziali (e-mail/username e password). In caso ci si debba registrare, in fondo alla pagina è presente un rapido switch al pannello Sign</w:t>
      </w:r>
      <w:r w:rsidR="00FE50E2">
        <w:rPr>
          <w:rFonts w:asciiTheme="majorHAnsi" w:hAnsiTheme="majorHAnsi" w:cstheme="majorBidi"/>
          <w:sz w:val="28"/>
          <w:szCs w:val="28"/>
        </w:rPr>
        <w:t>-</w:t>
      </w:r>
      <w:r w:rsidRPr="00857573">
        <w:rPr>
          <w:rFonts w:asciiTheme="majorHAnsi" w:hAnsiTheme="majorHAnsi" w:cstheme="majorBidi"/>
          <w:sz w:val="28"/>
          <w:szCs w:val="28"/>
        </w:rPr>
        <w:t>Up. Una volta effettuato l’</w:t>
      </w:r>
      <w:r w:rsidR="00C94DC2" w:rsidRPr="00857573">
        <w:rPr>
          <w:rFonts w:asciiTheme="majorHAnsi" w:hAnsiTheme="majorHAnsi" w:cstheme="majorBidi"/>
          <w:sz w:val="28"/>
          <w:szCs w:val="28"/>
        </w:rPr>
        <w:t>accesso,</w:t>
      </w:r>
      <w:r w:rsidR="00C94DC2">
        <w:rPr>
          <w:rFonts w:asciiTheme="majorHAnsi" w:hAnsiTheme="majorHAnsi" w:cstheme="majorBidi"/>
          <w:sz w:val="28"/>
          <w:szCs w:val="28"/>
        </w:rPr>
        <w:t xml:space="preserve"> </w:t>
      </w:r>
      <w:r w:rsidR="00C94DC2" w:rsidRPr="00857573">
        <w:rPr>
          <w:rFonts w:asciiTheme="majorHAnsi" w:hAnsiTheme="majorHAnsi" w:cstheme="majorBidi"/>
          <w:sz w:val="28"/>
          <w:szCs w:val="28"/>
        </w:rPr>
        <w:t>nel</w:t>
      </w:r>
      <w:r w:rsidRPr="00857573">
        <w:rPr>
          <w:rFonts w:asciiTheme="majorHAnsi" w:hAnsiTheme="majorHAnsi" w:cstheme="majorBidi"/>
          <w:sz w:val="28"/>
          <w:szCs w:val="28"/>
        </w:rPr>
        <w:t xml:space="preserve"> pannello centrale sarà possibile visualizzare le conferenze a cui ci si è già iscritto;</w:t>
      </w:r>
    </w:p>
    <w:p w14:paraId="76B2AEA4" w14:textId="77777777" w:rsidR="007061C1" w:rsidRDefault="007061C1" w:rsidP="00F15EFE">
      <w:pPr>
        <w:jc w:val="both"/>
        <w:rPr>
          <w:rFonts w:asciiTheme="majorHAnsi" w:hAnsiTheme="majorHAnsi" w:cstheme="majorBidi"/>
          <w:sz w:val="28"/>
          <w:szCs w:val="28"/>
        </w:rPr>
      </w:pPr>
    </w:p>
    <w:p w14:paraId="16085237" w14:textId="24500A6F" w:rsidR="00B4231A" w:rsidRPr="00857573" w:rsidRDefault="00B4231A" w:rsidP="00F15EFE">
      <w:pPr>
        <w:pStyle w:val="Paragrafoelenco"/>
        <w:numPr>
          <w:ilvl w:val="0"/>
          <w:numId w:val="9"/>
        </w:numPr>
        <w:jc w:val="both"/>
        <w:rPr>
          <w:rFonts w:asciiTheme="majorHAnsi" w:hAnsiTheme="majorHAnsi" w:cstheme="majorBidi"/>
          <w:sz w:val="28"/>
          <w:szCs w:val="28"/>
        </w:rPr>
      </w:pPr>
      <w:r w:rsidRPr="00857573">
        <w:rPr>
          <w:rFonts w:asciiTheme="majorHAnsi" w:hAnsiTheme="majorHAnsi" w:cstheme="majorBidi"/>
          <w:sz w:val="28"/>
          <w:szCs w:val="28"/>
        </w:rPr>
        <w:t xml:space="preserve">Registrazione. Analogamente al </w:t>
      </w:r>
      <w:r w:rsidR="00C94DC2">
        <w:rPr>
          <w:rFonts w:asciiTheme="majorHAnsi" w:hAnsiTheme="majorHAnsi" w:cstheme="majorBidi"/>
          <w:sz w:val="28"/>
          <w:szCs w:val="28"/>
        </w:rPr>
        <w:t>L</w:t>
      </w:r>
      <w:r w:rsidRPr="00857573">
        <w:rPr>
          <w:rFonts w:asciiTheme="majorHAnsi" w:hAnsiTheme="majorHAnsi" w:cstheme="majorBidi"/>
          <w:sz w:val="28"/>
          <w:szCs w:val="28"/>
        </w:rPr>
        <w:t>og</w:t>
      </w:r>
      <w:r w:rsidR="00C94DC2">
        <w:rPr>
          <w:rFonts w:asciiTheme="majorHAnsi" w:hAnsiTheme="majorHAnsi" w:cstheme="majorBidi"/>
          <w:sz w:val="28"/>
          <w:szCs w:val="28"/>
        </w:rPr>
        <w:t>-</w:t>
      </w:r>
      <w:r w:rsidRPr="00857573">
        <w:rPr>
          <w:rFonts w:asciiTheme="majorHAnsi" w:hAnsiTheme="majorHAnsi" w:cstheme="majorBidi"/>
          <w:sz w:val="28"/>
          <w:szCs w:val="28"/>
        </w:rPr>
        <w:t>in, è possibile creare un account con le proprie credenziali. In caso se ne abbia già uno, proprio come nel Login è presente uno switch rapido per l’accesso. Se invece ci si iscrive da qui, l’accesso al proprio account avverrà immediatamente;</w:t>
      </w:r>
    </w:p>
    <w:p w14:paraId="7880E520" w14:textId="77777777" w:rsidR="007061C1" w:rsidRDefault="007061C1" w:rsidP="00B4231A">
      <w:pPr>
        <w:rPr>
          <w:rFonts w:asciiTheme="majorHAnsi" w:hAnsiTheme="majorHAnsi" w:cstheme="majorBidi"/>
          <w:sz w:val="28"/>
          <w:szCs w:val="28"/>
        </w:rPr>
      </w:pPr>
    </w:p>
    <w:p w14:paraId="3749347C" w14:textId="77777777" w:rsidR="007061C1" w:rsidRDefault="007061C1" w:rsidP="00B4231A">
      <w:pPr>
        <w:rPr>
          <w:rFonts w:asciiTheme="majorHAnsi" w:hAnsiTheme="majorHAnsi" w:cstheme="majorBidi"/>
          <w:sz w:val="28"/>
          <w:szCs w:val="28"/>
        </w:rPr>
      </w:pPr>
    </w:p>
    <w:p w14:paraId="5C816607" w14:textId="77777777" w:rsidR="007061C1" w:rsidRDefault="007061C1" w:rsidP="00B4231A">
      <w:pPr>
        <w:rPr>
          <w:rFonts w:asciiTheme="majorHAnsi" w:hAnsiTheme="majorHAnsi" w:cstheme="majorBidi"/>
          <w:sz w:val="28"/>
          <w:szCs w:val="28"/>
        </w:rPr>
      </w:pPr>
    </w:p>
    <w:p w14:paraId="5846BAC8" w14:textId="7A2E8244" w:rsidR="00B4231A" w:rsidRPr="00857573" w:rsidRDefault="00B4231A" w:rsidP="00F15EFE">
      <w:pPr>
        <w:pStyle w:val="Paragrafoelenco"/>
        <w:numPr>
          <w:ilvl w:val="0"/>
          <w:numId w:val="9"/>
        </w:numPr>
        <w:jc w:val="both"/>
        <w:rPr>
          <w:rFonts w:asciiTheme="majorHAnsi" w:hAnsiTheme="majorHAnsi" w:cstheme="majorBidi"/>
          <w:sz w:val="28"/>
          <w:szCs w:val="28"/>
        </w:rPr>
      </w:pPr>
      <w:r w:rsidRPr="00857573">
        <w:rPr>
          <w:rFonts w:asciiTheme="majorHAnsi" w:hAnsiTheme="majorHAnsi" w:cstheme="majorBidi"/>
          <w:sz w:val="28"/>
          <w:szCs w:val="28"/>
        </w:rPr>
        <w:t>Prossime conferenze. Si possono visualizzare con immediatezza le conferenze che si svolgeranno nei prossimi mesi. È possibile cliccarle per aprire un pannello che illustrerà in modo chiaro e diretto tutte le informazioni relative a tale conferenza, oltre a dare la possibilità di iscriversi ad essa se si è effettuato l’accesso;</w:t>
      </w:r>
    </w:p>
    <w:p w14:paraId="0B57AAE1" w14:textId="77777777" w:rsidR="005A2C83" w:rsidRDefault="005A2C83" w:rsidP="00F15EFE">
      <w:pPr>
        <w:jc w:val="both"/>
        <w:rPr>
          <w:rFonts w:asciiTheme="majorHAnsi" w:hAnsiTheme="majorHAnsi" w:cstheme="majorBidi"/>
          <w:color w:val="FF0000"/>
          <w:sz w:val="28"/>
          <w:szCs w:val="28"/>
        </w:rPr>
      </w:pPr>
    </w:p>
    <w:p w14:paraId="2C786A57" w14:textId="64D19446" w:rsidR="00B4231A" w:rsidRPr="00857573" w:rsidRDefault="00B4231A" w:rsidP="00F15EFE">
      <w:pPr>
        <w:pStyle w:val="Paragrafoelenco"/>
        <w:numPr>
          <w:ilvl w:val="0"/>
          <w:numId w:val="9"/>
        </w:numPr>
        <w:jc w:val="both"/>
        <w:rPr>
          <w:rFonts w:asciiTheme="majorHAnsi" w:hAnsiTheme="majorHAnsi" w:cstheme="majorBidi"/>
          <w:sz w:val="28"/>
          <w:szCs w:val="28"/>
        </w:rPr>
      </w:pPr>
      <w:r w:rsidRPr="00857573">
        <w:rPr>
          <w:rFonts w:asciiTheme="majorHAnsi" w:hAnsiTheme="majorHAnsi" w:cstheme="majorBidi"/>
          <w:sz w:val="28"/>
          <w:szCs w:val="28"/>
        </w:rPr>
        <w:t>Calendario. In caso si ricerchi una visione più generale, il sistema dispone di un calendario per scorrere tutte le conferenze. Il pannello in questione dà la possibilità di visualizzare dinamicamente la data d’inizio delle conferenze nel corso dei mesi;</w:t>
      </w:r>
    </w:p>
    <w:p w14:paraId="0678A3B2" w14:textId="77777777" w:rsidR="007061C1" w:rsidRDefault="007061C1" w:rsidP="00F15EFE">
      <w:pPr>
        <w:jc w:val="both"/>
        <w:rPr>
          <w:rFonts w:asciiTheme="majorHAnsi" w:hAnsiTheme="majorHAnsi" w:cstheme="majorBidi"/>
          <w:sz w:val="28"/>
          <w:szCs w:val="28"/>
        </w:rPr>
      </w:pPr>
    </w:p>
    <w:p w14:paraId="229463B9" w14:textId="3DE75735" w:rsidR="00B4231A" w:rsidRPr="00857573" w:rsidRDefault="00B4231A" w:rsidP="00F15EFE">
      <w:pPr>
        <w:pStyle w:val="Paragrafoelenco"/>
        <w:numPr>
          <w:ilvl w:val="0"/>
          <w:numId w:val="9"/>
        </w:numPr>
        <w:jc w:val="both"/>
        <w:rPr>
          <w:rFonts w:asciiTheme="majorHAnsi" w:hAnsiTheme="majorHAnsi" w:cstheme="majorBidi"/>
          <w:sz w:val="28"/>
          <w:szCs w:val="28"/>
        </w:rPr>
      </w:pPr>
      <w:r w:rsidRPr="00857573">
        <w:rPr>
          <w:rFonts w:asciiTheme="majorHAnsi" w:hAnsiTheme="majorHAnsi" w:cstheme="majorBidi"/>
          <w:sz w:val="28"/>
          <w:szCs w:val="28"/>
        </w:rPr>
        <w:t>Ricerca. Per richieste maggiormente mirate, è possibile cercare una specifica conferenza con il nostro filtro, sia digitandone il nome che selezionando numerosi altri criteri (per tema, data, periodo e/o collocazione). È possibile anche combinarne diversi insieme;</w:t>
      </w:r>
    </w:p>
    <w:p w14:paraId="1339228A" w14:textId="77777777" w:rsidR="007061C1" w:rsidRDefault="007061C1" w:rsidP="00F15EFE">
      <w:pPr>
        <w:jc w:val="both"/>
        <w:rPr>
          <w:rFonts w:asciiTheme="majorHAnsi" w:hAnsiTheme="majorHAnsi" w:cstheme="majorBidi"/>
          <w:sz w:val="28"/>
          <w:szCs w:val="28"/>
        </w:rPr>
      </w:pPr>
    </w:p>
    <w:p w14:paraId="31C27B10" w14:textId="53150121" w:rsidR="00B4231A" w:rsidRPr="00857573" w:rsidRDefault="00B4231A" w:rsidP="00F15EFE">
      <w:pPr>
        <w:pStyle w:val="Paragrafoelenco"/>
        <w:numPr>
          <w:ilvl w:val="0"/>
          <w:numId w:val="9"/>
        </w:numPr>
        <w:jc w:val="both"/>
        <w:rPr>
          <w:rFonts w:asciiTheme="majorHAnsi" w:hAnsiTheme="majorHAnsi" w:cstheme="majorBidi"/>
          <w:sz w:val="28"/>
          <w:szCs w:val="28"/>
        </w:rPr>
      </w:pPr>
      <w:r w:rsidRPr="00857573">
        <w:rPr>
          <w:rFonts w:asciiTheme="majorHAnsi" w:hAnsiTheme="majorHAnsi" w:cstheme="majorBidi"/>
          <w:sz w:val="28"/>
          <w:szCs w:val="28"/>
        </w:rPr>
        <w:t>Bacheca. Alla destra della pagina è esposta una bacheca che permetterà di scorrere varie idee che altri utenti hanno pubblicato. Cliccare su una di queste aprirà una finestra con ulteriori dettagli;</w:t>
      </w:r>
    </w:p>
    <w:p w14:paraId="0FC27449" w14:textId="77777777" w:rsidR="007061C1" w:rsidRDefault="007061C1" w:rsidP="00F15EFE">
      <w:pPr>
        <w:jc w:val="both"/>
        <w:rPr>
          <w:rFonts w:asciiTheme="majorHAnsi" w:hAnsiTheme="majorHAnsi" w:cstheme="majorBidi"/>
          <w:sz w:val="28"/>
          <w:szCs w:val="28"/>
        </w:rPr>
      </w:pPr>
    </w:p>
    <w:p w14:paraId="0CF7D9E6" w14:textId="10032A12" w:rsidR="00B4231A" w:rsidRPr="00857573" w:rsidRDefault="00B4231A" w:rsidP="00F15EFE">
      <w:pPr>
        <w:pStyle w:val="Paragrafoelenco"/>
        <w:numPr>
          <w:ilvl w:val="0"/>
          <w:numId w:val="9"/>
        </w:numPr>
        <w:jc w:val="both"/>
        <w:rPr>
          <w:rFonts w:asciiTheme="majorHAnsi" w:hAnsiTheme="majorHAnsi" w:cstheme="majorBidi"/>
          <w:sz w:val="28"/>
          <w:szCs w:val="28"/>
        </w:rPr>
      </w:pPr>
      <w:r w:rsidRPr="00857573">
        <w:rPr>
          <w:rFonts w:asciiTheme="majorHAnsi" w:hAnsiTheme="majorHAnsi" w:cstheme="majorBidi"/>
          <w:sz w:val="28"/>
          <w:szCs w:val="28"/>
        </w:rPr>
        <w:t>Proposte. In caso si desideri condividere la propria idea nella bacheca, sarà possibile inserire in un form dedicato le informazioni relative alla nostra proposta in merito alle conferenze, in modo tale che appaia sulla bacheca a tutti gli utenti;</w:t>
      </w:r>
    </w:p>
    <w:p w14:paraId="71186A20" w14:textId="77777777" w:rsidR="007061C1" w:rsidRDefault="007061C1" w:rsidP="00F15EFE">
      <w:pPr>
        <w:jc w:val="both"/>
        <w:rPr>
          <w:rFonts w:asciiTheme="majorHAnsi" w:hAnsiTheme="majorHAnsi" w:cstheme="majorBidi"/>
          <w:sz w:val="28"/>
          <w:szCs w:val="28"/>
        </w:rPr>
      </w:pPr>
    </w:p>
    <w:p w14:paraId="1B6F122A" w14:textId="1A3E2916" w:rsidR="00B4231A" w:rsidRPr="00857573" w:rsidRDefault="00B4231A" w:rsidP="00F15EFE">
      <w:pPr>
        <w:pStyle w:val="Paragrafoelenco"/>
        <w:numPr>
          <w:ilvl w:val="0"/>
          <w:numId w:val="9"/>
        </w:numPr>
        <w:jc w:val="both"/>
        <w:rPr>
          <w:rFonts w:asciiTheme="majorHAnsi" w:hAnsiTheme="majorHAnsi" w:cstheme="majorBidi"/>
          <w:sz w:val="28"/>
          <w:szCs w:val="28"/>
        </w:rPr>
      </w:pPr>
      <w:r w:rsidRPr="00857573">
        <w:rPr>
          <w:rFonts w:asciiTheme="majorHAnsi" w:hAnsiTheme="majorHAnsi" w:cstheme="majorBidi"/>
          <w:sz w:val="28"/>
          <w:szCs w:val="28"/>
        </w:rPr>
        <w:t xml:space="preserve">Resoconto. In basso a sinistra è visualizzabile un resoconto generale sulle </w:t>
      </w:r>
      <w:r w:rsidR="00B26612">
        <w:rPr>
          <w:rFonts w:asciiTheme="majorHAnsi" w:hAnsiTheme="majorHAnsi" w:cstheme="majorBidi"/>
          <w:sz w:val="28"/>
          <w:szCs w:val="28"/>
        </w:rPr>
        <w:t>i</w:t>
      </w:r>
      <w:r w:rsidRPr="00857573">
        <w:rPr>
          <w:rFonts w:asciiTheme="majorHAnsi" w:hAnsiTheme="majorHAnsi" w:cstheme="majorBidi"/>
          <w:sz w:val="28"/>
          <w:szCs w:val="28"/>
        </w:rPr>
        <w:t xml:space="preserve">stituzioni di </w:t>
      </w:r>
      <w:r w:rsidR="00B26612">
        <w:rPr>
          <w:rFonts w:asciiTheme="majorHAnsi" w:hAnsiTheme="majorHAnsi" w:cstheme="majorBidi"/>
          <w:sz w:val="28"/>
          <w:szCs w:val="28"/>
        </w:rPr>
        <w:t>a</w:t>
      </w:r>
      <w:r w:rsidRPr="00857573">
        <w:rPr>
          <w:rFonts w:asciiTheme="majorHAnsi" w:hAnsiTheme="majorHAnsi" w:cstheme="majorBidi"/>
          <w:sz w:val="28"/>
          <w:szCs w:val="28"/>
        </w:rPr>
        <w:t>fferenz</w:t>
      </w:r>
      <w:r w:rsidR="00B26612">
        <w:rPr>
          <w:rFonts w:asciiTheme="majorHAnsi" w:hAnsiTheme="majorHAnsi" w:cstheme="majorBidi"/>
          <w:sz w:val="28"/>
          <w:szCs w:val="28"/>
        </w:rPr>
        <w:t>a</w:t>
      </w:r>
      <w:r w:rsidRPr="00857573">
        <w:rPr>
          <w:rFonts w:asciiTheme="majorHAnsi" w:hAnsiTheme="majorHAnsi" w:cstheme="majorBidi"/>
          <w:sz w:val="28"/>
          <w:szCs w:val="28"/>
        </w:rPr>
        <w:t xml:space="preserve"> a cui appartengono i Keynote Speaker che hanno partecipato a delle conferenze degli ultimi mesi e/o anni, espresso tutto attraverso grafici ed elenchi di immediata comprensione. </w:t>
      </w:r>
    </w:p>
    <w:p w14:paraId="79DEB517" w14:textId="77777777" w:rsidR="00335EE5" w:rsidRDefault="00335EE5" w:rsidP="00F15EFE">
      <w:pPr>
        <w:jc w:val="both"/>
        <w:rPr>
          <w:rFonts w:asciiTheme="majorHAnsi" w:hAnsiTheme="majorHAnsi" w:cstheme="majorBidi"/>
          <w:sz w:val="28"/>
          <w:szCs w:val="28"/>
        </w:rPr>
      </w:pPr>
    </w:p>
    <w:p w14:paraId="3F8994B2" w14:textId="56363D68" w:rsidR="00B4231A" w:rsidRPr="0069594F" w:rsidRDefault="00B4231A" w:rsidP="00F15EFE">
      <w:pPr>
        <w:pStyle w:val="Titolo2"/>
        <w:jc w:val="both"/>
        <w:rPr>
          <w:color w:val="0000C8"/>
          <w:sz w:val="40"/>
          <w:szCs w:val="40"/>
        </w:rPr>
      </w:pPr>
      <w:bookmarkStart w:id="3" w:name="_Toc135681604"/>
      <w:r w:rsidRPr="0069594F">
        <w:rPr>
          <w:color w:val="0000C8"/>
          <w:sz w:val="40"/>
          <w:szCs w:val="40"/>
        </w:rPr>
        <w:lastRenderedPageBreak/>
        <w:t>1.2 Utente: Uno sguardo alle conferenze</w:t>
      </w:r>
      <w:bookmarkEnd w:id="3"/>
    </w:p>
    <w:p w14:paraId="1098C7F0" w14:textId="7AE37F43" w:rsidR="00857573" w:rsidRDefault="00B4231A" w:rsidP="000863F4">
      <w:pPr>
        <w:jc w:val="both"/>
        <w:rPr>
          <w:rFonts w:asciiTheme="majorHAnsi" w:hAnsiTheme="majorHAnsi" w:cstheme="majorBidi"/>
          <w:sz w:val="28"/>
          <w:szCs w:val="28"/>
        </w:rPr>
      </w:pPr>
      <w:r w:rsidRPr="0C8063FD">
        <w:rPr>
          <w:rFonts w:asciiTheme="majorHAnsi" w:hAnsiTheme="majorHAnsi" w:cstheme="majorBidi"/>
          <w:sz w:val="28"/>
          <w:szCs w:val="28"/>
        </w:rPr>
        <w:t>Ora che abbiamo compreso tutte le funzionalità del sistema, è tempo di dare uno sguardo più approfondito alla schermata relativa alle informazioni di una conferenza:</w:t>
      </w:r>
    </w:p>
    <w:p w14:paraId="7247853B" w14:textId="77777777" w:rsidR="007061C1" w:rsidRDefault="007061C1" w:rsidP="00F15EFE">
      <w:pPr>
        <w:jc w:val="both"/>
        <w:rPr>
          <w:rFonts w:asciiTheme="majorHAnsi" w:hAnsiTheme="majorHAnsi" w:cstheme="majorBidi"/>
          <w:sz w:val="28"/>
          <w:szCs w:val="28"/>
        </w:rPr>
      </w:pPr>
    </w:p>
    <w:p w14:paraId="1DA80D19" w14:textId="77777777" w:rsidR="007061C1" w:rsidRDefault="00B4231A" w:rsidP="00F15EFE">
      <w:pPr>
        <w:jc w:val="both"/>
      </w:pPr>
      <w:r>
        <w:rPr>
          <w:noProof/>
        </w:rPr>
        <w:drawing>
          <wp:inline distT="0" distB="0" distL="0" distR="0" wp14:anchorId="42894B49" wp14:editId="455D9E6C">
            <wp:extent cx="5818128" cy="6219825"/>
            <wp:effectExtent l="0" t="0" r="0" b="0"/>
            <wp:docPr id="957493866" name="Immagine 95749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858831" cy="6263338"/>
                    </a:xfrm>
                    <a:prstGeom prst="rect">
                      <a:avLst/>
                    </a:prstGeom>
                  </pic:spPr>
                </pic:pic>
              </a:graphicData>
            </a:graphic>
          </wp:inline>
        </w:drawing>
      </w:r>
    </w:p>
    <w:p w14:paraId="736CA6C0" w14:textId="77777777" w:rsidR="007061C1" w:rsidRDefault="007061C1" w:rsidP="00F15EFE">
      <w:pPr>
        <w:jc w:val="both"/>
      </w:pPr>
    </w:p>
    <w:p w14:paraId="7D350481" w14:textId="77777777" w:rsidR="007061C1" w:rsidRDefault="007061C1" w:rsidP="00F15EFE">
      <w:pPr>
        <w:jc w:val="both"/>
        <w:rPr>
          <w:rFonts w:asciiTheme="majorHAnsi" w:hAnsiTheme="majorHAnsi" w:cstheme="majorBidi"/>
          <w:color w:val="FF0000"/>
          <w:sz w:val="28"/>
          <w:szCs w:val="28"/>
        </w:rPr>
      </w:pPr>
    </w:p>
    <w:p w14:paraId="77B99DDD" w14:textId="639EA79C" w:rsidR="007061C1" w:rsidRPr="00857573" w:rsidRDefault="00B4231A" w:rsidP="00F15EFE">
      <w:pPr>
        <w:pStyle w:val="Paragrafoelenco"/>
        <w:numPr>
          <w:ilvl w:val="0"/>
          <w:numId w:val="10"/>
        </w:numPr>
        <w:jc w:val="both"/>
      </w:pPr>
      <w:r w:rsidRPr="00335EE5">
        <w:rPr>
          <w:rFonts w:asciiTheme="majorHAnsi" w:hAnsiTheme="majorHAnsi" w:cstheme="majorBidi"/>
          <w:sz w:val="28"/>
          <w:szCs w:val="28"/>
        </w:rPr>
        <w:lastRenderedPageBreak/>
        <w:t xml:space="preserve">Informazioni principali. In alto sono leggibili in modo semplice, chiaro e diretto tutti i dati più rilevanti della conferenza: </w:t>
      </w:r>
      <w:r w:rsidR="002F3DC2">
        <w:rPr>
          <w:rFonts w:asciiTheme="majorHAnsi" w:hAnsiTheme="majorHAnsi" w:cstheme="majorBidi"/>
          <w:sz w:val="28"/>
          <w:szCs w:val="28"/>
        </w:rPr>
        <w:t>n</w:t>
      </w:r>
      <w:r w:rsidRPr="00335EE5">
        <w:rPr>
          <w:rFonts w:asciiTheme="majorHAnsi" w:hAnsiTheme="majorHAnsi" w:cstheme="majorBidi"/>
          <w:sz w:val="28"/>
          <w:szCs w:val="28"/>
        </w:rPr>
        <w:t xml:space="preserve">ome, tema, </w:t>
      </w:r>
      <w:r w:rsidR="002F3DC2">
        <w:rPr>
          <w:rFonts w:asciiTheme="majorHAnsi" w:hAnsiTheme="majorHAnsi" w:cstheme="majorBidi"/>
          <w:sz w:val="28"/>
          <w:szCs w:val="28"/>
        </w:rPr>
        <w:t>d</w:t>
      </w:r>
      <w:r w:rsidRPr="00335EE5">
        <w:rPr>
          <w:rFonts w:asciiTheme="majorHAnsi" w:hAnsiTheme="majorHAnsi" w:cstheme="majorBidi"/>
          <w:sz w:val="28"/>
          <w:szCs w:val="28"/>
        </w:rPr>
        <w:t xml:space="preserve">ata </w:t>
      </w:r>
      <w:r w:rsidR="002F3DC2">
        <w:rPr>
          <w:rFonts w:asciiTheme="majorHAnsi" w:hAnsiTheme="majorHAnsi" w:cstheme="majorBidi"/>
          <w:sz w:val="28"/>
          <w:szCs w:val="28"/>
        </w:rPr>
        <w:t>i</w:t>
      </w:r>
      <w:r w:rsidRPr="00335EE5">
        <w:rPr>
          <w:rFonts w:asciiTheme="majorHAnsi" w:hAnsiTheme="majorHAnsi" w:cstheme="majorBidi"/>
          <w:sz w:val="28"/>
          <w:szCs w:val="28"/>
        </w:rPr>
        <w:t xml:space="preserve">nizio, </w:t>
      </w:r>
      <w:r w:rsidR="002F3DC2">
        <w:rPr>
          <w:rFonts w:asciiTheme="majorHAnsi" w:hAnsiTheme="majorHAnsi" w:cstheme="majorBidi"/>
          <w:sz w:val="28"/>
          <w:szCs w:val="28"/>
        </w:rPr>
        <w:t>d</w:t>
      </w:r>
      <w:r w:rsidRPr="00335EE5">
        <w:rPr>
          <w:rFonts w:asciiTheme="majorHAnsi" w:hAnsiTheme="majorHAnsi" w:cstheme="majorBidi"/>
          <w:sz w:val="28"/>
          <w:szCs w:val="28"/>
        </w:rPr>
        <w:t xml:space="preserve">ata </w:t>
      </w:r>
      <w:r w:rsidR="002F3DC2">
        <w:rPr>
          <w:rFonts w:asciiTheme="majorHAnsi" w:hAnsiTheme="majorHAnsi" w:cstheme="majorBidi"/>
          <w:sz w:val="28"/>
          <w:szCs w:val="28"/>
        </w:rPr>
        <w:t>f</w:t>
      </w:r>
      <w:r w:rsidRPr="00335EE5">
        <w:rPr>
          <w:rFonts w:asciiTheme="majorHAnsi" w:hAnsiTheme="majorHAnsi" w:cstheme="majorBidi"/>
          <w:sz w:val="28"/>
          <w:szCs w:val="28"/>
        </w:rPr>
        <w:t xml:space="preserve">ine, </w:t>
      </w:r>
      <w:r w:rsidR="002F3DC2">
        <w:rPr>
          <w:rFonts w:asciiTheme="majorHAnsi" w:hAnsiTheme="majorHAnsi" w:cstheme="majorBidi"/>
          <w:sz w:val="28"/>
          <w:szCs w:val="28"/>
        </w:rPr>
        <w:t>c</w:t>
      </w:r>
      <w:r w:rsidRPr="00335EE5">
        <w:rPr>
          <w:rFonts w:asciiTheme="majorHAnsi" w:hAnsiTheme="majorHAnsi" w:cstheme="majorBidi"/>
          <w:sz w:val="28"/>
          <w:szCs w:val="28"/>
        </w:rPr>
        <w:t xml:space="preserve">ollocazione e </w:t>
      </w:r>
      <w:r w:rsidR="002F3DC2">
        <w:rPr>
          <w:rFonts w:asciiTheme="majorHAnsi" w:hAnsiTheme="majorHAnsi" w:cstheme="majorBidi"/>
          <w:sz w:val="28"/>
          <w:szCs w:val="28"/>
        </w:rPr>
        <w:t>d</w:t>
      </w:r>
      <w:r w:rsidRPr="00335EE5">
        <w:rPr>
          <w:rFonts w:asciiTheme="majorHAnsi" w:hAnsiTheme="majorHAnsi" w:cstheme="majorBidi"/>
          <w:sz w:val="28"/>
          <w:szCs w:val="28"/>
        </w:rPr>
        <w:t>escrizione;</w:t>
      </w:r>
    </w:p>
    <w:p w14:paraId="7BE0876F" w14:textId="77777777" w:rsidR="007061C1" w:rsidRDefault="007061C1" w:rsidP="00F15EFE">
      <w:pPr>
        <w:jc w:val="both"/>
        <w:rPr>
          <w:rFonts w:asciiTheme="majorHAnsi" w:hAnsiTheme="majorHAnsi" w:cstheme="majorBidi"/>
          <w:color w:val="FF0000"/>
          <w:sz w:val="28"/>
          <w:szCs w:val="28"/>
        </w:rPr>
      </w:pPr>
    </w:p>
    <w:p w14:paraId="1BDF1D75" w14:textId="0584DB82" w:rsidR="00B4231A" w:rsidRPr="00335EE5" w:rsidRDefault="00B4231A" w:rsidP="00F15EFE">
      <w:pPr>
        <w:pStyle w:val="Paragrafoelenco"/>
        <w:numPr>
          <w:ilvl w:val="0"/>
          <w:numId w:val="10"/>
        </w:numPr>
        <w:jc w:val="both"/>
        <w:rPr>
          <w:rFonts w:asciiTheme="majorHAnsi" w:hAnsiTheme="majorHAnsi" w:cstheme="majorBidi"/>
          <w:sz w:val="28"/>
          <w:szCs w:val="28"/>
        </w:rPr>
      </w:pPr>
      <w:r w:rsidRPr="00335EE5">
        <w:rPr>
          <w:rFonts w:asciiTheme="majorHAnsi" w:hAnsiTheme="majorHAnsi" w:cstheme="majorBidi"/>
          <w:sz w:val="28"/>
          <w:szCs w:val="28"/>
        </w:rPr>
        <w:t>Informazioni specifiche. Mediante una serie di pannelli scorribili è possibile visualizzare singolarmente ogni sessione della conferenza in questione. Per ogni pannello sono visualizzabili i dati principali della sessione come le date e gli orari, il coordinatore, l’eventuale Keynote Speaker e la locazione;</w:t>
      </w:r>
    </w:p>
    <w:p w14:paraId="149842F8" w14:textId="77777777" w:rsidR="007061C1" w:rsidRDefault="007061C1" w:rsidP="00F15EFE">
      <w:pPr>
        <w:jc w:val="both"/>
        <w:rPr>
          <w:rFonts w:asciiTheme="majorHAnsi" w:hAnsiTheme="majorHAnsi" w:cstheme="majorBidi"/>
          <w:sz w:val="28"/>
          <w:szCs w:val="28"/>
        </w:rPr>
      </w:pPr>
    </w:p>
    <w:p w14:paraId="5979C487" w14:textId="7E8D9333" w:rsidR="00B4231A" w:rsidRPr="00335EE5" w:rsidRDefault="00B4231A" w:rsidP="00F15EFE">
      <w:pPr>
        <w:pStyle w:val="Paragrafoelenco"/>
        <w:numPr>
          <w:ilvl w:val="0"/>
          <w:numId w:val="10"/>
        </w:numPr>
        <w:jc w:val="both"/>
        <w:rPr>
          <w:rFonts w:asciiTheme="majorHAnsi" w:hAnsiTheme="majorHAnsi" w:cstheme="majorBidi"/>
          <w:sz w:val="28"/>
          <w:szCs w:val="28"/>
        </w:rPr>
      </w:pPr>
      <w:r w:rsidRPr="00335EE5">
        <w:rPr>
          <w:rFonts w:asciiTheme="majorHAnsi" w:hAnsiTheme="majorHAnsi" w:cstheme="majorBidi"/>
          <w:sz w:val="28"/>
          <w:szCs w:val="28"/>
        </w:rPr>
        <w:t>Successione di eventi. A destra di ogni sessione è presente un elenco di interventi e che riassumono in modo conciso le partecipazioni dei vari invitati, gli orari nei quali si presenteranno e un resoconto degli eventuali intervalli e/o temi trattati nella seduta;</w:t>
      </w:r>
    </w:p>
    <w:p w14:paraId="38956835" w14:textId="77777777" w:rsidR="007061C1" w:rsidRDefault="007061C1" w:rsidP="00F15EFE">
      <w:pPr>
        <w:jc w:val="both"/>
        <w:rPr>
          <w:rFonts w:asciiTheme="majorHAnsi" w:hAnsiTheme="majorHAnsi" w:cstheme="majorBidi"/>
          <w:sz w:val="28"/>
          <w:szCs w:val="28"/>
        </w:rPr>
      </w:pPr>
    </w:p>
    <w:p w14:paraId="2F7563A2" w14:textId="0EC7581B" w:rsidR="00B4231A" w:rsidRPr="00335EE5" w:rsidRDefault="00B4231A" w:rsidP="00F15EFE">
      <w:pPr>
        <w:pStyle w:val="Paragrafoelenco"/>
        <w:numPr>
          <w:ilvl w:val="0"/>
          <w:numId w:val="10"/>
        </w:numPr>
        <w:jc w:val="both"/>
        <w:rPr>
          <w:rFonts w:asciiTheme="majorHAnsi" w:hAnsiTheme="majorHAnsi" w:cstheme="majorBidi"/>
          <w:sz w:val="28"/>
          <w:szCs w:val="28"/>
        </w:rPr>
      </w:pPr>
      <w:r w:rsidRPr="00335EE5">
        <w:rPr>
          <w:rFonts w:asciiTheme="majorHAnsi" w:hAnsiTheme="majorHAnsi" w:cstheme="majorBidi"/>
          <w:sz w:val="28"/>
          <w:szCs w:val="28"/>
        </w:rPr>
        <w:t>Esposizione dei supporti. In fondo alla pagina sono visualizzabili tutti coloro che hanno contribuito ai fini della conferenza e del suo contenuto. Organizzatori, contributari alle finanze e associazioni che hanno condiviso i propri membri sono tutte qui elencate. Nel caso degli organizzatori, sarà possibile anche cliccarli per ulteriori dettagli sul loro conto;</w:t>
      </w:r>
    </w:p>
    <w:p w14:paraId="59E55C41" w14:textId="77777777" w:rsidR="007061C1" w:rsidRDefault="007061C1" w:rsidP="00F15EFE">
      <w:pPr>
        <w:jc w:val="both"/>
        <w:rPr>
          <w:rFonts w:asciiTheme="majorHAnsi" w:hAnsiTheme="majorHAnsi" w:cstheme="majorBidi"/>
          <w:sz w:val="28"/>
          <w:szCs w:val="28"/>
        </w:rPr>
      </w:pPr>
    </w:p>
    <w:p w14:paraId="1D1C4D45" w14:textId="65BF8F16" w:rsidR="00101041" w:rsidRDefault="00B4231A" w:rsidP="00101041">
      <w:pPr>
        <w:pStyle w:val="Paragrafoelenco"/>
        <w:numPr>
          <w:ilvl w:val="0"/>
          <w:numId w:val="10"/>
        </w:numPr>
        <w:jc w:val="both"/>
        <w:rPr>
          <w:rFonts w:asciiTheme="majorHAnsi" w:hAnsiTheme="majorHAnsi" w:cstheme="majorHAnsi"/>
          <w:sz w:val="28"/>
          <w:szCs w:val="28"/>
        </w:rPr>
      </w:pPr>
      <w:r w:rsidRPr="00335EE5">
        <w:rPr>
          <w:rFonts w:asciiTheme="majorHAnsi" w:hAnsiTheme="majorHAnsi" w:cstheme="majorBidi"/>
          <w:sz w:val="28"/>
          <w:szCs w:val="28"/>
        </w:rPr>
        <w:t xml:space="preserve">Iscrizione. In basso a destra è presente il pulsante per iscriversi alla conferenza. Se è stato già effettuato l’accesso, questo passaggio sarà pressoché immediato e la conferenza sarà già visualizzabile nella lista centrale della schermata principale. In caso contrario, </w:t>
      </w:r>
      <w:r w:rsidR="00B7711E">
        <w:rPr>
          <w:rFonts w:asciiTheme="majorHAnsi" w:hAnsiTheme="majorHAnsi" w:cstheme="majorBidi"/>
          <w:sz w:val="28"/>
          <w:szCs w:val="28"/>
        </w:rPr>
        <w:t>il pulsante rimanderà alla schermata di Sign-Up</w:t>
      </w:r>
      <w:r w:rsidRPr="00335EE5">
        <w:rPr>
          <w:rFonts w:asciiTheme="majorHAnsi" w:hAnsiTheme="majorHAnsi" w:cstheme="majorBidi"/>
          <w:sz w:val="28"/>
          <w:szCs w:val="28"/>
        </w:rPr>
        <w:t>.</w:t>
      </w:r>
    </w:p>
    <w:p w14:paraId="6BB04E7A" w14:textId="1F1D1EC2" w:rsidR="007061C1" w:rsidRPr="00101041" w:rsidRDefault="00101041" w:rsidP="00101041">
      <w:pPr>
        <w:rPr>
          <w:rFonts w:asciiTheme="majorHAnsi" w:hAnsiTheme="majorHAnsi" w:cstheme="majorHAnsi"/>
          <w:sz w:val="28"/>
          <w:szCs w:val="28"/>
        </w:rPr>
      </w:pPr>
      <w:r>
        <w:rPr>
          <w:rFonts w:asciiTheme="majorHAnsi" w:hAnsiTheme="majorHAnsi" w:cstheme="majorHAnsi"/>
          <w:sz w:val="28"/>
          <w:szCs w:val="28"/>
        </w:rPr>
        <w:br w:type="page"/>
      </w:r>
    </w:p>
    <w:p w14:paraId="2E1A3A1A" w14:textId="06670967" w:rsidR="00541E01" w:rsidRPr="0069594F" w:rsidRDefault="00541E01" w:rsidP="00F15EFE">
      <w:pPr>
        <w:pStyle w:val="Titolo2"/>
        <w:jc w:val="both"/>
        <w:rPr>
          <w:color w:val="0000C8"/>
          <w:sz w:val="40"/>
          <w:szCs w:val="40"/>
        </w:rPr>
      </w:pPr>
      <w:bookmarkStart w:id="4" w:name="_Toc135681605"/>
      <w:r w:rsidRPr="0069594F">
        <w:rPr>
          <w:color w:val="0000C8"/>
          <w:sz w:val="40"/>
          <w:szCs w:val="40"/>
        </w:rPr>
        <w:lastRenderedPageBreak/>
        <w:t>1.3 Admin: Guida all’uso</w:t>
      </w:r>
      <w:bookmarkEnd w:id="4"/>
      <w:r w:rsidRPr="0069594F">
        <w:rPr>
          <w:color w:val="0000C8"/>
          <w:sz w:val="40"/>
          <w:szCs w:val="40"/>
        </w:rPr>
        <w:t xml:space="preserve"> </w:t>
      </w:r>
    </w:p>
    <w:p w14:paraId="40A07553" w14:textId="53E1525A" w:rsidR="00541E01" w:rsidRDefault="00541E01" w:rsidP="00F15EFE">
      <w:pPr>
        <w:jc w:val="both"/>
        <w:rPr>
          <w:rFonts w:asciiTheme="majorHAnsi" w:hAnsiTheme="majorHAnsi" w:cstheme="majorBidi"/>
          <w:sz w:val="28"/>
          <w:szCs w:val="28"/>
        </w:rPr>
      </w:pPr>
      <w:r w:rsidRPr="0C8063FD">
        <w:rPr>
          <w:rFonts w:asciiTheme="majorHAnsi" w:hAnsiTheme="majorHAnsi" w:cstheme="majorBidi"/>
          <w:sz w:val="28"/>
          <w:szCs w:val="28"/>
        </w:rPr>
        <w:t xml:space="preserve">Partendo sempre dalla schermata principale, gli amministratori (opportunamente fidelizzati dall’esterno del sistema) potranno fare uso di appositi strumenti di gestione </w:t>
      </w:r>
      <w:r w:rsidR="00F853C9">
        <w:rPr>
          <w:rFonts w:asciiTheme="majorHAnsi" w:hAnsiTheme="majorHAnsi" w:cstheme="majorBidi"/>
          <w:sz w:val="28"/>
          <w:szCs w:val="28"/>
        </w:rPr>
        <w:t>diretta</w:t>
      </w:r>
      <w:r w:rsidRPr="0C8063FD">
        <w:rPr>
          <w:rFonts w:asciiTheme="majorHAnsi" w:hAnsiTheme="majorHAnsi" w:cstheme="majorBidi"/>
          <w:sz w:val="28"/>
          <w:szCs w:val="28"/>
        </w:rPr>
        <w:t xml:space="preserve"> di tutte le conferenze</w:t>
      </w:r>
      <w:r w:rsidR="00B52F1B">
        <w:rPr>
          <w:rFonts w:asciiTheme="majorHAnsi" w:hAnsiTheme="majorHAnsi" w:cstheme="majorBidi"/>
          <w:sz w:val="28"/>
          <w:szCs w:val="28"/>
        </w:rPr>
        <w:t>.</w:t>
      </w:r>
    </w:p>
    <w:p w14:paraId="5E4E43D9" w14:textId="77777777" w:rsidR="00B52F1B" w:rsidRPr="00B52F1B" w:rsidRDefault="00B52F1B" w:rsidP="00F15EFE">
      <w:pPr>
        <w:jc w:val="both"/>
        <w:rPr>
          <w:rFonts w:asciiTheme="majorHAnsi" w:hAnsiTheme="majorHAnsi" w:cstheme="majorBidi"/>
          <w:sz w:val="28"/>
          <w:szCs w:val="28"/>
        </w:rPr>
      </w:pPr>
    </w:p>
    <w:p w14:paraId="66C1D747" w14:textId="77777777" w:rsidR="00541E01" w:rsidRPr="00516D7E" w:rsidRDefault="00541E01" w:rsidP="00F15EFE">
      <w:pPr>
        <w:jc w:val="both"/>
        <w:rPr>
          <w:rFonts w:asciiTheme="majorHAnsi" w:hAnsiTheme="majorHAnsi" w:cstheme="majorBidi"/>
          <w:color w:val="0000C8"/>
          <w:sz w:val="32"/>
          <w:szCs w:val="32"/>
        </w:rPr>
      </w:pPr>
      <w:r w:rsidRPr="00516D7E">
        <w:rPr>
          <w:rFonts w:asciiTheme="majorHAnsi" w:hAnsiTheme="majorHAnsi" w:cstheme="majorBidi"/>
          <w:color w:val="0000C8"/>
          <w:sz w:val="32"/>
          <w:szCs w:val="32"/>
        </w:rPr>
        <w:t>Accesso mascherato</w:t>
      </w:r>
    </w:p>
    <w:p w14:paraId="356CAEBD" w14:textId="32B8C30A" w:rsidR="00541E01" w:rsidRDefault="00541E01" w:rsidP="00F15EFE">
      <w:pPr>
        <w:jc w:val="both"/>
        <w:rPr>
          <w:rFonts w:asciiTheme="majorHAnsi" w:hAnsiTheme="majorHAnsi" w:cstheme="majorBidi"/>
          <w:sz w:val="28"/>
          <w:szCs w:val="28"/>
        </w:rPr>
      </w:pPr>
      <w:r w:rsidRPr="0C8063FD">
        <w:rPr>
          <w:rFonts w:asciiTheme="majorHAnsi" w:hAnsiTheme="majorHAnsi" w:cstheme="majorBidi"/>
          <w:sz w:val="28"/>
          <w:szCs w:val="28"/>
        </w:rPr>
        <w:t xml:space="preserve">Per accedere alla pagina di gestione amministrativa è necessario passare per il </w:t>
      </w:r>
      <w:r w:rsidR="00926280">
        <w:rPr>
          <w:rFonts w:asciiTheme="majorHAnsi" w:hAnsiTheme="majorHAnsi" w:cstheme="majorBidi"/>
          <w:sz w:val="28"/>
          <w:szCs w:val="28"/>
        </w:rPr>
        <w:t>Log-In</w:t>
      </w:r>
      <w:r w:rsidRPr="0C8063FD">
        <w:rPr>
          <w:rFonts w:asciiTheme="majorHAnsi" w:hAnsiTheme="majorHAnsi" w:cstheme="majorBidi"/>
          <w:sz w:val="28"/>
          <w:szCs w:val="28"/>
        </w:rPr>
        <w:t xml:space="preserve"> tradizionale per utenti. Tuttavia, gli admin potranno far uso di un token personale conferitogli esternamente (ai fini della sicurezza del sistema)</w:t>
      </w:r>
      <w:r w:rsidR="00726DD8">
        <w:rPr>
          <w:rFonts w:asciiTheme="majorHAnsi" w:hAnsiTheme="majorHAnsi" w:cstheme="majorBidi"/>
          <w:sz w:val="28"/>
          <w:szCs w:val="28"/>
        </w:rPr>
        <w:t xml:space="preserve"> g</w:t>
      </w:r>
      <w:r w:rsidRPr="0C8063FD">
        <w:rPr>
          <w:rFonts w:asciiTheme="majorHAnsi" w:hAnsiTheme="majorHAnsi" w:cstheme="majorBidi"/>
          <w:sz w:val="28"/>
          <w:szCs w:val="28"/>
        </w:rPr>
        <w:t>razie a</w:t>
      </w:r>
      <w:r w:rsidR="00726DD8">
        <w:rPr>
          <w:rFonts w:asciiTheme="majorHAnsi" w:hAnsiTheme="majorHAnsi" w:cstheme="majorBidi"/>
          <w:sz w:val="28"/>
          <w:szCs w:val="28"/>
        </w:rPr>
        <w:t>l quale</w:t>
      </w:r>
      <w:r w:rsidRPr="0C8063FD">
        <w:rPr>
          <w:rFonts w:asciiTheme="majorHAnsi" w:hAnsiTheme="majorHAnsi" w:cstheme="majorBidi"/>
          <w:sz w:val="28"/>
          <w:szCs w:val="28"/>
        </w:rPr>
        <w:t xml:space="preserve"> si potrà ignorare l’inserimento di un </w:t>
      </w:r>
      <w:r w:rsidR="0069594F" w:rsidRPr="0C8063FD">
        <w:rPr>
          <w:rFonts w:asciiTheme="majorHAnsi" w:hAnsiTheme="majorHAnsi" w:cstheme="majorBidi"/>
          <w:sz w:val="28"/>
          <w:szCs w:val="28"/>
        </w:rPr>
        <w:t>e-mail</w:t>
      </w:r>
      <w:r w:rsidRPr="0C8063FD">
        <w:rPr>
          <w:rFonts w:asciiTheme="majorHAnsi" w:hAnsiTheme="majorHAnsi" w:cstheme="majorBidi"/>
          <w:sz w:val="28"/>
          <w:szCs w:val="28"/>
        </w:rPr>
        <w:t>/username e inserire il token direttamente nel riquadro relativo alla password. Questo porterà l’admin alla pagina principale privata, la quale dispone dei tre strumenti di gestione indispensabili per il monitoraggio generale delle attività</w:t>
      </w:r>
      <w:r w:rsidR="008F666E">
        <w:rPr>
          <w:rFonts w:asciiTheme="majorHAnsi" w:hAnsiTheme="majorHAnsi" w:cstheme="majorBidi"/>
          <w:sz w:val="28"/>
          <w:szCs w:val="28"/>
        </w:rPr>
        <w:t>: inserimento, modifica e rimozione</w:t>
      </w:r>
      <w:r w:rsidR="0037257F">
        <w:rPr>
          <w:rFonts w:asciiTheme="majorHAnsi" w:hAnsiTheme="majorHAnsi" w:cstheme="majorBidi"/>
          <w:sz w:val="28"/>
          <w:szCs w:val="28"/>
        </w:rPr>
        <w:t>.</w:t>
      </w:r>
    </w:p>
    <w:p w14:paraId="25784A60" w14:textId="77777777" w:rsidR="00541E01" w:rsidRDefault="00541E01" w:rsidP="00F15EFE">
      <w:pPr>
        <w:jc w:val="both"/>
        <w:rPr>
          <w:rFonts w:asciiTheme="majorHAnsi" w:hAnsiTheme="majorHAnsi" w:cstheme="majorBidi"/>
          <w:sz w:val="28"/>
          <w:szCs w:val="28"/>
        </w:rPr>
      </w:pPr>
    </w:p>
    <w:p w14:paraId="12CA03D1" w14:textId="77777777" w:rsidR="00541E01" w:rsidRPr="00516D7E" w:rsidRDefault="00541E01" w:rsidP="00F15EFE">
      <w:pPr>
        <w:jc w:val="both"/>
        <w:rPr>
          <w:rFonts w:asciiTheme="majorHAnsi" w:hAnsiTheme="majorHAnsi" w:cstheme="majorBidi"/>
          <w:color w:val="0000C8"/>
          <w:sz w:val="32"/>
          <w:szCs w:val="32"/>
        </w:rPr>
      </w:pPr>
      <w:r w:rsidRPr="00516D7E">
        <w:rPr>
          <w:rFonts w:asciiTheme="majorHAnsi" w:hAnsiTheme="majorHAnsi" w:cstheme="majorBidi"/>
          <w:color w:val="0000C8"/>
          <w:sz w:val="32"/>
          <w:szCs w:val="32"/>
        </w:rPr>
        <w:t>Aggiunta di una conferenza</w:t>
      </w:r>
    </w:p>
    <w:p w14:paraId="030E4947" w14:textId="1B6D12E8" w:rsidR="00B409DB" w:rsidRPr="00B409DB" w:rsidRDefault="00541E01" w:rsidP="00F15EFE">
      <w:pPr>
        <w:jc w:val="both"/>
        <w:rPr>
          <w:rFonts w:asciiTheme="majorHAnsi" w:hAnsiTheme="majorHAnsi" w:cstheme="majorBidi"/>
          <w:sz w:val="28"/>
          <w:szCs w:val="28"/>
        </w:rPr>
      </w:pPr>
      <w:r w:rsidRPr="0C8063FD">
        <w:rPr>
          <w:rFonts w:asciiTheme="majorHAnsi" w:hAnsiTheme="majorHAnsi" w:cstheme="majorBidi"/>
          <w:sz w:val="28"/>
          <w:szCs w:val="28"/>
        </w:rPr>
        <w:t>Il pulsante in questione condurrà ad un’apposita schermata di inserimento dati che permetterà all’amministratore di generare una conferenza in semplici e concisi passaggi. Tutte le informazioni essenziali per una corretta visualizzazione della conferenza sono presenti su questa schermata, rigorosamente personalizzabili. Il secondo step sarà poi quello che porterà ad una seconda schermata di inserimento per i dati più specifici (quantità e contenuto delle sessioni e relativi interventi, degli organizzatori, enti e sponsor). Si tenga presente che verranno effettuati rigidi controlli per assicurarsi che tutto sia stato inserito nel modo corretto, in modo tale che la conferenza sia immediatamente disponibile nel sistema e pronta ad essere visualizzata da tutti gli utenti</w:t>
      </w:r>
      <w:r w:rsidR="0037257F">
        <w:rPr>
          <w:rFonts w:asciiTheme="majorHAnsi" w:hAnsiTheme="majorHAnsi" w:cstheme="majorBidi"/>
          <w:sz w:val="28"/>
          <w:szCs w:val="28"/>
        </w:rPr>
        <w:t>.</w:t>
      </w:r>
      <w:r w:rsidR="00B409DB">
        <w:rPr>
          <w:rFonts w:asciiTheme="majorHAnsi" w:hAnsiTheme="majorHAnsi" w:cstheme="majorBidi"/>
          <w:color w:val="0000C8"/>
          <w:sz w:val="32"/>
          <w:szCs w:val="32"/>
        </w:rPr>
        <w:br w:type="page"/>
      </w:r>
    </w:p>
    <w:p w14:paraId="60EF5488" w14:textId="28A5FE02" w:rsidR="00541E01" w:rsidRPr="00516D7E" w:rsidRDefault="00541E01" w:rsidP="00F15EFE">
      <w:pPr>
        <w:jc w:val="both"/>
        <w:rPr>
          <w:rFonts w:asciiTheme="majorHAnsi" w:hAnsiTheme="majorHAnsi" w:cstheme="majorBidi"/>
          <w:color w:val="0000C8"/>
          <w:sz w:val="32"/>
          <w:szCs w:val="32"/>
        </w:rPr>
      </w:pPr>
      <w:r w:rsidRPr="00516D7E">
        <w:rPr>
          <w:rFonts w:asciiTheme="majorHAnsi" w:hAnsiTheme="majorHAnsi" w:cstheme="majorBidi"/>
          <w:color w:val="0000C8"/>
          <w:sz w:val="32"/>
          <w:szCs w:val="32"/>
        </w:rPr>
        <w:lastRenderedPageBreak/>
        <w:t>Modifica di una conferenza</w:t>
      </w:r>
    </w:p>
    <w:p w14:paraId="588ABD5F" w14:textId="3F8A5212" w:rsidR="00541E01" w:rsidRDefault="00541E01" w:rsidP="00F15EFE">
      <w:pPr>
        <w:jc w:val="both"/>
        <w:rPr>
          <w:rFonts w:asciiTheme="majorHAnsi" w:hAnsiTheme="majorHAnsi" w:cstheme="majorBidi"/>
          <w:sz w:val="28"/>
          <w:szCs w:val="28"/>
        </w:rPr>
      </w:pPr>
      <w:r w:rsidRPr="0C8063FD">
        <w:rPr>
          <w:rFonts w:asciiTheme="majorHAnsi" w:hAnsiTheme="majorHAnsi" w:cstheme="majorBidi"/>
          <w:sz w:val="28"/>
          <w:szCs w:val="28"/>
        </w:rPr>
        <w:t>Il secondo pulsante permette di accedere ad una lista dalla quale selezionare la conferenza che si vuole modificare. Una schermata simile a quella delle aggiunte verrà presentata all’admin, già precompilata con i dati correnti della conferenza scelta. Sarà possibile, infatti, sovrascrivere questi dati con le modifiche che si vogliono apportare. Nella pagina successiva si avrà uno sguardo completo delle sessioni e relativi interventi, offrendo anche qui la possibilità di modificarli singolarmente fino all’ultimo dettaglio. Eventuali aggiunte di partecipanti saranno marcate di colore verde per visualizzare la modifica in tempo reale</w:t>
      </w:r>
      <w:r w:rsidR="0037257F">
        <w:rPr>
          <w:rFonts w:asciiTheme="majorHAnsi" w:hAnsiTheme="majorHAnsi" w:cstheme="majorBidi"/>
          <w:sz w:val="28"/>
          <w:szCs w:val="28"/>
        </w:rPr>
        <w:t>.</w:t>
      </w:r>
    </w:p>
    <w:p w14:paraId="5D8FC8CA" w14:textId="77777777" w:rsidR="00541E01" w:rsidRDefault="00541E01" w:rsidP="00F15EFE">
      <w:pPr>
        <w:jc w:val="both"/>
        <w:rPr>
          <w:rFonts w:asciiTheme="majorHAnsi" w:hAnsiTheme="majorHAnsi" w:cstheme="majorBidi"/>
          <w:sz w:val="28"/>
          <w:szCs w:val="28"/>
        </w:rPr>
      </w:pPr>
    </w:p>
    <w:p w14:paraId="7016E112" w14:textId="2E274980" w:rsidR="00541E01" w:rsidRPr="00516D7E" w:rsidRDefault="00D25828" w:rsidP="00F15EFE">
      <w:pPr>
        <w:jc w:val="both"/>
        <w:rPr>
          <w:rFonts w:asciiTheme="majorHAnsi" w:hAnsiTheme="majorHAnsi" w:cstheme="majorBidi"/>
          <w:color w:val="0000C8"/>
          <w:sz w:val="32"/>
          <w:szCs w:val="32"/>
        </w:rPr>
      </w:pPr>
      <w:r w:rsidRPr="00516D7E">
        <w:rPr>
          <w:rFonts w:asciiTheme="majorHAnsi" w:hAnsiTheme="majorHAnsi" w:cstheme="majorBidi"/>
          <w:color w:val="0000C8"/>
          <w:sz w:val="32"/>
          <w:szCs w:val="32"/>
        </w:rPr>
        <w:t>Rimozione</w:t>
      </w:r>
      <w:r w:rsidR="00541E01" w:rsidRPr="00516D7E">
        <w:rPr>
          <w:rFonts w:asciiTheme="majorHAnsi" w:hAnsiTheme="majorHAnsi" w:cstheme="majorBidi"/>
          <w:color w:val="0000C8"/>
          <w:sz w:val="32"/>
          <w:szCs w:val="32"/>
        </w:rPr>
        <w:t xml:space="preserve"> di una conferenza</w:t>
      </w:r>
    </w:p>
    <w:p w14:paraId="4A3FA96D" w14:textId="0B028E29" w:rsidR="00541E01" w:rsidRDefault="00541E01" w:rsidP="00F15EFE">
      <w:pPr>
        <w:jc w:val="both"/>
        <w:rPr>
          <w:rFonts w:asciiTheme="majorHAnsi" w:hAnsiTheme="majorHAnsi" w:cstheme="majorBidi"/>
          <w:sz w:val="28"/>
          <w:szCs w:val="28"/>
        </w:rPr>
      </w:pPr>
      <w:r w:rsidRPr="0C8063FD">
        <w:rPr>
          <w:rFonts w:asciiTheme="majorHAnsi" w:hAnsiTheme="majorHAnsi" w:cstheme="majorBidi"/>
          <w:sz w:val="28"/>
          <w:szCs w:val="28"/>
        </w:rPr>
        <w:t>L’ultimo pulsante conduce ad una lista di tutte le conferenze, le quali apriranno la propria scheda informativa con l’aggiunta di un ulteriore pulsante per la rimozione definitiva di tale conferenza. Visualizzarne la pagina prima della cancellazione è da considerarsi l’ultimo appello per osservare le informazioni che verranno rimosse, oltre che un modo per assicurarsi di aver selezionato correttamente, in quanto l’azione sarà irreversibile.</w:t>
      </w:r>
      <w:r w:rsidR="00B52F1B">
        <w:rPr>
          <w:rFonts w:asciiTheme="majorHAnsi" w:hAnsiTheme="majorHAnsi" w:cstheme="majorBidi"/>
          <w:sz w:val="28"/>
          <w:szCs w:val="28"/>
        </w:rPr>
        <w:br w:type="page"/>
      </w:r>
    </w:p>
    <w:p w14:paraId="408244CB" w14:textId="77777777" w:rsidR="00AA0D0A" w:rsidRPr="00516D7E" w:rsidRDefault="00380F63" w:rsidP="00F15EFE">
      <w:pPr>
        <w:pStyle w:val="Titolo1"/>
        <w:jc w:val="both"/>
        <w:rPr>
          <w:rFonts w:cstheme="majorHAnsi"/>
          <w:color w:val="0000C8"/>
          <w:sz w:val="44"/>
          <w:szCs w:val="44"/>
        </w:rPr>
      </w:pPr>
      <w:bookmarkStart w:id="5" w:name="_Toc135681606"/>
      <w:r w:rsidRPr="00516D7E">
        <w:rPr>
          <w:rFonts w:cstheme="majorHAnsi"/>
          <w:color w:val="0000C8"/>
          <w:sz w:val="44"/>
          <w:szCs w:val="44"/>
        </w:rPr>
        <w:lastRenderedPageBreak/>
        <w:t>2</w:t>
      </w:r>
      <w:r w:rsidR="00BC43AB" w:rsidRPr="00516D7E">
        <w:rPr>
          <w:rFonts w:cstheme="majorHAnsi"/>
          <w:color w:val="0000C8"/>
          <w:sz w:val="44"/>
          <w:szCs w:val="44"/>
        </w:rPr>
        <w:t xml:space="preserve"> Struttura del codice</w:t>
      </w:r>
      <w:bookmarkEnd w:id="5"/>
    </w:p>
    <w:p w14:paraId="1658C24B" w14:textId="6EB358A6" w:rsidR="00FF4DD4" w:rsidRPr="009142EF" w:rsidRDefault="00FF4DD4" w:rsidP="000863F4">
      <w:pPr>
        <w:jc w:val="both"/>
        <w:rPr>
          <w:rFonts w:asciiTheme="majorHAnsi" w:hAnsiTheme="majorHAnsi" w:cstheme="majorBidi"/>
          <w:sz w:val="28"/>
          <w:szCs w:val="28"/>
        </w:rPr>
      </w:pPr>
      <w:bookmarkStart w:id="6" w:name="_Toc135681607"/>
      <w:r w:rsidRPr="0C8063FD">
        <w:rPr>
          <w:rFonts w:asciiTheme="majorHAnsi" w:hAnsiTheme="majorHAnsi" w:cstheme="majorBidi"/>
          <w:sz w:val="28"/>
          <w:szCs w:val="28"/>
        </w:rPr>
        <w:t>Il programma è ricco di classi che interagiscono tra loro in relazioni ben precise, offrendo servizi al Controller principale che si occupa della manipolazione di</w:t>
      </w:r>
      <w:r w:rsidR="002E4021">
        <w:rPr>
          <w:rFonts w:asciiTheme="majorHAnsi" w:hAnsiTheme="majorHAnsi" w:cstheme="majorBidi"/>
          <w:sz w:val="28"/>
          <w:szCs w:val="28"/>
        </w:rPr>
        <w:t xml:space="preserve"> </w:t>
      </w:r>
      <w:r w:rsidRPr="0C8063FD">
        <w:rPr>
          <w:rFonts w:asciiTheme="majorHAnsi" w:hAnsiTheme="majorHAnsi" w:cstheme="majorBidi"/>
          <w:sz w:val="28"/>
          <w:szCs w:val="28"/>
        </w:rPr>
        <w:t xml:space="preserve">dati, componenti o informazioni del database che siano. </w:t>
      </w:r>
      <w:r w:rsidR="004C0E32">
        <w:rPr>
          <w:rFonts w:asciiTheme="majorHAnsi" w:hAnsiTheme="majorHAnsi" w:cstheme="majorBidi"/>
          <w:sz w:val="28"/>
          <w:szCs w:val="28"/>
        </w:rPr>
        <w:t>Seguono</w:t>
      </w:r>
      <w:r w:rsidRPr="0C8063FD">
        <w:rPr>
          <w:rFonts w:asciiTheme="majorHAnsi" w:hAnsiTheme="majorHAnsi" w:cstheme="majorBidi"/>
          <w:sz w:val="28"/>
          <w:szCs w:val="28"/>
        </w:rPr>
        <w:t xml:space="preserve"> diversi schemi di rappresentazione per visualizzare le relazioni che vincolano le classi e il loro funzionamento</w:t>
      </w:r>
      <w:r w:rsidR="0037257F">
        <w:rPr>
          <w:rFonts w:asciiTheme="majorHAnsi" w:hAnsiTheme="majorHAnsi" w:cstheme="majorBidi"/>
          <w:sz w:val="28"/>
          <w:szCs w:val="28"/>
        </w:rPr>
        <w:t>.</w:t>
      </w:r>
    </w:p>
    <w:p w14:paraId="205EADA3" w14:textId="77777777" w:rsidR="00123382" w:rsidRPr="00575CF0" w:rsidRDefault="00123382" w:rsidP="00655A0D">
      <w:pPr>
        <w:pStyle w:val="Titolo2"/>
        <w:rPr>
          <w:color w:val="0000C8"/>
          <w:sz w:val="36"/>
          <w:szCs w:val="36"/>
        </w:rPr>
      </w:pPr>
      <w:r w:rsidRPr="00575CF0">
        <w:rPr>
          <w:color w:val="0000C8"/>
          <w:sz w:val="36"/>
          <w:szCs w:val="36"/>
        </w:rPr>
        <w:t>2.1 Class Diagram</w:t>
      </w:r>
      <w:bookmarkEnd w:id="6"/>
    </w:p>
    <w:p w14:paraId="0BCFFB03" w14:textId="6B3623BC" w:rsidR="00BB2D9E" w:rsidRDefault="002C7737" w:rsidP="00B52F1B">
      <w:pPr>
        <w:rPr>
          <w:rFonts w:asciiTheme="majorHAnsi" w:hAnsiTheme="majorHAnsi" w:cstheme="majorBidi"/>
          <w:sz w:val="28"/>
          <w:szCs w:val="28"/>
        </w:rPr>
      </w:pPr>
      <w:bookmarkStart w:id="7" w:name="_Toc135681608"/>
      <w:r>
        <w:rPr>
          <w:rFonts w:asciiTheme="majorHAnsi" w:hAnsiTheme="majorHAnsi" w:cstheme="majorBidi"/>
          <w:noProof/>
          <w:sz w:val="28"/>
          <w:szCs w:val="28"/>
        </w:rPr>
        <w:drawing>
          <wp:anchor distT="0" distB="0" distL="114300" distR="114300" simplePos="0" relativeHeight="251662336" behindDoc="0" locked="0" layoutInCell="1" allowOverlap="1" wp14:anchorId="4C41785F" wp14:editId="4CF8080D">
            <wp:simplePos x="0" y="0"/>
            <wp:positionH relativeFrom="margin">
              <wp:posOffset>413923</wp:posOffset>
            </wp:positionH>
            <wp:positionV relativeFrom="margin">
              <wp:posOffset>2421255</wp:posOffset>
            </wp:positionV>
            <wp:extent cx="5107305" cy="6474460"/>
            <wp:effectExtent l="0" t="0" r="0" b="2540"/>
            <wp:wrapSquare wrapText="bothSides"/>
            <wp:docPr id="1415568643" name="Immagine 2" descr="Immagine che contiene testo, bianco e nero, modell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68643" name="Immagine 2" descr="Immagine che contiene testo, bianco e nero, modello, schizz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07305" cy="6474460"/>
                    </a:xfrm>
                    <a:prstGeom prst="rect">
                      <a:avLst/>
                    </a:prstGeom>
                  </pic:spPr>
                </pic:pic>
              </a:graphicData>
            </a:graphic>
            <wp14:sizeRelH relativeFrom="margin">
              <wp14:pctWidth>0</wp14:pctWidth>
            </wp14:sizeRelH>
            <wp14:sizeRelV relativeFrom="margin">
              <wp14:pctHeight>0</wp14:pctHeight>
            </wp14:sizeRelV>
          </wp:anchor>
        </w:drawing>
      </w:r>
    </w:p>
    <w:p w14:paraId="35AE5B09" w14:textId="068659F8" w:rsidR="00B52F1B" w:rsidRPr="00BB60BB" w:rsidRDefault="00B52F1B" w:rsidP="00B52F1B">
      <w:pPr>
        <w:rPr>
          <w:rFonts w:asciiTheme="majorHAnsi" w:hAnsiTheme="majorHAnsi" w:cstheme="majorBidi"/>
          <w:sz w:val="28"/>
          <w:szCs w:val="28"/>
        </w:rPr>
      </w:pPr>
      <w:r w:rsidRPr="00575CF0">
        <w:rPr>
          <w:rFonts w:asciiTheme="majorHAnsi" w:hAnsiTheme="majorHAnsi" w:cstheme="majorBidi"/>
          <w:sz w:val="28"/>
          <w:szCs w:val="28"/>
        </w:rPr>
        <w:br w:type="page"/>
      </w:r>
    </w:p>
    <w:p w14:paraId="5ECE88D2" w14:textId="3AB61D96" w:rsidR="00123382" w:rsidRPr="00FE50E2" w:rsidRDefault="00123382" w:rsidP="005F49EF">
      <w:pPr>
        <w:pStyle w:val="Titolo2"/>
        <w:rPr>
          <w:sz w:val="28"/>
          <w:szCs w:val="28"/>
        </w:rPr>
      </w:pPr>
      <w:r w:rsidRPr="00FE50E2">
        <w:rPr>
          <w:color w:val="0000C8"/>
          <w:sz w:val="40"/>
          <w:szCs w:val="40"/>
        </w:rPr>
        <w:lastRenderedPageBreak/>
        <w:t>2.2 CRC Cards</w:t>
      </w:r>
      <w:bookmarkEnd w:id="7"/>
    </w:p>
    <w:p w14:paraId="3463B6AF" w14:textId="1A0099A5" w:rsidR="00123382" w:rsidRDefault="00123382" w:rsidP="00123382">
      <w:pPr>
        <w:rPr>
          <w:rFonts w:asciiTheme="majorHAnsi" w:hAnsiTheme="majorHAnsi" w:cstheme="majorBidi"/>
          <w:sz w:val="28"/>
          <w:szCs w:val="28"/>
        </w:rPr>
      </w:pPr>
      <w:r w:rsidRPr="0C8063FD">
        <w:rPr>
          <w:rFonts w:asciiTheme="majorHAnsi" w:hAnsiTheme="majorHAnsi" w:cstheme="majorBidi"/>
          <w:sz w:val="28"/>
          <w:szCs w:val="28"/>
        </w:rPr>
        <w:t>Ed ora, un elenco di carte riassuntive delle classi principali e delle loro responsabilità</w:t>
      </w:r>
      <w:r w:rsidR="005F02EC">
        <w:rPr>
          <w:rFonts w:asciiTheme="majorHAnsi" w:hAnsiTheme="majorHAnsi" w:cstheme="majorBidi"/>
          <w:sz w:val="28"/>
          <w:szCs w:val="28"/>
        </w:rPr>
        <w:t>.</w:t>
      </w:r>
    </w:p>
    <w:p w14:paraId="094209AF" w14:textId="77777777" w:rsidR="005F02EC" w:rsidRPr="005F02EC" w:rsidRDefault="005F02EC" w:rsidP="00123382">
      <w:pPr>
        <w:rPr>
          <w:rFonts w:asciiTheme="majorHAnsi" w:hAnsiTheme="majorHAnsi" w:cstheme="majorBidi"/>
          <w:sz w:val="28"/>
          <w:szCs w:val="28"/>
        </w:rPr>
      </w:pPr>
    </w:p>
    <w:p w14:paraId="73EBE4D8" w14:textId="77777777" w:rsidR="006A7D49" w:rsidRPr="005F02EC" w:rsidRDefault="006A7D49" w:rsidP="00D8249C">
      <w:pPr>
        <w:spacing w:after="120" w:line="276" w:lineRule="auto"/>
        <w:jc w:val="both"/>
        <w:rPr>
          <w:rFonts w:asciiTheme="majorHAnsi" w:hAnsiTheme="majorHAnsi" w:cstheme="majorBidi"/>
          <w:color w:val="0000C8"/>
          <w:sz w:val="36"/>
          <w:szCs w:val="36"/>
        </w:rPr>
      </w:pPr>
      <w:r w:rsidRPr="005F02EC">
        <w:rPr>
          <w:rFonts w:asciiTheme="majorHAnsi" w:hAnsiTheme="majorHAnsi" w:cstheme="majorBidi"/>
          <w:color w:val="0000C8"/>
          <w:sz w:val="36"/>
          <w:szCs w:val="36"/>
        </w:rPr>
        <w:t>DAO:</w:t>
      </w: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58"/>
        <w:gridCol w:w="3270"/>
      </w:tblGrid>
      <w:tr w:rsidR="006A7D49" w:rsidRPr="00D57D0C" w14:paraId="79BBD4B8" w14:textId="77777777" w:rsidTr="00397014">
        <w:trPr>
          <w:trHeight w:val="300"/>
        </w:trPr>
        <w:tc>
          <w:tcPr>
            <w:tcW w:w="9628" w:type="dxa"/>
            <w:gridSpan w:val="2"/>
          </w:tcPr>
          <w:p w14:paraId="3BB71560"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1B7DF8">
              <w:rPr>
                <w:rFonts w:asciiTheme="majorHAnsi" w:hAnsiTheme="majorHAnsi" w:cstheme="majorBidi"/>
                <w:color w:val="0000C8"/>
                <w:sz w:val="36"/>
                <w:szCs w:val="36"/>
              </w:rPr>
              <w:t>CollocazioneDAO</w:t>
            </w:r>
          </w:p>
        </w:tc>
      </w:tr>
      <w:tr w:rsidR="006A7D49" w:rsidRPr="00D57D0C" w14:paraId="4224AF95" w14:textId="77777777" w:rsidTr="00397014">
        <w:trPr>
          <w:trHeight w:val="300"/>
        </w:trPr>
        <w:tc>
          <w:tcPr>
            <w:tcW w:w="6358" w:type="dxa"/>
          </w:tcPr>
          <w:p w14:paraId="35DC96AC"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6A8D19D3"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12EAFB53" w14:textId="77777777" w:rsidTr="00397014">
        <w:trPr>
          <w:trHeight w:val="300"/>
        </w:trPr>
        <w:tc>
          <w:tcPr>
            <w:tcW w:w="6358" w:type="dxa"/>
            <w:vMerge w:val="restart"/>
            <w:vAlign w:val="center"/>
          </w:tcPr>
          <w:p w14:paraId="1470D19B" w14:textId="127E0678" w:rsidR="006A7D49" w:rsidRPr="001B7DF8"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Manipolazione dati relativi alla collocazione</w:t>
            </w:r>
            <w:r w:rsidR="003F28B9">
              <w:rPr>
                <w:rFonts w:asciiTheme="majorHAnsi" w:hAnsiTheme="majorHAnsi" w:cstheme="majorBidi"/>
                <w:i/>
                <w:iCs/>
                <w:sz w:val="28"/>
                <w:szCs w:val="28"/>
              </w:rPr>
              <w:t>.</w:t>
            </w:r>
          </w:p>
        </w:tc>
        <w:tc>
          <w:tcPr>
            <w:tcW w:w="3270" w:type="dxa"/>
          </w:tcPr>
          <w:p w14:paraId="4725DF0E" w14:textId="77777777" w:rsidR="006A7D49" w:rsidRPr="001B7DF8"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DBConnection</w:t>
            </w:r>
          </w:p>
        </w:tc>
      </w:tr>
      <w:tr w:rsidR="006A7D49" w14:paraId="00B2BFD5" w14:textId="77777777" w:rsidTr="00397014">
        <w:trPr>
          <w:trHeight w:val="300"/>
        </w:trPr>
        <w:tc>
          <w:tcPr>
            <w:tcW w:w="6358" w:type="dxa"/>
            <w:vMerge/>
          </w:tcPr>
          <w:p w14:paraId="5BB84D75" w14:textId="77777777" w:rsidR="006A7D49" w:rsidRPr="001B7DF8" w:rsidRDefault="006A7D49" w:rsidP="00D8249C">
            <w:pPr>
              <w:spacing w:line="276" w:lineRule="auto"/>
              <w:rPr>
                <w:rFonts w:asciiTheme="majorHAnsi" w:hAnsiTheme="majorHAnsi" w:cstheme="majorBidi"/>
                <w:i/>
                <w:iCs/>
                <w:sz w:val="28"/>
                <w:szCs w:val="28"/>
              </w:rPr>
            </w:pPr>
          </w:p>
        </w:tc>
        <w:tc>
          <w:tcPr>
            <w:tcW w:w="3270" w:type="dxa"/>
          </w:tcPr>
          <w:p w14:paraId="48806515" w14:textId="77777777" w:rsidR="006A7D49" w:rsidRPr="001B7DF8"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Collocazione</w:t>
            </w:r>
          </w:p>
        </w:tc>
      </w:tr>
    </w:tbl>
    <w:p w14:paraId="647602C0" w14:textId="77777777" w:rsidR="006A7D49" w:rsidRDefault="006A7D49" w:rsidP="006C72CD">
      <w:pPr>
        <w:spacing w:after="100" w:line="480" w:lineRule="auto"/>
        <w:rPr>
          <w:rFonts w:asciiTheme="majorHAnsi" w:hAnsiTheme="majorHAnsi" w:cstheme="majorBidi"/>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58"/>
        <w:gridCol w:w="3270"/>
      </w:tblGrid>
      <w:tr w:rsidR="006A7D49" w:rsidRPr="00D57D0C" w14:paraId="2A8CB2FA" w14:textId="77777777" w:rsidTr="00397014">
        <w:trPr>
          <w:trHeight w:val="300"/>
        </w:trPr>
        <w:tc>
          <w:tcPr>
            <w:tcW w:w="9628" w:type="dxa"/>
            <w:gridSpan w:val="2"/>
          </w:tcPr>
          <w:p w14:paraId="1E547EAF"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ConferenzaDAO</w:t>
            </w:r>
          </w:p>
        </w:tc>
      </w:tr>
      <w:tr w:rsidR="006A7D49" w:rsidRPr="00D57D0C" w14:paraId="433992A7" w14:textId="77777777" w:rsidTr="00397014">
        <w:trPr>
          <w:trHeight w:val="300"/>
        </w:trPr>
        <w:tc>
          <w:tcPr>
            <w:tcW w:w="6358" w:type="dxa"/>
          </w:tcPr>
          <w:p w14:paraId="72BAEB85"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07EA5132"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0BB7545D" w14:textId="77777777" w:rsidTr="00397014">
        <w:trPr>
          <w:trHeight w:val="300"/>
        </w:trPr>
        <w:tc>
          <w:tcPr>
            <w:tcW w:w="6358" w:type="dxa"/>
            <w:vMerge w:val="restart"/>
            <w:vAlign w:val="center"/>
          </w:tcPr>
          <w:p w14:paraId="12BBDFF2" w14:textId="49A67908" w:rsidR="006A7D49" w:rsidRPr="001B7DF8"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Manipolazione dati relativi alla conferenza</w:t>
            </w:r>
            <w:r w:rsidR="003F28B9">
              <w:rPr>
                <w:rFonts w:asciiTheme="majorHAnsi" w:hAnsiTheme="majorHAnsi" w:cstheme="majorBidi"/>
                <w:i/>
                <w:iCs/>
                <w:sz w:val="28"/>
                <w:szCs w:val="28"/>
              </w:rPr>
              <w:t>.</w:t>
            </w:r>
          </w:p>
        </w:tc>
        <w:tc>
          <w:tcPr>
            <w:tcW w:w="3270" w:type="dxa"/>
          </w:tcPr>
          <w:p w14:paraId="4C8B0122" w14:textId="77777777" w:rsidR="006A7D49" w:rsidRPr="001B7DF8"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DBConnection</w:t>
            </w:r>
          </w:p>
        </w:tc>
      </w:tr>
      <w:tr w:rsidR="006A7D49" w14:paraId="3B94AD8C" w14:textId="77777777" w:rsidTr="00397014">
        <w:trPr>
          <w:trHeight w:val="300"/>
        </w:trPr>
        <w:tc>
          <w:tcPr>
            <w:tcW w:w="6358" w:type="dxa"/>
            <w:vMerge/>
          </w:tcPr>
          <w:p w14:paraId="132C338D" w14:textId="77777777" w:rsidR="006A7D49" w:rsidRPr="001B7DF8" w:rsidRDefault="006A7D49" w:rsidP="00D8249C">
            <w:pPr>
              <w:spacing w:line="276" w:lineRule="auto"/>
              <w:rPr>
                <w:rFonts w:asciiTheme="majorHAnsi" w:hAnsiTheme="majorHAnsi" w:cstheme="majorBidi"/>
                <w:i/>
                <w:iCs/>
                <w:sz w:val="28"/>
                <w:szCs w:val="28"/>
              </w:rPr>
            </w:pPr>
          </w:p>
        </w:tc>
        <w:tc>
          <w:tcPr>
            <w:tcW w:w="3270" w:type="dxa"/>
          </w:tcPr>
          <w:p w14:paraId="21C271CE" w14:textId="77777777" w:rsidR="006A7D49" w:rsidRPr="001B7DF8"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Conferenza</w:t>
            </w:r>
          </w:p>
        </w:tc>
      </w:tr>
    </w:tbl>
    <w:p w14:paraId="51D2B929" w14:textId="77777777" w:rsidR="006A7D49" w:rsidRDefault="006A7D49" w:rsidP="006C72CD">
      <w:pPr>
        <w:spacing w:after="80" w:line="480" w:lineRule="auto"/>
        <w:rPr>
          <w:rFonts w:asciiTheme="majorHAnsi" w:hAnsiTheme="majorHAnsi" w:cstheme="majorBidi"/>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1E1E5EB1" w14:textId="77777777" w:rsidTr="00397014">
        <w:trPr>
          <w:trHeight w:val="300"/>
        </w:trPr>
        <w:tc>
          <w:tcPr>
            <w:tcW w:w="9630" w:type="dxa"/>
            <w:gridSpan w:val="2"/>
          </w:tcPr>
          <w:p w14:paraId="1C1649EA"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EnteDAO</w:t>
            </w:r>
          </w:p>
        </w:tc>
      </w:tr>
      <w:tr w:rsidR="006A7D49" w:rsidRPr="00D57D0C" w14:paraId="1CBE3468" w14:textId="77777777" w:rsidTr="00397014">
        <w:trPr>
          <w:trHeight w:val="300"/>
        </w:trPr>
        <w:tc>
          <w:tcPr>
            <w:tcW w:w="6360" w:type="dxa"/>
          </w:tcPr>
          <w:p w14:paraId="0E23671F"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7F37DA4A"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341FCAF5" w14:textId="77777777" w:rsidTr="00397014">
        <w:trPr>
          <w:trHeight w:val="300"/>
        </w:trPr>
        <w:tc>
          <w:tcPr>
            <w:tcW w:w="6360" w:type="dxa"/>
            <w:vMerge w:val="restart"/>
            <w:vAlign w:val="center"/>
          </w:tcPr>
          <w:p w14:paraId="47ED466F" w14:textId="24B18776" w:rsidR="006A7D49" w:rsidRPr="001B7DF8"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Manipolazione dati relativi all’ente</w:t>
            </w:r>
            <w:r w:rsidR="003F28B9">
              <w:rPr>
                <w:rFonts w:asciiTheme="majorHAnsi" w:hAnsiTheme="majorHAnsi" w:cstheme="majorBidi"/>
                <w:i/>
                <w:iCs/>
                <w:sz w:val="28"/>
                <w:szCs w:val="28"/>
              </w:rPr>
              <w:t>.</w:t>
            </w:r>
          </w:p>
        </w:tc>
        <w:tc>
          <w:tcPr>
            <w:tcW w:w="3270" w:type="dxa"/>
          </w:tcPr>
          <w:p w14:paraId="74B3E331" w14:textId="77777777" w:rsidR="006A7D49" w:rsidRPr="001B7DF8"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DBConnection</w:t>
            </w:r>
          </w:p>
        </w:tc>
      </w:tr>
      <w:tr w:rsidR="006A7D49" w14:paraId="1A858D90" w14:textId="77777777" w:rsidTr="00397014">
        <w:trPr>
          <w:trHeight w:val="300"/>
        </w:trPr>
        <w:tc>
          <w:tcPr>
            <w:tcW w:w="6360" w:type="dxa"/>
            <w:vMerge/>
          </w:tcPr>
          <w:p w14:paraId="42B9F218" w14:textId="77777777" w:rsidR="006A7D49" w:rsidRPr="001B7DF8" w:rsidRDefault="006A7D49" w:rsidP="00D8249C">
            <w:pPr>
              <w:spacing w:line="276" w:lineRule="auto"/>
              <w:rPr>
                <w:rFonts w:asciiTheme="majorHAnsi" w:hAnsiTheme="majorHAnsi" w:cstheme="majorBidi"/>
                <w:i/>
                <w:iCs/>
                <w:sz w:val="28"/>
                <w:szCs w:val="28"/>
              </w:rPr>
            </w:pPr>
          </w:p>
        </w:tc>
        <w:tc>
          <w:tcPr>
            <w:tcW w:w="3270" w:type="dxa"/>
          </w:tcPr>
          <w:p w14:paraId="72895B6E" w14:textId="77777777" w:rsidR="006A7D49" w:rsidRPr="001B7DF8"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Ente</w:t>
            </w:r>
          </w:p>
        </w:tc>
      </w:tr>
    </w:tbl>
    <w:p w14:paraId="109497DF" w14:textId="77777777" w:rsidR="006A7D49" w:rsidRDefault="006A7D49" w:rsidP="006C72CD">
      <w:pPr>
        <w:spacing w:after="100" w:line="480" w:lineRule="auto"/>
        <w:rPr>
          <w:rFonts w:asciiTheme="majorHAnsi" w:hAnsiTheme="majorHAnsi" w:cstheme="majorBidi"/>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32F033CD" w14:textId="77777777" w:rsidTr="00397014">
        <w:trPr>
          <w:trHeight w:val="300"/>
        </w:trPr>
        <w:tc>
          <w:tcPr>
            <w:tcW w:w="9630" w:type="dxa"/>
            <w:gridSpan w:val="2"/>
          </w:tcPr>
          <w:p w14:paraId="2F92EF39"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InterventoDAO</w:t>
            </w:r>
          </w:p>
        </w:tc>
      </w:tr>
      <w:tr w:rsidR="006A7D49" w:rsidRPr="00D57D0C" w14:paraId="33C00732" w14:textId="77777777" w:rsidTr="00397014">
        <w:trPr>
          <w:trHeight w:val="300"/>
        </w:trPr>
        <w:tc>
          <w:tcPr>
            <w:tcW w:w="6360" w:type="dxa"/>
          </w:tcPr>
          <w:p w14:paraId="44000DFF"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5125D743"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3418AD32" w14:textId="77777777" w:rsidTr="00397014">
        <w:trPr>
          <w:trHeight w:val="300"/>
        </w:trPr>
        <w:tc>
          <w:tcPr>
            <w:tcW w:w="6360" w:type="dxa"/>
            <w:vMerge w:val="restart"/>
            <w:vAlign w:val="center"/>
          </w:tcPr>
          <w:p w14:paraId="68E0EB8B" w14:textId="799A04A8" w:rsidR="006A7D49" w:rsidRPr="001B7DF8"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Manipolazione dati relativi all’intervento</w:t>
            </w:r>
            <w:r w:rsidR="003F28B9">
              <w:rPr>
                <w:rFonts w:asciiTheme="majorHAnsi" w:hAnsiTheme="majorHAnsi" w:cstheme="majorBidi"/>
                <w:i/>
                <w:iCs/>
                <w:sz w:val="28"/>
                <w:szCs w:val="28"/>
              </w:rPr>
              <w:t>.</w:t>
            </w:r>
          </w:p>
        </w:tc>
        <w:tc>
          <w:tcPr>
            <w:tcW w:w="3270" w:type="dxa"/>
          </w:tcPr>
          <w:p w14:paraId="17B9204B" w14:textId="77777777" w:rsidR="006A7D49" w:rsidRPr="001B7DF8"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DBConnection</w:t>
            </w:r>
          </w:p>
        </w:tc>
      </w:tr>
      <w:tr w:rsidR="006A7D49" w14:paraId="657AA443" w14:textId="77777777" w:rsidTr="00397014">
        <w:trPr>
          <w:trHeight w:val="300"/>
        </w:trPr>
        <w:tc>
          <w:tcPr>
            <w:tcW w:w="6360" w:type="dxa"/>
            <w:vMerge/>
          </w:tcPr>
          <w:p w14:paraId="31B929BC" w14:textId="77777777" w:rsidR="006A7D49" w:rsidRPr="001B7DF8" w:rsidRDefault="006A7D49" w:rsidP="00D8249C">
            <w:pPr>
              <w:spacing w:line="276" w:lineRule="auto"/>
              <w:rPr>
                <w:rFonts w:asciiTheme="majorHAnsi" w:hAnsiTheme="majorHAnsi" w:cstheme="majorBidi"/>
                <w:i/>
                <w:iCs/>
                <w:sz w:val="28"/>
                <w:szCs w:val="28"/>
              </w:rPr>
            </w:pPr>
          </w:p>
        </w:tc>
        <w:tc>
          <w:tcPr>
            <w:tcW w:w="3270" w:type="dxa"/>
          </w:tcPr>
          <w:p w14:paraId="2782F195" w14:textId="77777777" w:rsidR="006A7D49" w:rsidRPr="001B7DF8"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Intervento</w:t>
            </w:r>
          </w:p>
        </w:tc>
      </w:tr>
    </w:tbl>
    <w:p w14:paraId="45361060" w14:textId="44C67C06" w:rsidR="006A7D49" w:rsidRDefault="00DD7012" w:rsidP="006C72CD">
      <w:pPr>
        <w:spacing w:after="80" w:line="480" w:lineRule="auto"/>
        <w:rPr>
          <w:rFonts w:asciiTheme="majorHAnsi" w:hAnsiTheme="majorHAnsi" w:cstheme="majorBidi"/>
          <w:sz w:val="28"/>
          <w:szCs w:val="28"/>
        </w:rPr>
      </w:pPr>
      <w:r>
        <w:rPr>
          <w:rFonts w:asciiTheme="majorHAnsi" w:hAnsiTheme="majorHAnsi" w:cstheme="majorBidi"/>
          <w:sz w:val="28"/>
          <w:szCs w:val="28"/>
        </w:rPr>
        <w:br w:type="page"/>
      </w: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06B9B502" w14:textId="77777777" w:rsidTr="00397014">
        <w:trPr>
          <w:trHeight w:val="300"/>
        </w:trPr>
        <w:tc>
          <w:tcPr>
            <w:tcW w:w="9630" w:type="dxa"/>
            <w:gridSpan w:val="2"/>
          </w:tcPr>
          <w:p w14:paraId="70EB1CB8" w14:textId="396067AA" w:rsidR="006A7D49" w:rsidRPr="00D57D0C" w:rsidRDefault="006A7D49" w:rsidP="00DD7012">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lastRenderedPageBreak/>
              <w:t>KeynoteSpeakerDAO</w:t>
            </w:r>
          </w:p>
        </w:tc>
      </w:tr>
      <w:tr w:rsidR="006A7D49" w:rsidRPr="00D57D0C" w14:paraId="5047C58E" w14:textId="77777777" w:rsidTr="00397014">
        <w:trPr>
          <w:trHeight w:val="300"/>
        </w:trPr>
        <w:tc>
          <w:tcPr>
            <w:tcW w:w="6360" w:type="dxa"/>
          </w:tcPr>
          <w:p w14:paraId="1D61D270"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4CD2DBD1"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6BF61EB3" w14:textId="77777777" w:rsidTr="00397014">
        <w:trPr>
          <w:trHeight w:val="300"/>
        </w:trPr>
        <w:tc>
          <w:tcPr>
            <w:tcW w:w="6360" w:type="dxa"/>
            <w:vMerge w:val="restart"/>
            <w:vAlign w:val="center"/>
          </w:tcPr>
          <w:p w14:paraId="6C72B040" w14:textId="4C23199A" w:rsidR="006A7D49" w:rsidRPr="001B7DF8"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Manipolazione dati relativi al keynote speaker</w:t>
            </w:r>
            <w:r w:rsidR="003F28B9">
              <w:rPr>
                <w:rFonts w:asciiTheme="majorHAnsi" w:hAnsiTheme="majorHAnsi" w:cstheme="majorBidi"/>
                <w:i/>
                <w:iCs/>
                <w:sz w:val="28"/>
                <w:szCs w:val="28"/>
              </w:rPr>
              <w:t>.</w:t>
            </w:r>
          </w:p>
        </w:tc>
        <w:tc>
          <w:tcPr>
            <w:tcW w:w="3270" w:type="dxa"/>
          </w:tcPr>
          <w:p w14:paraId="06E07506" w14:textId="77777777" w:rsidR="006A7D49" w:rsidRPr="001B7DF8"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DBConnection</w:t>
            </w:r>
          </w:p>
        </w:tc>
      </w:tr>
      <w:tr w:rsidR="006A7D49" w14:paraId="415FEBD5" w14:textId="77777777" w:rsidTr="00397014">
        <w:trPr>
          <w:trHeight w:val="300"/>
        </w:trPr>
        <w:tc>
          <w:tcPr>
            <w:tcW w:w="6360" w:type="dxa"/>
            <w:vMerge/>
          </w:tcPr>
          <w:p w14:paraId="5C04A9B8" w14:textId="77777777" w:rsidR="006A7D49" w:rsidRPr="001B7DF8" w:rsidRDefault="006A7D49" w:rsidP="00D8249C">
            <w:pPr>
              <w:spacing w:line="276" w:lineRule="auto"/>
              <w:rPr>
                <w:rFonts w:asciiTheme="majorHAnsi" w:hAnsiTheme="majorHAnsi" w:cstheme="majorBidi"/>
                <w:i/>
                <w:iCs/>
                <w:sz w:val="28"/>
                <w:szCs w:val="28"/>
              </w:rPr>
            </w:pPr>
          </w:p>
        </w:tc>
        <w:tc>
          <w:tcPr>
            <w:tcW w:w="3270" w:type="dxa"/>
          </w:tcPr>
          <w:p w14:paraId="39EFD8E0" w14:textId="77777777" w:rsidR="006A7D49" w:rsidRPr="001B7DF8"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KeynoteSpeaker</w:t>
            </w:r>
          </w:p>
        </w:tc>
      </w:tr>
    </w:tbl>
    <w:p w14:paraId="379E8024" w14:textId="3F8E8BDF" w:rsidR="003F28B9" w:rsidRDefault="003F28B9" w:rsidP="006C72CD">
      <w:pPr>
        <w:spacing w:after="80" w:line="480" w:lineRule="auto"/>
        <w:rPr>
          <w:rFonts w:asciiTheme="majorHAnsi" w:hAnsiTheme="majorHAnsi" w:cstheme="majorBidi"/>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58"/>
        <w:gridCol w:w="3270"/>
      </w:tblGrid>
      <w:tr w:rsidR="006A7D49" w14:paraId="5C2CAAFE" w14:textId="77777777" w:rsidTr="00397014">
        <w:trPr>
          <w:trHeight w:val="300"/>
        </w:trPr>
        <w:tc>
          <w:tcPr>
            <w:tcW w:w="9628" w:type="dxa"/>
            <w:gridSpan w:val="2"/>
          </w:tcPr>
          <w:p w14:paraId="17881F7D"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OrganizzatoreDAO</w:t>
            </w:r>
          </w:p>
        </w:tc>
      </w:tr>
      <w:tr w:rsidR="006A7D49" w:rsidRPr="00D57D0C" w14:paraId="20B23A62" w14:textId="77777777" w:rsidTr="00397014">
        <w:trPr>
          <w:trHeight w:val="300"/>
        </w:trPr>
        <w:tc>
          <w:tcPr>
            <w:tcW w:w="6358" w:type="dxa"/>
          </w:tcPr>
          <w:p w14:paraId="38A8AF09"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3A4FC12A"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1032C95B" w14:textId="77777777" w:rsidTr="00397014">
        <w:trPr>
          <w:trHeight w:val="300"/>
        </w:trPr>
        <w:tc>
          <w:tcPr>
            <w:tcW w:w="6358" w:type="dxa"/>
            <w:vMerge w:val="restart"/>
            <w:vAlign w:val="center"/>
          </w:tcPr>
          <w:p w14:paraId="70767812" w14:textId="5AAD79B6"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Manipolazione dati relativi all’organizzatore</w:t>
            </w:r>
            <w:r w:rsidR="003F28B9">
              <w:rPr>
                <w:rFonts w:asciiTheme="majorHAnsi" w:hAnsiTheme="majorHAnsi" w:cstheme="majorBidi"/>
                <w:i/>
                <w:iCs/>
                <w:sz w:val="28"/>
                <w:szCs w:val="28"/>
              </w:rPr>
              <w:t>.</w:t>
            </w:r>
          </w:p>
        </w:tc>
        <w:tc>
          <w:tcPr>
            <w:tcW w:w="3270" w:type="dxa"/>
          </w:tcPr>
          <w:p w14:paraId="0BE94CC5" w14:textId="77777777"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DBConnection</w:t>
            </w:r>
          </w:p>
        </w:tc>
      </w:tr>
      <w:tr w:rsidR="006A7D49" w14:paraId="772C1D2E" w14:textId="77777777" w:rsidTr="00397014">
        <w:trPr>
          <w:trHeight w:val="300"/>
        </w:trPr>
        <w:tc>
          <w:tcPr>
            <w:tcW w:w="6358" w:type="dxa"/>
            <w:vMerge/>
          </w:tcPr>
          <w:p w14:paraId="07636CD9" w14:textId="77777777" w:rsidR="006A7D49" w:rsidRDefault="006A7D49" w:rsidP="00D8249C">
            <w:pPr>
              <w:spacing w:line="276" w:lineRule="auto"/>
              <w:rPr>
                <w:rFonts w:asciiTheme="majorHAnsi" w:hAnsiTheme="majorHAnsi" w:cstheme="majorBidi"/>
                <w:sz w:val="28"/>
                <w:szCs w:val="28"/>
              </w:rPr>
            </w:pPr>
          </w:p>
        </w:tc>
        <w:tc>
          <w:tcPr>
            <w:tcW w:w="3270" w:type="dxa"/>
          </w:tcPr>
          <w:p w14:paraId="0C536A92" w14:textId="77777777"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Organizzatore</w:t>
            </w:r>
          </w:p>
        </w:tc>
      </w:tr>
    </w:tbl>
    <w:p w14:paraId="72686C1D" w14:textId="77777777" w:rsidR="006A7D49" w:rsidRDefault="006A7D49" w:rsidP="006C72CD">
      <w:pPr>
        <w:spacing w:after="80" w:line="480" w:lineRule="auto"/>
        <w:rPr>
          <w:rFonts w:asciiTheme="majorHAnsi" w:hAnsiTheme="majorHAnsi" w:cstheme="majorBidi"/>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7FF78E2B" w14:textId="77777777" w:rsidTr="00397014">
        <w:trPr>
          <w:trHeight w:val="300"/>
        </w:trPr>
        <w:tc>
          <w:tcPr>
            <w:tcW w:w="9630" w:type="dxa"/>
            <w:gridSpan w:val="2"/>
          </w:tcPr>
          <w:p w14:paraId="2B087EDC"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PartecipanteDAO</w:t>
            </w:r>
          </w:p>
        </w:tc>
      </w:tr>
      <w:tr w:rsidR="006A7D49" w:rsidRPr="00D57D0C" w14:paraId="582A3032" w14:textId="77777777" w:rsidTr="00397014">
        <w:trPr>
          <w:trHeight w:val="300"/>
        </w:trPr>
        <w:tc>
          <w:tcPr>
            <w:tcW w:w="6360" w:type="dxa"/>
          </w:tcPr>
          <w:p w14:paraId="5715F610"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008DBA21"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1737B179" w14:textId="77777777" w:rsidTr="00397014">
        <w:trPr>
          <w:trHeight w:val="300"/>
        </w:trPr>
        <w:tc>
          <w:tcPr>
            <w:tcW w:w="6360" w:type="dxa"/>
            <w:vMerge w:val="restart"/>
            <w:vAlign w:val="center"/>
          </w:tcPr>
          <w:p w14:paraId="6587CE72" w14:textId="58FC225F"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Manipolazione dati relativi al partecipante</w:t>
            </w:r>
            <w:r w:rsidR="003F28B9">
              <w:rPr>
                <w:rFonts w:asciiTheme="majorHAnsi" w:hAnsiTheme="majorHAnsi" w:cstheme="majorBidi"/>
                <w:i/>
                <w:iCs/>
                <w:sz w:val="28"/>
                <w:szCs w:val="28"/>
              </w:rPr>
              <w:t>.</w:t>
            </w:r>
          </w:p>
        </w:tc>
        <w:tc>
          <w:tcPr>
            <w:tcW w:w="3270" w:type="dxa"/>
          </w:tcPr>
          <w:p w14:paraId="2607E061" w14:textId="77777777"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DBConnection</w:t>
            </w:r>
          </w:p>
        </w:tc>
      </w:tr>
      <w:tr w:rsidR="006A7D49" w14:paraId="0D1A0B58" w14:textId="77777777" w:rsidTr="00397014">
        <w:trPr>
          <w:trHeight w:val="300"/>
        </w:trPr>
        <w:tc>
          <w:tcPr>
            <w:tcW w:w="6360" w:type="dxa"/>
            <w:vMerge/>
          </w:tcPr>
          <w:p w14:paraId="4EA02654" w14:textId="77777777" w:rsidR="006A7D49" w:rsidRDefault="006A7D49" w:rsidP="00D8249C">
            <w:pPr>
              <w:spacing w:line="276" w:lineRule="auto"/>
              <w:rPr>
                <w:rFonts w:asciiTheme="majorHAnsi" w:hAnsiTheme="majorHAnsi" w:cstheme="majorBidi"/>
                <w:sz w:val="28"/>
                <w:szCs w:val="28"/>
              </w:rPr>
            </w:pPr>
          </w:p>
        </w:tc>
        <w:tc>
          <w:tcPr>
            <w:tcW w:w="3270" w:type="dxa"/>
          </w:tcPr>
          <w:p w14:paraId="70EB4745" w14:textId="77777777"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Partecipante</w:t>
            </w:r>
          </w:p>
        </w:tc>
      </w:tr>
    </w:tbl>
    <w:p w14:paraId="3B31EA63" w14:textId="77777777" w:rsidR="006A7D49" w:rsidRDefault="006A7D49" w:rsidP="006C72CD">
      <w:pPr>
        <w:spacing w:line="480" w:lineRule="auto"/>
        <w:rPr>
          <w:rFonts w:asciiTheme="majorHAnsi" w:hAnsiTheme="majorHAnsi" w:cstheme="majorBidi"/>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7A635ACA" w14:textId="77777777" w:rsidTr="00397014">
        <w:trPr>
          <w:trHeight w:val="300"/>
        </w:trPr>
        <w:tc>
          <w:tcPr>
            <w:tcW w:w="9630" w:type="dxa"/>
            <w:gridSpan w:val="2"/>
          </w:tcPr>
          <w:p w14:paraId="04F9B362"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ProposteBachecaDAO</w:t>
            </w:r>
          </w:p>
        </w:tc>
      </w:tr>
      <w:tr w:rsidR="006A7D49" w:rsidRPr="00D57D0C" w14:paraId="22AFC45F" w14:textId="77777777" w:rsidTr="00397014">
        <w:trPr>
          <w:trHeight w:val="300"/>
        </w:trPr>
        <w:tc>
          <w:tcPr>
            <w:tcW w:w="6360" w:type="dxa"/>
          </w:tcPr>
          <w:p w14:paraId="509EED52"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7C033907"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47620735" w14:textId="77777777" w:rsidTr="00397014">
        <w:trPr>
          <w:trHeight w:val="390"/>
        </w:trPr>
        <w:tc>
          <w:tcPr>
            <w:tcW w:w="6360" w:type="dxa"/>
            <w:vMerge w:val="restart"/>
            <w:vAlign w:val="center"/>
          </w:tcPr>
          <w:p w14:paraId="4C0D29AE" w14:textId="5BBF730C"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Manipolazione dati relativi alle proposte della bacheca</w:t>
            </w:r>
            <w:r w:rsidR="003F28B9">
              <w:rPr>
                <w:rFonts w:asciiTheme="majorHAnsi" w:hAnsiTheme="majorHAnsi" w:cstheme="majorBidi"/>
                <w:i/>
                <w:iCs/>
                <w:sz w:val="28"/>
                <w:szCs w:val="28"/>
              </w:rPr>
              <w:t>.</w:t>
            </w:r>
          </w:p>
        </w:tc>
        <w:tc>
          <w:tcPr>
            <w:tcW w:w="3270" w:type="dxa"/>
          </w:tcPr>
          <w:p w14:paraId="3004E8C1" w14:textId="77777777"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DBConnection</w:t>
            </w:r>
          </w:p>
        </w:tc>
      </w:tr>
      <w:tr w:rsidR="006A7D49" w14:paraId="1D45EF1F" w14:textId="77777777" w:rsidTr="00397014">
        <w:trPr>
          <w:trHeight w:val="300"/>
        </w:trPr>
        <w:tc>
          <w:tcPr>
            <w:tcW w:w="6360" w:type="dxa"/>
            <w:vMerge/>
          </w:tcPr>
          <w:p w14:paraId="16BB66F4" w14:textId="77777777" w:rsidR="006A7D49" w:rsidRDefault="006A7D49" w:rsidP="00D8249C">
            <w:pPr>
              <w:spacing w:line="276" w:lineRule="auto"/>
              <w:rPr>
                <w:rFonts w:asciiTheme="majorHAnsi" w:hAnsiTheme="majorHAnsi" w:cstheme="majorBidi"/>
                <w:sz w:val="28"/>
                <w:szCs w:val="28"/>
              </w:rPr>
            </w:pPr>
          </w:p>
        </w:tc>
        <w:tc>
          <w:tcPr>
            <w:tcW w:w="3270" w:type="dxa"/>
          </w:tcPr>
          <w:p w14:paraId="2E696B4B" w14:textId="77777777"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ProposteBacheca</w:t>
            </w:r>
          </w:p>
        </w:tc>
      </w:tr>
    </w:tbl>
    <w:p w14:paraId="1EF327B2" w14:textId="77777777" w:rsidR="006A7D49" w:rsidRDefault="006A7D49" w:rsidP="006C72CD">
      <w:pPr>
        <w:spacing w:line="480" w:lineRule="auto"/>
        <w:rPr>
          <w:rFonts w:asciiTheme="majorHAnsi" w:hAnsiTheme="majorHAnsi" w:cstheme="majorBidi"/>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3A35172C" w14:textId="77777777" w:rsidTr="00397014">
        <w:trPr>
          <w:trHeight w:val="300"/>
        </w:trPr>
        <w:tc>
          <w:tcPr>
            <w:tcW w:w="9630" w:type="dxa"/>
            <w:gridSpan w:val="2"/>
          </w:tcPr>
          <w:p w14:paraId="71468A50"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SessioneDAO</w:t>
            </w:r>
          </w:p>
        </w:tc>
      </w:tr>
      <w:tr w:rsidR="006A7D49" w:rsidRPr="00D57D0C" w14:paraId="78C48BEB" w14:textId="77777777" w:rsidTr="00397014">
        <w:trPr>
          <w:trHeight w:val="300"/>
        </w:trPr>
        <w:tc>
          <w:tcPr>
            <w:tcW w:w="6360" w:type="dxa"/>
          </w:tcPr>
          <w:p w14:paraId="21C6D36B"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63A980F1"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4E63881C" w14:textId="77777777" w:rsidTr="00397014">
        <w:trPr>
          <w:trHeight w:val="300"/>
        </w:trPr>
        <w:tc>
          <w:tcPr>
            <w:tcW w:w="6360" w:type="dxa"/>
            <w:vMerge w:val="restart"/>
            <w:vAlign w:val="center"/>
          </w:tcPr>
          <w:p w14:paraId="2738A591" w14:textId="76BD5894"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Manipolazione dati relativi alla sessione</w:t>
            </w:r>
            <w:r w:rsidR="003F28B9">
              <w:rPr>
                <w:rFonts w:asciiTheme="majorHAnsi" w:hAnsiTheme="majorHAnsi" w:cstheme="majorBidi"/>
                <w:i/>
                <w:iCs/>
                <w:sz w:val="28"/>
                <w:szCs w:val="28"/>
              </w:rPr>
              <w:t>.</w:t>
            </w:r>
          </w:p>
        </w:tc>
        <w:tc>
          <w:tcPr>
            <w:tcW w:w="3270" w:type="dxa"/>
          </w:tcPr>
          <w:p w14:paraId="4334746E" w14:textId="77777777"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DBConnection</w:t>
            </w:r>
          </w:p>
        </w:tc>
      </w:tr>
      <w:tr w:rsidR="006A7D49" w14:paraId="0B2D9B56" w14:textId="77777777" w:rsidTr="00397014">
        <w:trPr>
          <w:trHeight w:val="300"/>
        </w:trPr>
        <w:tc>
          <w:tcPr>
            <w:tcW w:w="6360" w:type="dxa"/>
            <w:vMerge/>
          </w:tcPr>
          <w:p w14:paraId="5B698671" w14:textId="77777777" w:rsidR="006A7D49" w:rsidRDefault="006A7D49" w:rsidP="00D8249C">
            <w:pPr>
              <w:spacing w:line="276" w:lineRule="auto"/>
              <w:rPr>
                <w:rFonts w:asciiTheme="majorHAnsi" w:hAnsiTheme="majorHAnsi" w:cstheme="majorBidi"/>
                <w:sz w:val="28"/>
                <w:szCs w:val="28"/>
              </w:rPr>
            </w:pPr>
          </w:p>
        </w:tc>
        <w:tc>
          <w:tcPr>
            <w:tcW w:w="3270" w:type="dxa"/>
          </w:tcPr>
          <w:p w14:paraId="7A5788F2" w14:textId="77777777"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Sessione</w:t>
            </w:r>
          </w:p>
        </w:tc>
      </w:tr>
    </w:tbl>
    <w:p w14:paraId="6CEDB042" w14:textId="76682C9A" w:rsidR="006C72CD" w:rsidRDefault="00DD7012" w:rsidP="006C72CD">
      <w:pPr>
        <w:spacing w:line="480" w:lineRule="auto"/>
        <w:rPr>
          <w:rFonts w:asciiTheme="majorHAnsi" w:hAnsiTheme="majorHAnsi" w:cstheme="majorBidi"/>
          <w:sz w:val="28"/>
          <w:szCs w:val="28"/>
        </w:rPr>
      </w:pPr>
      <w:r>
        <w:rPr>
          <w:rFonts w:asciiTheme="majorHAnsi" w:hAnsiTheme="majorHAnsi" w:cstheme="majorBidi"/>
          <w:sz w:val="28"/>
          <w:szCs w:val="28"/>
        </w:rPr>
        <w:br w:type="page"/>
      </w: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0CC344CF" w14:textId="77777777" w:rsidTr="00397014">
        <w:trPr>
          <w:trHeight w:val="300"/>
        </w:trPr>
        <w:tc>
          <w:tcPr>
            <w:tcW w:w="9630" w:type="dxa"/>
            <w:gridSpan w:val="2"/>
          </w:tcPr>
          <w:p w14:paraId="578B0ECA"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lastRenderedPageBreak/>
              <w:t>SponsorDAO</w:t>
            </w:r>
          </w:p>
        </w:tc>
      </w:tr>
      <w:tr w:rsidR="006A7D49" w:rsidRPr="00D57D0C" w14:paraId="4F8DF7E3" w14:textId="77777777" w:rsidTr="00397014">
        <w:trPr>
          <w:trHeight w:val="300"/>
        </w:trPr>
        <w:tc>
          <w:tcPr>
            <w:tcW w:w="6360" w:type="dxa"/>
          </w:tcPr>
          <w:p w14:paraId="3A33827B"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652174E2"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199AAAF1" w14:textId="77777777" w:rsidTr="00397014">
        <w:trPr>
          <w:trHeight w:val="300"/>
        </w:trPr>
        <w:tc>
          <w:tcPr>
            <w:tcW w:w="6360" w:type="dxa"/>
            <w:vMerge w:val="restart"/>
            <w:vAlign w:val="center"/>
          </w:tcPr>
          <w:p w14:paraId="146BADFD" w14:textId="578C5CCF"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Manipolazione dati relativi allo sponsor</w:t>
            </w:r>
            <w:r w:rsidR="003F28B9">
              <w:rPr>
                <w:rFonts w:asciiTheme="majorHAnsi" w:hAnsiTheme="majorHAnsi" w:cstheme="majorBidi"/>
                <w:i/>
                <w:iCs/>
                <w:sz w:val="28"/>
                <w:szCs w:val="28"/>
              </w:rPr>
              <w:t>.</w:t>
            </w:r>
          </w:p>
        </w:tc>
        <w:tc>
          <w:tcPr>
            <w:tcW w:w="3270" w:type="dxa"/>
          </w:tcPr>
          <w:p w14:paraId="01FE7351" w14:textId="77777777"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DBConnection</w:t>
            </w:r>
          </w:p>
        </w:tc>
      </w:tr>
      <w:tr w:rsidR="006A7D49" w14:paraId="5C44C4B0" w14:textId="77777777" w:rsidTr="00397014">
        <w:trPr>
          <w:trHeight w:val="300"/>
        </w:trPr>
        <w:tc>
          <w:tcPr>
            <w:tcW w:w="6360" w:type="dxa"/>
            <w:vMerge/>
          </w:tcPr>
          <w:p w14:paraId="5D9CA217" w14:textId="77777777" w:rsidR="006A7D49" w:rsidRDefault="006A7D49" w:rsidP="00D8249C">
            <w:pPr>
              <w:spacing w:line="276" w:lineRule="auto"/>
              <w:rPr>
                <w:rFonts w:asciiTheme="majorHAnsi" w:hAnsiTheme="majorHAnsi" w:cstheme="majorBidi"/>
                <w:sz w:val="28"/>
                <w:szCs w:val="28"/>
              </w:rPr>
            </w:pPr>
          </w:p>
        </w:tc>
        <w:tc>
          <w:tcPr>
            <w:tcW w:w="3270" w:type="dxa"/>
          </w:tcPr>
          <w:p w14:paraId="5D032239" w14:textId="77777777"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Sponsor</w:t>
            </w:r>
          </w:p>
        </w:tc>
      </w:tr>
    </w:tbl>
    <w:p w14:paraId="553A87ED" w14:textId="77777777" w:rsidR="006A7D49" w:rsidRDefault="006A7D49" w:rsidP="006C72CD">
      <w:pPr>
        <w:spacing w:line="480" w:lineRule="auto"/>
        <w:rPr>
          <w:rFonts w:asciiTheme="majorHAnsi" w:hAnsiTheme="majorHAnsi" w:cstheme="majorBidi"/>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043804F7" w14:textId="77777777" w:rsidTr="00397014">
        <w:trPr>
          <w:trHeight w:val="300"/>
        </w:trPr>
        <w:tc>
          <w:tcPr>
            <w:tcW w:w="9630" w:type="dxa"/>
            <w:gridSpan w:val="2"/>
          </w:tcPr>
          <w:p w14:paraId="417D6FD5"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UtenteDAO</w:t>
            </w:r>
          </w:p>
        </w:tc>
      </w:tr>
      <w:tr w:rsidR="006A7D49" w:rsidRPr="00D57D0C" w14:paraId="04BCF096" w14:textId="77777777" w:rsidTr="00397014">
        <w:trPr>
          <w:trHeight w:val="300"/>
        </w:trPr>
        <w:tc>
          <w:tcPr>
            <w:tcW w:w="6360" w:type="dxa"/>
          </w:tcPr>
          <w:p w14:paraId="74232F40"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04D89AF2"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4E3DFE05" w14:textId="77777777" w:rsidTr="00397014">
        <w:trPr>
          <w:trHeight w:val="300"/>
        </w:trPr>
        <w:tc>
          <w:tcPr>
            <w:tcW w:w="6360" w:type="dxa"/>
            <w:vMerge w:val="restart"/>
            <w:vAlign w:val="center"/>
          </w:tcPr>
          <w:p w14:paraId="5F666695" w14:textId="07CAE5EA"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Manipolazione dati relativi all’utente</w:t>
            </w:r>
            <w:r w:rsidR="003F28B9">
              <w:rPr>
                <w:rFonts w:asciiTheme="majorHAnsi" w:hAnsiTheme="majorHAnsi" w:cstheme="majorBidi"/>
                <w:i/>
                <w:iCs/>
                <w:sz w:val="28"/>
                <w:szCs w:val="28"/>
              </w:rPr>
              <w:t>.</w:t>
            </w:r>
          </w:p>
        </w:tc>
        <w:tc>
          <w:tcPr>
            <w:tcW w:w="3270" w:type="dxa"/>
          </w:tcPr>
          <w:p w14:paraId="767A55E4" w14:textId="77777777"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DBConnection</w:t>
            </w:r>
          </w:p>
        </w:tc>
      </w:tr>
      <w:tr w:rsidR="006A7D49" w14:paraId="38A321D7" w14:textId="77777777" w:rsidTr="00397014">
        <w:trPr>
          <w:trHeight w:val="300"/>
        </w:trPr>
        <w:tc>
          <w:tcPr>
            <w:tcW w:w="6360" w:type="dxa"/>
            <w:vMerge/>
          </w:tcPr>
          <w:p w14:paraId="3B46D8C3" w14:textId="77777777" w:rsidR="006A7D49" w:rsidRDefault="006A7D49" w:rsidP="00D8249C">
            <w:pPr>
              <w:spacing w:line="276" w:lineRule="auto"/>
              <w:rPr>
                <w:rFonts w:asciiTheme="majorHAnsi" w:hAnsiTheme="majorHAnsi" w:cstheme="majorBidi"/>
                <w:sz w:val="28"/>
                <w:szCs w:val="28"/>
              </w:rPr>
            </w:pPr>
          </w:p>
        </w:tc>
        <w:tc>
          <w:tcPr>
            <w:tcW w:w="3270" w:type="dxa"/>
          </w:tcPr>
          <w:p w14:paraId="27F68D9A" w14:textId="77777777"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Utente</w:t>
            </w:r>
          </w:p>
        </w:tc>
      </w:tr>
    </w:tbl>
    <w:p w14:paraId="6556073A" w14:textId="77777777" w:rsidR="006A7D49" w:rsidRDefault="006A7D49" w:rsidP="006C72CD">
      <w:pPr>
        <w:spacing w:line="480" w:lineRule="auto"/>
        <w:rPr>
          <w:rFonts w:asciiTheme="majorHAnsi" w:hAnsiTheme="majorHAnsi" w:cstheme="majorBidi"/>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71A85824" w14:textId="77777777" w:rsidTr="00397014">
        <w:trPr>
          <w:trHeight w:val="300"/>
        </w:trPr>
        <w:tc>
          <w:tcPr>
            <w:tcW w:w="9630" w:type="dxa"/>
            <w:gridSpan w:val="2"/>
          </w:tcPr>
          <w:p w14:paraId="306018E8"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TOKEN</w:t>
            </w:r>
          </w:p>
        </w:tc>
      </w:tr>
      <w:tr w:rsidR="006A7D49" w:rsidRPr="00D57D0C" w14:paraId="5A5B778D" w14:textId="77777777" w:rsidTr="00397014">
        <w:trPr>
          <w:trHeight w:val="300"/>
        </w:trPr>
        <w:tc>
          <w:tcPr>
            <w:tcW w:w="6360" w:type="dxa"/>
          </w:tcPr>
          <w:p w14:paraId="624A5171"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58233956"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7F28BCD0" w14:textId="77777777" w:rsidTr="00397014">
        <w:trPr>
          <w:trHeight w:val="300"/>
        </w:trPr>
        <w:tc>
          <w:tcPr>
            <w:tcW w:w="6360" w:type="dxa"/>
          </w:tcPr>
          <w:p w14:paraId="020637DD" w14:textId="0CDC94E2"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Recupero token privato</w:t>
            </w:r>
            <w:r w:rsidR="003F28B9">
              <w:rPr>
                <w:rFonts w:asciiTheme="majorHAnsi" w:hAnsiTheme="majorHAnsi" w:cstheme="majorBidi"/>
                <w:i/>
                <w:iCs/>
                <w:sz w:val="28"/>
                <w:szCs w:val="28"/>
              </w:rPr>
              <w:t>.</w:t>
            </w:r>
          </w:p>
        </w:tc>
        <w:tc>
          <w:tcPr>
            <w:tcW w:w="3270" w:type="dxa"/>
          </w:tcPr>
          <w:p w14:paraId="4399D261" w14:textId="77777777"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DBConnection</w:t>
            </w:r>
          </w:p>
        </w:tc>
      </w:tr>
    </w:tbl>
    <w:p w14:paraId="5A202CC9" w14:textId="77777777" w:rsidR="00C80534" w:rsidRDefault="00C80534" w:rsidP="00D8249C">
      <w:pPr>
        <w:spacing w:line="276" w:lineRule="auto"/>
        <w:rPr>
          <w:rFonts w:asciiTheme="majorHAnsi" w:hAnsiTheme="majorHAnsi" w:cstheme="majorBidi"/>
          <w:color w:val="6496FF"/>
          <w:sz w:val="36"/>
          <w:szCs w:val="36"/>
        </w:rPr>
      </w:pPr>
      <w:r>
        <w:rPr>
          <w:rFonts w:asciiTheme="majorHAnsi" w:hAnsiTheme="majorHAnsi" w:cstheme="majorBidi"/>
          <w:color w:val="6496FF"/>
          <w:sz w:val="36"/>
          <w:szCs w:val="36"/>
        </w:rPr>
        <w:br w:type="page"/>
      </w:r>
    </w:p>
    <w:p w14:paraId="06C8595C" w14:textId="20BEFDED" w:rsidR="006A7D49" w:rsidRPr="008E2F53" w:rsidRDefault="006A7D49" w:rsidP="00D8249C">
      <w:pPr>
        <w:spacing w:line="276" w:lineRule="auto"/>
        <w:rPr>
          <w:rFonts w:asciiTheme="majorHAnsi" w:hAnsiTheme="majorHAnsi" w:cstheme="majorBidi"/>
          <w:color w:val="0000C8"/>
          <w:sz w:val="36"/>
          <w:szCs w:val="36"/>
        </w:rPr>
      </w:pPr>
      <w:r w:rsidRPr="008E2F53">
        <w:rPr>
          <w:rFonts w:asciiTheme="majorHAnsi" w:hAnsiTheme="majorHAnsi" w:cstheme="majorBidi"/>
          <w:color w:val="0000C8"/>
          <w:sz w:val="36"/>
          <w:szCs w:val="36"/>
        </w:rPr>
        <w:lastRenderedPageBreak/>
        <w:t>DTO:</w:t>
      </w: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08D4183A" w14:textId="77777777" w:rsidTr="00397014">
        <w:trPr>
          <w:trHeight w:val="300"/>
        </w:trPr>
        <w:tc>
          <w:tcPr>
            <w:tcW w:w="9630" w:type="dxa"/>
            <w:gridSpan w:val="2"/>
          </w:tcPr>
          <w:p w14:paraId="4F18E348"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Collocazione</w:t>
            </w:r>
          </w:p>
        </w:tc>
      </w:tr>
      <w:tr w:rsidR="006A7D49" w:rsidRPr="00D57D0C" w14:paraId="718E6313" w14:textId="77777777" w:rsidTr="00397014">
        <w:trPr>
          <w:trHeight w:val="300"/>
        </w:trPr>
        <w:tc>
          <w:tcPr>
            <w:tcW w:w="6360" w:type="dxa"/>
          </w:tcPr>
          <w:p w14:paraId="4BB21F18"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0B5FB423"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4EF9D540" w14:textId="77777777" w:rsidTr="00397014">
        <w:trPr>
          <w:trHeight w:val="300"/>
        </w:trPr>
        <w:tc>
          <w:tcPr>
            <w:tcW w:w="6360" w:type="dxa"/>
          </w:tcPr>
          <w:p w14:paraId="7E7BD13A" w14:textId="302BD13B"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Conservazione dati della collocazione</w:t>
            </w:r>
            <w:r w:rsidR="003F28B9">
              <w:rPr>
                <w:rFonts w:asciiTheme="majorHAnsi" w:hAnsiTheme="majorHAnsi" w:cstheme="majorBidi"/>
                <w:i/>
                <w:iCs/>
                <w:sz w:val="28"/>
                <w:szCs w:val="28"/>
              </w:rPr>
              <w:t>.</w:t>
            </w:r>
          </w:p>
        </w:tc>
        <w:tc>
          <w:tcPr>
            <w:tcW w:w="3270" w:type="dxa"/>
          </w:tcPr>
          <w:p w14:paraId="6F168BB0" w14:textId="77777777" w:rsidR="006A7D49" w:rsidRDefault="006A7D49" w:rsidP="00D8249C">
            <w:pPr>
              <w:spacing w:line="276" w:lineRule="auto"/>
              <w:rPr>
                <w:rFonts w:asciiTheme="majorHAnsi" w:hAnsiTheme="majorHAnsi" w:cstheme="majorBidi"/>
                <w:sz w:val="28"/>
                <w:szCs w:val="28"/>
              </w:rPr>
            </w:pPr>
          </w:p>
        </w:tc>
      </w:tr>
    </w:tbl>
    <w:p w14:paraId="6176CAE5" w14:textId="41E2ADA1" w:rsidR="006A7D49" w:rsidRPr="006C72CD" w:rsidRDefault="006A7D49" w:rsidP="006C72CD">
      <w:pPr>
        <w:spacing w:line="480" w:lineRule="auto"/>
        <w:rPr>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6CFBC66D" w14:textId="77777777" w:rsidTr="00397014">
        <w:trPr>
          <w:trHeight w:val="300"/>
        </w:trPr>
        <w:tc>
          <w:tcPr>
            <w:tcW w:w="9630" w:type="dxa"/>
            <w:gridSpan w:val="2"/>
          </w:tcPr>
          <w:p w14:paraId="25529A72"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Conferenza</w:t>
            </w:r>
          </w:p>
        </w:tc>
      </w:tr>
      <w:tr w:rsidR="006A7D49" w:rsidRPr="00D57D0C" w14:paraId="56EE4147" w14:textId="77777777" w:rsidTr="00397014">
        <w:trPr>
          <w:trHeight w:val="300"/>
        </w:trPr>
        <w:tc>
          <w:tcPr>
            <w:tcW w:w="6360" w:type="dxa"/>
          </w:tcPr>
          <w:p w14:paraId="11F83A96"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7AEC510C"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07BDF415" w14:textId="77777777" w:rsidTr="00397014">
        <w:trPr>
          <w:trHeight w:val="300"/>
        </w:trPr>
        <w:tc>
          <w:tcPr>
            <w:tcW w:w="6360" w:type="dxa"/>
          </w:tcPr>
          <w:p w14:paraId="0D4B2DD1" w14:textId="1C0692D0"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Conservazione dati della conferenza</w:t>
            </w:r>
            <w:r w:rsidR="003F28B9">
              <w:rPr>
                <w:rFonts w:asciiTheme="majorHAnsi" w:hAnsiTheme="majorHAnsi" w:cstheme="majorBidi"/>
                <w:i/>
                <w:iCs/>
                <w:sz w:val="28"/>
                <w:szCs w:val="28"/>
              </w:rPr>
              <w:t>.</w:t>
            </w:r>
          </w:p>
        </w:tc>
        <w:tc>
          <w:tcPr>
            <w:tcW w:w="3270" w:type="dxa"/>
          </w:tcPr>
          <w:p w14:paraId="1829696B" w14:textId="77777777" w:rsidR="006A7D49" w:rsidRDefault="006A7D49" w:rsidP="00D8249C">
            <w:pPr>
              <w:spacing w:line="276" w:lineRule="auto"/>
              <w:rPr>
                <w:rFonts w:asciiTheme="majorHAnsi" w:hAnsiTheme="majorHAnsi" w:cstheme="majorBidi"/>
                <w:sz w:val="28"/>
                <w:szCs w:val="28"/>
              </w:rPr>
            </w:pPr>
          </w:p>
        </w:tc>
      </w:tr>
    </w:tbl>
    <w:p w14:paraId="1D4984AD" w14:textId="77777777" w:rsidR="006A7D49" w:rsidRPr="006C72CD" w:rsidRDefault="006A7D49" w:rsidP="006C72CD">
      <w:pPr>
        <w:spacing w:line="480" w:lineRule="auto"/>
        <w:rPr>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75D17D07" w14:textId="77777777" w:rsidTr="00397014">
        <w:trPr>
          <w:trHeight w:val="300"/>
        </w:trPr>
        <w:tc>
          <w:tcPr>
            <w:tcW w:w="9630" w:type="dxa"/>
            <w:gridSpan w:val="2"/>
          </w:tcPr>
          <w:p w14:paraId="2873996C"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Ente</w:t>
            </w:r>
          </w:p>
        </w:tc>
      </w:tr>
      <w:tr w:rsidR="006A7D49" w:rsidRPr="00D57D0C" w14:paraId="65F9E06C" w14:textId="77777777" w:rsidTr="00397014">
        <w:trPr>
          <w:trHeight w:val="300"/>
        </w:trPr>
        <w:tc>
          <w:tcPr>
            <w:tcW w:w="6360" w:type="dxa"/>
          </w:tcPr>
          <w:p w14:paraId="00B6699C"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70FE4715"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17D76E85" w14:textId="77777777" w:rsidTr="00397014">
        <w:trPr>
          <w:trHeight w:val="300"/>
        </w:trPr>
        <w:tc>
          <w:tcPr>
            <w:tcW w:w="6360" w:type="dxa"/>
          </w:tcPr>
          <w:p w14:paraId="3E2374EA" w14:textId="433AE8E3"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Conservazione dati dell’ente</w:t>
            </w:r>
            <w:r w:rsidR="003F28B9">
              <w:rPr>
                <w:rFonts w:asciiTheme="majorHAnsi" w:hAnsiTheme="majorHAnsi" w:cstheme="majorBidi"/>
                <w:i/>
                <w:iCs/>
                <w:sz w:val="28"/>
                <w:szCs w:val="28"/>
              </w:rPr>
              <w:t>.</w:t>
            </w:r>
          </w:p>
        </w:tc>
        <w:tc>
          <w:tcPr>
            <w:tcW w:w="3270" w:type="dxa"/>
          </w:tcPr>
          <w:p w14:paraId="7148FB23" w14:textId="77777777" w:rsidR="006A7D49" w:rsidRDefault="006A7D49" w:rsidP="00D8249C">
            <w:pPr>
              <w:spacing w:line="276" w:lineRule="auto"/>
              <w:rPr>
                <w:rFonts w:asciiTheme="majorHAnsi" w:hAnsiTheme="majorHAnsi" w:cstheme="majorBidi"/>
                <w:sz w:val="28"/>
                <w:szCs w:val="28"/>
              </w:rPr>
            </w:pPr>
          </w:p>
        </w:tc>
      </w:tr>
    </w:tbl>
    <w:p w14:paraId="3EB7A115" w14:textId="77777777" w:rsidR="006A7D49" w:rsidRDefault="006A7D49" w:rsidP="00D8249C">
      <w:pPr>
        <w:spacing w:line="276" w:lineRule="auto"/>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409BE4B4" w14:textId="77777777" w:rsidTr="00397014">
        <w:trPr>
          <w:trHeight w:val="300"/>
        </w:trPr>
        <w:tc>
          <w:tcPr>
            <w:tcW w:w="9630" w:type="dxa"/>
            <w:gridSpan w:val="2"/>
          </w:tcPr>
          <w:p w14:paraId="25AB8862"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Intervento</w:t>
            </w:r>
          </w:p>
        </w:tc>
      </w:tr>
      <w:tr w:rsidR="006A7D49" w:rsidRPr="00D57D0C" w14:paraId="094EF857" w14:textId="77777777" w:rsidTr="00397014">
        <w:trPr>
          <w:trHeight w:val="300"/>
        </w:trPr>
        <w:tc>
          <w:tcPr>
            <w:tcW w:w="6360" w:type="dxa"/>
          </w:tcPr>
          <w:p w14:paraId="37A1A3B5"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4F123A2F"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6F26D205" w14:textId="77777777" w:rsidTr="00397014">
        <w:trPr>
          <w:trHeight w:val="300"/>
        </w:trPr>
        <w:tc>
          <w:tcPr>
            <w:tcW w:w="6360" w:type="dxa"/>
          </w:tcPr>
          <w:p w14:paraId="3599DE39" w14:textId="46053690"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Conservazione dati dell’intervento</w:t>
            </w:r>
            <w:r w:rsidR="003F28B9">
              <w:rPr>
                <w:rFonts w:asciiTheme="majorHAnsi" w:hAnsiTheme="majorHAnsi" w:cstheme="majorBidi"/>
                <w:i/>
                <w:iCs/>
                <w:sz w:val="28"/>
                <w:szCs w:val="28"/>
              </w:rPr>
              <w:t>.</w:t>
            </w:r>
          </w:p>
        </w:tc>
        <w:tc>
          <w:tcPr>
            <w:tcW w:w="3270" w:type="dxa"/>
          </w:tcPr>
          <w:p w14:paraId="6AEF0885" w14:textId="77777777" w:rsidR="006A7D49" w:rsidRDefault="006A7D49" w:rsidP="00D8249C">
            <w:pPr>
              <w:spacing w:line="276" w:lineRule="auto"/>
              <w:rPr>
                <w:rFonts w:asciiTheme="majorHAnsi" w:hAnsiTheme="majorHAnsi" w:cstheme="majorBidi"/>
                <w:sz w:val="28"/>
                <w:szCs w:val="28"/>
              </w:rPr>
            </w:pPr>
          </w:p>
        </w:tc>
      </w:tr>
    </w:tbl>
    <w:p w14:paraId="3F5405D3" w14:textId="77777777" w:rsidR="006A7D49" w:rsidRPr="006C72CD" w:rsidRDefault="006A7D49" w:rsidP="006C72CD">
      <w:pPr>
        <w:spacing w:line="480" w:lineRule="auto"/>
        <w:rPr>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0D8CD1CC" w14:textId="77777777" w:rsidTr="00397014">
        <w:trPr>
          <w:trHeight w:val="300"/>
        </w:trPr>
        <w:tc>
          <w:tcPr>
            <w:tcW w:w="9630" w:type="dxa"/>
            <w:gridSpan w:val="2"/>
          </w:tcPr>
          <w:p w14:paraId="15703ACF"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KeynoteSpeaker</w:t>
            </w:r>
          </w:p>
        </w:tc>
      </w:tr>
      <w:tr w:rsidR="006A7D49" w:rsidRPr="00D57D0C" w14:paraId="7A2D1C3D" w14:textId="77777777" w:rsidTr="00397014">
        <w:trPr>
          <w:trHeight w:val="300"/>
        </w:trPr>
        <w:tc>
          <w:tcPr>
            <w:tcW w:w="6360" w:type="dxa"/>
          </w:tcPr>
          <w:p w14:paraId="6E59343B"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6F35B351"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261CFB94" w14:textId="77777777" w:rsidTr="00397014">
        <w:trPr>
          <w:trHeight w:val="300"/>
        </w:trPr>
        <w:tc>
          <w:tcPr>
            <w:tcW w:w="6360" w:type="dxa"/>
          </w:tcPr>
          <w:p w14:paraId="2FA14D11" w14:textId="510B13F1"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Conservazione dati del keynote speaker</w:t>
            </w:r>
            <w:r w:rsidR="003F28B9">
              <w:rPr>
                <w:rFonts w:asciiTheme="majorHAnsi" w:hAnsiTheme="majorHAnsi" w:cstheme="majorBidi"/>
                <w:i/>
                <w:iCs/>
                <w:sz w:val="28"/>
                <w:szCs w:val="28"/>
              </w:rPr>
              <w:t>.</w:t>
            </w:r>
          </w:p>
        </w:tc>
        <w:tc>
          <w:tcPr>
            <w:tcW w:w="3270" w:type="dxa"/>
          </w:tcPr>
          <w:p w14:paraId="5A165739" w14:textId="77777777" w:rsidR="006A7D49" w:rsidRDefault="006A7D49" w:rsidP="00D8249C">
            <w:pPr>
              <w:spacing w:line="276" w:lineRule="auto"/>
              <w:rPr>
                <w:rFonts w:asciiTheme="majorHAnsi" w:hAnsiTheme="majorHAnsi" w:cstheme="majorBidi"/>
                <w:sz w:val="28"/>
                <w:szCs w:val="28"/>
              </w:rPr>
            </w:pPr>
          </w:p>
        </w:tc>
      </w:tr>
    </w:tbl>
    <w:p w14:paraId="40EC1663" w14:textId="77777777" w:rsidR="006A7D49" w:rsidRPr="006C72CD" w:rsidRDefault="006A7D49" w:rsidP="006C72CD">
      <w:pPr>
        <w:spacing w:line="480" w:lineRule="auto"/>
        <w:rPr>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3DFAFE97" w14:textId="77777777" w:rsidTr="00397014">
        <w:trPr>
          <w:trHeight w:val="300"/>
        </w:trPr>
        <w:tc>
          <w:tcPr>
            <w:tcW w:w="9630" w:type="dxa"/>
            <w:gridSpan w:val="2"/>
          </w:tcPr>
          <w:p w14:paraId="3C23A197"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Organizzatore</w:t>
            </w:r>
          </w:p>
        </w:tc>
      </w:tr>
      <w:tr w:rsidR="006A7D49" w:rsidRPr="00D57D0C" w14:paraId="4CB9F4BB" w14:textId="77777777" w:rsidTr="00397014">
        <w:trPr>
          <w:trHeight w:val="300"/>
        </w:trPr>
        <w:tc>
          <w:tcPr>
            <w:tcW w:w="6360" w:type="dxa"/>
          </w:tcPr>
          <w:p w14:paraId="6105AD70"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31DB7F93"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6584E6D6" w14:textId="77777777" w:rsidTr="00397014">
        <w:trPr>
          <w:trHeight w:val="300"/>
        </w:trPr>
        <w:tc>
          <w:tcPr>
            <w:tcW w:w="6360" w:type="dxa"/>
          </w:tcPr>
          <w:p w14:paraId="14EE8AF8" w14:textId="3C088573"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Conservazione dati dell’organizzatore</w:t>
            </w:r>
            <w:r w:rsidR="003F28B9">
              <w:rPr>
                <w:rFonts w:asciiTheme="majorHAnsi" w:hAnsiTheme="majorHAnsi" w:cstheme="majorBidi"/>
                <w:i/>
                <w:iCs/>
                <w:sz w:val="28"/>
                <w:szCs w:val="28"/>
              </w:rPr>
              <w:t>.</w:t>
            </w:r>
          </w:p>
        </w:tc>
        <w:tc>
          <w:tcPr>
            <w:tcW w:w="3270" w:type="dxa"/>
          </w:tcPr>
          <w:p w14:paraId="1E560830" w14:textId="77777777" w:rsidR="006A7D49" w:rsidRDefault="006A7D49" w:rsidP="00D8249C">
            <w:pPr>
              <w:spacing w:line="276" w:lineRule="auto"/>
              <w:rPr>
                <w:rFonts w:asciiTheme="majorHAnsi" w:hAnsiTheme="majorHAnsi" w:cstheme="majorBidi"/>
                <w:sz w:val="28"/>
                <w:szCs w:val="28"/>
              </w:rPr>
            </w:pPr>
          </w:p>
        </w:tc>
      </w:tr>
    </w:tbl>
    <w:p w14:paraId="369891EF" w14:textId="77777777" w:rsidR="006A7D49" w:rsidRPr="006C72CD" w:rsidRDefault="006A7D49" w:rsidP="006C72CD">
      <w:pPr>
        <w:spacing w:line="480" w:lineRule="auto"/>
        <w:rPr>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63DE7253" w14:textId="77777777" w:rsidTr="00397014">
        <w:trPr>
          <w:trHeight w:val="300"/>
        </w:trPr>
        <w:tc>
          <w:tcPr>
            <w:tcW w:w="9630" w:type="dxa"/>
            <w:gridSpan w:val="2"/>
          </w:tcPr>
          <w:p w14:paraId="162350C6"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lastRenderedPageBreak/>
              <w:t>Partecipante</w:t>
            </w:r>
          </w:p>
        </w:tc>
      </w:tr>
      <w:tr w:rsidR="006A7D49" w:rsidRPr="00D57D0C" w14:paraId="43E6E08A" w14:textId="77777777" w:rsidTr="00397014">
        <w:trPr>
          <w:trHeight w:val="300"/>
        </w:trPr>
        <w:tc>
          <w:tcPr>
            <w:tcW w:w="6360" w:type="dxa"/>
          </w:tcPr>
          <w:p w14:paraId="67D4D568"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6B0BEF43"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16881952" w14:textId="77777777" w:rsidTr="00397014">
        <w:trPr>
          <w:trHeight w:val="300"/>
        </w:trPr>
        <w:tc>
          <w:tcPr>
            <w:tcW w:w="6360" w:type="dxa"/>
          </w:tcPr>
          <w:p w14:paraId="0B40EA13" w14:textId="2DF469EA"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Conservazione dati del partecipante</w:t>
            </w:r>
            <w:r w:rsidR="003F28B9">
              <w:rPr>
                <w:rFonts w:asciiTheme="majorHAnsi" w:hAnsiTheme="majorHAnsi" w:cstheme="majorBidi"/>
                <w:i/>
                <w:iCs/>
                <w:sz w:val="28"/>
                <w:szCs w:val="28"/>
              </w:rPr>
              <w:t>.</w:t>
            </w:r>
          </w:p>
        </w:tc>
        <w:tc>
          <w:tcPr>
            <w:tcW w:w="3270" w:type="dxa"/>
          </w:tcPr>
          <w:p w14:paraId="54608982" w14:textId="77777777" w:rsidR="006A7D49" w:rsidRDefault="006A7D49" w:rsidP="00D8249C">
            <w:pPr>
              <w:spacing w:line="276" w:lineRule="auto"/>
              <w:rPr>
                <w:rFonts w:asciiTheme="majorHAnsi" w:hAnsiTheme="majorHAnsi" w:cstheme="majorBidi"/>
                <w:sz w:val="28"/>
                <w:szCs w:val="28"/>
              </w:rPr>
            </w:pPr>
          </w:p>
        </w:tc>
      </w:tr>
    </w:tbl>
    <w:p w14:paraId="7E401123" w14:textId="77777777" w:rsidR="006A7D49" w:rsidRPr="006C72CD" w:rsidRDefault="006A7D49" w:rsidP="006C72CD">
      <w:pPr>
        <w:spacing w:line="480" w:lineRule="auto"/>
        <w:rPr>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423AE3FB" w14:textId="77777777" w:rsidTr="00397014">
        <w:trPr>
          <w:trHeight w:val="300"/>
        </w:trPr>
        <w:tc>
          <w:tcPr>
            <w:tcW w:w="9630" w:type="dxa"/>
            <w:gridSpan w:val="2"/>
          </w:tcPr>
          <w:p w14:paraId="7ADE6E50"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ProposteBacheca</w:t>
            </w:r>
          </w:p>
        </w:tc>
      </w:tr>
      <w:tr w:rsidR="006A7D49" w:rsidRPr="00D57D0C" w14:paraId="2DE39C75" w14:textId="77777777" w:rsidTr="00397014">
        <w:trPr>
          <w:trHeight w:val="300"/>
        </w:trPr>
        <w:tc>
          <w:tcPr>
            <w:tcW w:w="6360" w:type="dxa"/>
          </w:tcPr>
          <w:p w14:paraId="6848E3D5"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4F593F70"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4F6D2D48" w14:textId="77777777" w:rsidTr="00397014">
        <w:trPr>
          <w:trHeight w:val="300"/>
        </w:trPr>
        <w:tc>
          <w:tcPr>
            <w:tcW w:w="6360" w:type="dxa"/>
          </w:tcPr>
          <w:p w14:paraId="0FF5F625" w14:textId="14900762"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Conservazione dati delle proposte della bacheca</w:t>
            </w:r>
            <w:r w:rsidR="003F28B9">
              <w:rPr>
                <w:rFonts w:asciiTheme="majorHAnsi" w:hAnsiTheme="majorHAnsi" w:cstheme="majorBidi"/>
                <w:i/>
                <w:iCs/>
                <w:sz w:val="28"/>
                <w:szCs w:val="28"/>
              </w:rPr>
              <w:t>.</w:t>
            </w:r>
          </w:p>
        </w:tc>
        <w:tc>
          <w:tcPr>
            <w:tcW w:w="3270" w:type="dxa"/>
          </w:tcPr>
          <w:p w14:paraId="69F0A169" w14:textId="77777777" w:rsidR="006A7D49" w:rsidRDefault="006A7D49" w:rsidP="00D8249C">
            <w:pPr>
              <w:spacing w:line="276" w:lineRule="auto"/>
              <w:rPr>
                <w:rFonts w:asciiTheme="majorHAnsi" w:hAnsiTheme="majorHAnsi" w:cstheme="majorBidi"/>
                <w:sz w:val="28"/>
                <w:szCs w:val="28"/>
              </w:rPr>
            </w:pPr>
          </w:p>
        </w:tc>
      </w:tr>
    </w:tbl>
    <w:p w14:paraId="2A6F11D4" w14:textId="77777777" w:rsidR="006A7D49" w:rsidRPr="006C72CD" w:rsidRDefault="006A7D49" w:rsidP="006C72CD">
      <w:pPr>
        <w:spacing w:line="480" w:lineRule="auto"/>
        <w:rPr>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157971B2" w14:textId="77777777" w:rsidTr="00397014">
        <w:trPr>
          <w:trHeight w:val="300"/>
        </w:trPr>
        <w:tc>
          <w:tcPr>
            <w:tcW w:w="9630" w:type="dxa"/>
            <w:gridSpan w:val="2"/>
          </w:tcPr>
          <w:p w14:paraId="020BB05C"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Sessione</w:t>
            </w:r>
          </w:p>
        </w:tc>
      </w:tr>
      <w:tr w:rsidR="006A7D49" w:rsidRPr="00D57D0C" w14:paraId="7EB8915D" w14:textId="77777777" w:rsidTr="00397014">
        <w:trPr>
          <w:trHeight w:val="300"/>
        </w:trPr>
        <w:tc>
          <w:tcPr>
            <w:tcW w:w="6360" w:type="dxa"/>
          </w:tcPr>
          <w:p w14:paraId="6F0B7CF3"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26C56B78"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00BF9A9E" w14:textId="77777777" w:rsidTr="00397014">
        <w:trPr>
          <w:trHeight w:val="300"/>
        </w:trPr>
        <w:tc>
          <w:tcPr>
            <w:tcW w:w="6360" w:type="dxa"/>
          </w:tcPr>
          <w:p w14:paraId="09AD9486" w14:textId="7477F81D"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Conservazione dati della sessione</w:t>
            </w:r>
            <w:r w:rsidR="003F28B9">
              <w:rPr>
                <w:rFonts w:asciiTheme="majorHAnsi" w:hAnsiTheme="majorHAnsi" w:cstheme="majorBidi"/>
                <w:i/>
                <w:iCs/>
                <w:sz w:val="28"/>
                <w:szCs w:val="28"/>
              </w:rPr>
              <w:t>.</w:t>
            </w:r>
          </w:p>
        </w:tc>
        <w:tc>
          <w:tcPr>
            <w:tcW w:w="3270" w:type="dxa"/>
          </w:tcPr>
          <w:p w14:paraId="63279658" w14:textId="77777777" w:rsidR="006A7D49" w:rsidRDefault="006A7D49" w:rsidP="00D8249C">
            <w:pPr>
              <w:spacing w:line="276" w:lineRule="auto"/>
              <w:rPr>
                <w:rFonts w:asciiTheme="majorHAnsi" w:hAnsiTheme="majorHAnsi" w:cstheme="majorBidi"/>
                <w:sz w:val="28"/>
                <w:szCs w:val="28"/>
              </w:rPr>
            </w:pPr>
          </w:p>
        </w:tc>
      </w:tr>
    </w:tbl>
    <w:p w14:paraId="694C205B" w14:textId="77777777" w:rsidR="006C72CD" w:rsidRPr="006C72CD" w:rsidRDefault="006C72CD" w:rsidP="006C72CD">
      <w:pPr>
        <w:spacing w:line="480" w:lineRule="auto"/>
        <w:rPr>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5B744900" w14:textId="77777777" w:rsidTr="00397014">
        <w:trPr>
          <w:trHeight w:val="300"/>
        </w:trPr>
        <w:tc>
          <w:tcPr>
            <w:tcW w:w="9630" w:type="dxa"/>
            <w:gridSpan w:val="2"/>
          </w:tcPr>
          <w:p w14:paraId="50F4D3F5"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Sponsor</w:t>
            </w:r>
          </w:p>
        </w:tc>
      </w:tr>
      <w:tr w:rsidR="006A7D49" w:rsidRPr="00D57D0C" w14:paraId="055ED142" w14:textId="77777777" w:rsidTr="00397014">
        <w:trPr>
          <w:trHeight w:val="300"/>
        </w:trPr>
        <w:tc>
          <w:tcPr>
            <w:tcW w:w="6360" w:type="dxa"/>
          </w:tcPr>
          <w:p w14:paraId="17216D87"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7873966D"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329A499A" w14:textId="77777777" w:rsidTr="00397014">
        <w:trPr>
          <w:trHeight w:val="300"/>
        </w:trPr>
        <w:tc>
          <w:tcPr>
            <w:tcW w:w="6360" w:type="dxa"/>
          </w:tcPr>
          <w:p w14:paraId="218E759E" w14:textId="3976759C"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Conservazione dati dello sponsor</w:t>
            </w:r>
            <w:r w:rsidR="003F28B9">
              <w:rPr>
                <w:rFonts w:asciiTheme="majorHAnsi" w:hAnsiTheme="majorHAnsi" w:cstheme="majorBidi"/>
                <w:i/>
                <w:iCs/>
                <w:sz w:val="28"/>
                <w:szCs w:val="28"/>
              </w:rPr>
              <w:t>.</w:t>
            </w:r>
          </w:p>
        </w:tc>
        <w:tc>
          <w:tcPr>
            <w:tcW w:w="3270" w:type="dxa"/>
          </w:tcPr>
          <w:p w14:paraId="7143016B" w14:textId="77777777" w:rsidR="006A7D49" w:rsidRDefault="006A7D49" w:rsidP="00D8249C">
            <w:pPr>
              <w:spacing w:line="276" w:lineRule="auto"/>
              <w:rPr>
                <w:rFonts w:asciiTheme="majorHAnsi" w:hAnsiTheme="majorHAnsi" w:cstheme="majorBidi"/>
                <w:sz w:val="28"/>
                <w:szCs w:val="28"/>
              </w:rPr>
            </w:pPr>
          </w:p>
        </w:tc>
      </w:tr>
    </w:tbl>
    <w:p w14:paraId="640669CB" w14:textId="77777777" w:rsidR="006A7D49" w:rsidRPr="007E59D6" w:rsidRDefault="006A7D49" w:rsidP="007E59D6">
      <w:pPr>
        <w:spacing w:line="480" w:lineRule="auto"/>
        <w:rPr>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01986ED1" w14:textId="77777777" w:rsidTr="00397014">
        <w:trPr>
          <w:trHeight w:val="300"/>
        </w:trPr>
        <w:tc>
          <w:tcPr>
            <w:tcW w:w="9630" w:type="dxa"/>
            <w:gridSpan w:val="2"/>
          </w:tcPr>
          <w:p w14:paraId="65156A35"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Utente</w:t>
            </w:r>
          </w:p>
        </w:tc>
      </w:tr>
      <w:tr w:rsidR="006A7D49" w:rsidRPr="00D57D0C" w14:paraId="514E83C7" w14:textId="77777777" w:rsidTr="00397014">
        <w:trPr>
          <w:trHeight w:val="300"/>
        </w:trPr>
        <w:tc>
          <w:tcPr>
            <w:tcW w:w="6360" w:type="dxa"/>
          </w:tcPr>
          <w:p w14:paraId="4FDFE931"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5C01EF84"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12E3C41F" w14:textId="77777777" w:rsidTr="00397014">
        <w:trPr>
          <w:trHeight w:val="300"/>
        </w:trPr>
        <w:tc>
          <w:tcPr>
            <w:tcW w:w="6360" w:type="dxa"/>
          </w:tcPr>
          <w:p w14:paraId="4C22478D" w14:textId="108AABEE"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Conservazione dati dell’utente</w:t>
            </w:r>
            <w:r w:rsidR="003F28B9">
              <w:rPr>
                <w:rFonts w:asciiTheme="majorHAnsi" w:hAnsiTheme="majorHAnsi" w:cstheme="majorBidi"/>
                <w:i/>
                <w:iCs/>
                <w:sz w:val="28"/>
                <w:szCs w:val="28"/>
              </w:rPr>
              <w:t>.</w:t>
            </w:r>
          </w:p>
        </w:tc>
        <w:tc>
          <w:tcPr>
            <w:tcW w:w="3270" w:type="dxa"/>
          </w:tcPr>
          <w:p w14:paraId="5A1FD964" w14:textId="77777777" w:rsidR="006A7D49" w:rsidRDefault="006A7D49" w:rsidP="00D8249C">
            <w:pPr>
              <w:spacing w:line="276" w:lineRule="auto"/>
              <w:rPr>
                <w:rFonts w:asciiTheme="majorHAnsi" w:hAnsiTheme="majorHAnsi" w:cstheme="majorBidi"/>
                <w:sz w:val="28"/>
                <w:szCs w:val="28"/>
              </w:rPr>
            </w:pPr>
          </w:p>
        </w:tc>
      </w:tr>
    </w:tbl>
    <w:p w14:paraId="7193FC37" w14:textId="77777777" w:rsidR="00C80534" w:rsidRDefault="00C80534" w:rsidP="00D8249C">
      <w:pPr>
        <w:spacing w:line="276" w:lineRule="auto"/>
        <w:rPr>
          <w:rFonts w:asciiTheme="majorHAnsi" w:hAnsiTheme="majorHAnsi" w:cstheme="majorBidi"/>
          <w:color w:val="6496FF"/>
          <w:sz w:val="36"/>
          <w:szCs w:val="36"/>
        </w:rPr>
      </w:pPr>
      <w:r>
        <w:rPr>
          <w:rFonts w:asciiTheme="majorHAnsi" w:hAnsiTheme="majorHAnsi" w:cstheme="majorBidi"/>
          <w:color w:val="6496FF"/>
          <w:sz w:val="36"/>
          <w:szCs w:val="36"/>
        </w:rPr>
        <w:br w:type="page"/>
      </w:r>
    </w:p>
    <w:p w14:paraId="750E7EF5" w14:textId="2C05B240" w:rsidR="006A7D49" w:rsidRPr="008E2F53" w:rsidRDefault="006A7D49" w:rsidP="00D8249C">
      <w:pPr>
        <w:spacing w:line="276" w:lineRule="auto"/>
        <w:rPr>
          <w:rFonts w:asciiTheme="majorHAnsi" w:hAnsiTheme="majorHAnsi" w:cstheme="majorBidi"/>
          <w:color w:val="0000C8"/>
          <w:sz w:val="36"/>
          <w:szCs w:val="36"/>
        </w:rPr>
      </w:pPr>
      <w:r w:rsidRPr="008E2F53">
        <w:rPr>
          <w:rFonts w:asciiTheme="majorHAnsi" w:hAnsiTheme="majorHAnsi" w:cstheme="majorBidi"/>
          <w:color w:val="0000C8"/>
          <w:sz w:val="36"/>
          <w:szCs w:val="36"/>
        </w:rPr>
        <w:lastRenderedPageBreak/>
        <w:t>GUI Frame:</w:t>
      </w: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7B1407A8" w14:textId="77777777" w:rsidTr="00397014">
        <w:trPr>
          <w:trHeight w:val="300"/>
        </w:trPr>
        <w:tc>
          <w:tcPr>
            <w:tcW w:w="9630" w:type="dxa"/>
            <w:gridSpan w:val="2"/>
          </w:tcPr>
          <w:p w14:paraId="48297FAE"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AfferenzeFrame</w:t>
            </w:r>
          </w:p>
        </w:tc>
      </w:tr>
      <w:tr w:rsidR="006A7D49" w:rsidRPr="00D57D0C" w14:paraId="4F755CE3" w14:textId="77777777" w:rsidTr="00397014">
        <w:trPr>
          <w:trHeight w:val="300"/>
        </w:trPr>
        <w:tc>
          <w:tcPr>
            <w:tcW w:w="6360" w:type="dxa"/>
          </w:tcPr>
          <w:p w14:paraId="4A76A2E1"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44536C7A"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64C1C6F4" w14:textId="77777777" w:rsidTr="00397014">
        <w:trPr>
          <w:trHeight w:val="390"/>
        </w:trPr>
        <w:tc>
          <w:tcPr>
            <w:tcW w:w="6360" w:type="dxa"/>
          </w:tcPr>
          <w:p w14:paraId="64793EC3" w14:textId="32F27D2A"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Visualizzazione percentuali afferenze dei Keynote Speaker mensili ed annuali</w:t>
            </w:r>
            <w:r w:rsidR="003F28B9">
              <w:rPr>
                <w:rFonts w:asciiTheme="majorHAnsi" w:hAnsiTheme="majorHAnsi" w:cstheme="majorBidi"/>
                <w:i/>
                <w:iCs/>
                <w:sz w:val="28"/>
                <w:szCs w:val="28"/>
              </w:rPr>
              <w:t>.</w:t>
            </w:r>
          </w:p>
        </w:tc>
        <w:tc>
          <w:tcPr>
            <w:tcW w:w="3270" w:type="dxa"/>
            <w:vAlign w:val="center"/>
          </w:tcPr>
          <w:p w14:paraId="1A69B7ED" w14:textId="77777777" w:rsidR="006A7D49" w:rsidRPr="00587F3A" w:rsidRDefault="006A7D49" w:rsidP="00D8249C">
            <w:pPr>
              <w:spacing w:line="276" w:lineRule="auto"/>
              <w:jc w:val="center"/>
              <w:rPr>
                <w:rFonts w:asciiTheme="majorHAnsi" w:hAnsiTheme="majorHAnsi" w:cstheme="majorBidi"/>
                <w:i/>
                <w:iCs/>
                <w:sz w:val="28"/>
                <w:szCs w:val="28"/>
              </w:rPr>
            </w:pPr>
            <w:r w:rsidRPr="00587F3A">
              <w:rPr>
                <w:rFonts w:asciiTheme="majorHAnsi" w:hAnsiTheme="majorHAnsi" w:cstheme="majorBidi"/>
                <w:i/>
                <w:iCs/>
                <w:sz w:val="28"/>
                <w:szCs w:val="28"/>
              </w:rPr>
              <w:t>Controller</w:t>
            </w:r>
          </w:p>
        </w:tc>
      </w:tr>
    </w:tbl>
    <w:p w14:paraId="78FA5FE5" w14:textId="77777777" w:rsidR="006A7D49" w:rsidRPr="007E59D6" w:rsidRDefault="006A7D49" w:rsidP="007E59D6">
      <w:pPr>
        <w:spacing w:line="480" w:lineRule="auto"/>
        <w:rPr>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35B6C7B3" w14:textId="77777777" w:rsidTr="00397014">
        <w:trPr>
          <w:trHeight w:val="300"/>
        </w:trPr>
        <w:tc>
          <w:tcPr>
            <w:tcW w:w="9630" w:type="dxa"/>
            <w:gridSpan w:val="2"/>
          </w:tcPr>
          <w:p w14:paraId="383DCB8E"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BachecaFrame</w:t>
            </w:r>
          </w:p>
        </w:tc>
      </w:tr>
      <w:tr w:rsidR="006A7D49" w:rsidRPr="00D57D0C" w14:paraId="178C62D2" w14:textId="77777777" w:rsidTr="00397014">
        <w:trPr>
          <w:trHeight w:val="300"/>
        </w:trPr>
        <w:tc>
          <w:tcPr>
            <w:tcW w:w="6360" w:type="dxa"/>
          </w:tcPr>
          <w:p w14:paraId="4017F1F3"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71A9BB89"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2975A3DA" w14:textId="77777777" w:rsidTr="00397014">
        <w:trPr>
          <w:trHeight w:val="300"/>
        </w:trPr>
        <w:tc>
          <w:tcPr>
            <w:tcW w:w="6360" w:type="dxa"/>
          </w:tcPr>
          <w:p w14:paraId="7FB7C310" w14:textId="1BB87479"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Visualizzazione form da compilare per inserire proposte sulla bacheca</w:t>
            </w:r>
            <w:r w:rsidR="003F28B9">
              <w:rPr>
                <w:rFonts w:asciiTheme="majorHAnsi" w:hAnsiTheme="majorHAnsi" w:cstheme="majorBidi"/>
                <w:i/>
                <w:iCs/>
                <w:sz w:val="28"/>
                <w:szCs w:val="28"/>
              </w:rPr>
              <w:t>.</w:t>
            </w:r>
          </w:p>
        </w:tc>
        <w:tc>
          <w:tcPr>
            <w:tcW w:w="3270" w:type="dxa"/>
            <w:vAlign w:val="center"/>
          </w:tcPr>
          <w:p w14:paraId="47C34688" w14:textId="77777777" w:rsidR="006A7D49" w:rsidRPr="00587F3A" w:rsidRDefault="006A7D49" w:rsidP="00D8249C">
            <w:pPr>
              <w:spacing w:line="276" w:lineRule="auto"/>
              <w:jc w:val="center"/>
              <w:rPr>
                <w:rFonts w:asciiTheme="majorHAnsi" w:hAnsiTheme="majorHAnsi" w:cstheme="majorBidi"/>
                <w:i/>
                <w:iCs/>
                <w:sz w:val="28"/>
                <w:szCs w:val="28"/>
              </w:rPr>
            </w:pPr>
            <w:r w:rsidRPr="00587F3A">
              <w:rPr>
                <w:rFonts w:asciiTheme="majorHAnsi" w:hAnsiTheme="majorHAnsi" w:cstheme="majorBidi"/>
                <w:i/>
                <w:iCs/>
                <w:sz w:val="28"/>
                <w:szCs w:val="28"/>
              </w:rPr>
              <w:t>Controller</w:t>
            </w:r>
          </w:p>
        </w:tc>
      </w:tr>
    </w:tbl>
    <w:p w14:paraId="211BB0DF" w14:textId="77777777" w:rsidR="006A7D49" w:rsidRPr="007E59D6" w:rsidRDefault="006A7D49" w:rsidP="007E59D6">
      <w:pPr>
        <w:spacing w:line="480" w:lineRule="auto"/>
        <w:rPr>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1729333C" w14:textId="77777777" w:rsidTr="00397014">
        <w:trPr>
          <w:trHeight w:val="300"/>
        </w:trPr>
        <w:tc>
          <w:tcPr>
            <w:tcW w:w="9630" w:type="dxa"/>
            <w:gridSpan w:val="2"/>
          </w:tcPr>
          <w:p w14:paraId="3E5D2A36"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LogInFrame</w:t>
            </w:r>
          </w:p>
        </w:tc>
      </w:tr>
      <w:tr w:rsidR="006A7D49" w:rsidRPr="00D57D0C" w14:paraId="55B8B447" w14:textId="77777777" w:rsidTr="00397014">
        <w:trPr>
          <w:trHeight w:val="300"/>
        </w:trPr>
        <w:tc>
          <w:tcPr>
            <w:tcW w:w="6360" w:type="dxa"/>
          </w:tcPr>
          <w:p w14:paraId="229F4191"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52A31710"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rsidRPr="001B7DF8" w14:paraId="6F32DE35" w14:textId="77777777" w:rsidTr="00397014">
        <w:trPr>
          <w:trHeight w:val="300"/>
        </w:trPr>
        <w:tc>
          <w:tcPr>
            <w:tcW w:w="6360" w:type="dxa"/>
          </w:tcPr>
          <w:p w14:paraId="29E8DE1D" w14:textId="43AA17C9" w:rsidR="006A7D49" w:rsidRPr="001B7DF8" w:rsidRDefault="006A7D49" w:rsidP="00D8249C">
            <w:pPr>
              <w:spacing w:line="276" w:lineRule="auto"/>
              <w:jc w:val="center"/>
              <w:rPr>
                <w:i/>
                <w:iCs/>
              </w:rPr>
            </w:pPr>
            <w:r w:rsidRPr="001B7DF8">
              <w:rPr>
                <w:rFonts w:asciiTheme="majorHAnsi" w:hAnsiTheme="majorHAnsi" w:cstheme="majorBidi"/>
                <w:i/>
                <w:iCs/>
                <w:sz w:val="28"/>
                <w:szCs w:val="28"/>
              </w:rPr>
              <w:t xml:space="preserve">Visualizzazione schermata di </w:t>
            </w:r>
            <w:r w:rsidR="00B571B1">
              <w:rPr>
                <w:rFonts w:asciiTheme="majorHAnsi" w:hAnsiTheme="majorHAnsi" w:cstheme="majorBidi"/>
                <w:i/>
                <w:iCs/>
                <w:sz w:val="28"/>
                <w:szCs w:val="28"/>
              </w:rPr>
              <w:t>accesso</w:t>
            </w:r>
            <w:r w:rsidR="003F28B9">
              <w:rPr>
                <w:rFonts w:asciiTheme="majorHAnsi" w:hAnsiTheme="majorHAnsi" w:cstheme="majorBidi"/>
                <w:i/>
                <w:iCs/>
                <w:sz w:val="28"/>
                <w:szCs w:val="28"/>
              </w:rPr>
              <w:t>.</w:t>
            </w:r>
          </w:p>
        </w:tc>
        <w:tc>
          <w:tcPr>
            <w:tcW w:w="3270" w:type="dxa"/>
            <w:vAlign w:val="center"/>
          </w:tcPr>
          <w:p w14:paraId="659DBB9A" w14:textId="77777777" w:rsidR="006A7D49" w:rsidRPr="00587F3A"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Controller</w:t>
            </w:r>
          </w:p>
        </w:tc>
      </w:tr>
    </w:tbl>
    <w:p w14:paraId="6AAF89F7" w14:textId="77777777" w:rsidR="007E59D6" w:rsidRPr="007E59D6" w:rsidRDefault="007E59D6" w:rsidP="007E59D6">
      <w:pPr>
        <w:spacing w:line="480" w:lineRule="auto"/>
        <w:rPr>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6300673F" w14:textId="77777777" w:rsidTr="00397014">
        <w:trPr>
          <w:trHeight w:val="300"/>
        </w:trPr>
        <w:tc>
          <w:tcPr>
            <w:tcW w:w="9630" w:type="dxa"/>
            <w:gridSpan w:val="2"/>
          </w:tcPr>
          <w:p w14:paraId="07F527B1"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SignUpFrame</w:t>
            </w:r>
          </w:p>
        </w:tc>
      </w:tr>
      <w:tr w:rsidR="006A7D49" w:rsidRPr="00D57D0C" w14:paraId="64C6022D" w14:textId="77777777" w:rsidTr="00397014">
        <w:trPr>
          <w:trHeight w:val="300"/>
        </w:trPr>
        <w:tc>
          <w:tcPr>
            <w:tcW w:w="6360" w:type="dxa"/>
          </w:tcPr>
          <w:p w14:paraId="2185D3B3"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26173E84"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rsidRPr="001B7DF8" w14:paraId="75CE54C6" w14:textId="77777777" w:rsidTr="00397014">
        <w:trPr>
          <w:trHeight w:val="300"/>
        </w:trPr>
        <w:tc>
          <w:tcPr>
            <w:tcW w:w="6360" w:type="dxa"/>
          </w:tcPr>
          <w:p w14:paraId="1B4E6958" w14:textId="23BEED5A" w:rsidR="006A7D49" w:rsidRPr="001B7DF8" w:rsidRDefault="006A7D49" w:rsidP="00D8249C">
            <w:pPr>
              <w:spacing w:line="276" w:lineRule="auto"/>
              <w:jc w:val="center"/>
              <w:rPr>
                <w:i/>
                <w:iCs/>
              </w:rPr>
            </w:pPr>
            <w:r w:rsidRPr="001B7DF8">
              <w:rPr>
                <w:rFonts w:asciiTheme="majorHAnsi" w:hAnsiTheme="majorHAnsi" w:cstheme="majorBidi"/>
                <w:i/>
                <w:iCs/>
                <w:sz w:val="28"/>
                <w:szCs w:val="28"/>
              </w:rPr>
              <w:t xml:space="preserve">Visualizzazione schermata di </w:t>
            </w:r>
            <w:r w:rsidR="00B571B1">
              <w:rPr>
                <w:rFonts w:asciiTheme="majorHAnsi" w:hAnsiTheme="majorHAnsi" w:cstheme="majorBidi"/>
                <w:i/>
                <w:iCs/>
                <w:sz w:val="28"/>
                <w:szCs w:val="28"/>
              </w:rPr>
              <w:t>registrazione</w:t>
            </w:r>
            <w:r w:rsidR="003F28B9">
              <w:rPr>
                <w:rFonts w:asciiTheme="majorHAnsi" w:hAnsiTheme="majorHAnsi" w:cstheme="majorBidi"/>
                <w:i/>
                <w:iCs/>
                <w:sz w:val="28"/>
                <w:szCs w:val="28"/>
              </w:rPr>
              <w:t>.</w:t>
            </w:r>
          </w:p>
        </w:tc>
        <w:tc>
          <w:tcPr>
            <w:tcW w:w="3270" w:type="dxa"/>
            <w:vAlign w:val="center"/>
          </w:tcPr>
          <w:p w14:paraId="2A2C0526" w14:textId="77777777" w:rsidR="006A7D49" w:rsidRPr="00587F3A"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Controller</w:t>
            </w:r>
          </w:p>
        </w:tc>
      </w:tr>
    </w:tbl>
    <w:p w14:paraId="4C7AACFB" w14:textId="77777777" w:rsidR="006A7D49" w:rsidRPr="007E59D6" w:rsidRDefault="006A7D49" w:rsidP="007E59D6">
      <w:pPr>
        <w:spacing w:line="480" w:lineRule="auto"/>
        <w:rPr>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6A82688C" w14:textId="77777777" w:rsidTr="00397014">
        <w:trPr>
          <w:trHeight w:val="300"/>
        </w:trPr>
        <w:tc>
          <w:tcPr>
            <w:tcW w:w="9630" w:type="dxa"/>
            <w:gridSpan w:val="2"/>
          </w:tcPr>
          <w:p w14:paraId="194AED68"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RisultatiRicercaFrame</w:t>
            </w:r>
          </w:p>
        </w:tc>
      </w:tr>
      <w:tr w:rsidR="006A7D49" w:rsidRPr="00D57D0C" w14:paraId="70ED07EB" w14:textId="77777777" w:rsidTr="00397014">
        <w:trPr>
          <w:trHeight w:val="300"/>
        </w:trPr>
        <w:tc>
          <w:tcPr>
            <w:tcW w:w="6360" w:type="dxa"/>
          </w:tcPr>
          <w:p w14:paraId="27F1C4C9"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01172B84"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0B3AD9A0" w14:textId="77777777" w:rsidTr="00397014">
        <w:trPr>
          <w:trHeight w:val="300"/>
        </w:trPr>
        <w:tc>
          <w:tcPr>
            <w:tcW w:w="6360" w:type="dxa"/>
          </w:tcPr>
          <w:p w14:paraId="5055BF94" w14:textId="44F27C39"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Visualizzazione elenco delle conferenze</w:t>
            </w:r>
            <w:r w:rsidR="003F28B9">
              <w:rPr>
                <w:rFonts w:asciiTheme="majorHAnsi" w:hAnsiTheme="majorHAnsi" w:cstheme="majorBidi"/>
                <w:i/>
                <w:iCs/>
                <w:sz w:val="28"/>
                <w:szCs w:val="28"/>
              </w:rPr>
              <w:t>.</w:t>
            </w:r>
          </w:p>
        </w:tc>
        <w:tc>
          <w:tcPr>
            <w:tcW w:w="3270" w:type="dxa"/>
            <w:vAlign w:val="center"/>
          </w:tcPr>
          <w:p w14:paraId="04A363DD" w14:textId="77777777" w:rsidR="006A7D49" w:rsidRPr="00587F3A" w:rsidRDefault="006A7D49" w:rsidP="00D8249C">
            <w:pPr>
              <w:spacing w:line="276" w:lineRule="auto"/>
              <w:jc w:val="center"/>
              <w:rPr>
                <w:rFonts w:asciiTheme="majorHAnsi" w:hAnsiTheme="majorHAnsi" w:cstheme="majorBidi"/>
                <w:i/>
                <w:iCs/>
                <w:sz w:val="28"/>
                <w:szCs w:val="28"/>
              </w:rPr>
            </w:pPr>
            <w:r w:rsidRPr="00587F3A">
              <w:rPr>
                <w:rFonts w:asciiTheme="majorHAnsi" w:hAnsiTheme="majorHAnsi" w:cstheme="majorBidi"/>
                <w:i/>
                <w:iCs/>
                <w:sz w:val="28"/>
                <w:szCs w:val="28"/>
              </w:rPr>
              <w:t>Controller</w:t>
            </w:r>
          </w:p>
        </w:tc>
      </w:tr>
    </w:tbl>
    <w:p w14:paraId="0A04E041" w14:textId="47B1E1A4" w:rsidR="00817E03" w:rsidRPr="007E59D6" w:rsidRDefault="00C80534" w:rsidP="007E59D6">
      <w:pPr>
        <w:spacing w:line="480" w:lineRule="auto"/>
        <w:rPr>
          <w:sz w:val="28"/>
          <w:szCs w:val="28"/>
        </w:rPr>
      </w:pPr>
      <w:r>
        <w:rPr>
          <w:sz w:val="28"/>
          <w:szCs w:val="28"/>
        </w:rPr>
        <w:br w:type="page"/>
      </w: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7DF6FD2D" w14:textId="77777777" w:rsidTr="00397014">
        <w:trPr>
          <w:trHeight w:val="300"/>
        </w:trPr>
        <w:tc>
          <w:tcPr>
            <w:tcW w:w="9630" w:type="dxa"/>
            <w:gridSpan w:val="2"/>
          </w:tcPr>
          <w:p w14:paraId="11943662"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lastRenderedPageBreak/>
              <w:t>GestioneConfFrame</w:t>
            </w:r>
          </w:p>
        </w:tc>
      </w:tr>
      <w:tr w:rsidR="006A7D49" w:rsidRPr="00D57D0C" w14:paraId="6CD95630" w14:textId="77777777" w:rsidTr="00397014">
        <w:trPr>
          <w:trHeight w:val="300"/>
        </w:trPr>
        <w:tc>
          <w:tcPr>
            <w:tcW w:w="6360" w:type="dxa"/>
          </w:tcPr>
          <w:p w14:paraId="075BB4AB"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642EA769"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3643E9C7" w14:textId="77777777" w:rsidTr="00397014">
        <w:trPr>
          <w:trHeight w:val="720"/>
        </w:trPr>
        <w:tc>
          <w:tcPr>
            <w:tcW w:w="6360" w:type="dxa"/>
          </w:tcPr>
          <w:p w14:paraId="68CC509E" w14:textId="259463BC" w:rsidR="006A7D49" w:rsidRPr="005A2B33" w:rsidRDefault="006A7D49" w:rsidP="00D8249C">
            <w:pPr>
              <w:spacing w:line="276" w:lineRule="auto"/>
              <w:jc w:val="center"/>
              <w:rPr>
                <w:rFonts w:asciiTheme="majorHAnsi" w:hAnsiTheme="majorHAnsi" w:cstheme="majorBidi"/>
                <w:i/>
                <w:iCs/>
                <w:sz w:val="26"/>
                <w:szCs w:val="26"/>
              </w:rPr>
            </w:pPr>
            <w:r w:rsidRPr="005A2B33">
              <w:rPr>
                <w:rFonts w:asciiTheme="majorHAnsi" w:hAnsiTheme="majorHAnsi" w:cstheme="majorBidi"/>
                <w:i/>
                <w:iCs/>
                <w:sz w:val="26"/>
                <w:szCs w:val="26"/>
              </w:rPr>
              <w:t>Visualizzazione form da compilare per inserire/modificare le prime informazioni di una conferenza</w:t>
            </w:r>
            <w:r w:rsidR="003F28B9">
              <w:rPr>
                <w:rFonts w:asciiTheme="majorHAnsi" w:hAnsiTheme="majorHAnsi" w:cstheme="majorBidi"/>
                <w:i/>
                <w:iCs/>
                <w:sz w:val="26"/>
                <w:szCs w:val="26"/>
              </w:rPr>
              <w:t>.</w:t>
            </w:r>
          </w:p>
        </w:tc>
        <w:tc>
          <w:tcPr>
            <w:tcW w:w="3270" w:type="dxa"/>
            <w:vAlign w:val="center"/>
          </w:tcPr>
          <w:p w14:paraId="013DADDF" w14:textId="77777777" w:rsidR="006A7D49" w:rsidRPr="00587F3A" w:rsidRDefault="006A7D49" w:rsidP="00D8249C">
            <w:pPr>
              <w:spacing w:line="276" w:lineRule="auto"/>
              <w:jc w:val="center"/>
              <w:rPr>
                <w:rFonts w:asciiTheme="majorHAnsi" w:hAnsiTheme="majorHAnsi" w:cstheme="majorBidi"/>
                <w:i/>
                <w:iCs/>
                <w:sz w:val="28"/>
                <w:szCs w:val="28"/>
              </w:rPr>
            </w:pPr>
            <w:r w:rsidRPr="00587F3A">
              <w:rPr>
                <w:rFonts w:asciiTheme="majorHAnsi" w:hAnsiTheme="majorHAnsi" w:cstheme="majorBidi"/>
                <w:i/>
                <w:iCs/>
                <w:sz w:val="28"/>
                <w:szCs w:val="28"/>
              </w:rPr>
              <w:t>Controller</w:t>
            </w:r>
          </w:p>
        </w:tc>
      </w:tr>
    </w:tbl>
    <w:p w14:paraId="666C3FBF" w14:textId="77777777" w:rsidR="006A7D49" w:rsidRPr="007E59D6" w:rsidRDefault="006A7D49" w:rsidP="007E59D6">
      <w:pPr>
        <w:spacing w:line="480" w:lineRule="auto"/>
        <w:rPr>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7D0C3025" w14:textId="77777777" w:rsidTr="00397014">
        <w:trPr>
          <w:trHeight w:val="300"/>
        </w:trPr>
        <w:tc>
          <w:tcPr>
            <w:tcW w:w="9630" w:type="dxa"/>
            <w:gridSpan w:val="2"/>
          </w:tcPr>
          <w:p w14:paraId="61D6807D" w14:textId="3E12F82F"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Aggiunta</w:t>
            </w:r>
            <w:r w:rsidR="00A06E5B">
              <w:rPr>
                <w:rFonts w:asciiTheme="majorHAnsi" w:hAnsiTheme="majorHAnsi" w:cstheme="majorBidi"/>
                <w:color w:val="0000C8"/>
                <w:sz w:val="36"/>
                <w:szCs w:val="36"/>
              </w:rPr>
              <w:t>2</w:t>
            </w:r>
            <w:r w:rsidRPr="00D57D0C">
              <w:rPr>
                <w:rFonts w:asciiTheme="majorHAnsi" w:hAnsiTheme="majorHAnsi" w:cstheme="majorBidi"/>
                <w:color w:val="0000C8"/>
                <w:sz w:val="36"/>
                <w:szCs w:val="36"/>
              </w:rPr>
              <w:t>Frame</w:t>
            </w:r>
          </w:p>
        </w:tc>
      </w:tr>
      <w:tr w:rsidR="006A7D49" w:rsidRPr="00D57D0C" w14:paraId="5BCAFE83" w14:textId="77777777" w:rsidTr="00397014">
        <w:trPr>
          <w:trHeight w:val="300"/>
        </w:trPr>
        <w:tc>
          <w:tcPr>
            <w:tcW w:w="6360" w:type="dxa"/>
          </w:tcPr>
          <w:p w14:paraId="579FFB7E"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2F7FFAF3"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5E3F6A50" w14:textId="77777777" w:rsidTr="00397014">
        <w:trPr>
          <w:trHeight w:val="300"/>
        </w:trPr>
        <w:tc>
          <w:tcPr>
            <w:tcW w:w="6360" w:type="dxa"/>
          </w:tcPr>
          <w:p w14:paraId="1592D750" w14:textId="48C2F2A5"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Visualizzazione form da compilare per inserire le restanti informazioni di una conferenza</w:t>
            </w:r>
            <w:r w:rsidR="003F28B9">
              <w:rPr>
                <w:rFonts w:asciiTheme="majorHAnsi" w:hAnsiTheme="majorHAnsi" w:cstheme="majorBidi"/>
                <w:i/>
                <w:iCs/>
                <w:sz w:val="28"/>
                <w:szCs w:val="28"/>
              </w:rPr>
              <w:t>.</w:t>
            </w:r>
          </w:p>
        </w:tc>
        <w:tc>
          <w:tcPr>
            <w:tcW w:w="3270" w:type="dxa"/>
            <w:vAlign w:val="center"/>
          </w:tcPr>
          <w:p w14:paraId="3D5AC4DF" w14:textId="77777777" w:rsidR="006A7D49" w:rsidRPr="00587F3A" w:rsidRDefault="006A7D49" w:rsidP="00D8249C">
            <w:pPr>
              <w:spacing w:line="276" w:lineRule="auto"/>
              <w:jc w:val="center"/>
              <w:rPr>
                <w:rFonts w:asciiTheme="majorHAnsi" w:hAnsiTheme="majorHAnsi" w:cstheme="majorBidi"/>
                <w:i/>
                <w:iCs/>
                <w:sz w:val="28"/>
                <w:szCs w:val="28"/>
              </w:rPr>
            </w:pPr>
            <w:r w:rsidRPr="00587F3A">
              <w:rPr>
                <w:rFonts w:asciiTheme="majorHAnsi" w:hAnsiTheme="majorHAnsi" w:cstheme="majorBidi"/>
                <w:i/>
                <w:iCs/>
                <w:sz w:val="28"/>
                <w:szCs w:val="28"/>
              </w:rPr>
              <w:t>Controller</w:t>
            </w:r>
          </w:p>
        </w:tc>
      </w:tr>
    </w:tbl>
    <w:p w14:paraId="41DE6DF5" w14:textId="77777777" w:rsidR="006A7D49" w:rsidRPr="007E59D6" w:rsidRDefault="006A7D49" w:rsidP="007E59D6">
      <w:pPr>
        <w:spacing w:line="480" w:lineRule="auto"/>
        <w:rPr>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17AE2086" w14:textId="77777777" w:rsidTr="00397014">
        <w:trPr>
          <w:trHeight w:val="300"/>
        </w:trPr>
        <w:tc>
          <w:tcPr>
            <w:tcW w:w="9630" w:type="dxa"/>
            <w:gridSpan w:val="2"/>
          </w:tcPr>
          <w:p w14:paraId="0D2D2341" w14:textId="2AFF318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Modifica</w:t>
            </w:r>
            <w:r w:rsidR="00A06E5B">
              <w:rPr>
                <w:rFonts w:asciiTheme="majorHAnsi" w:hAnsiTheme="majorHAnsi" w:cstheme="majorBidi"/>
                <w:color w:val="0000C8"/>
                <w:sz w:val="36"/>
                <w:szCs w:val="36"/>
              </w:rPr>
              <w:t>2</w:t>
            </w:r>
            <w:r w:rsidRPr="00D57D0C">
              <w:rPr>
                <w:rFonts w:asciiTheme="majorHAnsi" w:hAnsiTheme="majorHAnsi" w:cstheme="majorBidi"/>
                <w:color w:val="0000C8"/>
                <w:sz w:val="36"/>
                <w:szCs w:val="36"/>
              </w:rPr>
              <w:t>Frame</w:t>
            </w:r>
          </w:p>
        </w:tc>
      </w:tr>
      <w:tr w:rsidR="006A7D49" w:rsidRPr="00D57D0C" w14:paraId="2DBF5792" w14:textId="77777777" w:rsidTr="00397014">
        <w:trPr>
          <w:trHeight w:val="300"/>
        </w:trPr>
        <w:tc>
          <w:tcPr>
            <w:tcW w:w="6360" w:type="dxa"/>
          </w:tcPr>
          <w:p w14:paraId="0E227918"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5B8C3AF9"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152AD2E5" w14:textId="77777777" w:rsidTr="00397014">
        <w:trPr>
          <w:trHeight w:val="300"/>
        </w:trPr>
        <w:tc>
          <w:tcPr>
            <w:tcW w:w="6360" w:type="dxa"/>
          </w:tcPr>
          <w:p w14:paraId="208F5235" w14:textId="79E38B7D"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Visualizzazione form da compilare per modificare le restanti informazioni di una conferenza</w:t>
            </w:r>
            <w:r w:rsidR="003F28B9">
              <w:rPr>
                <w:rFonts w:asciiTheme="majorHAnsi" w:hAnsiTheme="majorHAnsi" w:cstheme="majorBidi"/>
                <w:i/>
                <w:iCs/>
                <w:sz w:val="28"/>
                <w:szCs w:val="28"/>
              </w:rPr>
              <w:t>.</w:t>
            </w:r>
          </w:p>
        </w:tc>
        <w:tc>
          <w:tcPr>
            <w:tcW w:w="3270" w:type="dxa"/>
            <w:vAlign w:val="center"/>
          </w:tcPr>
          <w:p w14:paraId="355190C0" w14:textId="77777777" w:rsidR="006A7D49" w:rsidRPr="00587F3A" w:rsidRDefault="006A7D49" w:rsidP="00D8249C">
            <w:pPr>
              <w:spacing w:line="276" w:lineRule="auto"/>
              <w:jc w:val="center"/>
              <w:rPr>
                <w:rFonts w:asciiTheme="majorHAnsi" w:hAnsiTheme="majorHAnsi" w:cstheme="majorBidi"/>
                <w:i/>
                <w:iCs/>
                <w:sz w:val="28"/>
                <w:szCs w:val="28"/>
              </w:rPr>
            </w:pPr>
            <w:r w:rsidRPr="00587F3A">
              <w:rPr>
                <w:rFonts w:asciiTheme="majorHAnsi" w:hAnsiTheme="majorHAnsi" w:cstheme="majorBidi"/>
                <w:i/>
                <w:iCs/>
                <w:sz w:val="28"/>
                <w:szCs w:val="28"/>
              </w:rPr>
              <w:t>Controller</w:t>
            </w:r>
          </w:p>
        </w:tc>
      </w:tr>
    </w:tbl>
    <w:p w14:paraId="26E95710" w14:textId="77777777" w:rsidR="006A7D49" w:rsidRPr="007E59D6" w:rsidRDefault="006A7D49" w:rsidP="007E59D6">
      <w:pPr>
        <w:spacing w:line="480" w:lineRule="auto"/>
        <w:rPr>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697AE3E3" w14:textId="77777777" w:rsidTr="00397014">
        <w:trPr>
          <w:trHeight w:val="300"/>
        </w:trPr>
        <w:tc>
          <w:tcPr>
            <w:tcW w:w="9630" w:type="dxa"/>
            <w:gridSpan w:val="2"/>
          </w:tcPr>
          <w:p w14:paraId="60BDB94F"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CalendarMainFrame</w:t>
            </w:r>
          </w:p>
        </w:tc>
      </w:tr>
      <w:tr w:rsidR="006A7D49" w:rsidRPr="00D57D0C" w14:paraId="4916A2D6" w14:textId="77777777" w:rsidTr="00397014">
        <w:trPr>
          <w:trHeight w:val="300"/>
        </w:trPr>
        <w:tc>
          <w:tcPr>
            <w:tcW w:w="6360" w:type="dxa"/>
          </w:tcPr>
          <w:p w14:paraId="2A8573A7"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5CB28EA1"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783D0F52" w14:textId="77777777" w:rsidTr="00397014">
        <w:trPr>
          <w:trHeight w:val="300"/>
        </w:trPr>
        <w:tc>
          <w:tcPr>
            <w:tcW w:w="6360" w:type="dxa"/>
          </w:tcPr>
          <w:p w14:paraId="0471B83F" w14:textId="296B3BAA"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Visualizzazione calendario</w:t>
            </w:r>
            <w:r w:rsidR="003F28B9">
              <w:rPr>
                <w:rFonts w:asciiTheme="majorHAnsi" w:hAnsiTheme="majorHAnsi" w:cstheme="majorBidi"/>
                <w:i/>
                <w:iCs/>
                <w:sz w:val="28"/>
                <w:szCs w:val="28"/>
              </w:rPr>
              <w:t>.</w:t>
            </w:r>
          </w:p>
        </w:tc>
        <w:tc>
          <w:tcPr>
            <w:tcW w:w="3270" w:type="dxa"/>
            <w:vAlign w:val="center"/>
          </w:tcPr>
          <w:p w14:paraId="19B60DD3" w14:textId="77777777" w:rsidR="006A7D49" w:rsidRPr="00587F3A" w:rsidRDefault="006A7D49" w:rsidP="00D8249C">
            <w:pPr>
              <w:spacing w:line="276" w:lineRule="auto"/>
              <w:jc w:val="center"/>
              <w:rPr>
                <w:rFonts w:asciiTheme="majorHAnsi" w:hAnsiTheme="majorHAnsi" w:cstheme="majorBidi"/>
                <w:i/>
                <w:iCs/>
                <w:sz w:val="28"/>
                <w:szCs w:val="28"/>
              </w:rPr>
            </w:pPr>
            <w:r w:rsidRPr="00587F3A">
              <w:rPr>
                <w:rFonts w:asciiTheme="majorHAnsi" w:hAnsiTheme="majorHAnsi" w:cstheme="majorBidi"/>
                <w:i/>
                <w:iCs/>
                <w:sz w:val="28"/>
                <w:szCs w:val="28"/>
              </w:rPr>
              <w:t>Controller</w:t>
            </w:r>
          </w:p>
        </w:tc>
      </w:tr>
    </w:tbl>
    <w:p w14:paraId="5981BB6B" w14:textId="77777777" w:rsidR="006A7D49" w:rsidRDefault="006A7D49" w:rsidP="00D8249C">
      <w:pPr>
        <w:spacing w:line="276" w:lineRule="auto"/>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50FA8657" w14:textId="77777777" w:rsidTr="00397014">
        <w:trPr>
          <w:trHeight w:val="300"/>
        </w:trPr>
        <w:tc>
          <w:tcPr>
            <w:tcW w:w="9630" w:type="dxa"/>
            <w:gridSpan w:val="2"/>
          </w:tcPr>
          <w:p w14:paraId="60FFD0CF"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ConferenzaFrame</w:t>
            </w:r>
          </w:p>
        </w:tc>
      </w:tr>
      <w:tr w:rsidR="006A7D49" w:rsidRPr="00D57D0C" w14:paraId="10C4A5DC" w14:textId="77777777" w:rsidTr="00397014">
        <w:trPr>
          <w:trHeight w:val="300"/>
        </w:trPr>
        <w:tc>
          <w:tcPr>
            <w:tcW w:w="6360" w:type="dxa"/>
          </w:tcPr>
          <w:p w14:paraId="36009C16"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5070C1B9"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14:paraId="3CE77042" w14:textId="77777777" w:rsidTr="00397014">
        <w:trPr>
          <w:trHeight w:val="300"/>
        </w:trPr>
        <w:tc>
          <w:tcPr>
            <w:tcW w:w="6360" w:type="dxa"/>
          </w:tcPr>
          <w:p w14:paraId="631B9F9E" w14:textId="11DCA8F9" w:rsidR="006A7D49" w:rsidRPr="005A2B33" w:rsidRDefault="006A7D49" w:rsidP="00D8249C">
            <w:pPr>
              <w:spacing w:line="276" w:lineRule="auto"/>
              <w:jc w:val="center"/>
              <w:rPr>
                <w:rFonts w:asciiTheme="majorHAnsi" w:hAnsiTheme="majorHAnsi" w:cstheme="majorBidi"/>
                <w:i/>
                <w:iCs/>
                <w:sz w:val="28"/>
                <w:szCs w:val="28"/>
              </w:rPr>
            </w:pPr>
            <w:r w:rsidRPr="005A2B33">
              <w:rPr>
                <w:rFonts w:asciiTheme="majorHAnsi" w:hAnsiTheme="majorHAnsi" w:cstheme="majorBidi"/>
                <w:i/>
                <w:iCs/>
                <w:sz w:val="28"/>
                <w:szCs w:val="28"/>
              </w:rPr>
              <w:t>Visualizzazione scheda informativa di una conferenza</w:t>
            </w:r>
            <w:r w:rsidR="003F28B9">
              <w:rPr>
                <w:rFonts w:asciiTheme="majorHAnsi" w:hAnsiTheme="majorHAnsi" w:cstheme="majorBidi"/>
                <w:i/>
                <w:iCs/>
                <w:sz w:val="28"/>
                <w:szCs w:val="28"/>
              </w:rPr>
              <w:t>.</w:t>
            </w:r>
          </w:p>
        </w:tc>
        <w:tc>
          <w:tcPr>
            <w:tcW w:w="3270" w:type="dxa"/>
            <w:vAlign w:val="center"/>
          </w:tcPr>
          <w:p w14:paraId="35C7612B" w14:textId="77777777" w:rsidR="006A7D49" w:rsidRPr="00587F3A" w:rsidRDefault="006A7D49" w:rsidP="00D8249C">
            <w:pPr>
              <w:spacing w:line="276" w:lineRule="auto"/>
              <w:jc w:val="center"/>
              <w:rPr>
                <w:rFonts w:asciiTheme="majorHAnsi" w:hAnsiTheme="majorHAnsi" w:cstheme="majorBidi"/>
                <w:i/>
                <w:iCs/>
                <w:sz w:val="28"/>
                <w:szCs w:val="28"/>
              </w:rPr>
            </w:pPr>
            <w:r w:rsidRPr="00587F3A">
              <w:rPr>
                <w:rFonts w:asciiTheme="majorHAnsi" w:hAnsiTheme="majorHAnsi" w:cstheme="majorBidi"/>
                <w:i/>
                <w:iCs/>
                <w:sz w:val="28"/>
                <w:szCs w:val="28"/>
              </w:rPr>
              <w:t>Controller</w:t>
            </w:r>
          </w:p>
        </w:tc>
      </w:tr>
    </w:tbl>
    <w:p w14:paraId="0DFBC38A" w14:textId="77777777" w:rsidR="005650DD" w:rsidRPr="007E59D6" w:rsidRDefault="005650DD" w:rsidP="007E59D6">
      <w:pPr>
        <w:spacing w:line="480" w:lineRule="auto"/>
        <w:rPr>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5F617522" w14:textId="77777777" w:rsidTr="00397014">
        <w:trPr>
          <w:trHeight w:val="300"/>
        </w:trPr>
        <w:tc>
          <w:tcPr>
            <w:tcW w:w="9630" w:type="dxa"/>
            <w:gridSpan w:val="2"/>
          </w:tcPr>
          <w:p w14:paraId="2BDD2F04"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FilterFrame</w:t>
            </w:r>
          </w:p>
        </w:tc>
      </w:tr>
      <w:tr w:rsidR="006A7D49" w:rsidRPr="00D57D0C" w14:paraId="248CB4A2" w14:textId="77777777" w:rsidTr="00397014">
        <w:trPr>
          <w:trHeight w:val="300"/>
        </w:trPr>
        <w:tc>
          <w:tcPr>
            <w:tcW w:w="6360" w:type="dxa"/>
          </w:tcPr>
          <w:p w14:paraId="38D77A89"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3D84A3CD"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rsidRPr="001B7DF8" w14:paraId="28DD3233" w14:textId="77777777" w:rsidTr="00397014">
        <w:trPr>
          <w:trHeight w:val="300"/>
        </w:trPr>
        <w:tc>
          <w:tcPr>
            <w:tcW w:w="6360" w:type="dxa"/>
          </w:tcPr>
          <w:p w14:paraId="44FA776E" w14:textId="32E9D566" w:rsidR="006A7D49" w:rsidRPr="001B7DF8" w:rsidRDefault="006A7D49" w:rsidP="00D8249C">
            <w:pPr>
              <w:spacing w:line="276" w:lineRule="auto"/>
              <w:jc w:val="center"/>
              <w:rPr>
                <w:i/>
                <w:iCs/>
              </w:rPr>
            </w:pPr>
            <w:r w:rsidRPr="001B7DF8">
              <w:rPr>
                <w:rFonts w:asciiTheme="majorHAnsi" w:hAnsiTheme="majorHAnsi" w:cstheme="majorBidi"/>
                <w:i/>
                <w:iCs/>
                <w:sz w:val="28"/>
                <w:szCs w:val="28"/>
              </w:rPr>
              <w:t>Visualizzazione pannello di selezione filtri</w:t>
            </w:r>
            <w:r w:rsidR="003F28B9">
              <w:rPr>
                <w:rFonts w:asciiTheme="majorHAnsi" w:hAnsiTheme="majorHAnsi" w:cstheme="majorBidi"/>
                <w:i/>
                <w:iCs/>
                <w:sz w:val="28"/>
                <w:szCs w:val="28"/>
              </w:rPr>
              <w:t>.</w:t>
            </w:r>
          </w:p>
        </w:tc>
        <w:tc>
          <w:tcPr>
            <w:tcW w:w="3270" w:type="dxa"/>
            <w:vAlign w:val="center"/>
          </w:tcPr>
          <w:p w14:paraId="57C482DD" w14:textId="77777777" w:rsidR="006A7D49" w:rsidRPr="00587F3A"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Controller</w:t>
            </w:r>
          </w:p>
        </w:tc>
      </w:tr>
    </w:tbl>
    <w:p w14:paraId="48DBA72B" w14:textId="77777777" w:rsidR="006A7D49" w:rsidRPr="007E59D6" w:rsidRDefault="006A7D49" w:rsidP="007E59D6">
      <w:pPr>
        <w:spacing w:line="480" w:lineRule="auto"/>
        <w:rPr>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4554866E" w14:textId="77777777" w:rsidTr="00397014">
        <w:trPr>
          <w:trHeight w:val="300"/>
        </w:trPr>
        <w:tc>
          <w:tcPr>
            <w:tcW w:w="9630" w:type="dxa"/>
            <w:gridSpan w:val="2"/>
          </w:tcPr>
          <w:p w14:paraId="2DA8F1E4"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lastRenderedPageBreak/>
              <w:t>MainFrame</w:t>
            </w:r>
          </w:p>
        </w:tc>
      </w:tr>
      <w:tr w:rsidR="006A7D49" w:rsidRPr="00D57D0C" w14:paraId="67DBAD86" w14:textId="77777777" w:rsidTr="00397014">
        <w:trPr>
          <w:trHeight w:val="300"/>
        </w:trPr>
        <w:tc>
          <w:tcPr>
            <w:tcW w:w="6360" w:type="dxa"/>
          </w:tcPr>
          <w:p w14:paraId="56B5F231"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1D191F8A"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rsidRPr="001B7DF8" w14:paraId="7B1E9AC6" w14:textId="77777777" w:rsidTr="00397014">
        <w:trPr>
          <w:trHeight w:val="300"/>
        </w:trPr>
        <w:tc>
          <w:tcPr>
            <w:tcW w:w="6360" w:type="dxa"/>
          </w:tcPr>
          <w:p w14:paraId="719CD6F4" w14:textId="4FAC6B3E" w:rsidR="006A7D49" w:rsidRPr="001B7DF8" w:rsidRDefault="006A7D49" w:rsidP="00D8249C">
            <w:pPr>
              <w:spacing w:line="276" w:lineRule="auto"/>
              <w:jc w:val="center"/>
              <w:rPr>
                <w:i/>
                <w:iCs/>
              </w:rPr>
            </w:pPr>
            <w:r w:rsidRPr="001B7DF8">
              <w:rPr>
                <w:rFonts w:asciiTheme="majorHAnsi" w:hAnsiTheme="majorHAnsi" w:cstheme="majorBidi"/>
                <w:i/>
                <w:iCs/>
                <w:sz w:val="28"/>
                <w:szCs w:val="28"/>
              </w:rPr>
              <w:t>Visualizzazione della schermata principale del sistema</w:t>
            </w:r>
            <w:r w:rsidR="003F28B9">
              <w:rPr>
                <w:rFonts w:asciiTheme="majorHAnsi" w:hAnsiTheme="majorHAnsi" w:cstheme="majorBidi"/>
                <w:i/>
                <w:iCs/>
                <w:sz w:val="28"/>
                <w:szCs w:val="28"/>
              </w:rPr>
              <w:t>.</w:t>
            </w:r>
          </w:p>
        </w:tc>
        <w:tc>
          <w:tcPr>
            <w:tcW w:w="3270" w:type="dxa"/>
            <w:vAlign w:val="center"/>
          </w:tcPr>
          <w:p w14:paraId="28EF3059" w14:textId="77777777" w:rsidR="006A7D49" w:rsidRPr="00587F3A"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Controller</w:t>
            </w:r>
          </w:p>
        </w:tc>
      </w:tr>
    </w:tbl>
    <w:p w14:paraId="76270371" w14:textId="77777777" w:rsidR="006A7D49" w:rsidRDefault="006A7D49" w:rsidP="00D8249C">
      <w:pPr>
        <w:spacing w:line="276" w:lineRule="auto"/>
      </w:pPr>
    </w:p>
    <w:p w14:paraId="1C1C291A" w14:textId="77777777" w:rsidR="00817E03" w:rsidRDefault="00817E03" w:rsidP="00D8249C">
      <w:pPr>
        <w:spacing w:line="276" w:lineRule="auto"/>
        <w:rPr>
          <w:rFonts w:asciiTheme="majorHAnsi" w:hAnsiTheme="majorHAnsi" w:cstheme="majorBidi"/>
          <w:color w:val="6496FF"/>
          <w:sz w:val="36"/>
          <w:szCs w:val="36"/>
        </w:rPr>
      </w:pPr>
    </w:p>
    <w:p w14:paraId="5C985C57" w14:textId="77777777" w:rsidR="00817E03" w:rsidRDefault="00817E03" w:rsidP="00D8249C">
      <w:pPr>
        <w:spacing w:line="276" w:lineRule="auto"/>
        <w:rPr>
          <w:rFonts w:asciiTheme="majorHAnsi" w:hAnsiTheme="majorHAnsi" w:cstheme="majorBidi"/>
          <w:color w:val="6496FF"/>
          <w:sz w:val="36"/>
          <w:szCs w:val="36"/>
        </w:rPr>
      </w:pPr>
    </w:p>
    <w:p w14:paraId="22ABED15" w14:textId="77777777" w:rsidR="00817E03" w:rsidRDefault="00817E03" w:rsidP="00D8249C">
      <w:pPr>
        <w:spacing w:line="276" w:lineRule="auto"/>
        <w:rPr>
          <w:rFonts w:asciiTheme="majorHAnsi" w:hAnsiTheme="majorHAnsi" w:cstheme="majorBidi"/>
          <w:color w:val="6496FF"/>
          <w:sz w:val="36"/>
          <w:szCs w:val="36"/>
        </w:rPr>
      </w:pPr>
    </w:p>
    <w:p w14:paraId="4779DF64" w14:textId="77777777" w:rsidR="00817E03" w:rsidRDefault="00817E03" w:rsidP="00D8249C">
      <w:pPr>
        <w:spacing w:line="276" w:lineRule="auto"/>
        <w:rPr>
          <w:rFonts w:asciiTheme="majorHAnsi" w:hAnsiTheme="majorHAnsi" w:cstheme="majorBidi"/>
          <w:color w:val="6496FF"/>
          <w:sz w:val="36"/>
          <w:szCs w:val="36"/>
        </w:rPr>
      </w:pPr>
    </w:p>
    <w:p w14:paraId="51BBED9A" w14:textId="38B30955" w:rsidR="006A7D49" w:rsidRPr="00A4102F" w:rsidRDefault="006A7D49" w:rsidP="00D8249C">
      <w:pPr>
        <w:spacing w:line="276" w:lineRule="auto"/>
        <w:rPr>
          <w:rFonts w:asciiTheme="majorHAnsi" w:hAnsiTheme="majorHAnsi" w:cstheme="majorBidi"/>
          <w:color w:val="0000C8"/>
          <w:sz w:val="36"/>
          <w:szCs w:val="36"/>
        </w:rPr>
      </w:pPr>
      <w:r w:rsidRPr="00A4102F">
        <w:rPr>
          <w:rFonts w:asciiTheme="majorHAnsi" w:hAnsiTheme="majorHAnsi" w:cstheme="majorBidi"/>
          <w:color w:val="0000C8"/>
          <w:sz w:val="36"/>
          <w:szCs w:val="36"/>
        </w:rPr>
        <w:t>Altro:</w:t>
      </w: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0A1A1CA0" w14:textId="77777777" w:rsidTr="00397014">
        <w:trPr>
          <w:trHeight w:val="300"/>
        </w:trPr>
        <w:tc>
          <w:tcPr>
            <w:tcW w:w="9630" w:type="dxa"/>
            <w:gridSpan w:val="2"/>
          </w:tcPr>
          <w:p w14:paraId="319707FC"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DBConnection</w:t>
            </w:r>
          </w:p>
        </w:tc>
      </w:tr>
      <w:tr w:rsidR="006A7D49" w:rsidRPr="00D57D0C" w14:paraId="60092DB3" w14:textId="77777777" w:rsidTr="00397014">
        <w:trPr>
          <w:trHeight w:val="300"/>
        </w:trPr>
        <w:tc>
          <w:tcPr>
            <w:tcW w:w="6360" w:type="dxa"/>
          </w:tcPr>
          <w:p w14:paraId="26C8E3F1"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03DD68C6"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rsidRPr="001B7DF8" w14:paraId="4CE691AA" w14:textId="77777777" w:rsidTr="00397014">
        <w:trPr>
          <w:trHeight w:val="300"/>
        </w:trPr>
        <w:tc>
          <w:tcPr>
            <w:tcW w:w="6360" w:type="dxa"/>
          </w:tcPr>
          <w:p w14:paraId="5B2B0797" w14:textId="249B046A" w:rsidR="006A7D49" w:rsidRPr="001B7DF8"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Effettuare la connessione con il database</w:t>
            </w:r>
            <w:r w:rsidR="003F28B9">
              <w:rPr>
                <w:rFonts w:asciiTheme="majorHAnsi" w:hAnsiTheme="majorHAnsi" w:cstheme="majorBidi"/>
                <w:i/>
                <w:iCs/>
                <w:sz w:val="28"/>
                <w:szCs w:val="28"/>
              </w:rPr>
              <w:t>.</w:t>
            </w:r>
          </w:p>
        </w:tc>
        <w:tc>
          <w:tcPr>
            <w:tcW w:w="3270" w:type="dxa"/>
            <w:vAlign w:val="center"/>
          </w:tcPr>
          <w:p w14:paraId="1CCF0459" w14:textId="77777777" w:rsidR="006A7D49" w:rsidRPr="001B7DF8" w:rsidRDefault="006A7D49" w:rsidP="00D8249C">
            <w:pPr>
              <w:spacing w:line="276" w:lineRule="auto"/>
              <w:rPr>
                <w:rFonts w:asciiTheme="majorHAnsi" w:hAnsiTheme="majorHAnsi" w:cstheme="majorBidi"/>
                <w:i/>
                <w:iCs/>
                <w:sz w:val="28"/>
                <w:szCs w:val="28"/>
              </w:rPr>
            </w:pPr>
          </w:p>
        </w:tc>
      </w:tr>
    </w:tbl>
    <w:p w14:paraId="446EFD9A" w14:textId="77777777" w:rsidR="006A7D49" w:rsidRPr="007E59D6" w:rsidRDefault="006A7D49" w:rsidP="007E59D6">
      <w:pPr>
        <w:spacing w:line="480" w:lineRule="auto"/>
        <w:rPr>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38936E61" w14:textId="77777777" w:rsidTr="00397014">
        <w:trPr>
          <w:trHeight w:val="300"/>
        </w:trPr>
        <w:tc>
          <w:tcPr>
            <w:tcW w:w="9630" w:type="dxa"/>
            <w:gridSpan w:val="2"/>
          </w:tcPr>
          <w:p w14:paraId="7103C46D"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Controller</w:t>
            </w:r>
          </w:p>
        </w:tc>
      </w:tr>
      <w:tr w:rsidR="006A7D49" w:rsidRPr="00D57D0C" w14:paraId="1BD9D449" w14:textId="77777777" w:rsidTr="00397014">
        <w:trPr>
          <w:trHeight w:val="300"/>
        </w:trPr>
        <w:tc>
          <w:tcPr>
            <w:tcW w:w="6360" w:type="dxa"/>
          </w:tcPr>
          <w:p w14:paraId="0AFE3E8E"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56B293B8"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rsidRPr="001B7DF8" w14:paraId="566E97A4" w14:textId="77777777" w:rsidTr="00397014">
        <w:trPr>
          <w:trHeight w:val="300"/>
        </w:trPr>
        <w:tc>
          <w:tcPr>
            <w:tcW w:w="6360" w:type="dxa"/>
          </w:tcPr>
          <w:p w14:paraId="0EB1B137" w14:textId="6A0516A5" w:rsidR="006A7D49" w:rsidRPr="001B7DF8" w:rsidRDefault="006A7D49" w:rsidP="00D8249C">
            <w:pPr>
              <w:spacing w:line="276" w:lineRule="auto"/>
              <w:jc w:val="center"/>
              <w:rPr>
                <w:i/>
              </w:rPr>
            </w:pPr>
            <w:r w:rsidRPr="001B7DF8">
              <w:rPr>
                <w:rFonts w:asciiTheme="majorHAnsi" w:hAnsiTheme="majorHAnsi" w:cstheme="majorBidi"/>
                <w:i/>
                <w:sz w:val="28"/>
                <w:szCs w:val="28"/>
              </w:rPr>
              <w:t>Gestire la Business Logic del sistema</w:t>
            </w:r>
            <w:r w:rsidR="003F28B9">
              <w:rPr>
                <w:rFonts w:asciiTheme="majorHAnsi" w:hAnsiTheme="majorHAnsi" w:cstheme="majorBidi"/>
                <w:i/>
                <w:sz w:val="28"/>
                <w:szCs w:val="28"/>
              </w:rPr>
              <w:t>.</w:t>
            </w:r>
          </w:p>
        </w:tc>
        <w:tc>
          <w:tcPr>
            <w:tcW w:w="3270" w:type="dxa"/>
            <w:vAlign w:val="center"/>
          </w:tcPr>
          <w:p w14:paraId="51E84367" w14:textId="77777777" w:rsidR="006A7D49" w:rsidRPr="00587F3A" w:rsidRDefault="006A7D49" w:rsidP="00D8249C">
            <w:pPr>
              <w:spacing w:line="276" w:lineRule="auto"/>
              <w:jc w:val="center"/>
              <w:rPr>
                <w:rFonts w:asciiTheme="majorHAnsi" w:hAnsiTheme="majorHAnsi" w:cstheme="majorBidi"/>
                <w:i/>
                <w:iCs/>
                <w:sz w:val="28"/>
                <w:szCs w:val="28"/>
              </w:rPr>
            </w:pPr>
            <w:r w:rsidRPr="00587F3A">
              <w:rPr>
                <w:rFonts w:asciiTheme="majorHAnsi" w:hAnsiTheme="majorHAnsi" w:cstheme="majorBidi"/>
                <w:i/>
                <w:iCs/>
                <w:sz w:val="28"/>
                <w:szCs w:val="28"/>
              </w:rPr>
              <w:t>*</w:t>
            </w:r>
          </w:p>
        </w:tc>
      </w:tr>
    </w:tbl>
    <w:p w14:paraId="6BBC4485" w14:textId="77777777" w:rsidR="006A7D49" w:rsidRPr="007E59D6" w:rsidRDefault="006A7D49" w:rsidP="007E59D6">
      <w:pPr>
        <w:spacing w:line="480" w:lineRule="auto"/>
        <w:rPr>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6A0" w:firstRow="1" w:lastRow="0" w:firstColumn="1" w:lastColumn="0" w:noHBand="1" w:noVBand="1"/>
      </w:tblPr>
      <w:tblGrid>
        <w:gridCol w:w="6360"/>
        <w:gridCol w:w="3270"/>
      </w:tblGrid>
      <w:tr w:rsidR="006A7D49" w14:paraId="26A7E5B9" w14:textId="77777777" w:rsidTr="00397014">
        <w:trPr>
          <w:trHeight w:val="300"/>
        </w:trPr>
        <w:tc>
          <w:tcPr>
            <w:tcW w:w="9630" w:type="dxa"/>
            <w:gridSpan w:val="2"/>
          </w:tcPr>
          <w:p w14:paraId="309D8945" w14:textId="77777777" w:rsidR="006A7D49" w:rsidRPr="00D57D0C" w:rsidRDefault="006A7D49" w:rsidP="00D8249C">
            <w:pPr>
              <w:spacing w:line="276" w:lineRule="auto"/>
              <w:jc w:val="center"/>
              <w:rPr>
                <w:rFonts w:asciiTheme="majorHAnsi" w:hAnsiTheme="majorHAnsi" w:cstheme="majorBidi"/>
                <w:color w:val="0000C8"/>
                <w:sz w:val="36"/>
                <w:szCs w:val="36"/>
              </w:rPr>
            </w:pPr>
            <w:r w:rsidRPr="00D57D0C">
              <w:rPr>
                <w:rFonts w:asciiTheme="majorHAnsi" w:hAnsiTheme="majorHAnsi" w:cstheme="majorBidi"/>
                <w:color w:val="0000C8"/>
                <w:sz w:val="36"/>
                <w:szCs w:val="36"/>
              </w:rPr>
              <w:t>myTemplates</w:t>
            </w:r>
          </w:p>
        </w:tc>
      </w:tr>
      <w:tr w:rsidR="006A7D49" w:rsidRPr="00D57D0C" w14:paraId="15669D56" w14:textId="77777777" w:rsidTr="00397014">
        <w:trPr>
          <w:trHeight w:val="300"/>
        </w:trPr>
        <w:tc>
          <w:tcPr>
            <w:tcW w:w="6360" w:type="dxa"/>
          </w:tcPr>
          <w:p w14:paraId="1224B2E4"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Responsabilities</w:t>
            </w:r>
          </w:p>
        </w:tc>
        <w:tc>
          <w:tcPr>
            <w:tcW w:w="3270" w:type="dxa"/>
          </w:tcPr>
          <w:p w14:paraId="24EF8FA6" w14:textId="77777777" w:rsidR="006A7D49" w:rsidRPr="00D57D0C" w:rsidRDefault="006A7D49" w:rsidP="00D8249C">
            <w:pPr>
              <w:spacing w:line="276" w:lineRule="auto"/>
              <w:jc w:val="center"/>
              <w:rPr>
                <w:rFonts w:asciiTheme="majorHAnsi" w:hAnsiTheme="majorHAnsi" w:cstheme="majorBidi"/>
                <w:color w:val="0000C8"/>
                <w:sz w:val="32"/>
                <w:szCs w:val="32"/>
              </w:rPr>
            </w:pPr>
            <w:r w:rsidRPr="00D57D0C">
              <w:rPr>
                <w:rFonts w:asciiTheme="majorHAnsi" w:hAnsiTheme="majorHAnsi" w:cstheme="majorBidi"/>
                <w:color w:val="0000C8"/>
                <w:sz w:val="32"/>
                <w:szCs w:val="32"/>
              </w:rPr>
              <w:t>Collaborators</w:t>
            </w:r>
          </w:p>
        </w:tc>
      </w:tr>
      <w:tr w:rsidR="006A7D49" w:rsidRPr="001B7DF8" w14:paraId="320C6A8A" w14:textId="77777777" w:rsidTr="00397014">
        <w:trPr>
          <w:trHeight w:val="300"/>
        </w:trPr>
        <w:tc>
          <w:tcPr>
            <w:tcW w:w="6360" w:type="dxa"/>
          </w:tcPr>
          <w:p w14:paraId="1CAEB167" w14:textId="6042A45C" w:rsidR="006A7D49" w:rsidRPr="001B7DF8" w:rsidRDefault="006A7D49" w:rsidP="00D8249C">
            <w:pPr>
              <w:spacing w:line="276" w:lineRule="auto"/>
              <w:jc w:val="center"/>
              <w:rPr>
                <w:rFonts w:asciiTheme="majorHAnsi" w:hAnsiTheme="majorHAnsi" w:cstheme="majorBidi"/>
                <w:i/>
                <w:iCs/>
                <w:sz w:val="28"/>
                <w:szCs w:val="28"/>
              </w:rPr>
            </w:pPr>
            <w:r w:rsidRPr="001B7DF8">
              <w:rPr>
                <w:rFonts w:asciiTheme="majorHAnsi" w:hAnsiTheme="majorHAnsi" w:cstheme="majorBidi"/>
                <w:i/>
                <w:iCs/>
                <w:sz w:val="28"/>
                <w:szCs w:val="28"/>
              </w:rPr>
              <w:t>Definire i template del programma</w:t>
            </w:r>
            <w:r w:rsidR="003F28B9">
              <w:rPr>
                <w:rFonts w:asciiTheme="majorHAnsi" w:hAnsiTheme="majorHAnsi" w:cstheme="majorBidi"/>
                <w:i/>
                <w:iCs/>
                <w:sz w:val="28"/>
                <w:szCs w:val="28"/>
              </w:rPr>
              <w:t>.</w:t>
            </w:r>
          </w:p>
        </w:tc>
        <w:tc>
          <w:tcPr>
            <w:tcW w:w="3270" w:type="dxa"/>
            <w:vAlign w:val="center"/>
          </w:tcPr>
          <w:p w14:paraId="74D888FE" w14:textId="77777777" w:rsidR="006A7D49" w:rsidRPr="001B7DF8" w:rsidRDefault="006A7D49" w:rsidP="00D8249C">
            <w:pPr>
              <w:spacing w:line="276" w:lineRule="auto"/>
              <w:rPr>
                <w:rFonts w:asciiTheme="majorHAnsi" w:hAnsiTheme="majorHAnsi" w:cstheme="majorBidi"/>
                <w:i/>
                <w:iCs/>
                <w:sz w:val="28"/>
                <w:szCs w:val="28"/>
              </w:rPr>
            </w:pPr>
          </w:p>
        </w:tc>
      </w:tr>
    </w:tbl>
    <w:p w14:paraId="34E82B68" w14:textId="123C5845" w:rsidR="00C80534" w:rsidRPr="005F49EF" w:rsidRDefault="00C80534" w:rsidP="00F15EFE">
      <w:pPr>
        <w:pStyle w:val="Titolo1"/>
        <w:jc w:val="both"/>
        <w:rPr>
          <w:color w:val="0000C8"/>
          <w:sz w:val="44"/>
          <w:szCs w:val="44"/>
          <w:u w:val="single"/>
        </w:rPr>
      </w:pPr>
      <w:bookmarkStart w:id="8" w:name="_Toc135681609"/>
      <w:r>
        <w:rPr>
          <w:color w:val="0000C8"/>
          <w:sz w:val="44"/>
          <w:szCs w:val="44"/>
        </w:rPr>
        <w:br w:type="page"/>
      </w:r>
    </w:p>
    <w:p w14:paraId="11217DF3" w14:textId="3BCF13EE" w:rsidR="007000E2" w:rsidRPr="00516D7E" w:rsidRDefault="007000E2" w:rsidP="00F15EFE">
      <w:pPr>
        <w:pStyle w:val="Titolo1"/>
        <w:jc w:val="both"/>
        <w:rPr>
          <w:color w:val="0000C8"/>
          <w:sz w:val="44"/>
          <w:szCs w:val="44"/>
        </w:rPr>
      </w:pPr>
      <w:r w:rsidRPr="00516D7E">
        <w:rPr>
          <w:color w:val="0000C8"/>
          <w:sz w:val="44"/>
          <w:szCs w:val="44"/>
        </w:rPr>
        <w:lastRenderedPageBreak/>
        <w:t>3 Dietro le quinte – Pattern MVC</w:t>
      </w:r>
      <w:bookmarkEnd w:id="8"/>
    </w:p>
    <w:p w14:paraId="4CE990A5" w14:textId="4FE64338" w:rsidR="007000E2" w:rsidRDefault="007000E2" w:rsidP="00F15EFE">
      <w:pPr>
        <w:jc w:val="both"/>
        <w:rPr>
          <w:rFonts w:asciiTheme="majorHAnsi" w:eastAsiaTheme="majorEastAsia" w:hAnsiTheme="majorHAnsi" w:cstheme="majorBidi"/>
          <w:sz w:val="28"/>
          <w:szCs w:val="28"/>
        </w:rPr>
      </w:pPr>
      <w:r w:rsidRPr="3261A21D">
        <w:rPr>
          <w:rFonts w:asciiTheme="majorHAnsi" w:eastAsiaTheme="majorEastAsia" w:hAnsiTheme="majorHAnsi" w:cstheme="majorBidi"/>
          <w:sz w:val="28"/>
          <w:szCs w:val="28"/>
        </w:rPr>
        <w:t>L’intero programma è stato progettato seguendo il Pattern architetturale Model-View-Controller, un’astrazione a livello organizzativo che permette di disaccoppiare la logica di presentazione con la business logic. La suddivisione in packages e le interazioni di</w:t>
      </w:r>
      <w:r w:rsidR="00641E76">
        <w:rPr>
          <w:rFonts w:asciiTheme="majorHAnsi" w:eastAsiaTheme="majorEastAsia" w:hAnsiTheme="majorHAnsi" w:cstheme="majorBidi"/>
          <w:sz w:val="28"/>
          <w:szCs w:val="28"/>
        </w:rPr>
        <w:t xml:space="preserve"> </w:t>
      </w:r>
      <w:r w:rsidRPr="3261A21D">
        <w:rPr>
          <w:rFonts w:asciiTheme="majorHAnsi" w:eastAsiaTheme="majorEastAsia" w:hAnsiTheme="majorHAnsi" w:cstheme="majorBidi"/>
          <w:sz w:val="28"/>
          <w:szCs w:val="28"/>
        </w:rPr>
        <w:t>ogni classe sono quindi strutturate in modo da contenere esclusivamente un solo tipo di logica, cosicché si possa semplificare non solo la lettura del codice, ma anche supportare eventuali future modifiche ed estensioni del sistema con facilità.</w:t>
      </w:r>
    </w:p>
    <w:p w14:paraId="375EDAB7" w14:textId="77777777" w:rsidR="007000E2" w:rsidRDefault="007000E2" w:rsidP="00F15EFE">
      <w:pPr>
        <w:jc w:val="both"/>
        <w:rPr>
          <w:rFonts w:asciiTheme="majorHAnsi" w:eastAsiaTheme="majorEastAsia" w:hAnsiTheme="majorHAnsi" w:cstheme="majorBidi"/>
          <w:sz w:val="28"/>
          <w:szCs w:val="28"/>
        </w:rPr>
      </w:pPr>
      <w:r w:rsidRPr="3261A21D">
        <w:rPr>
          <w:rFonts w:asciiTheme="majorHAnsi" w:eastAsiaTheme="majorEastAsia" w:hAnsiTheme="majorHAnsi" w:cstheme="majorBidi"/>
          <w:sz w:val="28"/>
          <w:szCs w:val="28"/>
        </w:rPr>
        <w:t>Trovare ciò che si vuole è estremamente immediato, in quanto in ogni classe si troveranno solo quel tipo di informazioni.</w:t>
      </w:r>
    </w:p>
    <w:p w14:paraId="4CF970FA" w14:textId="109D53FA" w:rsidR="007000E2" w:rsidRDefault="007000E2" w:rsidP="00F15EFE">
      <w:pPr>
        <w:jc w:val="both"/>
        <w:rPr>
          <w:rFonts w:asciiTheme="majorHAnsi" w:eastAsiaTheme="majorEastAsia" w:hAnsiTheme="majorHAnsi" w:cstheme="majorBidi"/>
          <w:sz w:val="28"/>
          <w:szCs w:val="28"/>
        </w:rPr>
      </w:pPr>
      <w:r w:rsidRPr="3261A21D">
        <w:rPr>
          <w:rFonts w:asciiTheme="majorHAnsi" w:eastAsiaTheme="majorEastAsia" w:hAnsiTheme="majorHAnsi" w:cstheme="majorBidi"/>
          <w:sz w:val="28"/>
          <w:szCs w:val="28"/>
        </w:rPr>
        <w:t>Osserviamo nel dettaglio il contenuto dei package</w:t>
      </w:r>
      <w:r w:rsidR="0037257F">
        <w:rPr>
          <w:rFonts w:asciiTheme="majorHAnsi" w:eastAsiaTheme="majorEastAsia" w:hAnsiTheme="majorHAnsi" w:cstheme="majorBidi"/>
          <w:sz w:val="28"/>
          <w:szCs w:val="28"/>
        </w:rPr>
        <w:t>.</w:t>
      </w:r>
    </w:p>
    <w:p w14:paraId="18700023" w14:textId="77777777" w:rsidR="007000E2" w:rsidRDefault="007000E2" w:rsidP="00F15EFE">
      <w:pPr>
        <w:jc w:val="both"/>
        <w:rPr>
          <w:rFonts w:asciiTheme="majorHAnsi" w:eastAsiaTheme="majorEastAsia" w:hAnsiTheme="majorHAnsi" w:cstheme="majorBidi"/>
          <w:sz w:val="28"/>
          <w:szCs w:val="28"/>
        </w:rPr>
      </w:pPr>
    </w:p>
    <w:p w14:paraId="1BC205F9" w14:textId="77777777" w:rsidR="007000E2" w:rsidRPr="00D36D22" w:rsidRDefault="007000E2" w:rsidP="00F15EFE">
      <w:pPr>
        <w:pStyle w:val="Titolo2"/>
        <w:jc w:val="both"/>
        <w:rPr>
          <w:color w:val="0000C8"/>
          <w:sz w:val="36"/>
          <w:szCs w:val="36"/>
        </w:rPr>
      </w:pPr>
      <w:bookmarkStart w:id="9" w:name="_Toc135681610"/>
      <w:r w:rsidRPr="00D36D22">
        <w:rPr>
          <w:color w:val="0000C8"/>
          <w:sz w:val="36"/>
          <w:szCs w:val="36"/>
        </w:rPr>
        <w:t>3.1 Model – Packages DAO e DTO</w:t>
      </w:r>
      <w:bookmarkEnd w:id="9"/>
    </w:p>
    <w:p w14:paraId="7D6BF154" w14:textId="2102B2ED" w:rsidR="007000E2" w:rsidRDefault="007000E2" w:rsidP="00F15EFE">
      <w:pPr>
        <w:jc w:val="both"/>
        <w:rPr>
          <w:rFonts w:asciiTheme="majorHAnsi" w:hAnsiTheme="majorHAnsi" w:cstheme="majorBidi"/>
          <w:sz w:val="28"/>
          <w:szCs w:val="28"/>
        </w:rPr>
      </w:pPr>
      <w:r w:rsidRPr="3261A21D">
        <w:rPr>
          <w:rFonts w:asciiTheme="majorHAnsi" w:hAnsiTheme="majorHAnsi" w:cstheme="majorBidi"/>
          <w:sz w:val="28"/>
          <w:szCs w:val="28"/>
        </w:rPr>
        <w:t>I due package</w:t>
      </w:r>
      <w:r w:rsidR="00497E8E">
        <w:rPr>
          <w:rFonts w:asciiTheme="majorHAnsi" w:hAnsiTheme="majorHAnsi" w:cstheme="majorBidi"/>
          <w:sz w:val="28"/>
          <w:szCs w:val="28"/>
        </w:rPr>
        <w:t xml:space="preserve"> DAO e DTO</w:t>
      </w:r>
      <w:r w:rsidRPr="3261A21D">
        <w:rPr>
          <w:rFonts w:asciiTheme="majorHAnsi" w:hAnsiTheme="majorHAnsi" w:cstheme="majorBidi"/>
          <w:sz w:val="28"/>
          <w:szCs w:val="28"/>
        </w:rPr>
        <w:t xml:space="preserve"> contengono le classi “specchio” del database, quindi un’implementazione della gestione dei dati conservati su Postgre</w:t>
      </w:r>
      <w:r w:rsidR="00885DE0">
        <w:rPr>
          <w:rFonts w:asciiTheme="majorHAnsi" w:hAnsiTheme="majorHAnsi" w:cstheme="majorBidi"/>
          <w:sz w:val="28"/>
          <w:szCs w:val="28"/>
        </w:rPr>
        <w:t>SQL</w:t>
      </w:r>
      <w:r w:rsidRPr="3261A21D">
        <w:rPr>
          <w:rFonts w:asciiTheme="majorHAnsi" w:hAnsiTheme="majorHAnsi" w:cstheme="majorBidi"/>
          <w:sz w:val="28"/>
          <w:szCs w:val="28"/>
        </w:rPr>
        <w:t xml:space="preserve">. </w:t>
      </w:r>
    </w:p>
    <w:p w14:paraId="3116157C" w14:textId="2856D287" w:rsidR="007000E2" w:rsidRDefault="007000E2" w:rsidP="00F15EFE">
      <w:pPr>
        <w:jc w:val="both"/>
        <w:rPr>
          <w:rFonts w:asciiTheme="majorHAnsi" w:hAnsiTheme="majorHAnsi" w:cstheme="majorBidi"/>
          <w:sz w:val="28"/>
          <w:szCs w:val="28"/>
        </w:rPr>
      </w:pPr>
      <w:r w:rsidRPr="3261A21D">
        <w:rPr>
          <w:rFonts w:asciiTheme="majorHAnsi" w:hAnsiTheme="majorHAnsi" w:cstheme="majorBidi"/>
          <w:sz w:val="28"/>
          <w:szCs w:val="28"/>
        </w:rPr>
        <w:t xml:space="preserve">In particolare, nel package DTO sono presenti classi il cui utilizzo è quello di conservare singolarmente ogni nuova istanza di un'entità. Ad esempio, la classe ‘Partecipante’ contiene gli attributi di un partecipante generico (nome, </w:t>
      </w:r>
      <w:bookmarkStart w:id="10" w:name="_Int_7uKEU6nm"/>
      <w:r w:rsidRPr="3261A21D">
        <w:rPr>
          <w:rFonts w:asciiTheme="majorHAnsi" w:hAnsiTheme="majorHAnsi" w:cstheme="majorBidi"/>
          <w:sz w:val="28"/>
          <w:szCs w:val="28"/>
        </w:rPr>
        <w:t>cognome,</w:t>
      </w:r>
      <w:bookmarkEnd w:id="10"/>
      <w:r w:rsidR="00885DE0">
        <w:rPr>
          <w:rFonts w:asciiTheme="majorHAnsi" w:hAnsiTheme="majorHAnsi" w:cstheme="majorBidi"/>
          <w:sz w:val="28"/>
          <w:szCs w:val="28"/>
        </w:rPr>
        <w:t xml:space="preserve"> </w:t>
      </w:r>
      <w:r w:rsidRPr="3261A21D">
        <w:rPr>
          <w:rFonts w:asciiTheme="majorHAnsi" w:hAnsiTheme="majorHAnsi" w:cstheme="majorBidi"/>
          <w:sz w:val="28"/>
          <w:szCs w:val="28"/>
        </w:rPr>
        <w:t xml:space="preserve">e-mail, titolo, istituzione di afferenza) e i rispettivi getter e setter per impostare e ricavare queste informazioni, qualora sia concesso. </w:t>
      </w:r>
    </w:p>
    <w:p w14:paraId="3742F42A" w14:textId="77777777" w:rsidR="007000E2" w:rsidRDefault="007000E2" w:rsidP="00F15EFE">
      <w:pPr>
        <w:jc w:val="both"/>
        <w:rPr>
          <w:rFonts w:asciiTheme="majorHAnsi" w:hAnsiTheme="majorHAnsi" w:cstheme="majorBidi"/>
          <w:sz w:val="28"/>
          <w:szCs w:val="28"/>
        </w:rPr>
      </w:pPr>
      <w:r w:rsidRPr="3261A21D">
        <w:rPr>
          <w:rFonts w:asciiTheme="majorHAnsi" w:hAnsiTheme="majorHAnsi" w:cstheme="majorBidi"/>
          <w:sz w:val="28"/>
          <w:szCs w:val="28"/>
        </w:rPr>
        <w:t xml:space="preserve">Nel package DAO sono invece presenti classi che gestiscono questi dati. Queste effettuano una connessione al database mediante la classe DBConnection e offrono numerose funzioni dove inizializzano le istanze delle entità o le utilizzano per le query. È possibile, infatti, comporre query di selezione, aggiunta, modifica e rimozione di dati dal database, ovviamente tutte relative alla DAO dell’entità in questione. </w:t>
      </w:r>
    </w:p>
    <w:p w14:paraId="1E9DB8FD" w14:textId="77777777" w:rsidR="007000E2" w:rsidRDefault="007000E2" w:rsidP="00F15EFE">
      <w:pPr>
        <w:jc w:val="both"/>
        <w:rPr>
          <w:rFonts w:asciiTheme="majorHAnsi" w:hAnsiTheme="majorHAnsi" w:cstheme="majorBidi"/>
          <w:sz w:val="28"/>
          <w:szCs w:val="28"/>
        </w:rPr>
      </w:pPr>
      <w:r w:rsidRPr="3261A21D">
        <w:rPr>
          <w:rFonts w:asciiTheme="majorHAnsi" w:hAnsiTheme="majorHAnsi" w:cstheme="majorBidi"/>
          <w:sz w:val="28"/>
          <w:szCs w:val="28"/>
        </w:rPr>
        <w:t xml:space="preserve">Ad esempio, in ‘PartecipanteDAO’, sono presenti funzioni per conoscere tutti i partecipanti di un intervento specifico di una sessione, cercare un partecipante in particolare mediante la sua e-mail (primary key nel database), oppure inserirne uno in tabella. </w:t>
      </w:r>
    </w:p>
    <w:p w14:paraId="23CE9190" w14:textId="53AA280B" w:rsidR="007000E2" w:rsidRDefault="007000E2" w:rsidP="00F15EFE">
      <w:pPr>
        <w:jc w:val="both"/>
        <w:rPr>
          <w:rFonts w:asciiTheme="majorHAnsi" w:hAnsiTheme="majorHAnsi" w:cstheme="majorBidi"/>
          <w:sz w:val="28"/>
          <w:szCs w:val="28"/>
        </w:rPr>
      </w:pPr>
      <w:r w:rsidRPr="3261A21D">
        <w:rPr>
          <w:rFonts w:asciiTheme="majorHAnsi" w:hAnsiTheme="majorHAnsi" w:cstheme="majorBidi"/>
          <w:sz w:val="28"/>
          <w:szCs w:val="28"/>
        </w:rPr>
        <w:t xml:space="preserve">Menzione speciale per la classe ‘TOKEN’, che è catalogata </w:t>
      </w:r>
      <w:r w:rsidR="00D05527">
        <w:rPr>
          <w:rFonts w:asciiTheme="majorHAnsi" w:hAnsiTheme="majorHAnsi" w:cstheme="majorBidi"/>
          <w:sz w:val="28"/>
          <w:szCs w:val="28"/>
        </w:rPr>
        <w:t>come</w:t>
      </w:r>
      <w:r w:rsidRPr="3261A21D">
        <w:rPr>
          <w:rFonts w:asciiTheme="majorHAnsi" w:hAnsiTheme="majorHAnsi" w:cstheme="majorBidi"/>
          <w:sz w:val="28"/>
          <w:szCs w:val="28"/>
        </w:rPr>
        <w:t xml:space="preserve"> DAO pur non avendo una corrispondente DTO. Il motivo è dovuto al fatto che contiene un unico attributo, cioè il token stesso, che dev’essere generato all’esterno del sistema. Infatti, non richiede nemmeno getter o setter e l’unica funzione della classe restituisce un booleano. </w:t>
      </w:r>
    </w:p>
    <w:p w14:paraId="46B2F803" w14:textId="77777777" w:rsidR="007000E2" w:rsidRDefault="007000E2" w:rsidP="00F15EFE">
      <w:pPr>
        <w:jc w:val="both"/>
        <w:rPr>
          <w:rFonts w:asciiTheme="majorHAnsi" w:hAnsiTheme="majorHAnsi" w:cstheme="majorBidi"/>
          <w:sz w:val="28"/>
          <w:szCs w:val="28"/>
        </w:rPr>
      </w:pPr>
    </w:p>
    <w:p w14:paraId="5AE1557E" w14:textId="77777777" w:rsidR="007000E2" w:rsidRPr="00D36D22" w:rsidRDefault="007000E2" w:rsidP="00F15EFE">
      <w:pPr>
        <w:pStyle w:val="Titolo2"/>
        <w:jc w:val="both"/>
        <w:rPr>
          <w:color w:val="0000C8"/>
          <w:sz w:val="36"/>
          <w:szCs w:val="36"/>
        </w:rPr>
      </w:pPr>
      <w:bookmarkStart w:id="11" w:name="_Toc135681611"/>
      <w:r w:rsidRPr="00D36D22">
        <w:rPr>
          <w:color w:val="0000C8"/>
          <w:sz w:val="36"/>
          <w:szCs w:val="36"/>
        </w:rPr>
        <w:t>3.2 View – Package GUI</w:t>
      </w:r>
      <w:bookmarkEnd w:id="11"/>
    </w:p>
    <w:p w14:paraId="4F394C44" w14:textId="05A1CBE3" w:rsidR="007000E2" w:rsidRDefault="007000E2" w:rsidP="004E7E1A">
      <w:pPr>
        <w:jc w:val="both"/>
        <w:rPr>
          <w:rFonts w:asciiTheme="majorHAnsi" w:hAnsiTheme="majorHAnsi" w:cstheme="majorBidi"/>
          <w:sz w:val="28"/>
          <w:szCs w:val="28"/>
        </w:rPr>
      </w:pPr>
      <w:r w:rsidRPr="3261A21D">
        <w:rPr>
          <w:rFonts w:asciiTheme="majorHAnsi" w:hAnsiTheme="majorHAnsi" w:cstheme="majorBidi"/>
          <w:sz w:val="28"/>
          <w:szCs w:val="28"/>
        </w:rPr>
        <w:t xml:space="preserve">Nel programma sono presenti 6 package GUI, ognuno contenente classi relative alla visualizzazione di determinate pagine dello stesso contesto. Una classe relativa alla GUI non ha business logic e si occupa esclusivamente della predisposizione dei componenti visivi sul frame. Le uniche funzioni disponibili sono eventuali getter e setter per i componenti presenti sulla pagina, in modo tale da poter venir richiamati dal Controller per occuparsi delle logiche che li alterano interagendo con l’utente. </w:t>
      </w:r>
    </w:p>
    <w:p w14:paraId="642F9A7A" w14:textId="77777777" w:rsidR="007000E2" w:rsidRDefault="007000E2" w:rsidP="00F15EFE">
      <w:pPr>
        <w:jc w:val="both"/>
        <w:rPr>
          <w:rFonts w:asciiTheme="majorHAnsi" w:hAnsiTheme="majorHAnsi" w:cstheme="majorBidi"/>
          <w:sz w:val="28"/>
          <w:szCs w:val="28"/>
        </w:rPr>
      </w:pPr>
      <w:r w:rsidRPr="3261A21D">
        <w:rPr>
          <w:rFonts w:asciiTheme="majorHAnsi" w:hAnsiTheme="majorHAnsi" w:cstheme="majorBidi"/>
          <w:sz w:val="28"/>
          <w:szCs w:val="28"/>
        </w:rPr>
        <w:t>Spesso nei package saranno presenti classi che non corrispondono a frame effettivi, bensì a componenti singoli o pannelli che sono stati posizionati sui frame o appaiono quando avviene un'interazione particolare con l’utente.</w:t>
      </w:r>
    </w:p>
    <w:p w14:paraId="114628FE" w14:textId="04379669" w:rsidR="007000E2" w:rsidRDefault="007000E2" w:rsidP="00F15EFE">
      <w:pPr>
        <w:jc w:val="both"/>
        <w:rPr>
          <w:rFonts w:asciiTheme="majorHAnsi" w:hAnsiTheme="majorHAnsi" w:cstheme="majorBidi"/>
          <w:sz w:val="28"/>
          <w:szCs w:val="28"/>
        </w:rPr>
      </w:pPr>
      <w:r w:rsidRPr="3261A21D">
        <w:rPr>
          <w:rFonts w:asciiTheme="majorHAnsi" w:hAnsiTheme="majorHAnsi" w:cstheme="majorBidi"/>
          <w:sz w:val="28"/>
          <w:szCs w:val="28"/>
        </w:rPr>
        <w:t>Ad esempio, nel package ‘GUI.CalendarFrame’ è presente la classe ‘CalendarMainFrame’ che è l’effettiva pagina presentata, e classi come ‘CalendarCell’ che corrisponde ad un</w:t>
      </w:r>
      <w:r w:rsidR="00F51580">
        <w:rPr>
          <w:rFonts w:asciiTheme="majorHAnsi" w:hAnsiTheme="majorHAnsi" w:cstheme="majorBidi"/>
          <w:sz w:val="28"/>
          <w:szCs w:val="28"/>
        </w:rPr>
        <w:t>a</w:t>
      </w:r>
      <w:r w:rsidRPr="3261A21D">
        <w:rPr>
          <w:rFonts w:asciiTheme="majorHAnsi" w:hAnsiTheme="majorHAnsi" w:cstheme="majorBidi"/>
          <w:sz w:val="28"/>
          <w:szCs w:val="28"/>
        </w:rPr>
        <w:t xml:space="preserve"> singol</w:t>
      </w:r>
      <w:r w:rsidR="00F51580">
        <w:rPr>
          <w:rFonts w:asciiTheme="majorHAnsi" w:hAnsiTheme="majorHAnsi" w:cstheme="majorBidi"/>
          <w:sz w:val="28"/>
          <w:szCs w:val="28"/>
        </w:rPr>
        <w:t xml:space="preserve">a JTextArea </w:t>
      </w:r>
      <w:r w:rsidRPr="3261A21D">
        <w:rPr>
          <w:rFonts w:asciiTheme="majorHAnsi" w:hAnsiTheme="majorHAnsi" w:cstheme="majorBidi"/>
          <w:sz w:val="28"/>
          <w:szCs w:val="28"/>
        </w:rPr>
        <w:t xml:space="preserve">che rappresenta una cella del giorno. Queste vengono poi istanziate correttamente sul frame a seconda del giorno esatto di quel mese e se eventualmente una conferenza inizia in quel giorno. </w:t>
      </w:r>
    </w:p>
    <w:p w14:paraId="4B9F569D" w14:textId="77777777" w:rsidR="007000E2" w:rsidRDefault="007000E2" w:rsidP="00F15EFE">
      <w:pPr>
        <w:jc w:val="both"/>
        <w:rPr>
          <w:rFonts w:asciiTheme="majorHAnsi" w:hAnsiTheme="majorHAnsi" w:cstheme="majorBidi"/>
          <w:sz w:val="28"/>
          <w:szCs w:val="28"/>
        </w:rPr>
      </w:pPr>
      <w:r w:rsidRPr="3261A21D">
        <w:rPr>
          <w:rFonts w:asciiTheme="majorHAnsi" w:hAnsiTheme="majorHAnsi" w:cstheme="majorBidi"/>
          <w:sz w:val="28"/>
          <w:szCs w:val="28"/>
        </w:rPr>
        <w:t>Spesso nelle classi GUI si possono notare utilizzi di componenti personalizzati. Questi sono raggruppati nel package ‘myTools’ e sono strumenti che abbiamo progettato per evitare di modificare ogni volta componenti tradizionali in base a nostre esigenze di design. Allo stesso modo, nel package ‘Images’ sono contenuti file png che sono stati utilizzati come logo del sistema, interamente prodotti da noi.</w:t>
      </w:r>
    </w:p>
    <w:p w14:paraId="3ACAA3AC" w14:textId="77777777" w:rsidR="007000E2" w:rsidRDefault="007000E2" w:rsidP="00F15EFE">
      <w:pPr>
        <w:jc w:val="both"/>
        <w:rPr>
          <w:rFonts w:asciiTheme="majorHAnsi" w:hAnsiTheme="majorHAnsi" w:cstheme="majorBidi"/>
          <w:sz w:val="28"/>
          <w:szCs w:val="28"/>
        </w:rPr>
      </w:pPr>
      <w:r w:rsidRPr="3261A21D">
        <w:rPr>
          <w:rFonts w:asciiTheme="majorHAnsi" w:hAnsiTheme="majorHAnsi" w:cstheme="majorBidi"/>
          <w:sz w:val="28"/>
          <w:szCs w:val="28"/>
        </w:rPr>
        <w:t>Il package ‘GUI’ è invece un insieme di classi GUI che non hanno un effettivo contesto e sono semplicemente utilizzate sul MainFrame principale.</w:t>
      </w:r>
    </w:p>
    <w:p w14:paraId="0AF5C0C6" w14:textId="77777777" w:rsidR="007000E2" w:rsidRDefault="007000E2" w:rsidP="00F15EFE">
      <w:pPr>
        <w:jc w:val="both"/>
        <w:rPr>
          <w:rFonts w:asciiTheme="majorHAnsi" w:hAnsiTheme="majorHAnsi" w:cstheme="majorBidi"/>
          <w:sz w:val="28"/>
          <w:szCs w:val="28"/>
        </w:rPr>
      </w:pPr>
      <w:r w:rsidRPr="3261A21D">
        <w:rPr>
          <w:rFonts w:asciiTheme="majorHAnsi" w:hAnsiTheme="majorHAnsi" w:cstheme="majorBidi"/>
          <w:sz w:val="28"/>
          <w:szCs w:val="28"/>
        </w:rPr>
        <w:t>Le diverse interazioni che l’utente può avere, quali possono essere cliccare un pulsante, selezionare un campo, scrivere in un riquadro, oppure passare da un frame all’altro, corrispondono tutte ad alterazioni dello stato di un componente. Anche visualizzare determinate informazioni anziché altre nello stesso frame è un'alterazione dinamica, dal momento che viene effettuata ogni volta una richiesta al database per ricevere tali dati.</w:t>
      </w:r>
    </w:p>
    <w:p w14:paraId="10F123C1" w14:textId="405159EC" w:rsidR="007000E2" w:rsidRDefault="007000E2" w:rsidP="00F15EFE">
      <w:pPr>
        <w:jc w:val="both"/>
        <w:rPr>
          <w:rFonts w:asciiTheme="majorHAnsi" w:hAnsiTheme="majorHAnsi" w:cstheme="majorBidi"/>
          <w:sz w:val="28"/>
          <w:szCs w:val="28"/>
        </w:rPr>
      </w:pPr>
      <w:r w:rsidRPr="3261A21D">
        <w:rPr>
          <w:rFonts w:asciiTheme="majorHAnsi" w:hAnsiTheme="majorHAnsi" w:cstheme="majorBidi"/>
          <w:sz w:val="28"/>
          <w:szCs w:val="28"/>
        </w:rPr>
        <w:t xml:space="preserve">Tuttavia, questo compito è delegato al Controller, il quale funge da ponte </w:t>
      </w:r>
      <w:r w:rsidR="00AB552A">
        <w:rPr>
          <w:rFonts w:asciiTheme="majorHAnsi" w:hAnsiTheme="majorHAnsi" w:cstheme="majorBidi"/>
          <w:sz w:val="28"/>
          <w:szCs w:val="28"/>
        </w:rPr>
        <w:t>tra</w:t>
      </w:r>
      <w:r w:rsidRPr="3261A21D">
        <w:rPr>
          <w:rFonts w:asciiTheme="majorHAnsi" w:hAnsiTheme="majorHAnsi" w:cstheme="majorBidi"/>
          <w:sz w:val="28"/>
          <w:szCs w:val="28"/>
        </w:rPr>
        <w:t xml:space="preserve"> le classi GUI e le classi DAO che ricavano le informazioni richieste dal database.</w:t>
      </w:r>
    </w:p>
    <w:p w14:paraId="0DF562F5" w14:textId="77777777" w:rsidR="007000E2" w:rsidRDefault="007000E2" w:rsidP="00F15EFE">
      <w:pPr>
        <w:jc w:val="both"/>
        <w:rPr>
          <w:rFonts w:asciiTheme="majorHAnsi" w:hAnsiTheme="majorHAnsi" w:cstheme="majorBidi"/>
          <w:sz w:val="28"/>
          <w:szCs w:val="28"/>
        </w:rPr>
      </w:pPr>
    </w:p>
    <w:p w14:paraId="19E1FB31" w14:textId="77777777" w:rsidR="007000E2" w:rsidRPr="00D36D22" w:rsidRDefault="007000E2" w:rsidP="00F15EFE">
      <w:pPr>
        <w:pStyle w:val="Titolo2"/>
        <w:jc w:val="both"/>
        <w:rPr>
          <w:color w:val="0000C8"/>
          <w:sz w:val="36"/>
          <w:szCs w:val="36"/>
        </w:rPr>
      </w:pPr>
      <w:bookmarkStart w:id="12" w:name="_Toc135681612"/>
      <w:r w:rsidRPr="00D36D22">
        <w:rPr>
          <w:color w:val="0000C8"/>
          <w:sz w:val="36"/>
          <w:szCs w:val="36"/>
        </w:rPr>
        <w:lastRenderedPageBreak/>
        <w:t>3.3 Controller – Package linker</w:t>
      </w:r>
      <w:bookmarkEnd w:id="12"/>
    </w:p>
    <w:p w14:paraId="0D6E4465" w14:textId="63654616" w:rsidR="007000E2" w:rsidRDefault="007000E2" w:rsidP="00F15EFE">
      <w:pPr>
        <w:jc w:val="both"/>
        <w:rPr>
          <w:rFonts w:asciiTheme="majorHAnsi" w:hAnsiTheme="majorHAnsi" w:cstheme="majorBidi"/>
          <w:sz w:val="28"/>
          <w:szCs w:val="28"/>
        </w:rPr>
      </w:pPr>
      <w:r w:rsidRPr="3261A21D">
        <w:rPr>
          <w:rFonts w:asciiTheme="majorHAnsi" w:hAnsiTheme="majorHAnsi" w:cstheme="majorBidi"/>
          <w:sz w:val="28"/>
          <w:szCs w:val="28"/>
        </w:rPr>
        <w:t>L’ultimo package riguarda le due classi principali che reggono il funzionamento dell’intero programma: Controller e DBConnection. Il primo è anche l’ultimo strato del pattern MVC e si occupa della Business Logic generale. Questo comporta</w:t>
      </w:r>
      <w:r w:rsidR="00C407AB">
        <w:rPr>
          <w:rFonts w:asciiTheme="majorHAnsi" w:hAnsiTheme="majorHAnsi" w:cstheme="majorBidi"/>
          <w:sz w:val="28"/>
          <w:szCs w:val="28"/>
        </w:rPr>
        <w:t xml:space="preserve"> </w:t>
      </w:r>
      <w:r w:rsidR="00ED4086">
        <w:rPr>
          <w:rFonts w:asciiTheme="majorHAnsi" w:hAnsiTheme="majorHAnsi" w:cstheme="majorBidi"/>
          <w:sz w:val="28"/>
          <w:szCs w:val="28"/>
        </w:rPr>
        <w:t>l’essere</w:t>
      </w:r>
      <w:r w:rsidRPr="3261A21D">
        <w:rPr>
          <w:rFonts w:asciiTheme="majorHAnsi" w:hAnsiTheme="majorHAnsi" w:cstheme="majorBidi"/>
          <w:sz w:val="28"/>
          <w:szCs w:val="28"/>
        </w:rPr>
        <w:t xml:space="preserve"> richiamato frequentemente dalle classi GUI per effettuare </w:t>
      </w:r>
      <w:r w:rsidR="00893666">
        <w:rPr>
          <w:rFonts w:asciiTheme="majorHAnsi" w:hAnsiTheme="majorHAnsi" w:cstheme="majorBidi"/>
          <w:sz w:val="28"/>
          <w:szCs w:val="28"/>
        </w:rPr>
        <w:t>operazioni</w:t>
      </w:r>
      <w:r w:rsidRPr="3261A21D">
        <w:rPr>
          <w:rFonts w:asciiTheme="majorHAnsi" w:hAnsiTheme="majorHAnsi" w:cstheme="majorBidi"/>
          <w:sz w:val="28"/>
          <w:szCs w:val="28"/>
        </w:rPr>
        <w:t xml:space="preserve"> e collegarle con le classi DAO, le quali forniranno dati dal database che verranno poi visualizzati sui frame del programma. Secondo il pattern MVC, infatti, le due logiche GUI e DAO non devono interagire in modo diretto, cosicché si possano disaccoppiare le loro funzionalità: in caso qualcosa non funzioni o si voglia modificarla, se riguarda una collocazione errata dei componenti visivi si può andare a cercare nella corrispondente GUI; se invece i dati mostrati mancano o sono errati, si può cercare nella DAO associata.</w:t>
      </w:r>
    </w:p>
    <w:p w14:paraId="5A429601" w14:textId="77777777" w:rsidR="007000E2" w:rsidRDefault="007000E2" w:rsidP="00F15EFE">
      <w:pPr>
        <w:jc w:val="both"/>
        <w:rPr>
          <w:rFonts w:asciiTheme="majorHAnsi" w:hAnsiTheme="majorHAnsi" w:cstheme="majorBidi"/>
          <w:sz w:val="28"/>
          <w:szCs w:val="28"/>
        </w:rPr>
      </w:pPr>
      <w:r w:rsidRPr="3261A21D">
        <w:rPr>
          <w:rFonts w:asciiTheme="majorHAnsi" w:hAnsiTheme="majorHAnsi" w:cstheme="majorBidi"/>
          <w:sz w:val="28"/>
          <w:szCs w:val="28"/>
        </w:rPr>
        <w:t>Per tutto il resto, si osservano le funzioni ponte del Controller stesso.</w:t>
      </w:r>
    </w:p>
    <w:p w14:paraId="478190DC" w14:textId="77777777" w:rsidR="007000E2" w:rsidRDefault="007000E2" w:rsidP="00F15EFE">
      <w:pPr>
        <w:jc w:val="both"/>
        <w:rPr>
          <w:rFonts w:asciiTheme="majorHAnsi" w:hAnsiTheme="majorHAnsi" w:cstheme="majorBidi"/>
          <w:sz w:val="28"/>
          <w:szCs w:val="28"/>
        </w:rPr>
      </w:pPr>
      <w:r w:rsidRPr="3261A21D">
        <w:rPr>
          <w:rFonts w:asciiTheme="majorHAnsi" w:hAnsiTheme="majorHAnsi" w:cstheme="majorBidi"/>
          <w:sz w:val="28"/>
          <w:szCs w:val="28"/>
        </w:rPr>
        <w:t>È inoltre da tenere presente che lo stesso main è contenuto nel Controller.</w:t>
      </w:r>
    </w:p>
    <w:p w14:paraId="509F225C" w14:textId="77777777" w:rsidR="007000E2" w:rsidRDefault="007000E2" w:rsidP="00F15EFE">
      <w:pPr>
        <w:jc w:val="both"/>
        <w:rPr>
          <w:rFonts w:asciiTheme="majorHAnsi" w:hAnsiTheme="majorHAnsi" w:cstheme="majorBidi"/>
          <w:sz w:val="28"/>
          <w:szCs w:val="28"/>
        </w:rPr>
      </w:pPr>
      <w:r w:rsidRPr="3261A21D">
        <w:rPr>
          <w:rFonts w:asciiTheme="majorHAnsi" w:hAnsiTheme="majorHAnsi" w:cstheme="majorBidi"/>
          <w:sz w:val="28"/>
          <w:szCs w:val="28"/>
        </w:rPr>
        <w:t>La classe DBConnection svolge unicamente il ruolo di instaurare una connessione al database che verrà poi condivisa con le classi DAO. È fornito, inoltre, un attributo statement per evitare di doverlo inizializzare per ogni funzione DAO.</w:t>
      </w:r>
    </w:p>
    <w:p w14:paraId="1063551C" w14:textId="67C0A4C5" w:rsidR="00C80534" w:rsidRDefault="007000E2" w:rsidP="00F15EFE">
      <w:pPr>
        <w:jc w:val="both"/>
        <w:rPr>
          <w:rFonts w:asciiTheme="majorHAnsi" w:hAnsiTheme="majorHAnsi" w:cstheme="majorBidi"/>
          <w:sz w:val="28"/>
          <w:szCs w:val="28"/>
        </w:rPr>
      </w:pPr>
      <w:r w:rsidRPr="3261A21D">
        <w:rPr>
          <w:rFonts w:asciiTheme="majorHAnsi" w:hAnsiTheme="majorHAnsi" w:cstheme="majorBidi"/>
          <w:sz w:val="28"/>
          <w:szCs w:val="28"/>
        </w:rPr>
        <w:t xml:space="preserve">La stessa istanza della classe DBConnection è unica, in quanto è stato implementato il Singleton Creational Pattern che impedisce la creazione di </w:t>
      </w:r>
      <w:r w:rsidR="002941BF">
        <w:rPr>
          <w:rFonts w:asciiTheme="majorHAnsi" w:hAnsiTheme="majorHAnsi" w:cstheme="majorBidi"/>
          <w:sz w:val="28"/>
          <w:szCs w:val="28"/>
        </w:rPr>
        <w:t xml:space="preserve">una nuova </w:t>
      </w:r>
      <w:r w:rsidR="00C84350">
        <w:rPr>
          <w:rFonts w:asciiTheme="majorHAnsi" w:hAnsiTheme="majorHAnsi" w:cstheme="majorBidi"/>
          <w:sz w:val="28"/>
          <w:szCs w:val="28"/>
        </w:rPr>
        <w:t>istanza</w:t>
      </w:r>
      <w:r w:rsidR="002941BF">
        <w:rPr>
          <w:rFonts w:asciiTheme="majorHAnsi" w:hAnsiTheme="majorHAnsi" w:cstheme="majorBidi"/>
          <w:sz w:val="28"/>
          <w:szCs w:val="28"/>
        </w:rPr>
        <w:t xml:space="preserve"> se ne è già stata generata una</w:t>
      </w:r>
      <w:r w:rsidR="006862D3">
        <w:rPr>
          <w:rFonts w:asciiTheme="majorHAnsi" w:hAnsiTheme="majorHAnsi" w:cstheme="majorBidi"/>
          <w:sz w:val="28"/>
          <w:szCs w:val="28"/>
        </w:rPr>
        <w:t xml:space="preserve">, </w:t>
      </w:r>
      <w:r w:rsidR="002941BF">
        <w:rPr>
          <w:rFonts w:asciiTheme="majorHAnsi" w:hAnsiTheme="majorHAnsi" w:cstheme="majorBidi"/>
          <w:sz w:val="28"/>
          <w:szCs w:val="28"/>
        </w:rPr>
        <w:t xml:space="preserve">in modo da </w:t>
      </w:r>
      <w:r w:rsidR="006862D3">
        <w:rPr>
          <w:rFonts w:asciiTheme="majorHAnsi" w:hAnsiTheme="majorHAnsi" w:cstheme="majorBidi"/>
          <w:sz w:val="28"/>
          <w:szCs w:val="28"/>
        </w:rPr>
        <w:t xml:space="preserve">evitare </w:t>
      </w:r>
      <w:r w:rsidR="000E3985">
        <w:rPr>
          <w:rFonts w:asciiTheme="majorHAnsi" w:hAnsiTheme="majorHAnsi" w:cstheme="majorBidi"/>
          <w:sz w:val="28"/>
          <w:szCs w:val="28"/>
        </w:rPr>
        <w:t>un Fatal Error</w:t>
      </w:r>
      <w:r w:rsidR="00272E41">
        <w:rPr>
          <w:rFonts w:asciiTheme="majorHAnsi" w:hAnsiTheme="majorHAnsi" w:cstheme="majorBidi"/>
          <w:sz w:val="28"/>
          <w:szCs w:val="28"/>
        </w:rPr>
        <w:t xml:space="preserve"> per i troppi clienti connessi</w:t>
      </w:r>
      <w:r w:rsidRPr="3261A21D">
        <w:rPr>
          <w:rFonts w:asciiTheme="majorHAnsi" w:hAnsiTheme="majorHAnsi" w:cstheme="majorBidi"/>
          <w:sz w:val="28"/>
          <w:szCs w:val="28"/>
        </w:rPr>
        <w:t>.</w:t>
      </w:r>
      <w:r w:rsidR="00C80534">
        <w:rPr>
          <w:rFonts w:asciiTheme="majorHAnsi" w:hAnsiTheme="majorHAnsi" w:cstheme="majorBidi"/>
          <w:sz w:val="28"/>
          <w:szCs w:val="28"/>
        </w:rPr>
        <w:br w:type="page"/>
      </w:r>
    </w:p>
    <w:p w14:paraId="69482E00" w14:textId="77777777" w:rsidR="00C80534" w:rsidRPr="00C84350" w:rsidRDefault="00C80534" w:rsidP="00F15EFE">
      <w:pPr>
        <w:jc w:val="both"/>
        <w:rPr>
          <w:rFonts w:asciiTheme="majorHAnsi" w:hAnsiTheme="majorHAnsi" w:cstheme="majorBidi"/>
          <w:sz w:val="28"/>
          <w:szCs w:val="28"/>
          <w:u w:val="single"/>
        </w:rPr>
      </w:pPr>
    </w:p>
    <w:p w14:paraId="4DC4BE08" w14:textId="5267E67E" w:rsidR="007000E2" w:rsidRPr="00D36D22" w:rsidRDefault="007000E2" w:rsidP="00F15EFE">
      <w:pPr>
        <w:pStyle w:val="Titolo2"/>
        <w:jc w:val="both"/>
        <w:rPr>
          <w:color w:val="0000C8"/>
          <w:sz w:val="36"/>
          <w:szCs w:val="36"/>
        </w:rPr>
      </w:pPr>
      <w:bookmarkStart w:id="13" w:name="_Toc135681613"/>
      <w:r w:rsidRPr="00D36D22">
        <w:rPr>
          <w:color w:val="0000C8"/>
          <w:sz w:val="36"/>
          <w:szCs w:val="36"/>
        </w:rPr>
        <w:t xml:space="preserve">3.4 Sequence </w:t>
      </w:r>
      <w:r w:rsidR="00C84350">
        <w:rPr>
          <w:color w:val="0000C8"/>
          <w:sz w:val="36"/>
          <w:szCs w:val="36"/>
        </w:rPr>
        <w:t>D</w:t>
      </w:r>
      <w:r w:rsidRPr="00D36D22">
        <w:rPr>
          <w:color w:val="0000C8"/>
          <w:sz w:val="36"/>
          <w:szCs w:val="36"/>
        </w:rPr>
        <w:t>iagram di esempio</w:t>
      </w:r>
      <w:bookmarkEnd w:id="13"/>
    </w:p>
    <w:p w14:paraId="0FBB0EDA" w14:textId="10FDF862" w:rsidR="007000E2" w:rsidRDefault="007000E2" w:rsidP="00F15EFE">
      <w:pPr>
        <w:jc w:val="both"/>
        <w:rPr>
          <w:rFonts w:asciiTheme="majorHAnsi" w:hAnsiTheme="majorHAnsi" w:cstheme="majorBidi"/>
          <w:sz w:val="28"/>
          <w:szCs w:val="28"/>
        </w:rPr>
      </w:pPr>
      <w:r w:rsidRPr="3261A21D">
        <w:rPr>
          <w:rFonts w:asciiTheme="majorHAnsi" w:hAnsiTheme="majorHAnsi" w:cstheme="majorBidi"/>
          <w:sz w:val="28"/>
          <w:szCs w:val="28"/>
        </w:rPr>
        <w:t>Ora che sono state approfondite le dinamiche interne al sistema, ecco qui presentati due esempi di scenari e rispettive interazioni fra classi medianti funzioni</w:t>
      </w:r>
      <w:r w:rsidR="0037257F">
        <w:rPr>
          <w:rFonts w:asciiTheme="majorHAnsi" w:hAnsiTheme="majorHAnsi" w:cstheme="majorBidi"/>
          <w:sz w:val="28"/>
          <w:szCs w:val="28"/>
        </w:rPr>
        <w:t>.</w:t>
      </w:r>
    </w:p>
    <w:p w14:paraId="163581C9" w14:textId="77777777" w:rsidR="007000E2" w:rsidRDefault="007000E2" w:rsidP="00F15EFE">
      <w:pPr>
        <w:jc w:val="both"/>
        <w:rPr>
          <w:rFonts w:asciiTheme="majorHAnsi" w:hAnsiTheme="majorHAnsi" w:cstheme="majorBidi"/>
          <w:sz w:val="28"/>
          <w:szCs w:val="28"/>
        </w:rPr>
      </w:pPr>
    </w:p>
    <w:p w14:paraId="68FF20CB" w14:textId="37FE6180" w:rsidR="003F57B4" w:rsidRDefault="0016046B" w:rsidP="003F57B4">
      <w:pPr>
        <w:jc w:val="both"/>
        <w:rPr>
          <w:rFonts w:asciiTheme="majorHAnsi" w:hAnsiTheme="majorHAnsi" w:cstheme="majorBidi"/>
          <w:color w:val="0000C8"/>
          <w:sz w:val="36"/>
          <w:szCs w:val="36"/>
        </w:rPr>
      </w:pPr>
      <w:r>
        <w:rPr>
          <w:rFonts w:asciiTheme="majorHAnsi" w:hAnsiTheme="majorHAnsi" w:cstheme="majorBidi"/>
          <w:noProof/>
          <w:color w:val="0000C8"/>
          <w:sz w:val="36"/>
          <w:szCs w:val="36"/>
        </w:rPr>
        <w:drawing>
          <wp:anchor distT="0" distB="0" distL="114300" distR="114300" simplePos="0" relativeHeight="251660288" behindDoc="0" locked="0" layoutInCell="1" allowOverlap="1" wp14:anchorId="3353818B" wp14:editId="2EE811FF">
            <wp:simplePos x="0" y="0"/>
            <wp:positionH relativeFrom="column">
              <wp:posOffset>-685584</wp:posOffset>
            </wp:positionH>
            <wp:positionV relativeFrom="paragraph">
              <wp:posOffset>455630</wp:posOffset>
            </wp:positionV>
            <wp:extent cx="7258050" cy="4038600"/>
            <wp:effectExtent l="0" t="0" r="0" b="0"/>
            <wp:wrapTopAndBottom/>
            <wp:docPr id="1669273309" name="Immagine 1" descr="Immagine che contiene schermat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73309" name="Immagine 1" descr="Immagine che contiene schermata, linea, Parallel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58050" cy="4038600"/>
                    </a:xfrm>
                    <a:prstGeom prst="rect">
                      <a:avLst/>
                    </a:prstGeom>
                  </pic:spPr>
                </pic:pic>
              </a:graphicData>
            </a:graphic>
          </wp:anchor>
        </w:drawing>
      </w:r>
      <w:r w:rsidR="007000E2" w:rsidRPr="00D36D22">
        <w:rPr>
          <w:rFonts w:asciiTheme="majorHAnsi" w:hAnsiTheme="majorHAnsi" w:cstheme="majorBidi"/>
          <w:color w:val="0000C8"/>
          <w:sz w:val="36"/>
          <w:szCs w:val="36"/>
        </w:rPr>
        <w:t xml:space="preserve">Sequence Diagram </w:t>
      </w:r>
      <w:r>
        <w:rPr>
          <w:rFonts w:asciiTheme="majorHAnsi" w:hAnsiTheme="majorHAnsi" w:cstheme="majorBidi"/>
          <w:color w:val="0000C8"/>
          <w:sz w:val="36"/>
          <w:szCs w:val="36"/>
        </w:rPr>
        <w:t xml:space="preserve">: </w:t>
      </w:r>
      <w:r w:rsidR="007E5DDC" w:rsidRPr="00152F3D">
        <w:rPr>
          <w:rFonts w:asciiTheme="majorHAnsi" w:hAnsiTheme="majorHAnsi" w:cstheme="majorBidi"/>
          <w:color w:val="0000C8"/>
          <w:sz w:val="36"/>
          <w:szCs w:val="36"/>
        </w:rPr>
        <w:t>apertura</w:t>
      </w:r>
      <w:r w:rsidR="007E5DDC">
        <w:rPr>
          <w:rFonts w:asciiTheme="majorHAnsi" w:hAnsiTheme="majorHAnsi" w:cstheme="majorBidi"/>
          <w:color w:val="0000C8"/>
          <w:sz w:val="36"/>
          <w:szCs w:val="36"/>
        </w:rPr>
        <w:t xml:space="preserve"> del </w:t>
      </w:r>
      <w:r w:rsidR="00152F3D">
        <w:rPr>
          <w:rFonts w:asciiTheme="majorHAnsi" w:hAnsiTheme="majorHAnsi" w:cstheme="majorBidi"/>
          <w:color w:val="0000C8"/>
          <w:sz w:val="36"/>
          <w:szCs w:val="36"/>
        </w:rPr>
        <w:t>f</w:t>
      </w:r>
      <w:r w:rsidR="007E5DDC">
        <w:rPr>
          <w:rFonts w:asciiTheme="majorHAnsi" w:hAnsiTheme="majorHAnsi" w:cstheme="majorBidi"/>
          <w:color w:val="0000C8"/>
          <w:sz w:val="36"/>
          <w:szCs w:val="36"/>
        </w:rPr>
        <w:t xml:space="preserve">rame delle </w:t>
      </w:r>
      <w:r w:rsidR="00152F3D">
        <w:rPr>
          <w:rFonts w:asciiTheme="majorHAnsi" w:hAnsiTheme="majorHAnsi" w:cstheme="majorBidi"/>
          <w:color w:val="0000C8"/>
          <w:sz w:val="36"/>
          <w:szCs w:val="36"/>
        </w:rPr>
        <w:t>c</w:t>
      </w:r>
      <w:r w:rsidR="007E5DDC">
        <w:rPr>
          <w:rFonts w:asciiTheme="majorHAnsi" w:hAnsiTheme="majorHAnsi" w:cstheme="majorBidi"/>
          <w:color w:val="0000C8"/>
          <w:sz w:val="36"/>
          <w:szCs w:val="36"/>
        </w:rPr>
        <w:t>onferenze</w:t>
      </w:r>
    </w:p>
    <w:p w14:paraId="6A995180" w14:textId="0ECCB188" w:rsidR="0016046B" w:rsidRDefault="003F57B4" w:rsidP="003F57B4">
      <w:r>
        <w:rPr>
          <w:rFonts w:asciiTheme="majorHAnsi" w:hAnsiTheme="majorHAnsi" w:cstheme="majorHAnsi"/>
          <w:sz w:val="28"/>
          <w:szCs w:val="28"/>
        </w:rPr>
        <w:t xml:space="preserve">In questo </w:t>
      </w:r>
      <w:r w:rsidR="00251D99">
        <w:rPr>
          <w:rFonts w:asciiTheme="majorHAnsi" w:hAnsiTheme="majorHAnsi" w:cstheme="majorHAnsi"/>
          <w:sz w:val="28"/>
          <w:szCs w:val="28"/>
        </w:rPr>
        <w:t xml:space="preserve">diagramma di flusso viene mostrata una chiamata alla funzione ‘goToConferenza’, </w:t>
      </w:r>
      <w:r w:rsidR="00E174AB">
        <w:rPr>
          <w:rFonts w:asciiTheme="majorHAnsi" w:hAnsiTheme="majorHAnsi" w:cstheme="majorHAnsi"/>
          <w:sz w:val="28"/>
          <w:szCs w:val="28"/>
        </w:rPr>
        <w:t xml:space="preserve">che, come suggerisce il nome, si occupa di aprire il </w:t>
      </w:r>
      <w:r w:rsidR="004857BE">
        <w:rPr>
          <w:rFonts w:asciiTheme="majorHAnsi" w:hAnsiTheme="majorHAnsi" w:cstheme="majorHAnsi"/>
          <w:sz w:val="28"/>
          <w:szCs w:val="28"/>
        </w:rPr>
        <w:t>F</w:t>
      </w:r>
      <w:r w:rsidR="00E174AB">
        <w:rPr>
          <w:rFonts w:asciiTheme="majorHAnsi" w:hAnsiTheme="majorHAnsi" w:cstheme="majorHAnsi"/>
          <w:sz w:val="28"/>
          <w:szCs w:val="28"/>
        </w:rPr>
        <w:t xml:space="preserve">rame </w:t>
      </w:r>
      <w:r w:rsidR="004857BE">
        <w:rPr>
          <w:rFonts w:asciiTheme="majorHAnsi" w:hAnsiTheme="majorHAnsi" w:cstheme="majorHAnsi"/>
          <w:sz w:val="28"/>
          <w:szCs w:val="28"/>
        </w:rPr>
        <w:t>che mostra le informazioni dell</w:t>
      </w:r>
      <w:r w:rsidR="00E80BB7">
        <w:rPr>
          <w:rFonts w:asciiTheme="majorHAnsi" w:hAnsiTheme="majorHAnsi" w:cstheme="majorHAnsi"/>
          <w:sz w:val="28"/>
          <w:szCs w:val="28"/>
        </w:rPr>
        <w:t>e conferenze</w:t>
      </w:r>
      <w:r w:rsidR="00E174AB">
        <w:rPr>
          <w:rFonts w:asciiTheme="majorHAnsi" w:hAnsiTheme="majorHAnsi" w:cstheme="majorHAnsi"/>
          <w:sz w:val="28"/>
          <w:szCs w:val="28"/>
        </w:rPr>
        <w:t xml:space="preserve">. </w:t>
      </w:r>
      <w:r w:rsidR="00E80BB7">
        <w:rPr>
          <w:rFonts w:asciiTheme="majorHAnsi" w:hAnsiTheme="majorHAnsi" w:cstheme="majorHAnsi"/>
          <w:sz w:val="28"/>
          <w:szCs w:val="28"/>
        </w:rPr>
        <w:t xml:space="preserve">Queste informazioni vengono impostate </w:t>
      </w:r>
      <w:r w:rsidR="00477C5D">
        <w:rPr>
          <w:rFonts w:asciiTheme="majorHAnsi" w:hAnsiTheme="majorHAnsi" w:cstheme="majorHAnsi"/>
          <w:sz w:val="28"/>
          <w:szCs w:val="28"/>
        </w:rPr>
        <w:t>da un’altra funzione</w:t>
      </w:r>
      <w:r w:rsidR="00F67E3D">
        <w:rPr>
          <w:rFonts w:asciiTheme="majorHAnsi" w:hAnsiTheme="majorHAnsi" w:cstheme="majorHAnsi"/>
          <w:sz w:val="28"/>
          <w:szCs w:val="28"/>
        </w:rPr>
        <w:t xml:space="preserve"> ‘addInfoConferenza’,</w:t>
      </w:r>
      <w:r w:rsidR="00477C5D">
        <w:rPr>
          <w:rFonts w:asciiTheme="majorHAnsi" w:hAnsiTheme="majorHAnsi" w:cstheme="majorHAnsi"/>
          <w:sz w:val="28"/>
          <w:szCs w:val="28"/>
        </w:rPr>
        <w:t xml:space="preserve"> che come mostrato in figura viene richiamata proprio dal primo metodo</w:t>
      </w:r>
      <w:r w:rsidR="00CB43D2">
        <w:rPr>
          <w:rFonts w:asciiTheme="majorHAnsi" w:hAnsiTheme="majorHAnsi" w:cstheme="majorHAnsi"/>
          <w:sz w:val="28"/>
          <w:szCs w:val="28"/>
        </w:rPr>
        <w:t>. Infine, viene fatto un controllo per verificare se l’utente ha eseguito</w:t>
      </w:r>
      <w:r w:rsidR="00647282">
        <w:rPr>
          <w:rFonts w:asciiTheme="majorHAnsi" w:hAnsiTheme="majorHAnsi" w:cstheme="majorHAnsi"/>
          <w:sz w:val="28"/>
          <w:szCs w:val="28"/>
        </w:rPr>
        <w:t xml:space="preserve"> l’accesso, e</w:t>
      </w:r>
      <w:r w:rsidR="00576792">
        <w:rPr>
          <w:rFonts w:asciiTheme="majorHAnsi" w:hAnsiTheme="majorHAnsi" w:cstheme="majorHAnsi"/>
          <w:sz w:val="28"/>
          <w:szCs w:val="28"/>
        </w:rPr>
        <w:t>,</w:t>
      </w:r>
      <w:r w:rsidR="00647282">
        <w:rPr>
          <w:rFonts w:asciiTheme="majorHAnsi" w:hAnsiTheme="majorHAnsi" w:cstheme="majorHAnsi"/>
          <w:sz w:val="28"/>
          <w:szCs w:val="28"/>
        </w:rPr>
        <w:t xml:space="preserve"> in quel caso, se</w:t>
      </w:r>
      <w:r w:rsidR="00576792">
        <w:rPr>
          <w:rFonts w:asciiTheme="majorHAnsi" w:hAnsiTheme="majorHAnsi" w:cstheme="majorHAnsi"/>
          <w:sz w:val="28"/>
          <w:szCs w:val="28"/>
        </w:rPr>
        <w:t xml:space="preserve"> è iscritto alla conferenza o meno</w:t>
      </w:r>
      <w:r w:rsidR="00202464">
        <w:rPr>
          <w:rFonts w:asciiTheme="majorHAnsi" w:hAnsiTheme="majorHAnsi" w:cstheme="majorHAnsi"/>
          <w:sz w:val="28"/>
          <w:szCs w:val="28"/>
        </w:rPr>
        <w:t>: in questo modo</w:t>
      </w:r>
      <w:r w:rsidR="0015161B">
        <w:rPr>
          <w:rFonts w:asciiTheme="majorHAnsi" w:hAnsiTheme="majorHAnsi" w:cstheme="majorHAnsi"/>
          <w:sz w:val="28"/>
          <w:szCs w:val="28"/>
        </w:rPr>
        <w:t>, è possibile impedire che l’utente si iscriva ad una conferenza senza aver effettuato l’accesso</w:t>
      </w:r>
      <w:r w:rsidR="00330849">
        <w:rPr>
          <w:rFonts w:asciiTheme="majorHAnsi" w:hAnsiTheme="majorHAnsi" w:cstheme="majorHAnsi"/>
          <w:sz w:val="28"/>
          <w:szCs w:val="28"/>
        </w:rPr>
        <w:t>.</w:t>
      </w:r>
    </w:p>
    <w:p w14:paraId="255704DF" w14:textId="15B8793C" w:rsidR="007000E2" w:rsidRPr="00D36D22" w:rsidRDefault="00330849" w:rsidP="00F15EFE">
      <w:pPr>
        <w:jc w:val="both"/>
        <w:rPr>
          <w:rFonts w:asciiTheme="majorHAnsi" w:hAnsiTheme="majorHAnsi" w:cstheme="majorBidi"/>
          <w:color w:val="0000C8"/>
          <w:sz w:val="36"/>
          <w:szCs w:val="36"/>
        </w:rPr>
      </w:pPr>
      <w:r>
        <w:rPr>
          <w:rFonts w:asciiTheme="majorHAnsi" w:hAnsiTheme="majorHAnsi" w:cstheme="majorHAnsi"/>
          <w:noProof/>
          <w:sz w:val="28"/>
          <w:szCs w:val="28"/>
        </w:rPr>
        <w:lastRenderedPageBreak/>
        <mc:AlternateContent>
          <mc:Choice Requires="wps">
            <w:drawing>
              <wp:anchor distT="0" distB="0" distL="114300" distR="114300" simplePos="0" relativeHeight="251663360" behindDoc="0" locked="0" layoutInCell="1" allowOverlap="1" wp14:anchorId="610FBB67" wp14:editId="12079EC2">
                <wp:simplePos x="0" y="0"/>
                <wp:positionH relativeFrom="column">
                  <wp:posOffset>4697730</wp:posOffset>
                </wp:positionH>
                <wp:positionV relativeFrom="paragraph">
                  <wp:posOffset>2005330</wp:posOffset>
                </wp:positionV>
                <wp:extent cx="140329" cy="171720"/>
                <wp:effectExtent l="0" t="0" r="12700" b="19050"/>
                <wp:wrapNone/>
                <wp:docPr id="1040969075" name="Rettangolo con angoli arrotondati 3"/>
                <wp:cNvGraphicFramePr/>
                <a:graphic xmlns:a="http://schemas.openxmlformats.org/drawingml/2006/main">
                  <a:graphicData uri="http://schemas.microsoft.com/office/word/2010/wordprocessingShape">
                    <wps:wsp>
                      <wps:cNvSpPr/>
                      <wps:spPr>
                        <a:xfrm>
                          <a:off x="0" y="0"/>
                          <a:ext cx="140329" cy="171720"/>
                        </a:xfrm>
                        <a:prstGeom prst="roundRect">
                          <a:avLst/>
                        </a:prstGeom>
                        <a:solidFill>
                          <a:srgbClr val="0000C8"/>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D6BE5B" id="Rettangolo con angoli arrotondati 3" o:spid="_x0000_s1026" style="position:absolute;margin-left:369.9pt;margin-top:157.9pt;width:11.05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" fillcolor="#0000c8" strokecolor="#1f3763 [1604]" strokeweight="1pt">
                <v:stroke joinstyle="miter"/>
              </v:roundrect>
            </w:pict>
          </mc:Fallback>
        </mc:AlternateContent>
      </w:r>
      <w:r w:rsidR="0016046B">
        <w:rPr>
          <w:rFonts w:asciiTheme="majorHAnsi" w:hAnsiTheme="majorHAnsi" w:cstheme="majorHAnsi"/>
          <w:noProof/>
          <w:sz w:val="28"/>
          <w:szCs w:val="28"/>
        </w:rPr>
        <w:drawing>
          <wp:anchor distT="0" distB="0" distL="114300" distR="114300" simplePos="0" relativeHeight="251661312" behindDoc="0" locked="0" layoutInCell="1" allowOverlap="1" wp14:anchorId="72AED744" wp14:editId="06E7A94A">
            <wp:simplePos x="0" y="0"/>
            <wp:positionH relativeFrom="column">
              <wp:posOffset>-676958</wp:posOffset>
            </wp:positionH>
            <wp:positionV relativeFrom="paragraph">
              <wp:posOffset>445926</wp:posOffset>
            </wp:positionV>
            <wp:extent cx="7090913" cy="4243705"/>
            <wp:effectExtent l="0" t="0" r="0" b="0"/>
            <wp:wrapSquare wrapText="bothSides"/>
            <wp:docPr id="1592928926" name="Immagine 2" descr="Immagine che contiene schermata, testo,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28926" name="Immagine 2" descr="Immagine che contiene schermata, testo, Software multimediale&#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90913" cy="4243705"/>
                    </a:xfrm>
                    <a:prstGeom prst="rect">
                      <a:avLst/>
                    </a:prstGeom>
                  </pic:spPr>
                </pic:pic>
              </a:graphicData>
            </a:graphic>
            <wp14:sizeRelH relativeFrom="margin">
              <wp14:pctWidth>0</wp14:pctWidth>
            </wp14:sizeRelH>
          </wp:anchor>
        </w:drawing>
      </w:r>
      <w:r w:rsidR="007000E2" w:rsidRPr="00D36D22">
        <w:rPr>
          <w:rFonts w:asciiTheme="majorHAnsi" w:hAnsiTheme="majorHAnsi" w:cstheme="majorBidi"/>
          <w:color w:val="0000C8"/>
          <w:sz w:val="36"/>
          <w:szCs w:val="36"/>
        </w:rPr>
        <w:t>Sequence Diagram</w:t>
      </w:r>
      <w:r w:rsidR="007E5DDC">
        <w:rPr>
          <w:rFonts w:asciiTheme="majorHAnsi" w:hAnsiTheme="majorHAnsi" w:cstheme="majorBidi"/>
          <w:color w:val="0000C8"/>
          <w:sz w:val="36"/>
          <w:szCs w:val="36"/>
        </w:rPr>
        <w:t>: ricercare una conferenza</w:t>
      </w:r>
    </w:p>
    <w:p w14:paraId="0DFBA206" w14:textId="610EE6B6" w:rsidR="00817413" w:rsidRPr="006A67C5" w:rsidRDefault="00576792" w:rsidP="00F15EFE">
      <w:pPr>
        <w:jc w:val="both"/>
        <w:rPr>
          <w:rFonts w:asciiTheme="majorHAnsi" w:hAnsiTheme="majorHAnsi" w:cstheme="majorHAnsi"/>
          <w:sz w:val="28"/>
          <w:szCs w:val="28"/>
          <w:u w:val="single"/>
        </w:rPr>
      </w:pPr>
      <w:r>
        <w:rPr>
          <w:rFonts w:asciiTheme="majorHAnsi" w:hAnsiTheme="majorHAnsi" w:cstheme="majorHAnsi"/>
          <w:sz w:val="28"/>
          <w:szCs w:val="28"/>
        </w:rPr>
        <w:t xml:space="preserve">Questo secondo schema invece elenca </w:t>
      </w:r>
      <w:r w:rsidR="004B1D11">
        <w:rPr>
          <w:rFonts w:asciiTheme="majorHAnsi" w:hAnsiTheme="majorHAnsi" w:cstheme="majorHAnsi"/>
          <w:sz w:val="28"/>
          <w:szCs w:val="28"/>
        </w:rPr>
        <w:t>le funzioni necessarie per far funzionare la ricerca</w:t>
      </w:r>
      <w:r w:rsidR="00F95CCE">
        <w:rPr>
          <w:rFonts w:asciiTheme="majorHAnsi" w:hAnsiTheme="majorHAnsi" w:cstheme="majorHAnsi"/>
          <w:sz w:val="28"/>
          <w:szCs w:val="28"/>
        </w:rPr>
        <w:t xml:space="preserve"> e come interagiscono tra loro. Quando viene cliccato il tasto ‘Invio’ dalla barra di ricerca, </w:t>
      </w:r>
      <w:r w:rsidR="00F72259">
        <w:rPr>
          <w:rFonts w:asciiTheme="majorHAnsi" w:hAnsiTheme="majorHAnsi" w:cstheme="majorHAnsi"/>
          <w:sz w:val="28"/>
          <w:szCs w:val="28"/>
        </w:rPr>
        <w:t>viene richiamata la funzione ‘goToRisultati’ del controller. Essa</w:t>
      </w:r>
      <w:r w:rsidR="007C5F07">
        <w:rPr>
          <w:rFonts w:asciiTheme="majorHAnsi" w:hAnsiTheme="majorHAnsi" w:cstheme="majorHAnsi"/>
          <w:sz w:val="28"/>
          <w:szCs w:val="28"/>
        </w:rPr>
        <w:t xml:space="preserve"> a sua volta richiamerà la classe ConferenzaDAO che si occupa di </w:t>
      </w:r>
      <w:r w:rsidR="00363448">
        <w:rPr>
          <w:rFonts w:asciiTheme="majorHAnsi" w:hAnsiTheme="majorHAnsi" w:cstheme="majorHAnsi"/>
          <w:sz w:val="28"/>
          <w:szCs w:val="28"/>
        </w:rPr>
        <w:t xml:space="preserve">attingere dal database le conferenze che rispettano i criteri di ricerca selezionati dall’utente. Successivamente con un ciclo for </w:t>
      </w:r>
      <w:r w:rsidR="003100BB">
        <w:rPr>
          <w:rFonts w:asciiTheme="majorHAnsi" w:hAnsiTheme="majorHAnsi" w:cstheme="majorHAnsi"/>
          <w:sz w:val="28"/>
          <w:szCs w:val="28"/>
        </w:rPr>
        <w:t>viene</w:t>
      </w:r>
      <w:r w:rsidR="00B5483F">
        <w:rPr>
          <w:rFonts w:asciiTheme="majorHAnsi" w:hAnsiTheme="majorHAnsi" w:cstheme="majorHAnsi"/>
          <w:sz w:val="28"/>
          <w:szCs w:val="28"/>
        </w:rPr>
        <w:t xml:space="preserve"> </w:t>
      </w:r>
      <w:r w:rsidR="00FB32CC">
        <w:rPr>
          <w:rFonts w:asciiTheme="majorHAnsi" w:hAnsiTheme="majorHAnsi" w:cstheme="majorHAnsi"/>
          <w:sz w:val="28"/>
          <w:szCs w:val="28"/>
        </w:rPr>
        <w:t xml:space="preserve">fatto scorrere l’ArrayList che contiene </w:t>
      </w:r>
      <w:r w:rsidR="00D54A13">
        <w:rPr>
          <w:rFonts w:asciiTheme="majorHAnsi" w:hAnsiTheme="majorHAnsi" w:cstheme="majorHAnsi"/>
          <w:sz w:val="28"/>
          <w:szCs w:val="28"/>
        </w:rPr>
        <w:t xml:space="preserve">le conferenze in questione, ed una ad una </w:t>
      </w:r>
      <w:r w:rsidR="00D54A13" w:rsidRPr="006264DD">
        <w:rPr>
          <w:rFonts w:asciiTheme="majorHAnsi" w:hAnsiTheme="majorHAnsi" w:cstheme="majorHAnsi"/>
          <w:sz w:val="28"/>
          <w:szCs w:val="28"/>
        </w:rPr>
        <w:t>aggiunte</w:t>
      </w:r>
      <w:r w:rsidR="00D54A13">
        <w:rPr>
          <w:rFonts w:asciiTheme="majorHAnsi" w:hAnsiTheme="majorHAnsi" w:cstheme="majorHAnsi"/>
          <w:sz w:val="28"/>
          <w:szCs w:val="28"/>
        </w:rPr>
        <w:t xml:space="preserve"> al Frame della ricerca.</w:t>
      </w:r>
    </w:p>
    <w:sectPr w:rsidR="00817413" w:rsidRPr="006A67C5" w:rsidSect="004B2D84">
      <w:footerReference w:type="default" r:id="rId1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6D2A4" w14:textId="77777777" w:rsidR="00B5540D" w:rsidRDefault="00B5540D" w:rsidP="008A2752">
      <w:pPr>
        <w:spacing w:after="0" w:line="240" w:lineRule="auto"/>
      </w:pPr>
      <w:r>
        <w:separator/>
      </w:r>
    </w:p>
  </w:endnote>
  <w:endnote w:type="continuationSeparator" w:id="0">
    <w:p w14:paraId="1952918E" w14:textId="77777777" w:rsidR="00B5540D" w:rsidRDefault="00B5540D" w:rsidP="008A2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748311"/>
      <w:docPartObj>
        <w:docPartGallery w:val="Page Numbers (Bottom of Page)"/>
        <w:docPartUnique/>
      </w:docPartObj>
    </w:sdtPr>
    <w:sdtEndPr>
      <w:rPr>
        <w:sz w:val="28"/>
        <w:szCs w:val="28"/>
      </w:rPr>
    </w:sdtEndPr>
    <w:sdtContent>
      <w:p w14:paraId="7E5C602E" w14:textId="633555E0" w:rsidR="004B2D84" w:rsidRDefault="00144436">
        <w:pPr>
          <w:pStyle w:val="Pidipagina"/>
          <w:jc w:val="right"/>
        </w:pPr>
        <w:r>
          <w:rPr>
            <w:noProof/>
          </w:rPr>
          <w:drawing>
            <wp:anchor distT="0" distB="0" distL="114300" distR="114300" simplePos="0" relativeHeight="251658240" behindDoc="0" locked="0" layoutInCell="1" allowOverlap="1" wp14:anchorId="628ED5CD" wp14:editId="4AA85BCA">
              <wp:simplePos x="0" y="0"/>
              <wp:positionH relativeFrom="leftMargin">
                <wp:align>right</wp:align>
              </wp:positionH>
              <wp:positionV relativeFrom="paragraph">
                <wp:posOffset>-134620</wp:posOffset>
              </wp:positionV>
              <wp:extent cx="419100" cy="461010"/>
              <wp:effectExtent l="0" t="0" r="0" b="0"/>
              <wp:wrapThrough wrapText="bothSides">
                <wp:wrapPolygon edited="0">
                  <wp:start x="3927" y="0"/>
                  <wp:lineTo x="0" y="3570"/>
                  <wp:lineTo x="0" y="20529"/>
                  <wp:lineTo x="20618" y="20529"/>
                  <wp:lineTo x="20618" y="3570"/>
                  <wp:lineTo x="16691" y="0"/>
                  <wp:lineTo x="3927" y="0"/>
                </wp:wrapPolygon>
              </wp:wrapThrough>
              <wp:docPr id="6" name="Immagine 6" descr="Immagine che contiene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cerchio&#10;&#10;Descrizione generat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419100" cy="461010"/>
                      </a:xfrm>
                      <a:prstGeom prst="rect">
                        <a:avLst/>
                      </a:prstGeom>
                    </pic:spPr>
                  </pic:pic>
                </a:graphicData>
              </a:graphic>
            </wp:anchor>
          </w:drawing>
        </w:r>
        <w:r w:rsidR="004B2D84" w:rsidRPr="004B2D84">
          <w:rPr>
            <w:color w:val="0000C8"/>
            <w:sz w:val="36"/>
            <w:szCs w:val="36"/>
          </w:rPr>
          <w:fldChar w:fldCharType="begin"/>
        </w:r>
        <w:r w:rsidR="004B2D84" w:rsidRPr="004B2D84">
          <w:rPr>
            <w:color w:val="0000C8"/>
            <w:sz w:val="36"/>
            <w:szCs w:val="36"/>
          </w:rPr>
          <w:instrText>PAGE   \* MERGEFORMAT</w:instrText>
        </w:r>
        <w:r w:rsidR="004B2D84" w:rsidRPr="004B2D84">
          <w:rPr>
            <w:color w:val="0000C8"/>
            <w:sz w:val="36"/>
            <w:szCs w:val="36"/>
          </w:rPr>
          <w:fldChar w:fldCharType="separate"/>
        </w:r>
        <w:r w:rsidR="004B2D84" w:rsidRPr="004B2D84">
          <w:rPr>
            <w:color w:val="0000C8"/>
            <w:sz w:val="36"/>
            <w:szCs w:val="36"/>
          </w:rPr>
          <w:t>2</w:t>
        </w:r>
        <w:r w:rsidR="004B2D84" w:rsidRPr="004B2D84">
          <w:rPr>
            <w:color w:val="0000C8"/>
            <w:sz w:val="36"/>
            <w:szCs w:val="36"/>
          </w:rPr>
          <w:fldChar w:fldCharType="end"/>
        </w:r>
      </w:p>
    </w:sdtContent>
  </w:sdt>
  <w:p w14:paraId="2871A7CB" w14:textId="17DF0E53" w:rsidR="004B2D84" w:rsidRDefault="004B2D8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03362" w14:textId="77777777" w:rsidR="00B5540D" w:rsidRDefault="00B5540D" w:rsidP="008A2752">
      <w:pPr>
        <w:spacing w:after="0" w:line="240" w:lineRule="auto"/>
      </w:pPr>
      <w:r>
        <w:separator/>
      </w:r>
    </w:p>
  </w:footnote>
  <w:footnote w:type="continuationSeparator" w:id="0">
    <w:p w14:paraId="3411E9ED" w14:textId="77777777" w:rsidR="00B5540D" w:rsidRDefault="00B5540D" w:rsidP="008A27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8357E"/>
    <w:multiLevelType w:val="hybridMultilevel"/>
    <w:tmpl w:val="4B185588"/>
    <w:lvl w:ilvl="0" w:tplc="C854D144">
      <w:start w:val="1"/>
      <w:numFmt w:val="decimal"/>
      <w:lvlText w:val="%1"/>
      <w:lvlJc w:val="left"/>
      <w:pPr>
        <w:ind w:left="785" w:hanging="360"/>
      </w:pPr>
      <w:rPr>
        <w:rFonts w:hint="default"/>
      </w:rPr>
    </w:lvl>
    <w:lvl w:ilvl="1" w:tplc="F12CE5F6">
      <w:start w:val="1"/>
      <w:numFmt w:val="decimal"/>
      <w:lvlText w:val="1.%2"/>
      <w:lvlJc w:val="left"/>
      <w:pPr>
        <w:ind w:left="1352" w:hanging="360"/>
      </w:pPr>
      <w:rPr>
        <w:rFonts w:hint="default"/>
      </w:rPr>
    </w:lvl>
    <w:lvl w:ilvl="2" w:tplc="0410001B">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1" w15:restartNumberingAfterBreak="0">
    <w:nsid w:val="282955DC"/>
    <w:multiLevelType w:val="hybridMultilevel"/>
    <w:tmpl w:val="E466CF7A"/>
    <w:lvl w:ilvl="0" w:tplc="ED36C276">
      <w:start w:val="1"/>
      <w:numFmt w:val="decimal"/>
      <w:lvlText w:val="1.%1"/>
      <w:lvlJc w:val="left"/>
      <w:pPr>
        <w:ind w:left="1069"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2ECA3AE0"/>
    <w:multiLevelType w:val="hybridMultilevel"/>
    <w:tmpl w:val="D3922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33D6971"/>
    <w:multiLevelType w:val="hybridMultilevel"/>
    <w:tmpl w:val="A768D4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4F65521"/>
    <w:multiLevelType w:val="hybridMultilevel"/>
    <w:tmpl w:val="DD92DDD6"/>
    <w:lvl w:ilvl="0" w:tplc="FFFFFFFF">
      <w:start w:val="1"/>
      <w:numFmt w:val="decimal"/>
      <w:lvlText w:val="%1"/>
      <w:lvlJc w:val="left"/>
      <w:pPr>
        <w:ind w:left="785" w:hanging="360"/>
      </w:pPr>
      <w:rPr>
        <w:rFonts w:hint="default"/>
      </w:rPr>
    </w:lvl>
    <w:lvl w:ilvl="1" w:tplc="AA42293C">
      <w:start w:val="1"/>
      <w:numFmt w:val="decimal"/>
      <w:lvlText w:val="2.%2"/>
      <w:lvlJc w:val="left"/>
      <w:pPr>
        <w:ind w:left="1352" w:hanging="360"/>
      </w:pPr>
      <w:rPr>
        <w:rFonts w:hint="default"/>
      </w:rPr>
    </w:lvl>
    <w:lvl w:ilvl="2" w:tplc="FFFFFFFF">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5" w15:restartNumberingAfterBreak="0">
    <w:nsid w:val="464C0C91"/>
    <w:multiLevelType w:val="hybridMultilevel"/>
    <w:tmpl w:val="AEE64C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39952B3"/>
    <w:multiLevelType w:val="hybridMultilevel"/>
    <w:tmpl w:val="AE98A438"/>
    <w:lvl w:ilvl="0" w:tplc="96D26858">
      <w:start w:val="1"/>
      <w:numFmt w:val="decimal"/>
      <w:lvlText w:val="%1."/>
      <w:lvlJc w:val="left"/>
      <w:pPr>
        <w:ind w:left="720" w:hanging="360"/>
      </w:pPr>
      <w:rPr>
        <w:color w:val="0000C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C545875"/>
    <w:multiLevelType w:val="hybridMultilevel"/>
    <w:tmpl w:val="96B89BD6"/>
    <w:lvl w:ilvl="0" w:tplc="D3389418">
      <w:start w:val="1"/>
      <w:numFmt w:val="decimal"/>
      <w:lvlText w:val="1.%1"/>
      <w:lvlJc w:val="left"/>
      <w:pPr>
        <w:ind w:left="720"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D7C1CA1"/>
    <w:multiLevelType w:val="hybridMultilevel"/>
    <w:tmpl w:val="D77C2F66"/>
    <w:lvl w:ilvl="0" w:tplc="B464E5EA">
      <w:start w:val="1"/>
      <w:numFmt w:val="decimal"/>
      <w:lvlText w:val="%1."/>
      <w:lvlJc w:val="left"/>
      <w:pPr>
        <w:ind w:left="720" w:hanging="360"/>
      </w:pPr>
      <w:rPr>
        <w:rFonts w:asciiTheme="majorHAnsi" w:hAnsiTheme="majorHAnsi" w:cstheme="majorHAnsi" w:hint="default"/>
        <w:b w:val="0"/>
        <w:bCs w:val="0"/>
        <w:color w:val="0000C8"/>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1E77611"/>
    <w:multiLevelType w:val="hybridMultilevel"/>
    <w:tmpl w:val="434E550C"/>
    <w:lvl w:ilvl="0" w:tplc="D5140780">
      <w:start w:val="1"/>
      <w:numFmt w:val="decimal"/>
      <w:lvlText w:val="%1"/>
      <w:lvlJc w:val="left"/>
      <w:pPr>
        <w:ind w:left="1069"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379625095">
    <w:abstractNumId w:val="5"/>
  </w:num>
  <w:num w:numId="2" w16cid:durableId="430202946">
    <w:abstractNumId w:val="0"/>
  </w:num>
  <w:num w:numId="3" w16cid:durableId="1783962864">
    <w:abstractNumId w:val="7"/>
  </w:num>
  <w:num w:numId="4" w16cid:durableId="588853911">
    <w:abstractNumId w:val="1"/>
  </w:num>
  <w:num w:numId="5" w16cid:durableId="909465971">
    <w:abstractNumId w:val="9"/>
  </w:num>
  <w:num w:numId="6" w16cid:durableId="544223165">
    <w:abstractNumId w:val="4"/>
  </w:num>
  <w:num w:numId="7" w16cid:durableId="1577665721">
    <w:abstractNumId w:val="2"/>
  </w:num>
  <w:num w:numId="8" w16cid:durableId="1282878594">
    <w:abstractNumId w:val="3"/>
  </w:num>
  <w:num w:numId="9" w16cid:durableId="558832102">
    <w:abstractNumId w:val="6"/>
  </w:num>
  <w:num w:numId="10" w16cid:durableId="6567645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6CF"/>
    <w:rsid w:val="000004EF"/>
    <w:rsid w:val="00011919"/>
    <w:rsid w:val="00012623"/>
    <w:rsid w:val="00030255"/>
    <w:rsid w:val="00034919"/>
    <w:rsid w:val="0004764F"/>
    <w:rsid w:val="00054E50"/>
    <w:rsid w:val="00061B11"/>
    <w:rsid w:val="00064E66"/>
    <w:rsid w:val="00085981"/>
    <w:rsid w:val="000863F4"/>
    <w:rsid w:val="000B0258"/>
    <w:rsid w:val="000B39DE"/>
    <w:rsid w:val="000D3A6F"/>
    <w:rsid w:val="000D3F45"/>
    <w:rsid w:val="000D746D"/>
    <w:rsid w:val="000E3985"/>
    <w:rsid w:val="00101041"/>
    <w:rsid w:val="00101194"/>
    <w:rsid w:val="00110486"/>
    <w:rsid w:val="00123382"/>
    <w:rsid w:val="00124F93"/>
    <w:rsid w:val="001329B8"/>
    <w:rsid w:val="00144436"/>
    <w:rsid w:val="0015161B"/>
    <w:rsid w:val="00152F3D"/>
    <w:rsid w:val="00155BE7"/>
    <w:rsid w:val="0016046B"/>
    <w:rsid w:val="001610AE"/>
    <w:rsid w:val="00171827"/>
    <w:rsid w:val="00173340"/>
    <w:rsid w:val="00173534"/>
    <w:rsid w:val="00184966"/>
    <w:rsid w:val="00186B31"/>
    <w:rsid w:val="00193656"/>
    <w:rsid w:val="0019514E"/>
    <w:rsid w:val="001A4555"/>
    <w:rsid w:val="001B161D"/>
    <w:rsid w:val="001B3ACB"/>
    <w:rsid w:val="001B5F86"/>
    <w:rsid w:val="001B6530"/>
    <w:rsid w:val="001C2B80"/>
    <w:rsid w:val="001D1550"/>
    <w:rsid w:val="001D1DE1"/>
    <w:rsid w:val="001D6B75"/>
    <w:rsid w:val="001E2F66"/>
    <w:rsid w:val="001F00B9"/>
    <w:rsid w:val="001F439A"/>
    <w:rsid w:val="001F4483"/>
    <w:rsid w:val="001F51B3"/>
    <w:rsid w:val="00202464"/>
    <w:rsid w:val="00226FD4"/>
    <w:rsid w:val="00231652"/>
    <w:rsid w:val="00240D4B"/>
    <w:rsid w:val="00251D99"/>
    <w:rsid w:val="0026271E"/>
    <w:rsid w:val="00272E41"/>
    <w:rsid w:val="0028135B"/>
    <w:rsid w:val="00283BAC"/>
    <w:rsid w:val="002941BF"/>
    <w:rsid w:val="00296568"/>
    <w:rsid w:val="002B58F0"/>
    <w:rsid w:val="002C7737"/>
    <w:rsid w:val="002D0C78"/>
    <w:rsid w:val="002D32FB"/>
    <w:rsid w:val="002E4021"/>
    <w:rsid w:val="002F0FB7"/>
    <w:rsid w:val="002F1169"/>
    <w:rsid w:val="002F3DC2"/>
    <w:rsid w:val="0030185D"/>
    <w:rsid w:val="00306122"/>
    <w:rsid w:val="003100BB"/>
    <w:rsid w:val="00320468"/>
    <w:rsid w:val="00330849"/>
    <w:rsid w:val="00335455"/>
    <w:rsid w:val="00335EE5"/>
    <w:rsid w:val="003374D2"/>
    <w:rsid w:val="00352D1B"/>
    <w:rsid w:val="00363448"/>
    <w:rsid w:val="0037257F"/>
    <w:rsid w:val="00380F63"/>
    <w:rsid w:val="00395C03"/>
    <w:rsid w:val="003A29B6"/>
    <w:rsid w:val="003A7C48"/>
    <w:rsid w:val="003B6258"/>
    <w:rsid w:val="003C0EDA"/>
    <w:rsid w:val="003C1054"/>
    <w:rsid w:val="003E122D"/>
    <w:rsid w:val="003E488F"/>
    <w:rsid w:val="003F28B9"/>
    <w:rsid w:val="003F57B4"/>
    <w:rsid w:val="0040119E"/>
    <w:rsid w:val="0040200A"/>
    <w:rsid w:val="00421976"/>
    <w:rsid w:val="00442A84"/>
    <w:rsid w:val="0044601E"/>
    <w:rsid w:val="00446416"/>
    <w:rsid w:val="004474C7"/>
    <w:rsid w:val="00455CC2"/>
    <w:rsid w:val="00460D09"/>
    <w:rsid w:val="00471C83"/>
    <w:rsid w:val="00477C5D"/>
    <w:rsid w:val="004857BE"/>
    <w:rsid w:val="00497E8E"/>
    <w:rsid w:val="004B1D11"/>
    <w:rsid w:val="004B2D84"/>
    <w:rsid w:val="004B698C"/>
    <w:rsid w:val="004C0E32"/>
    <w:rsid w:val="004D462F"/>
    <w:rsid w:val="004E13BC"/>
    <w:rsid w:val="004E1B2E"/>
    <w:rsid w:val="004E7E1A"/>
    <w:rsid w:val="004F5D47"/>
    <w:rsid w:val="00511472"/>
    <w:rsid w:val="00516D7E"/>
    <w:rsid w:val="005329C7"/>
    <w:rsid w:val="00537B9E"/>
    <w:rsid w:val="00541E01"/>
    <w:rsid w:val="00550ED0"/>
    <w:rsid w:val="00553210"/>
    <w:rsid w:val="005650DD"/>
    <w:rsid w:val="00567B3B"/>
    <w:rsid w:val="005732B5"/>
    <w:rsid w:val="00575CF0"/>
    <w:rsid w:val="00576792"/>
    <w:rsid w:val="005875F9"/>
    <w:rsid w:val="00592F25"/>
    <w:rsid w:val="0059661D"/>
    <w:rsid w:val="005A1CA6"/>
    <w:rsid w:val="005A2C83"/>
    <w:rsid w:val="005B7837"/>
    <w:rsid w:val="005C2C91"/>
    <w:rsid w:val="005C5A28"/>
    <w:rsid w:val="005D0558"/>
    <w:rsid w:val="005D6DDA"/>
    <w:rsid w:val="005E18ED"/>
    <w:rsid w:val="005F02EC"/>
    <w:rsid w:val="005F49EF"/>
    <w:rsid w:val="00606FDC"/>
    <w:rsid w:val="006264DD"/>
    <w:rsid w:val="00627D06"/>
    <w:rsid w:val="00637D6A"/>
    <w:rsid w:val="00641E76"/>
    <w:rsid w:val="00647282"/>
    <w:rsid w:val="00655A0D"/>
    <w:rsid w:val="006862D3"/>
    <w:rsid w:val="0069594F"/>
    <w:rsid w:val="006972B2"/>
    <w:rsid w:val="006A67C5"/>
    <w:rsid w:val="006A7D49"/>
    <w:rsid w:val="006B45A8"/>
    <w:rsid w:val="006C1C13"/>
    <w:rsid w:val="006C72CD"/>
    <w:rsid w:val="006D5773"/>
    <w:rsid w:val="006E3ED2"/>
    <w:rsid w:val="006E683E"/>
    <w:rsid w:val="006F3F82"/>
    <w:rsid w:val="007000E2"/>
    <w:rsid w:val="007061C1"/>
    <w:rsid w:val="00720710"/>
    <w:rsid w:val="00726DD8"/>
    <w:rsid w:val="007320A8"/>
    <w:rsid w:val="007376F9"/>
    <w:rsid w:val="007457AB"/>
    <w:rsid w:val="00752931"/>
    <w:rsid w:val="00753CD5"/>
    <w:rsid w:val="00765DF5"/>
    <w:rsid w:val="00775573"/>
    <w:rsid w:val="007766CF"/>
    <w:rsid w:val="007B0BCF"/>
    <w:rsid w:val="007C5F07"/>
    <w:rsid w:val="007C601D"/>
    <w:rsid w:val="007D388C"/>
    <w:rsid w:val="007E2B43"/>
    <w:rsid w:val="007E59D6"/>
    <w:rsid w:val="007E5DDC"/>
    <w:rsid w:val="0080336D"/>
    <w:rsid w:val="008060D6"/>
    <w:rsid w:val="00817413"/>
    <w:rsid w:val="00817E03"/>
    <w:rsid w:val="00823120"/>
    <w:rsid w:val="008271FF"/>
    <w:rsid w:val="00832B95"/>
    <w:rsid w:val="008435B8"/>
    <w:rsid w:val="00850809"/>
    <w:rsid w:val="00857573"/>
    <w:rsid w:val="00880F17"/>
    <w:rsid w:val="00881E76"/>
    <w:rsid w:val="00884C05"/>
    <w:rsid w:val="00885DE0"/>
    <w:rsid w:val="00893666"/>
    <w:rsid w:val="008A2752"/>
    <w:rsid w:val="008B01FF"/>
    <w:rsid w:val="008B0BB0"/>
    <w:rsid w:val="008B661A"/>
    <w:rsid w:val="008E0976"/>
    <w:rsid w:val="008E2F53"/>
    <w:rsid w:val="008E6391"/>
    <w:rsid w:val="008F29ED"/>
    <w:rsid w:val="008F666E"/>
    <w:rsid w:val="0090749D"/>
    <w:rsid w:val="00922C9B"/>
    <w:rsid w:val="00925385"/>
    <w:rsid w:val="00926280"/>
    <w:rsid w:val="0093105F"/>
    <w:rsid w:val="00943EBE"/>
    <w:rsid w:val="00961261"/>
    <w:rsid w:val="00962EF6"/>
    <w:rsid w:val="00971602"/>
    <w:rsid w:val="009923A0"/>
    <w:rsid w:val="009954D8"/>
    <w:rsid w:val="009A175D"/>
    <w:rsid w:val="009A39F9"/>
    <w:rsid w:val="009C29B5"/>
    <w:rsid w:val="009C37F7"/>
    <w:rsid w:val="009D33BE"/>
    <w:rsid w:val="009F0697"/>
    <w:rsid w:val="00A06E5B"/>
    <w:rsid w:val="00A2725C"/>
    <w:rsid w:val="00A4102F"/>
    <w:rsid w:val="00A47AEB"/>
    <w:rsid w:val="00A52940"/>
    <w:rsid w:val="00A6213D"/>
    <w:rsid w:val="00A82711"/>
    <w:rsid w:val="00A96383"/>
    <w:rsid w:val="00AA0D0A"/>
    <w:rsid w:val="00AB519B"/>
    <w:rsid w:val="00AB552A"/>
    <w:rsid w:val="00AB6DD2"/>
    <w:rsid w:val="00AC3247"/>
    <w:rsid w:val="00AD6D9A"/>
    <w:rsid w:val="00AF26F3"/>
    <w:rsid w:val="00B008E0"/>
    <w:rsid w:val="00B04F9F"/>
    <w:rsid w:val="00B07386"/>
    <w:rsid w:val="00B26612"/>
    <w:rsid w:val="00B27EC5"/>
    <w:rsid w:val="00B409DB"/>
    <w:rsid w:val="00B4231A"/>
    <w:rsid w:val="00B52F1B"/>
    <w:rsid w:val="00B5483F"/>
    <w:rsid w:val="00B549E3"/>
    <w:rsid w:val="00B5540D"/>
    <w:rsid w:val="00B571B1"/>
    <w:rsid w:val="00B63223"/>
    <w:rsid w:val="00B6668D"/>
    <w:rsid w:val="00B769BF"/>
    <w:rsid w:val="00B7711E"/>
    <w:rsid w:val="00B85C1D"/>
    <w:rsid w:val="00B904F1"/>
    <w:rsid w:val="00B91BCA"/>
    <w:rsid w:val="00B93B10"/>
    <w:rsid w:val="00BB2D9E"/>
    <w:rsid w:val="00BB3B22"/>
    <w:rsid w:val="00BB60BB"/>
    <w:rsid w:val="00BC43AB"/>
    <w:rsid w:val="00BC4BBE"/>
    <w:rsid w:val="00BD14C3"/>
    <w:rsid w:val="00BD15D6"/>
    <w:rsid w:val="00BE5B53"/>
    <w:rsid w:val="00C25455"/>
    <w:rsid w:val="00C407AB"/>
    <w:rsid w:val="00C435CC"/>
    <w:rsid w:val="00C45BB1"/>
    <w:rsid w:val="00C80534"/>
    <w:rsid w:val="00C84350"/>
    <w:rsid w:val="00C84F37"/>
    <w:rsid w:val="00C94DC2"/>
    <w:rsid w:val="00CA598C"/>
    <w:rsid w:val="00CA6037"/>
    <w:rsid w:val="00CA6C70"/>
    <w:rsid w:val="00CB12C0"/>
    <w:rsid w:val="00CB43D2"/>
    <w:rsid w:val="00CD438C"/>
    <w:rsid w:val="00CE1CDF"/>
    <w:rsid w:val="00D05527"/>
    <w:rsid w:val="00D10160"/>
    <w:rsid w:val="00D12D58"/>
    <w:rsid w:val="00D20BBA"/>
    <w:rsid w:val="00D25828"/>
    <w:rsid w:val="00D26223"/>
    <w:rsid w:val="00D265D8"/>
    <w:rsid w:val="00D31D5F"/>
    <w:rsid w:val="00D34CB6"/>
    <w:rsid w:val="00D369CF"/>
    <w:rsid w:val="00D36D22"/>
    <w:rsid w:val="00D46F56"/>
    <w:rsid w:val="00D54A13"/>
    <w:rsid w:val="00D73D08"/>
    <w:rsid w:val="00D8249C"/>
    <w:rsid w:val="00D967E1"/>
    <w:rsid w:val="00DA3963"/>
    <w:rsid w:val="00DA7974"/>
    <w:rsid w:val="00DB7C76"/>
    <w:rsid w:val="00DC412C"/>
    <w:rsid w:val="00DC4B15"/>
    <w:rsid w:val="00DC67F9"/>
    <w:rsid w:val="00DD17A2"/>
    <w:rsid w:val="00DD7012"/>
    <w:rsid w:val="00DE1FB7"/>
    <w:rsid w:val="00DF3564"/>
    <w:rsid w:val="00DF4CB4"/>
    <w:rsid w:val="00DF63EA"/>
    <w:rsid w:val="00E174AB"/>
    <w:rsid w:val="00E200E6"/>
    <w:rsid w:val="00E35770"/>
    <w:rsid w:val="00E45508"/>
    <w:rsid w:val="00E56EFB"/>
    <w:rsid w:val="00E761EB"/>
    <w:rsid w:val="00E7753A"/>
    <w:rsid w:val="00E80BB7"/>
    <w:rsid w:val="00E907C8"/>
    <w:rsid w:val="00EA0797"/>
    <w:rsid w:val="00EB59B4"/>
    <w:rsid w:val="00EC10F5"/>
    <w:rsid w:val="00ED4086"/>
    <w:rsid w:val="00ED678C"/>
    <w:rsid w:val="00EE485A"/>
    <w:rsid w:val="00F15EFE"/>
    <w:rsid w:val="00F16C42"/>
    <w:rsid w:val="00F26D4D"/>
    <w:rsid w:val="00F51580"/>
    <w:rsid w:val="00F53482"/>
    <w:rsid w:val="00F5512B"/>
    <w:rsid w:val="00F572D4"/>
    <w:rsid w:val="00F67E3D"/>
    <w:rsid w:val="00F705E7"/>
    <w:rsid w:val="00F72259"/>
    <w:rsid w:val="00F83A89"/>
    <w:rsid w:val="00F853C9"/>
    <w:rsid w:val="00F95CCE"/>
    <w:rsid w:val="00F96A72"/>
    <w:rsid w:val="00F972AF"/>
    <w:rsid w:val="00FA1183"/>
    <w:rsid w:val="00FA6123"/>
    <w:rsid w:val="00FB32CC"/>
    <w:rsid w:val="00FC0CD7"/>
    <w:rsid w:val="00FC30D7"/>
    <w:rsid w:val="00FD2303"/>
    <w:rsid w:val="00FD57C1"/>
    <w:rsid w:val="00FD737B"/>
    <w:rsid w:val="00FE50E2"/>
    <w:rsid w:val="00FF4DD4"/>
    <w:rsid w:val="00FF60C5"/>
    <w:rsid w:val="00FF63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E1E87"/>
  <w15:chartTrackingRefBased/>
  <w15:docId w15:val="{51ED4260-0535-476B-AA3C-CD3885A34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C30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40D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A275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2752"/>
  </w:style>
  <w:style w:type="paragraph" w:styleId="Pidipagina">
    <w:name w:val="footer"/>
    <w:basedOn w:val="Normale"/>
    <w:link w:val="PidipaginaCarattere"/>
    <w:uiPriority w:val="99"/>
    <w:unhideWhenUsed/>
    <w:rsid w:val="008A275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2752"/>
  </w:style>
  <w:style w:type="paragraph" w:styleId="Paragrafoelenco">
    <w:name w:val="List Paragraph"/>
    <w:basedOn w:val="Normale"/>
    <w:uiPriority w:val="34"/>
    <w:qFormat/>
    <w:rsid w:val="00C45BB1"/>
    <w:pPr>
      <w:ind w:left="720"/>
      <w:contextualSpacing/>
    </w:pPr>
  </w:style>
  <w:style w:type="table" w:styleId="Grigliatabella">
    <w:name w:val="Table Grid"/>
    <w:basedOn w:val="Tabellanormale"/>
    <w:uiPriority w:val="39"/>
    <w:rsid w:val="00AA0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7acolori-colore1">
    <w:name w:val="List Table 7 Colorful Accent 1"/>
    <w:basedOn w:val="Tabellanormale"/>
    <w:uiPriority w:val="52"/>
    <w:rsid w:val="001B6530"/>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CRCCard">
    <w:name w:val="CRC Card"/>
    <w:basedOn w:val="Tabellaelenco7acolori"/>
    <w:uiPriority w:val="99"/>
    <w:rsid w:val="005E18ED"/>
    <w:pPr>
      <w:jc w:val="center"/>
    </w:pPr>
    <w:rPr>
      <w:rFonts w:asciiTheme="majorHAnsi" w:hAnsiTheme="majorHAnsi"/>
      <w:sz w:val="28"/>
      <w:szCs w:val="20"/>
      <w:lang w:eastAsia="it-IT"/>
    </w:rPr>
    <w:tblPr/>
    <w:tcPr>
      <w:shd w:val="clear" w:color="auto" w:fill="auto"/>
    </w:tcPr>
    <w:tblStylePr w:type="firstRow">
      <w:rPr>
        <w:rFonts w:asciiTheme="majorHAnsi" w:eastAsiaTheme="majorEastAsia" w:hAnsiTheme="majorHAnsi" w:cstheme="majorBidi"/>
        <w:i w:val="0"/>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
    <w:name w:val="List Table 7 Colorful"/>
    <w:basedOn w:val="Tabellanormale"/>
    <w:uiPriority w:val="52"/>
    <w:rsid w:val="001B653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1Carattere">
    <w:name w:val="Titolo 1 Carattere"/>
    <w:basedOn w:val="Carpredefinitoparagrafo"/>
    <w:link w:val="Titolo1"/>
    <w:uiPriority w:val="9"/>
    <w:rsid w:val="00FC30D7"/>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C30D7"/>
    <w:pPr>
      <w:outlineLvl w:val="9"/>
    </w:pPr>
    <w:rPr>
      <w:lang w:eastAsia="it-IT"/>
    </w:rPr>
  </w:style>
  <w:style w:type="character" w:styleId="Riferimentointenso">
    <w:name w:val="Intense Reference"/>
    <w:basedOn w:val="Carpredefinitoparagrafo"/>
    <w:uiPriority w:val="32"/>
    <w:qFormat/>
    <w:rsid w:val="00823120"/>
    <w:rPr>
      <w:b/>
      <w:bCs/>
      <w:smallCaps/>
      <w:color w:val="4472C4" w:themeColor="accent1"/>
      <w:spacing w:val="5"/>
    </w:rPr>
  </w:style>
  <w:style w:type="paragraph" w:styleId="Sommario1">
    <w:name w:val="toc 1"/>
    <w:basedOn w:val="Normale"/>
    <w:next w:val="Normale"/>
    <w:autoRedefine/>
    <w:uiPriority w:val="39"/>
    <w:unhideWhenUsed/>
    <w:rsid w:val="005329C7"/>
    <w:pPr>
      <w:tabs>
        <w:tab w:val="right" w:leader="underscore" w:pos="9628"/>
      </w:tabs>
      <w:spacing w:after="100"/>
    </w:pPr>
    <w:rPr>
      <w:rFonts w:asciiTheme="majorHAnsi" w:hAnsiTheme="majorHAnsi" w:cstheme="majorHAnsi"/>
      <w:smallCaps/>
      <w:noProof/>
      <w:spacing w:val="5"/>
      <w:sz w:val="36"/>
      <w:szCs w:val="36"/>
    </w:rPr>
  </w:style>
  <w:style w:type="character" w:styleId="Collegamentoipertestuale">
    <w:name w:val="Hyperlink"/>
    <w:basedOn w:val="Carpredefinitoparagrafo"/>
    <w:uiPriority w:val="99"/>
    <w:unhideWhenUsed/>
    <w:rsid w:val="00922C9B"/>
    <w:rPr>
      <w:color w:val="0563C1" w:themeColor="hyperlink"/>
      <w:u w:val="single"/>
    </w:rPr>
  </w:style>
  <w:style w:type="character" w:customStyle="1" w:styleId="Titolo2Carattere">
    <w:name w:val="Titolo 2 Carattere"/>
    <w:basedOn w:val="Carpredefinitoparagrafo"/>
    <w:link w:val="Titolo2"/>
    <w:uiPriority w:val="9"/>
    <w:rsid w:val="00240D4B"/>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5329C7"/>
    <w:pPr>
      <w:tabs>
        <w:tab w:val="right" w:leader="underscore" w:pos="9628"/>
      </w:tabs>
      <w:spacing w:after="100"/>
      <w:ind w:left="220"/>
    </w:pPr>
    <w:rPr>
      <w:rFonts w:asciiTheme="majorHAnsi" w:hAnsiTheme="majorHAnsi" w:cstheme="majorHAnsi"/>
      <w:noProo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415358">
      <w:bodyDiv w:val="1"/>
      <w:marLeft w:val="0"/>
      <w:marRight w:val="0"/>
      <w:marTop w:val="0"/>
      <w:marBottom w:val="0"/>
      <w:divBdr>
        <w:top w:val="none" w:sz="0" w:space="0" w:color="auto"/>
        <w:left w:val="none" w:sz="0" w:space="0" w:color="auto"/>
        <w:bottom w:val="none" w:sz="0" w:space="0" w:color="auto"/>
        <w:right w:val="none" w:sz="0" w:space="0" w:color="auto"/>
      </w:divBdr>
    </w:div>
    <w:div w:id="1376734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F66E0-D75E-4C21-A15F-93139129E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24</Pages>
  <Words>3275</Words>
  <Characters>18671</Characters>
  <Application>Microsoft Office Word</Application>
  <DocSecurity>0</DocSecurity>
  <Lines>155</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dc:creator>
  <cp:keywords/>
  <dc:description/>
  <cp:lastModifiedBy>Raul</cp:lastModifiedBy>
  <cp:revision>314</cp:revision>
  <dcterms:created xsi:type="dcterms:W3CDTF">2023-03-27T09:00:00Z</dcterms:created>
  <dcterms:modified xsi:type="dcterms:W3CDTF">2023-05-30T14:16:00Z</dcterms:modified>
</cp:coreProperties>
</file>