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B5100F4" w14:paraId="2DC08235" wp14:textId="0B2F1EE9">
      <w:pPr>
        <w:pStyle w:val="Heading1"/>
        <w:jc w:val="center"/>
      </w:pPr>
      <w:bookmarkStart w:name="_GoBack" w:id="0"/>
      <w:bookmarkEnd w:id="0"/>
      <w:r w:rsidR="5B5100F4">
        <w:rPr/>
        <w:t>Messaggio medico</w:t>
      </w:r>
    </w:p>
    <w:p w:rsidR="5B5100F4" w:rsidP="5B5100F4" w:rsidRDefault="5B5100F4" w14:paraId="23539CFF" w14:textId="0759D3DB">
      <w:pPr>
        <w:pStyle w:val="Normal"/>
      </w:pPr>
    </w:p>
    <w:p w:rsidR="5B5100F4" w:rsidP="5B5100F4" w:rsidRDefault="5B5100F4" w14:paraId="6EAEFF85" w14:textId="23A7BD81">
      <w:pPr>
        <w:pStyle w:val="Normal"/>
      </w:pPr>
    </w:p>
    <w:p w:rsidR="5B5100F4" w:rsidP="5B5100F4" w:rsidRDefault="5B5100F4" w14:paraId="6FA3303A" w14:textId="0A8D8F49">
      <w:pPr>
        <w:pStyle w:val="Normal"/>
        <w:jc w:val="center"/>
      </w:pPr>
      <w:r>
        <w:drawing>
          <wp:inline wp14:editId="5A80494A" wp14:anchorId="00E62D45">
            <wp:extent cx="4327254" cy="3829050"/>
            <wp:effectExtent l="0" t="0" r="0" b="0"/>
            <wp:docPr id="1539625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0dd556639642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254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5100F4" w:rsidP="5B5100F4" w:rsidRDefault="5B5100F4" w14:paraId="3F0F7C4F" w14:textId="46960910">
      <w:pPr>
        <w:pStyle w:val="Normal"/>
        <w:jc w:val="center"/>
        <w:rPr>
          <w:rFonts w:ascii="Segoe UI" w:hAnsi="Segoe UI" w:eastAsia="Segoe UI" w:cs="Segoe UI"/>
        </w:rPr>
      </w:pPr>
    </w:p>
    <w:p w:rsidR="1FE26A24" w:rsidP="1FE26A24" w:rsidRDefault="1FE26A24" w14:paraId="78564317" w14:textId="3C8AAE4B">
      <w:pPr>
        <w:pStyle w:val="Normal"/>
        <w:jc w:val="center"/>
        <w:rPr>
          <w:rFonts w:ascii="Segoe UI" w:hAnsi="Segoe UI" w:eastAsia="Segoe UI" w:cs="Segoe UI"/>
        </w:rPr>
      </w:pPr>
    </w:p>
    <w:p w:rsidR="5B5100F4" w:rsidP="5B5100F4" w:rsidRDefault="5B5100F4" w14:paraId="5BB431F8" w14:textId="12B08DF9">
      <w:pPr>
        <w:pStyle w:val="Normal"/>
        <w:jc w:val="center"/>
        <w:rPr>
          <w:rFonts w:ascii="Segoe UI" w:hAnsi="Segoe UI" w:eastAsia="Segoe UI" w:cs="Segoe UI"/>
        </w:rPr>
      </w:pPr>
      <w:r w:rsidRPr="5B5100F4" w:rsidR="5B5100F4">
        <w:rPr>
          <w:rFonts w:ascii="Segoe UI" w:hAnsi="Segoe UI" w:eastAsia="Segoe UI" w:cs="Segoe UI"/>
        </w:rPr>
        <w:t>Aggiungiamo alla libreria</w:t>
      </w:r>
    </w:p>
    <w:p w:rsidR="5B5100F4" w:rsidP="5B5100F4" w:rsidRDefault="5B5100F4" w14:paraId="54E2FBD2" w14:textId="2D8C1904">
      <w:pPr>
        <w:pStyle w:val="Normal"/>
        <w:jc w:val="center"/>
      </w:pPr>
      <w:r>
        <w:drawing>
          <wp:inline wp14:editId="019CC407" wp14:anchorId="619DCFB8">
            <wp:extent cx="3821589" cy="200581"/>
            <wp:effectExtent l="0" t="0" r="0" b="0"/>
            <wp:docPr id="945991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6e2ed31cee4d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589" cy="20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5100F4" w:rsidP="5B5100F4" w:rsidRDefault="5B5100F4" w14:paraId="5E8EE232" w14:textId="1DC20708">
      <w:pPr>
        <w:pStyle w:val="Normal"/>
        <w:jc w:val="center"/>
      </w:pPr>
    </w:p>
    <w:p w:rsidR="1FE26A24" w:rsidP="1FE26A24" w:rsidRDefault="1FE26A24" w14:paraId="08867D36" w14:textId="16C1B195">
      <w:pPr>
        <w:pStyle w:val="Normal"/>
        <w:jc w:val="center"/>
      </w:pPr>
    </w:p>
    <w:p w:rsidR="5B5100F4" w:rsidP="5B5100F4" w:rsidRDefault="5B5100F4" w14:paraId="3D54382D" w14:textId="66AB3321">
      <w:pPr>
        <w:pStyle w:val="Normal"/>
        <w:jc w:val="center"/>
      </w:pPr>
      <w:r w:rsidR="5B5100F4">
        <w:rPr/>
        <w:t>Dichiariamo stringa di connessione</w:t>
      </w:r>
    </w:p>
    <w:p w:rsidR="5B5100F4" w:rsidP="5B5100F4" w:rsidRDefault="5B5100F4" w14:paraId="4E70389E" w14:textId="4E70DA5C">
      <w:pPr>
        <w:pStyle w:val="Normal"/>
        <w:jc w:val="center"/>
      </w:pPr>
      <w:r>
        <w:drawing>
          <wp:inline wp14:editId="56777495" wp14:anchorId="2D9A0487">
            <wp:extent cx="6546822" cy="165100"/>
            <wp:effectExtent l="0" t="0" r="0" b="0"/>
            <wp:docPr id="755632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5680a7bf6b46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822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5100F4" w:rsidP="5B5100F4" w:rsidRDefault="5B5100F4" w14:paraId="2702776C" w14:textId="0D1DA3B9">
      <w:pPr>
        <w:pStyle w:val="Normal"/>
        <w:jc w:val="center"/>
      </w:pPr>
    </w:p>
    <w:p w:rsidR="5B5100F4" w:rsidP="5B5100F4" w:rsidRDefault="5B5100F4" w14:paraId="3A79F608" w14:textId="108A4FA1">
      <w:pPr>
        <w:pStyle w:val="Normal"/>
        <w:jc w:val="center"/>
      </w:pPr>
    </w:p>
    <w:p w:rsidR="5B5100F4" w:rsidP="5B5100F4" w:rsidRDefault="5B5100F4" w14:paraId="3DC3E894" w14:textId="2E86CE41">
      <w:pPr>
        <w:pStyle w:val="Normal"/>
        <w:jc w:val="center"/>
      </w:pPr>
    </w:p>
    <w:p w:rsidR="5B5100F4" w:rsidP="5B5100F4" w:rsidRDefault="5B5100F4" w14:paraId="3EE3EEAD" w14:textId="54416000">
      <w:pPr>
        <w:pStyle w:val="Normal"/>
        <w:jc w:val="center"/>
      </w:pPr>
    </w:p>
    <w:p w:rsidR="5B5100F4" w:rsidP="5B5100F4" w:rsidRDefault="5B5100F4" w14:paraId="3161C180" w14:textId="603A1DB7">
      <w:pPr>
        <w:pStyle w:val="Normal"/>
        <w:jc w:val="center"/>
      </w:pPr>
    </w:p>
    <w:p w:rsidR="5B5100F4" w:rsidP="5B5100F4" w:rsidRDefault="5B5100F4" w14:paraId="28DDC85D" w14:textId="47125ADA">
      <w:pPr>
        <w:pStyle w:val="Normal"/>
        <w:jc w:val="center"/>
      </w:pPr>
    </w:p>
    <w:p w:rsidR="5B5100F4" w:rsidP="5B5100F4" w:rsidRDefault="5B5100F4" w14:paraId="15A8FAC4" w14:textId="78356A0C">
      <w:pPr>
        <w:pStyle w:val="Normal"/>
        <w:jc w:val="center"/>
      </w:pPr>
    </w:p>
    <w:p w:rsidR="5B5100F4" w:rsidP="5B5100F4" w:rsidRDefault="5B5100F4" w14:paraId="4287CBA6" w14:textId="1A428C2E">
      <w:pPr>
        <w:pStyle w:val="Normal"/>
        <w:jc w:val="center"/>
      </w:pPr>
    </w:p>
    <w:p w:rsidR="5B5100F4" w:rsidP="5B5100F4" w:rsidRDefault="5B5100F4" w14:paraId="0F93861B" w14:textId="61DC001C">
      <w:pPr>
        <w:pStyle w:val="Normal"/>
        <w:jc w:val="center"/>
      </w:pPr>
    </w:p>
    <w:p w:rsidR="5B5100F4" w:rsidP="5B5100F4" w:rsidRDefault="5B5100F4" w14:paraId="2C89043E" w14:textId="763310EC">
      <w:pPr>
        <w:pStyle w:val="Normal"/>
        <w:jc w:val="center"/>
      </w:pPr>
    </w:p>
    <w:p w:rsidR="5B5100F4" w:rsidP="5B5100F4" w:rsidRDefault="5B5100F4" w14:paraId="1796D66C" w14:textId="4E60E25F">
      <w:pPr>
        <w:pStyle w:val="Normal"/>
        <w:jc w:val="center"/>
      </w:pPr>
    </w:p>
    <w:p w:rsidR="5B5100F4" w:rsidP="5B5100F4" w:rsidRDefault="5B5100F4" w14:paraId="03928D11" w14:textId="76A28EA2">
      <w:pPr>
        <w:pStyle w:val="Normal"/>
        <w:jc w:val="center"/>
      </w:pPr>
    </w:p>
    <w:p w:rsidR="5B5100F4" w:rsidP="5B5100F4" w:rsidRDefault="5B5100F4" w14:paraId="52459B67" w14:textId="5A1D7653">
      <w:pPr>
        <w:pStyle w:val="Normal"/>
        <w:jc w:val="center"/>
      </w:pPr>
      <w:r w:rsidR="5B5100F4">
        <w:rPr/>
        <w:t>Alla pressione del pulsante invia viene inserito nella tabella messaggi il messaggio del medico</w:t>
      </w:r>
    </w:p>
    <w:p w:rsidR="5B5100F4" w:rsidP="5B5100F4" w:rsidRDefault="5B5100F4" w14:paraId="55F7151F" w14:textId="5E39A884">
      <w:pPr>
        <w:pStyle w:val="Normal"/>
        <w:jc w:val="center"/>
      </w:pPr>
    </w:p>
    <w:p w:rsidR="5B5100F4" w:rsidP="5B5100F4" w:rsidRDefault="5B5100F4" w14:paraId="49D2F891" w14:textId="2180FFB4">
      <w:pPr>
        <w:pStyle w:val="Normal"/>
        <w:jc w:val="center"/>
      </w:pPr>
      <w:r>
        <w:drawing>
          <wp:inline wp14:editId="0B14E0D7" wp14:anchorId="71FCE690">
            <wp:extent cx="6543579" cy="3724275"/>
            <wp:effectExtent l="0" t="0" r="0" b="0"/>
            <wp:docPr id="1577118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54261d28004ac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43579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5100F4" w:rsidP="5B5100F4" w:rsidRDefault="5B5100F4" w14:paraId="40B74E63" w14:textId="5AFE4A2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5B5100F4" w:rsidP="5B5100F4" w:rsidRDefault="5B5100F4" w14:paraId="01210F09" w14:textId="5C155C5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1FE26A24">
        <w:rPr/>
        <w:t xml:space="preserve">Premendo il radio </w:t>
      </w:r>
      <w:proofErr w:type="spellStart"/>
      <w:r w:rsidR="1FE26A24">
        <w:rPr/>
        <w:t>button</w:t>
      </w:r>
      <w:proofErr w:type="spellEnd"/>
      <w:r w:rsidR="1FE26A24">
        <w:rPr/>
        <w:t>, viene abilitato il pulsante Invia</w:t>
      </w:r>
    </w:p>
    <w:p w:rsidR="5B5100F4" w:rsidP="5B5100F4" w:rsidRDefault="5B5100F4" w14:paraId="08CE7FE8" w14:textId="6D2CFD06">
      <w:pPr>
        <w:pStyle w:val="Normal"/>
        <w:jc w:val="center"/>
      </w:pPr>
      <w:r>
        <w:drawing>
          <wp:inline wp14:editId="274F1A15" wp14:anchorId="5E6BFCB3">
            <wp:extent cx="4572000" cy="981075"/>
            <wp:effectExtent l="0" t="0" r="0" b="0"/>
            <wp:docPr id="1397289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36c30cad854c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D3D532"/>
  <w15:docId w15:val="{f192d94b-6b9d-4893-8ca0-48b0002b5a41}"/>
  <w:rsids>
    <w:rsidRoot w:val="37D3D532"/>
    <w:rsid w:val="1FE26A24"/>
    <w:rsid w:val="37D3D532"/>
    <w:rsid w:val="5B5100F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30dd55663964209" /><Relationship Type="http://schemas.openxmlformats.org/officeDocument/2006/relationships/image" Target="/media/image2.png" Id="Re66e2ed31cee4d26" /><Relationship Type="http://schemas.openxmlformats.org/officeDocument/2006/relationships/image" Target="/media/image3.png" Id="Rcb5680a7bf6b46f0" /><Relationship Type="http://schemas.openxmlformats.org/officeDocument/2006/relationships/image" Target="/media/image5.png" Id="Rad36c30cad854c76" /><Relationship Type="http://schemas.openxmlformats.org/officeDocument/2006/relationships/image" Target="/media/image6.png" Id="Rb954261d28004a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2019-05-14T06:56:57.0673624Z</dcterms:created>
  <dcterms:modified xsi:type="dcterms:W3CDTF">2019-05-14T07:12:51.2358894Z</dcterms:modified>
  <dc:creator>Utente guest</dc:creator>
  <lastModifiedBy>Utente guest</lastModifiedBy>
</coreProperties>
</file>