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CF6F" w14:textId="77777777" w:rsidR="00427124" w:rsidRDefault="00427124" w:rsidP="00427124">
      <w:pPr>
        <w:jc w:val="center"/>
        <w:rPr>
          <w:rFonts w:ascii="Garamond" w:hAnsi="Garamond" w:cs="Sanskrit Text"/>
          <w:sz w:val="28"/>
          <w:szCs w:val="28"/>
        </w:rPr>
      </w:pPr>
      <w:r>
        <w:rPr>
          <w:noProof/>
        </w:rPr>
        <w:drawing>
          <wp:inline distT="0" distB="0" distL="0" distR="0" wp14:anchorId="4222665B" wp14:editId="3CBD85BA">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2B27DED2" w14:textId="77777777" w:rsidR="00427124" w:rsidRPr="00030114" w:rsidRDefault="00427124" w:rsidP="00427124">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339BDDC1" w14:textId="77777777" w:rsidR="00427124" w:rsidRDefault="00427124" w:rsidP="00427124">
      <w:pPr>
        <w:jc w:val="center"/>
        <w:rPr>
          <w:rFonts w:ascii="Garamond" w:hAnsi="Garamond" w:cs="Sanskrit Text"/>
          <w:sz w:val="28"/>
          <w:szCs w:val="28"/>
        </w:rPr>
      </w:pPr>
      <w:r w:rsidRPr="00030114">
        <w:rPr>
          <w:rFonts w:ascii="Garamond" w:hAnsi="Garamond" w:cs="Sanskrit Text"/>
          <w:sz w:val="28"/>
          <w:szCs w:val="28"/>
        </w:rPr>
        <w:t>CORSO DI INGEGNERIA DEL SOFTWARE</w:t>
      </w:r>
    </w:p>
    <w:p w14:paraId="7D97092E" w14:textId="77777777" w:rsidR="00427124" w:rsidRDefault="00427124" w:rsidP="00427124">
      <w:pPr>
        <w:jc w:val="center"/>
        <w:rPr>
          <w:rFonts w:ascii="Garamond" w:hAnsi="Garamond" w:cs="Sanskrit Text"/>
          <w:sz w:val="28"/>
          <w:szCs w:val="28"/>
        </w:rPr>
      </w:pPr>
    </w:p>
    <w:p w14:paraId="26482246" w14:textId="77777777" w:rsidR="00427124" w:rsidRPr="00E67D9F" w:rsidRDefault="00427124" w:rsidP="00427124">
      <w:pPr>
        <w:jc w:val="center"/>
        <w:rPr>
          <w:rFonts w:ascii="Garamond" w:hAnsi="Garamond" w:cs="Sanskrit Text"/>
          <w:sz w:val="28"/>
          <w:szCs w:val="28"/>
        </w:rPr>
      </w:pPr>
    </w:p>
    <w:p w14:paraId="385794F2" w14:textId="77777777" w:rsidR="00427124" w:rsidRDefault="00427124" w:rsidP="00427124">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66432" behindDoc="1" locked="0" layoutInCell="1" allowOverlap="1" wp14:anchorId="4DC01426" wp14:editId="5CD1DF01">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9E6A0" w14:textId="77777777" w:rsidR="00427124" w:rsidRDefault="00427124" w:rsidP="00427124">
      <w:pPr>
        <w:jc w:val="center"/>
        <w:rPr>
          <w:rFonts w:ascii="Garamond" w:hAnsi="Garamond" w:cs="Sanskrit Text"/>
          <w:b/>
          <w:color w:val="1B468D"/>
          <w:sz w:val="40"/>
          <w:szCs w:val="40"/>
        </w:rPr>
      </w:pPr>
    </w:p>
    <w:p w14:paraId="18115262" w14:textId="77777777" w:rsidR="00427124" w:rsidRDefault="00427124" w:rsidP="00427124">
      <w:pPr>
        <w:jc w:val="center"/>
        <w:rPr>
          <w:rFonts w:ascii="Garamond" w:hAnsi="Garamond" w:cs="Sanskrit Text"/>
          <w:b/>
          <w:color w:val="1B468D"/>
          <w:sz w:val="40"/>
          <w:szCs w:val="40"/>
        </w:rPr>
      </w:pPr>
    </w:p>
    <w:p w14:paraId="6B922D4D" w14:textId="77777777" w:rsidR="00427124" w:rsidRDefault="00427124" w:rsidP="00427124">
      <w:pPr>
        <w:jc w:val="center"/>
        <w:rPr>
          <w:rFonts w:ascii="Garamond" w:hAnsi="Garamond" w:cs="Sanskrit Text"/>
          <w:b/>
          <w:color w:val="1B468D"/>
          <w:sz w:val="40"/>
          <w:szCs w:val="40"/>
        </w:rPr>
      </w:pPr>
    </w:p>
    <w:p w14:paraId="61E0C98C" w14:textId="77777777" w:rsidR="00427124" w:rsidRDefault="00427124" w:rsidP="00427124">
      <w:pPr>
        <w:jc w:val="center"/>
        <w:rPr>
          <w:rFonts w:ascii="Garamond" w:hAnsi="Garamond" w:cs="Sanskrit Text"/>
          <w:b/>
          <w:color w:val="1B468D"/>
          <w:sz w:val="40"/>
          <w:szCs w:val="40"/>
        </w:rPr>
      </w:pPr>
    </w:p>
    <w:p w14:paraId="07A0F354" w14:textId="77777777" w:rsidR="00427124" w:rsidRDefault="00427124" w:rsidP="00427124">
      <w:pPr>
        <w:jc w:val="center"/>
        <w:rPr>
          <w:rFonts w:ascii="Garamond" w:hAnsi="Garamond" w:cs="Sanskrit Text"/>
          <w:b/>
          <w:color w:val="1B468D"/>
          <w:sz w:val="40"/>
          <w:szCs w:val="40"/>
        </w:rPr>
      </w:pPr>
    </w:p>
    <w:p w14:paraId="44A38D78" w14:textId="77777777" w:rsidR="00427124" w:rsidRDefault="00427124" w:rsidP="00427124">
      <w:pPr>
        <w:jc w:val="center"/>
        <w:rPr>
          <w:rFonts w:ascii="Garamond" w:hAnsi="Garamond" w:cs="Sanskrit Text"/>
          <w:b/>
          <w:color w:val="1B468D"/>
          <w:sz w:val="40"/>
          <w:szCs w:val="40"/>
        </w:rPr>
      </w:pPr>
    </w:p>
    <w:p w14:paraId="51771806" w14:textId="77777777" w:rsidR="00427124" w:rsidRDefault="00427124" w:rsidP="00427124">
      <w:pPr>
        <w:jc w:val="center"/>
        <w:rPr>
          <w:rFonts w:ascii="Garamond" w:hAnsi="Garamond" w:cs="Sanskrit Text"/>
          <w:b/>
          <w:color w:val="1B468D"/>
          <w:sz w:val="40"/>
          <w:szCs w:val="40"/>
        </w:rPr>
      </w:pPr>
    </w:p>
    <w:p w14:paraId="60E17971" w14:textId="77777777" w:rsidR="00427124" w:rsidRDefault="00427124" w:rsidP="00427124">
      <w:pPr>
        <w:jc w:val="center"/>
        <w:rPr>
          <w:rFonts w:ascii="Garamond" w:hAnsi="Garamond" w:cs="Sanskrit Text"/>
          <w:b/>
          <w:color w:val="1B468D"/>
          <w:sz w:val="40"/>
          <w:szCs w:val="40"/>
        </w:rPr>
      </w:pPr>
    </w:p>
    <w:p w14:paraId="44FCC708" w14:textId="77777777" w:rsidR="00427124" w:rsidRDefault="00427124" w:rsidP="00427124">
      <w:pPr>
        <w:jc w:val="center"/>
        <w:rPr>
          <w:rFonts w:ascii="Garamond" w:hAnsi="Garamond" w:cs="Sanskrit Text"/>
          <w:b/>
          <w:color w:val="1B468D"/>
          <w:sz w:val="40"/>
          <w:szCs w:val="40"/>
        </w:rPr>
      </w:pPr>
    </w:p>
    <w:p w14:paraId="306C55B9" w14:textId="77777777" w:rsidR="00427124" w:rsidRPr="00E67D9F" w:rsidRDefault="00427124" w:rsidP="00427124">
      <w:pPr>
        <w:jc w:val="center"/>
        <w:rPr>
          <w:rFonts w:ascii="Garamond" w:hAnsi="Garamond" w:cs="Sanskrit Text"/>
          <w:b/>
          <w:color w:val="1B468D"/>
          <w:sz w:val="40"/>
          <w:szCs w:val="40"/>
        </w:rPr>
      </w:pPr>
    </w:p>
    <w:p w14:paraId="47216F8D" w14:textId="28F16CF5"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ED5649">
        <w:rPr>
          <w:rFonts w:ascii="Garamond" w:eastAsia="Apple SD Gothic Neo" w:hAnsi="Garamond" w:cs="Sanskrit Text"/>
          <w:bCs/>
          <w:sz w:val="36"/>
          <w:szCs w:val="36"/>
        </w:rPr>
        <w:tab/>
        <w:t>Documento di Architettura</w:t>
      </w:r>
    </w:p>
    <w:p w14:paraId="68C149CA" w14:textId="02D9BF77"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r w:rsidR="00ED5649">
        <w:rPr>
          <w:rFonts w:ascii="Garamond" w:eastAsia="Apple SD Gothic Neo" w:hAnsi="Garamond" w:cs="Sanskrit Text"/>
          <w:bCs/>
          <w:sz w:val="36"/>
          <w:szCs w:val="36"/>
        </w:rPr>
        <w:t>          </w:t>
      </w:r>
    </w:p>
    <w:p w14:paraId="5A38B4DB" w14:textId="77777777" w:rsidR="00427124" w:rsidRDefault="00427124" w:rsidP="00427124">
      <w:pPr>
        <w:rPr>
          <w:rFonts w:ascii="Garamond" w:eastAsia="Apple SD Gothic Neo" w:hAnsi="Garamond" w:cs="Sanskrit Text"/>
        </w:rPr>
      </w:pPr>
      <w:r>
        <w:rPr>
          <w:rFonts w:ascii="Garamond" w:eastAsia="Apple SD Gothic Neo" w:hAnsi="Garamond" w:cs="Sanskrit Text"/>
        </w:rPr>
        <w:br w:type="page"/>
      </w:r>
    </w:p>
    <w:p w14:paraId="4C7F13AB" w14:textId="77777777" w:rsidR="00427124" w:rsidRDefault="00427124" w:rsidP="00427124">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76C9313A" w14:textId="6ACA27E3" w:rsidR="00B005AA" w:rsidRPr="00B005AA" w:rsidRDefault="00427124"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00B005AA" w:rsidRPr="00B005AA">
          <w:rPr>
            <w:rStyle w:val="Collegamentoipertestuale"/>
            <w:noProof/>
            <w:sz w:val="26"/>
            <w:szCs w:val="26"/>
          </w:rPr>
          <w:t>1.</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Scopo del documento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_Toc118923077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3</w:t>
        </w:r>
        <w:r w:rsidR="00B005AA" w:rsidRPr="00B005AA">
          <w:rPr>
            <w:b w:val="0"/>
            <w:bCs w:val="0"/>
            <w:noProof/>
            <w:webHidden/>
            <w:sz w:val="26"/>
            <w:szCs w:val="26"/>
          </w:rPr>
          <w:fldChar w:fldCharType="end"/>
        </w:r>
      </w:hyperlink>
    </w:p>
    <w:p w14:paraId="1F7283D2" w14:textId="266D83D6" w:rsidR="00B005AA" w:rsidRPr="00B005AA" w:rsidRDefault="00E70972"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B005AA" w:rsidRPr="00B005AA">
          <w:rPr>
            <w:rStyle w:val="Collegamentoipertestuale"/>
            <w:noProof/>
            <w:sz w:val="26"/>
            <w:szCs w:val="26"/>
          </w:rPr>
          <w:t>2.</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_Toc118923078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3</w:t>
        </w:r>
        <w:r w:rsidR="00B005AA" w:rsidRPr="00B005AA">
          <w:rPr>
            <w:b w:val="0"/>
            <w:bCs w:val="0"/>
            <w:noProof/>
            <w:webHidden/>
            <w:sz w:val="26"/>
            <w:szCs w:val="26"/>
          </w:rPr>
          <w:fldChar w:fldCharType="end"/>
        </w:r>
      </w:hyperlink>
    </w:p>
    <w:p w14:paraId="0737CB9C" w14:textId="6412AD73"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C1B4F">
          <w:rPr>
            <w:noProof/>
            <w:webHidden/>
            <w:sz w:val="26"/>
            <w:szCs w:val="26"/>
          </w:rPr>
          <w:t>3</w:t>
        </w:r>
        <w:r w:rsidRPr="00B005AA">
          <w:rPr>
            <w:noProof/>
            <w:webHidden/>
            <w:sz w:val="26"/>
            <w:szCs w:val="26"/>
          </w:rPr>
          <w:fldChar w:fldCharType="end"/>
        </w:r>
      </w:hyperlink>
    </w:p>
    <w:p w14:paraId="028ADB9E" w14:textId="60CB98EF" w:rsidR="00B005AA" w:rsidRPr="00B005AA" w:rsidRDefault="00E70972"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B005AA" w:rsidRPr="00B005AA">
          <w:rPr>
            <w:rStyle w:val="Collegamentoipertestuale"/>
            <w:rFonts w:ascii="Garamond" w:hAnsi="Garamond"/>
            <w:noProof/>
            <w:sz w:val="26"/>
            <w:szCs w:val="26"/>
          </w:rPr>
          <w:t>2.1.1 UML generale utente anonimo</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_Toc118923080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1C1B4F">
          <w:rPr>
            <w:rFonts w:ascii="Garamond" w:hAnsi="Garamond"/>
            <w:noProof/>
            <w:webHidden/>
            <w:sz w:val="26"/>
            <w:szCs w:val="26"/>
          </w:rPr>
          <w:t>6</w:t>
        </w:r>
        <w:r w:rsidR="00B005AA" w:rsidRPr="00B005AA">
          <w:rPr>
            <w:rFonts w:ascii="Garamond" w:hAnsi="Garamond"/>
            <w:noProof/>
            <w:webHidden/>
            <w:sz w:val="26"/>
            <w:szCs w:val="26"/>
          </w:rPr>
          <w:fldChar w:fldCharType="end"/>
        </w:r>
      </w:hyperlink>
    </w:p>
    <w:p w14:paraId="2417FBDD" w14:textId="6C5902F8"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C1B4F">
          <w:rPr>
            <w:noProof/>
            <w:webHidden/>
            <w:sz w:val="26"/>
            <w:szCs w:val="26"/>
          </w:rPr>
          <w:t>7</w:t>
        </w:r>
        <w:r w:rsidRPr="00B005AA">
          <w:rPr>
            <w:noProof/>
            <w:webHidden/>
            <w:sz w:val="26"/>
            <w:szCs w:val="26"/>
          </w:rPr>
          <w:fldChar w:fldCharType="end"/>
        </w:r>
      </w:hyperlink>
    </w:p>
    <w:p w14:paraId="4726215B" w14:textId="349F4CB8" w:rsidR="00B005AA" w:rsidRPr="00B005AA" w:rsidRDefault="00E70972"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B005AA" w:rsidRPr="00B005AA">
          <w:rPr>
            <w:rStyle w:val="Collegamentoipertestuale"/>
            <w:rFonts w:ascii="Garamond" w:hAnsi="Garamond"/>
            <w:noProof/>
            <w:sz w:val="26"/>
            <w:szCs w:val="26"/>
          </w:rPr>
          <w:t>2.2.1 UML generale utente studente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_Toc118923082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1C1B4F">
          <w:rPr>
            <w:rFonts w:ascii="Garamond" w:hAnsi="Garamond"/>
            <w:noProof/>
            <w:webHidden/>
            <w:sz w:val="26"/>
            <w:szCs w:val="26"/>
          </w:rPr>
          <w:t>18</w:t>
        </w:r>
        <w:r w:rsidR="00B005AA" w:rsidRPr="00B005AA">
          <w:rPr>
            <w:rFonts w:ascii="Garamond" w:hAnsi="Garamond"/>
            <w:noProof/>
            <w:webHidden/>
            <w:sz w:val="26"/>
            <w:szCs w:val="26"/>
          </w:rPr>
          <w:fldChar w:fldCharType="end"/>
        </w:r>
      </w:hyperlink>
    </w:p>
    <w:p w14:paraId="1CDA8943" w14:textId="18D655B5"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C1B4F">
          <w:rPr>
            <w:noProof/>
            <w:webHidden/>
            <w:sz w:val="26"/>
            <w:szCs w:val="26"/>
          </w:rPr>
          <w:t>19</w:t>
        </w:r>
        <w:r w:rsidRPr="00B005AA">
          <w:rPr>
            <w:noProof/>
            <w:webHidden/>
            <w:sz w:val="26"/>
            <w:szCs w:val="26"/>
          </w:rPr>
          <w:fldChar w:fldCharType="end"/>
        </w:r>
      </w:hyperlink>
    </w:p>
    <w:p w14:paraId="06D083B8" w14:textId="0A142B2B" w:rsidR="00B005AA" w:rsidRPr="00B005AA" w:rsidRDefault="00E70972" w:rsidP="00B005AA">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B005AA" w:rsidRPr="00B005AA">
          <w:rPr>
            <w:rStyle w:val="Collegamentoipertestuale"/>
            <w:rFonts w:ascii="Garamond" w:hAnsi="Garamond"/>
            <w:noProof/>
            <w:sz w:val="26"/>
            <w:szCs w:val="26"/>
          </w:rPr>
          <w:t>2.3.1</w:t>
        </w:r>
        <w:r w:rsidR="00B005AA">
          <w:rPr>
            <w:rFonts w:ascii="Garamond" w:eastAsiaTheme="minorEastAsia" w:hAnsi="Garamond"/>
            <w:noProof/>
            <w:sz w:val="26"/>
            <w:szCs w:val="26"/>
            <w:lang w:eastAsia="it-IT"/>
          </w:rPr>
          <w:t xml:space="preserve"> </w:t>
        </w:r>
        <w:r w:rsidR="00B005AA" w:rsidRPr="00B005AA">
          <w:rPr>
            <w:rStyle w:val="Collegamentoipertestuale"/>
            <w:rFonts w:ascii="Garamond" w:hAnsi="Garamond"/>
            <w:noProof/>
            <w:sz w:val="26"/>
            <w:szCs w:val="26"/>
          </w:rPr>
          <w:t>UML generale utente offerente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_Toc118923084 \h </w:instrText>
        </w:r>
        <w:r w:rsidR="00B005AA" w:rsidRPr="00B005AA">
          <w:rPr>
            <w:rFonts w:ascii="Garamond" w:hAnsi="Garamond"/>
            <w:noProof/>
            <w:webHidden/>
            <w:sz w:val="26"/>
            <w:szCs w:val="26"/>
          </w:rPr>
        </w:r>
        <w:r w:rsidR="00B005AA" w:rsidRPr="00B005AA">
          <w:rPr>
            <w:rFonts w:ascii="Garamond" w:hAnsi="Garamond"/>
            <w:noProof/>
            <w:webHidden/>
            <w:sz w:val="26"/>
            <w:szCs w:val="26"/>
          </w:rPr>
          <w:fldChar w:fldCharType="separate"/>
        </w:r>
        <w:r w:rsidR="001C1B4F">
          <w:rPr>
            <w:rFonts w:ascii="Garamond" w:hAnsi="Garamond"/>
            <w:noProof/>
            <w:webHidden/>
            <w:sz w:val="26"/>
            <w:szCs w:val="26"/>
          </w:rPr>
          <w:t>30</w:t>
        </w:r>
        <w:r w:rsidR="00B005AA" w:rsidRPr="00B005AA">
          <w:rPr>
            <w:rFonts w:ascii="Garamond" w:hAnsi="Garamond"/>
            <w:noProof/>
            <w:webHidden/>
            <w:sz w:val="26"/>
            <w:szCs w:val="26"/>
          </w:rPr>
          <w:fldChar w:fldCharType="end"/>
        </w:r>
      </w:hyperlink>
    </w:p>
    <w:p w14:paraId="0859DC0D" w14:textId="2D456BAB" w:rsidR="00B005AA" w:rsidRPr="00B005AA" w:rsidRDefault="00E70972"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B005AA">
          <w:rPr>
            <w:rStyle w:val="Collegamentoipertestuale"/>
            <w:noProof/>
            <w:sz w:val="26"/>
            <w:szCs w:val="26"/>
          </w:rPr>
          <w:t>3</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Non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_Toc118923085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31</w:t>
        </w:r>
        <w:r w:rsidR="00B005AA" w:rsidRPr="00B005AA">
          <w:rPr>
            <w:b w:val="0"/>
            <w:bCs w:val="0"/>
            <w:noProof/>
            <w:webHidden/>
            <w:sz w:val="26"/>
            <w:szCs w:val="26"/>
          </w:rPr>
          <w:fldChar w:fldCharType="end"/>
        </w:r>
      </w:hyperlink>
    </w:p>
    <w:p w14:paraId="3F5B4AC1" w14:textId="49BC5F6D" w:rsidR="00B005AA" w:rsidRPr="00B005AA" w:rsidRDefault="00E70972"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B005AA">
          <w:rPr>
            <w:rStyle w:val="Collegamentoipertestuale"/>
            <w:noProof/>
            <w:sz w:val="26"/>
            <w:szCs w:val="26"/>
          </w:rPr>
          <w:t>4</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del Contesto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_Toc118923088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36</w:t>
        </w:r>
        <w:r w:rsidR="00B005AA" w:rsidRPr="00B005AA">
          <w:rPr>
            <w:b w:val="0"/>
            <w:bCs w:val="0"/>
            <w:noProof/>
            <w:webHidden/>
            <w:sz w:val="26"/>
            <w:szCs w:val="26"/>
          </w:rPr>
          <w:fldChar w:fldCharType="end"/>
        </w:r>
      </w:hyperlink>
    </w:p>
    <w:p w14:paraId="2C4FAF5F" w14:textId="20B89000"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C1B4F">
          <w:rPr>
            <w:noProof/>
            <w:webHidden/>
            <w:sz w:val="26"/>
            <w:szCs w:val="26"/>
          </w:rPr>
          <w:t>36</w:t>
        </w:r>
        <w:r w:rsidRPr="00B005AA">
          <w:rPr>
            <w:noProof/>
            <w:webHidden/>
            <w:sz w:val="26"/>
            <w:szCs w:val="26"/>
          </w:rPr>
          <w:fldChar w:fldCharType="end"/>
        </w:r>
      </w:hyperlink>
    </w:p>
    <w:p w14:paraId="0807A083" w14:textId="384D058A"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C1B4F">
          <w:rPr>
            <w:noProof/>
            <w:webHidden/>
            <w:sz w:val="26"/>
            <w:szCs w:val="26"/>
          </w:rPr>
          <w:t>37</w:t>
        </w:r>
        <w:r w:rsidRPr="00B005AA">
          <w:rPr>
            <w:noProof/>
            <w:webHidden/>
            <w:sz w:val="26"/>
            <w:szCs w:val="26"/>
          </w:rPr>
          <w:fldChar w:fldCharType="end"/>
        </w:r>
      </w:hyperlink>
    </w:p>
    <w:p w14:paraId="27A582A1" w14:textId="3BF8E11D" w:rsidR="00B005AA" w:rsidRPr="00B005AA" w:rsidRDefault="00E70972"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B005AA">
          <w:rPr>
            <w:rStyle w:val="Collegamentoipertestuale"/>
            <w:noProof/>
            <w:sz w:val="26"/>
            <w:szCs w:val="26"/>
          </w:rPr>
          <w:t>5</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dei Componenti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_Toc118923091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39</w:t>
        </w:r>
        <w:r w:rsidR="00B005AA" w:rsidRPr="00B005AA">
          <w:rPr>
            <w:b w:val="0"/>
            <w:bCs w:val="0"/>
            <w:noProof/>
            <w:webHidden/>
            <w:sz w:val="26"/>
            <w:szCs w:val="26"/>
          </w:rPr>
          <w:fldChar w:fldCharType="end"/>
        </w:r>
      </w:hyperlink>
    </w:p>
    <w:p w14:paraId="13912771" w14:textId="30159584"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C1B4F">
          <w:rPr>
            <w:noProof/>
            <w:webHidden/>
            <w:sz w:val="26"/>
            <w:szCs w:val="26"/>
          </w:rPr>
          <w:t>39</w:t>
        </w:r>
        <w:r w:rsidRPr="00B005AA">
          <w:rPr>
            <w:noProof/>
            <w:webHidden/>
            <w:sz w:val="26"/>
            <w:szCs w:val="26"/>
          </w:rPr>
          <w:fldChar w:fldCharType="end"/>
        </w:r>
      </w:hyperlink>
    </w:p>
    <w:p w14:paraId="42A2E26F" w14:textId="26831294"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C1B4F">
          <w:rPr>
            <w:noProof/>
            <w:webHidden/>
            <w:sz w:val="26"/>
            <w:szCs w:val="26"/>
          </w:rPr>
          <w:t>43</w:t>
        </w:r>
        <w:r w:rsidRPr="00B005AA">
          <w:rPr>
            <w:noProof/>
            <w:webHidden/>
            <w:sz w:val="26"/>
            <w:szCs w:val="26"/>
          </w:rPr>
          <w:fldChar w:fldCharType="end"/>
        </w:r>
      </w:hyperlink>
    </w:p>
    <w:p w14:paraId="7DD581A1" w14:textId="167FD6FD" w:rsidR="00B005AA" w:rsidRPr="00B005AA" w:rsidRDefault="00E70972"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B005AA">
          <w:rPr>
            <w:rStyle w:val="Collegamentoipertestuale"/>
            <w:noProof/>
            <w:sz w:val="26"/>
            <w:szCs w:val="26"/>
          </w:rPr>
          <w:t>6</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Note ed eventuali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_Toc118923094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1C1B4F">
          <w:rPr>
            <w:b w:val="0"/>
            <w:bCs w:val="0"/>
            <w:noProof/>
            <w:webHidden/>
            <w:sz w:val="26"/>
            <w:szCs w:val="26"/>
          </w:rPr>
          <w:t>51</w:t>
        </w:r>
        <w:r w:rsidR="00B005AA" w:rsidRPr="00B005AA">
          <w:rPr>
            <w:b w:val="0"/>
            <w:bCs w:val="0"/>
            <w:noProof/>
            <w:webHidden/>
            <w:sz w:val="26"/>
            <w:szCs w:val="26"/>
          </w:rPr>
          <w:fldChar w:fldCharType="end"/>
        </w:r>
      </w:hyperlink>
    </w:p>
    <w:p w14:paraId="7F1A1B96" w14:textId="67D442F5" w:rsidR="00427124" w:rsidRPr="00B005AA" w:rsidRDefault="00427124" w:rsidP="00B005AA">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78F61C2E" w14:textId="356FF5CF" w:rsidR="00DD3D4D" w:rsidRPr="00897AF9" w:rsidRDefault="00DD3D4D" w:rsidP="00E324E1">
      <w:pPr>
        <w:pStyle w:val="Titolo1"/>
        <w:numPr>
          <w:ilvl w:val="0"/>
          <w:numId w:val="21"/>
        </w:numPr>
        <w:spacing w:line="276" w:lineRule="auto"/>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54EFAD56" w14:textId="58EFBB21" w:rsidR="00ED5649" w:rsidRDefault="00ED5649" w:rsidP="00E324E1">
      <w:pPr>
        <w:spacing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w:t>
      </w:r>
      <w:r w:rsidR="00A24DC5">
        <w:rPr>
          <w:rFonts w:ascii="Garamond" w:hAnsi="Garamond" w:cs="Calibri"/>
          <w:color w:val="000000" w:themeColor="text1"/>
        </w:rPr>
        <w:t xml:space="preserve">diagramma delle classi in </w:t>
      </w:r>
      <w:proofErr w:type="spellStart"/>
      <w:r w:rsidR="00A24DC5">
        <w:rPr>
          <w:rFonts w:ascii="Garamond" w:hAnsi="Garamond" w:cs="Calibri"/>
          <w:color w:val="000000" w:themeColor="text1"/>
        </w:rPr>
        <w:t>Unified</w:t>
      </w:r>
      <w:proofErr w:type="spellEnd"/>
      <w:r w:rsidR="00A24DC5">
        <w:rPr>
          <w:rFonts w:ascii="Garamond" w:hAnsi="Garamond" w:cs="Calibri"/>
          <w:color w:val="000000" w:themeColor="text1"/>
        </w:rPr>
        <w:t xml:space="preserve"> </w:t>
      </w:r>
      <w:proofErr w:type="spellStart"/>
      <w:r w:rsidR="00A24DC5">
        <w:rPr>
          <w:rFonts w:ascii="Garamond" w:hAnsi="Garamond" w:cs="Calibri"/>
          <w:color w:val="000000" w:themeColor="text1"/>
        </w:rPr>
        <w:t>Modeling</w:t>
      </w:r>
      <w:proofErr w:type="spellEnd"/>
      <w:r w:rsidR="00A24DC5">
        <w:rPr>
          <w:rFonts w:ascii="Garamond" w:hAnsi="Garamond" w:cs="Calibri"/>
          <w:color w:val="000000" w:themeColor="text1"/>
        </w:rPr>
        <w:t xml:space="preserve"> Language (UML) e del codice in Object </w:t>
      </w:r>
      <w:proofErr w:type="spellStart"/>
      <w:r w:rsidR="00A24DC5">
        <w:rPr>
          <w:rFonts w:ascii="Garamond" w:hAnsi="Garamond" w:cs="Calibri"/>
          <w:color w:val="000000" w:themeColor="text1"/>
        </w:rPr>
        <w:t>Constraint</w:t>
      </w:r>
      <w:proofErr w:type="spellEnd"/>
      <w:r w:rsidR="00A24DC5">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7FEAB953" w14:textId="77777777" w:rsidR="007A164A" w:rsidRPr="007A164A" w:rsidRDefault="007A164A" w:rsidP="00E324E1">
      <w:pPr>
        <w:spacing w:line="276" w:lineRule="auto"/>
        <w:jc w:val="both"/>
        <w:rPr>
          <w:rFonts w:ascii="Garamond" w:hAnsi="Garamond" w:cs="Calibri"/>
          <w:color w:val="000000" w:themeColor="text1"/>
        </w:rPr>
      </w:pPr>
    </w:p>
    <w:p w14:paraId="434ABE36" w14:textId="728AF320" w:rsidR="007A164A" w:rsidRDefault="007A164A" w:rsidP="00E324E1">
      <w:pPr>
        <w:pStyle w:val="Titolo1"/>
        <w:numPr>
          <w:ilvl w:val="0"/>
          <w:numId w:val="21"/>
        </w:numPr>
        <w:spacing w:line="276" w:lineRule="auto"/>
      </w:pPr>
      <w:r w:rsidRPr="007A164A">
        <w:t>Diagramma delle class</w:t>
      </w:r>
      <w:r w:rsidR="009F372E">
        <w:t>i</w:t>
      </w:r>
    </w:p>
    <w:p w14:paraId="687A7854" w14:textId="70F1D404" w:rsidR="009F372E" w:rsidRPr="009F372E" w:rsidRDefault="009F372E" w:rsidP="00E324E1">
      <w:pPr>
        <w:spacing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sidR="00377A47">
        <w:rPr>
          <w:rFonts w:ascii="Garamond" w:hAnsi="Garamond" w:cs="Calibri"/>
          <w:color w:val="000000" w:themeColor="text1"/>
        </w:rPr>
        <w:t xml:space="preserve">particolare, </w:t>
      </w:r>
      <w:r w:rsidRPr="009F372E">
        <w:rPr>
          <w:rFonts w:ascii="Garamond" w:hAnsi="Garamond" w:cs="Calibri"/>
          <w:color w:val="000000" w:themeColor="text1"/>
        </w:rPr>
        <w:t>ogni</w:t>
      </w:r>
      <w:r w:rsidR="00377A47">
        <w:rPr>
          <w:rFonts w:ascii="Garamond" w:hAnsi="Garamond" w:cs="Calibri"/>
          <w:color w:val="000000" w:themeColor="text1"/>
        </w:rPr>
        <w:t xml:space="preserve"> attore</w:t>
      </w:r>
      <w:r w:rsidRPr="009F372E">
        <w:rPr>
          <w:rFonts w:ascii="Garamond" w:hAnsi="Garamond" w:cs="Calibri"/>
          <w:color w:val="000000" w:themeColor="text1"/>
        </w:rPr>
        <w:t xml:space="preserve"> </w:t>
      </w:r>
      <w:r w:rsidR="00377A47">
        <w:rPr>
          <w:rFonts w:ascii="Garamond" w:hAnsi="Garamond" w:cs="Calibri"/>
          <w:color w:val="000000" w:themeColor="text1"/>
        </w:rPr>
        <w:t xml:space="preserve">e </w:t>
      </w:r>
      <w:r w:rsidRPr="009F372E">
        <w:rPr>
          <w:rFonts w:ascii="Garamond" w:hAnsi="Garamond" w:cs="Calibri"/>
          <w:color w:val="000000" w:themeColor="text1"/>
        </w:rPr>
        <w:t>sistema esterno</w:t>
      </w:r>
      <w:r w:rsidR="00377A47">
        <w:rPr>
          <w:rFonts w:ascii="Garamond" w:hAnsi="Garamond" w:cs="Calibri"/>
          <w:color w:val="000000" w:themeColor="text1"/>
        </w:rPr>
        <w:t xml:space="preserve"> rappresentato nel digramma di contesto, oltre che ad ogni componente presente nel diagramma dei componenti </w:t>
      </w:r>
      <w:r w:rsidR="009B05D3">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4A6A516D" w14:textId="77777777" w:rsidR="000F1760" w:rsidRDefault="000F1760" w:rsidP="00E324E1">
      <w:pPr>
        <w:spacing w:line="276" w:lineRule="auto"/>
        <w:jc w:val="both"/>
        <w:rPr>
          <w:rFonts w:ascii="Garamond" w:hAnsi="Garamond" w:cs="Calibri"/>
          <w:color w:val="000000" w:themeColor="text1"/>
        </w:rPr>
      </w:pPr>
    </w:p>
    <w:p w14:paraId="63218DC3" w14:textId="10593C48" w:rsidR="0076293D" w:rsidRDefault="009B05D3" w:rsidP="00E324E1">
      <w:pPr>
        <w:spacing w:line="276" w:lineRule="auto"/>
        <w:jc w:val="both"/>
        <w:rPr>
          <w:rFonts w:ascii="Garamond" w:hAnsi="Garamond" w:cs="Calibri"/>
          <w:color w:val="000000" w:themeColor="text1"/>
        </w:rPr>
      </w:pPr>
      <w:r>
        <w:rPr>
          <w:rFonts w:ascii="Garamond" w:hAnsi="Garamond" w:cs="Calibri"/>
          <w:color w:val="000000" w:themeColor="text1"/>
        </w:rPr>
        <w:t>Nello specifico</w:t>
      </w:r>
      <w:r w:rsidR="005A0230">
        <w:rPr>
          <w:rFonts w:ascii="Garamond" w:hAnsi="Garamond" w:cs="Calibri"/>
          <w:color w:val="000000" w:themeColor="text1"/>
        </w:rPr>
        <w:t xml:space="preserve">, di seguito vengono riportate </w:t>
      </w:r>
      <w:r w:rsidR="007B1040">
        <w:rPr>
          <w:rFonts w:ascii="Garamond" w:hAnsi="Garamond" w:cs="Calibri"/>
          <w:color w:val="000000" w:themeColor="text1"/>
        </w:rPr>
        <w:t>le classi</w:t>
      </w:r>
      <w:r w:rsidR="005A0230">
        <w:rPr>
          <w:rFonts w:ascii="Garamond" w:hAnsi="Garamond" w:cs="Calibri"/>
          <w:color w:val="000000" w:themeColor="text1"/>
        </w:rPr>
        <w:t xml:space="preserve"> individuate </w:t>
      </w:r>
      <w:r w:rsidR="005A0230" w:rsidRPr="000249EC">
        <w:rPr>
          <w:rFonts w:ascii="Garamond" w:hAnsi="Garamond" w:cs="Calibri"/>
          <w:color w:val="000000" w:themeColor="text1"/>
          <w:highlight w:val="yellow"/>
        </w:rPr>
        <w:t>da</w:t>
      </w:r>
      <w:r w:rsidR="000249EC" w:rsidRPr="000249EC">
        <w:rPr>
          <w:rFonts w:ascii="Garamond" w:hAnsi="Garamond" w:cs="Calibri"/>
          <w:color w:val="000000" w:themeColor="text1"/>
          <w:highlight w:val="yellow"/>
        </w:rPr>
        <w:t>i diagrammi di contesto e delle componenti rappresentati nello scorso documento</w:t>
      </w:r>
      <w:r w:rsidR="000249EC">
        <w:rPr>
          <w:rFonts w:ascii="Garamond" w:hAnsi="Garamond" w:cs="Calibri"/>
          <w:color w:val="000000" w:themeColor="text1"/>
        </w:rPr>
        <w:t xml:space="preserve">, </w:t>
      </w:r>
      <w:r w:rsidR="005A0230">
        <w:rPr>
          <w:rFonts w:ascii="Garamond" w:hAnsi="Garamond" w:cs="Calibri"/>
          <w:color w:val="000000" w:themeColor="text1"/>
        </w:rPr>
        <w:t>ognuna delle quali è accompagnata da una breve descrizione</w:t>
      </w:r>
      <w:r w:rsidR="007B1040">
        <w:rPr>
          <w:rFonts w:ascii="Garamond" w:hAnsi="Garamond" w:cs="Calibri"/>
          <w:color w:val="000000" w:themeColor="text1"/>
        </w:rPr>
        <w:t xml:space="preserve"> di alcuni attributi e funzio</w:t>
      </w:r>
      <w:r w:rsidR="001559B3">
        <w:rPr>
          <w:rFonts w:ascii="Garamond" w:hAnsi="Garamond" w:cs="Calibri"/>
          <w:color w:val="000000" w:themeColor="text1"/>
        </w:rPr>
        <w:t>ni</w:t>
      </w:r>
      <w:r w:rsidR="005A0230">
        <w:rPr>
          <w:rFonts w:ascii="Garamond" w:hAnsi="Garamond" w:cs="Calibri"/>
          <w:color w:val="000000" w:themeColor="text1"/>
        </w:rPr>
        <w:t xml:space="preserve"> e, in alcuni casi, dal codice OCL </w:t>
      </w:r>
      <w:r w:rsidR="001559B3">
        <w:rPr>
          <w:rFonts w:ascii="Garamond" w:hAnsi="Garamond" w:cs="Calibri"/>
          <w:color w:val="000000" w:themeColor="text1"/>
        </w:rPr>
        <w:t>in modo da</w:t>
      </w:r>
      <w:r w:rsidR="005A0230">
        <w:rPr>
          <w:rFonts w:ascii="Garamond" w:hAnsi="Garamond" w:cs="Calibri"/>
          <w:color w:val="000000" w:themeColor="text1"/>
        </w:rPr>
        <w:t xml:space="preserve"> poter rappresentare </w:t>
      </w:r>
      <w:r w:rsidR="007B1040">
        <w:rPr>
          <w:rFonts w:ascii="Garamond" w:hAnsi="Garamond" w:cs="Calibri"/>
          <w:color w:val="000000" w:themeColor="text1"/>
        </w:rPr>
        <w:t>e descrivere</w:t>
      </w:r>
      <w:r w:rsidR="005A0230">
        <w:rPr>
          <w:rFonts w:ascii="Garamond" w:hAnsi="Garamond" w:cs="Calibri"/>
          <w:color w:val="000000" w:themeColor="text1"/>
        </w:rPr>
        <w:t xml:space="preserve"> i vincoli </w:t>
      </w:r>
      <w:r w:rsidR="00CA1811">
        <w:rPr>
          <w:rFonts w:ascii="Garamond" w:hAnsi="Garamond" w:cs="Calibri"/>
          <w:color w:val="000000" w:themeColor="text1"/>
        </w:rPr>
        <w:t xml:space="preserve">che sono presenti tra classi descritte. </w:t>
      </w:r>
      <w:r w:rsidR="007B1040">
        <w:rPr>
          <w:rFonts w:ascii="Garamond" w:hAnsi="Garamond" w:cs="Calibri"/>
          <w:color w:val="000000" w:themeColor="text1"/>
        </w:rPr>
        <w:t xml:space="preserve"> </w:t>
      </w:r>
    </w:p>
    <w:p w14:paraId="355DA38D" w14:textId="64581DFB" w:rsidR="0076293D" w:rsidRDefault="0076293D" w:rsidP="00E324E1">
      <w:pPr>
        <w:spacing w:line="276" w:lineRule="auto"/>
        <w:jc w:val="both"/>
        <w:rPr>
          <w:rFonts w:ascii="Garamond" w:hAnsi="Garamond" w:cs="Calibri"/>
          <w:color w:val="000000" w:themeColor="text1"/>
        </w:rPr>
      </w:pPr>
    </w:p>
    <w:p w14:paraId="3ADD5F33" w14:textId="5999FAB2" w:rsidR="009D5164" w:rsidRPr="0076293D" w:rsidRDefault="0076293D" w:rsidP="00E324E1">
      <w:pPr>
        <w:spacing w:after="100" w:afterAutospacing="1" w:line="276" w:lineRule="auto"/>
        <w:ind w:left="709" w:hanging="425"/>
        <w:jc w:val="both"/>
        <w:rPr>
          <w:rFonts w:ascii="Garamond" w:hAnsi="Garamond" w:cs="Calibri"/>
          <w:b/>
          <w:bCs/>
          <w:color w:val="000000" w:themeColor="text1"/>
          <w:sz w:val="28"/>
          <w:szCs w:val="28"/>
        </w:rPr>
      </w:pPr>
      <w:r w:rsidRPr="0076293D">
        <w:rPr>
          <w:rFonts w:ascii="Garamond" w:hAnsi="Garamond" w:cs="Calibri"/>
          <w:b/>
          <w:bCs/>
          <w:color w:val="000000" w:themeColor="text1"/>
          <w:sz w:val="28"/>
          <w:szCs w:val="28"/>
        </w:rPr>
        <w:t xml:space="preserve">2.1 </w:t>
      </w:r>
      <w:r w:rsidRPr="0076293D">
        <w:rPr>
          <w:rFonts w:ascii="Garamond" w:hAnsi="Garamond" w:cs="Calibri"/>
          <w:b/>
          <w:bCs/>
          <w:color w:val="000000" w:themeColor="text1"/>
          <w:sz w:val="28"/>
          <w:szCs w:val="28"/>
        </w:rPr>
        <w:tab/>
        <w:t>Tipi di dato</w:t>
      </w:r>
      <w:r w:rsidR="009D5164">
        <w:rPr>
          <w:rFonts w:ascii="Garamond" w:hAnsi="Garamond" w:cs="Calibri"/>
          <w:b/>
          <w:bCs/>
          <w:color w:val="000000" w:themeColor="text1"/>
          <w:sz w:val="28"/>
          <w:szCs w:val="28"/>
        </w:rPr>
        <w:t xml:space="preserve"> </w:t>
      </w:r>
    </w:p>
    <w:p w14:paraId="0BD936B8" w14:textId="7F6AFEA9" w:rsidR="000249EC" w:rsidRDefault="001559B3" w:rsidP="00E324E1">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In primo luogo, </w:t>
      </w:r>
      <w:r w:rsidR="009D5164">
        <w:rPr>
          <w:rFonts w:ascii="Garamond" w:hAnsi="Garamond" w:cs="Calibri"/>
          <w:color w:val="000000" w:themeColor="text1"/>
        </w:rPr>
        <w:t xml:space="preserve">di seguito </w:t>
      </w:r>
      <w:r w:rsidR="000249EC">
        <w:rPr>
          <w:rFonts w:ascii="Garamond" w:hAnsi="Garamond" w:cs="Calibri"/>
          <w:color w:val="000000" w:themeColor="text1"/>
        </w:rPr>
        <w:t>è presente una breve descrizione dei</w:t>
      </w:r>
      <w:r>
        <w:rPr>
          <w:rFonts w:ascii="Garamond" w:hAnsi="Garamond" w:cs="Calibri"/>
          <w:color w:val="000000" w:themeColor="text1"/>
        </w:rPr>
        <w:t xml:space="preserve"> tipi di dato che sono stati introdotti </w:t>
      </w:r>
      <w:r w:rsidR="009D5164">
        <w:rPr>
          <w:rFonts w:ascii="Garamond" w:hAnsi="Garamond" w:cs="Calibri"/>
          <w:color w:val="000000" w:themeColor="text1"/>
        </w:rPr>
        <w:t>per</w:t>
      </w:r>
      <w:r w:rsidR="000249EC">
        <w:rPr>
          <w:rFonts w:ascii="Garamond" w:hAnsi="Garamond" w:cs="Calibri"/>
          <w:color w:val="000000" w:themeColor="text1"/>
        </w:rPr>
        <w:t xml:space="preserve"> definire alcuni dati che vengono utilizzati dal sistema. </w:t>
      </w:r>
    </w:p>
    <w:p w14:paraId="0398B044" w14:textId="42A423EA" w:rsidR="000249EC" w:rsidRDefault="000249EC"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UNIVERSITY</w:t>
      </w:r>
    </w:p>
    <w:p w14:paraId="6B08A0EA" w14:textId="614AEC29" w:rsidR="00937398" w:rsidRDefault="008D18D5" w:rsidP="00E324E1">
      <w:pPr>
        <w:spacing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w:t>
      </w:r>
      <w:r w:rsidR="007D252E">
        <w:rPr>
          <w:rFonts w:ascii="Garamond" w:hAnsi="Garamond" w:cs="Calibri"/>
          <w:color w:val="000000" w:themeColor="text1"/>
        </w:rPr>
        <w:t>il nome della sede</w:t>
      </w:r>
      <w:r>
        <w:rPr>
          <w:rFonts w:ascii="Garamond" w:hAnsi="Garamond" w:cs="Calibri"/>
          <w:color w:val="000000" w:themeColor="text1"/>
        </w:rPr>
        <w:t xml:space="preserve"> universitari</w:t>
      </w:r>
      <w:r w:rsidR="007D252E">
        <w:rPr>
          <w:rFonts w:ascii="Garamond" w:hAnsi="Garamond" w:cs="Calibri"/>
          <w:color w:val="000000" w:themeColor="text1"/>
        </w:rPr>
        <w:t>a</w:t>
      </w:r>
      <w:r>
        <w:rPr>
          <w:rFonts w:ascii="Garamond" w:hAnsi="Garamond" w:cs="Calibri"/>
          <w:color w:val="000000" w:themeColor="text1"/>
        </w:rPr>
        <w:t xml:space="preserve"> </w:t>
      </w:r>
      <w:r w:rsidR="007D252E">
        <w:rPr>
          <w:rFonts w:ascii="Garamond" w:hAnsi="Garamond" w:cs="Calibri"/>
          <w:color w:val="000000" w:themeColor="text1"/>
        </w:rPr>
        <w:t>frequentata</w:t>
      </w:r>
      <w:r>
        <w:rPr>
          <w:rFonts w:ascii="Garamond" w:hAnsi="Garamond" w:cs="Calibri"/>
          <w:color w:val="000000" w:themeColor="text1"/>
        </w:rPr>
        <w:t>. Per questo motivo è stato creato un tipo di dato “</w:t>
      </w:r>
      <w:proofErr w:type="spellStart"/>
      <w:r w:rsidRPr="004C6EC0">
        <w:rPr>
          <w:rFonts w:ascii="Garamond" w:hAnsi="Garamond" w:cs="Calibri"/>
          <w:color w:val="000000" w:themeColor="text1"/>
          <w:u w:val="single"/>
        </w:rPr>
        <w:t>University</w:t>
      </w:r>
      <w:proofErr w:type="spellEnd"/>
      <w:r>
        <w:rPr>
          <w:rFonts w:ascii="Garamond" w:hAnsi="Garamond" w:cs="Calibri"/>
          <w:color w:val="000000" w:themeColor="text1"/>
        </w:rPr>
        <w:t>” caratterizzato da due attributi</w:t>
      </w:r>
      <w:r w:rsidR="007D252E">
        <w:rPr>
          <w:rFonts w:ascii="Garamond" w:hAnsi="Garamond" w:cs="Calibri"/>
          <w:color w:val="000000" w:themeColor="text1"/>
        </w:rPr>
        <w:t xml:space="preserve">, ovvero dal </w:t>
      </w:r>
      <w:r w:rsidR="007D252E" w:rsidRPr="00E60233">
        <w:rPr>
          <w:rFonts w:ascii="Garamond" w:hAnsi="Garamond" w:cs="Calibri"/>
          <w:i/>
          <w:iCs/>
          <w:color w:val="000000" w:themeColor="text1"/>
        </w:rPr>
        <w:t>nome</w:t>
      </w:r>
      <w:r w:rsidR="007D252E">
        <w:rPr>
          <w:rFonts w:ascii="Garamond" w:hAnsi="Garamond" w:cs="Calibri"/>
          <w:color w:val="000000" w:themeColor="text1"/>
        </w:rPr>
        <w:t xml:space="preserve"> dell’università di appartenenza e dall</w:t>
      </w:r>
      <w:r w:rsidR="00E60233">
        <w:rPr>
          <w:rFonts w:ascii="Garamond" w:hAnsi="Garamond" w:cs="Calibri"/>
          <w:color w:val="000000" w:themeColor="text1"/>
        </w:rPr>
        <w:t xml:space="preserve">a sua </w:t>
      </w:r>
      <w:r w:rsidR="00E60233" w:rsidRPr="00E60233">
        <w:rPr>
          <w:rFonts w:ascii="Garamond" w:hAnsi="Garamond" w:cs="Calibri"/>
          <w:i/>
          <w:iCs/>
          <w:color w:val="000000" w:themeColor="text1"/>
        </w:rPr>
        <w:t>ubicazione</w:t>
      </w:r>
      <w:r w:rsidR="00E60233">
        <w:rPr>
          <w:rFonts w:ascii="Garamond" w:hAnsi="Garamond" w:cs="Calibri"/>
          <w:color w:val="000000" w:themeColor="text1"/>
        </w:rPr>
        <w:t xml:space="preserve">. Questo tipo di dato viene quindi utilizzato </w:t>
      </w:r>
      <w:r w:rsidR="00825931">
        <w:rPr>
          <w:rFonts w:ascii="Garamond" w:hAnsi="Garamond" w:cs="Calibri"/>
          <w:color w:val="000000" w:themeColor="text1"/>
        </w:rPr>
        <w:t xml:space="preserve">dal sistema per verificare l’effettiva esistenza dell’Ateneo indicato e per </w:t>
      </w:r>
      <w:r w:rsidR="00825931" w:rsidRPr="00030114">
        <w:rPr>
          <w:rFonts w:ascii="Garamond" w:hAnsi="Garamond" w:cstheme="majorHAnsi"/>
        </w:rPr>
        <w:t>indirizza</w:t>
      </w:r>
      <w:r w:rsidR="00825931">
        <w:rPr>
          <w:rFonts w:ascii="Garamond" w:hAnsi="Garamond" w:cstheme="majorHAnsi"/>
        </w:rPr>
        <w:t xml:space="preserve">re lo studente </w:t>
      </w:r>
      <w:r w:rsidR="00825931" w:rsidRPr="00030114">
        <w:rPr>
          <w:rFonts w:ascii="Garamond" w:hAnsi="Garamond" w:cstheme="majorHAnsi"/>
        </w:rPr>
        <w:t>alla pagina di accesso della propria università</w:t>
      </w:r>
      <w:r w:rsidR="00825931">
        <w:rPr>
          <w:rFonts w:ascii="Garamond" w:hAnsi="Garamond" w:cstheme="majorHAnsi"/>
        </w:rPr>
        <w:t xml:space="preserve">. </w:t>
      </w:r>
    </w:p>
    <w:p w14:paraId="1252DBA1" w14:textId="77777777" w:rsidR="00937398" w:rsidRPr="00937398" w:rsidRDefault="00937398" w:rsidP="00E324E1">
      <w:pPr>
        <w:spacing w:line="276" w:lineRule="auto"/>
        <w:jc w:val="both"/>
        <w:rPr>
          <w:rFonts w:ascii="Garamond" w:hAnsi="Garamond" w:cstheme="majorHAnsi"/>
        </w:rPr>
      </w:pPr>
    </w:p>
    <w:p w14:paraId="0D1AD05B" w14:textId="41069B29" w:rsidR="00B40937" w:rsidRPr="00B40937" w:rsidRDefault="00B40937" w:rsidP="00B40937">
      <w:pPr>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66ACC552" wp14:editId="557C9B25">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56A85FF2" w14:textId="3E858A92" w:rsidR="000249EC" w:rsidRPr="00E324E1" w:rsidRDefault="000249EC" w:rsidP="00E324E1">
      <w:pPr>
        <w:jc w:val="center"/>
      </w:pPr>
    </w:p>
    <w:p w14:paraId="3106F311" w14:textId="34D7BE16" w:rsidR="00825931" w:rsidRDefault="00825931" w:rsidP="00E324E1">
      <w:pPr>
        <w:spacing w:line="276" w:lineRule="auto"/>
        <w:jc w:val="both"/>
        <w:rPr>
          <w:rFonts w:ascii="Garamond" w:hAnsi="Garamond" w:cs="Calibri"/>
          <w:color w:val="000000" w:themeColor="text1"/>
        </w:rPr>
      </w:pPr>
    </w:p>
    <w:p w14:paraId="53A42011" w14:textId="5A6F105B" w:rsidR="00E324E1" w:rsidRDefault="00E324E1" w:rsidP="00E324E1">
      <w:pPr>
        <w:spacing w:line="276" w:lineRule="auto"/>
        <w:jc w:val="both"/>
        <w:rPr>
          <w:rFonts w:ascii="Garamond" w:hAnsi="Garamond" w:cs="Calibri"/>
          <w:color w:val="000000" w:themeColor="text1"/>
        </w:rPr>
      </w:pPr>
    </w:p>
    <w:p w14:paraId="71D34746" w14:textId="51624EED" w:rsidR="00E324E1" w:rsidRDefault="00E324E1" w:rsidP="00E324E1">
      <w:pPr>
        <w:spacing w:line="276" w:lineRule="auto"/>
        <w:jc w:val="both"/>
        <w:rPr>
          <w:rFonts w:ascii="Garamond" w:hAnsi="Garamond" w:cs="Calibri"/>
          <w:color w:val="000000" w:themeColor="text1"/>
        </w:rPr>
      </w:pPr>
    </w:p>
    <w:p w14:paraId="437AB5BC" w14:textId="559ACCC1" w:rsidR="00E324E1" w:rsidRDefault="00E324E1" w:rsidP="00E324E1">
      <w:pPr>
        <w:spacing w:line="276" w:lineRule="auto"/>
        <w:jc w:val="both"/>
        <w:rPr>
          <w:rFonts w:ascii="Garamond" w:hAnsi="Garamond" w:cs="Calibri"/>
          <w:color w:val="000000" w:themeColor="text1"/>
        </w:rPr>
      </w:pPr>
    </w:p>
    <w:p w14:paraId="2EADF1B0" w14:textId="77777777" w:rsidR="00E324E1" w:rsidRDefault="00E324E1" w:rsidP="00E324E1">
      <w:pPr>
        <w:spacing w:line="276" w:lineRule="auto"/>
        <w:jc w:val="both"/>
        <w:rPr>
          <w:rFonts w:ascii="Garamond" w:hAnsi="Garamond" w:cs="Calibri"/>
          <w:color w:val="000000" w:themeColor="text1"/>
        </w:rPr>
      </w:pPr>
    </w:p>
    <w:p w14:paraId="0E7FDEE4" w14:textId="04764918" w:rsidR="00D66007" w:rsidRDefault="00D66007"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TIME</w:t>
      </w:r>
    </w:p>
    <w:p w14:paraId="48DEDB76" w14:textId="762CAC11" w:rsidR="00D66007" w:rsidRDefault="00D66007"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Time</w:t>
      </w:r>
      <w:r>
        <w:rPr>
          <w:rFonts w:ascii="Garamond" w:hAnsi="Garamond" w:cs="Calibri"/>
          <w:color w:val="000000" w:themeColor="text1"/>
        </w:rPr>
        <w:t>” è stato creato per il salvataggio del tempo</w:t>
      </w:r>
      <w:r w:rsidR="004C6EC0">
        <w:rPr>
          <w:rFonts w:ascii="Garamond" w:hAnsi="Garamond" w:cs="Calibri"/>
          <w:color w:val="000000" w:themeColor="text1"/>
        </w:rPr>
        <w:t>, espresso dagli</w:t>
      </w:r>
      <w:r>
        <w:rPr>
          <w:rFonts w:ascii="Garamond" w:hAnsi="Garamond" w:cs="Calibri"/>
          <w:color w:val="000000" w:themeColor="text1"/>
        </w:rPr>
        <w:t xml:space="preserve"> attributi </w:t>
      </w:r>
      <w:r w:rsidR="004C6EC0" w:rsidRPr="004C6EC0">
        <w:rPr>
          <w:rFonts w:ascii="Garamond" w:hAnsi="Garamond" w:cs="Calibri"/>
          <w:i/>
          <w:iCs/>
          <w:color w:val="000000" w:themeColor="text1"/>
        </w:rPr>
        <w:t>minutes</w:t>
      </w:r>
      <w:r w:rsidR="004C6EC0">
        <w:rPr>
          <w:rFonts w:ascii="Garamond" w:hAnsi="Garamond" w:cs="Calibri"/>
          <w:color w:val="000000" w:themeColor="text1"/>
        </w:rPr>
        <w:t xml:space="preserve"> e </w:t>
      </w:r>
      <w:r w:rsidR="004C6EC0" w:rsidRPr="004C6EC0">
        <w:rPr>
          <w:rFonts w:ascii="Garamond" w:hAnsi="Garamond" w:cs="Calibri"/>
          <w:i/>
          <w:iCs/>
          <w:color w:val="000000" w:themeColor="text1"/>
        </w:rPr>
        <w:t>hours</w:t>
      </w:r>
      <w:r w:rsidR="004C6EC0">
        <w:rPr>
          <w:rFonts w:ascii="Garamond" w:hAnsi="Garamond" w:cs="Calibri"/>
          <w:color w:val="000000" w:themeColor="text1"/>
        </w:rPr>
        <w:t xml:space="preserve">. </w:t>
      </w:r>
      <w:r w:rsidR="0048579C">
        <w:rPr>
          <w:rFonts w:ascii="Garamond" w:hAnsi="Garamond" w:cs="Calibri"/>
          <w:color w:val="000000" w:themeColor="text1"/>
        </w:rPr>
        <w:t>"</w:t>
      </w:r>
      <w:r w:rsidR="004C6EC0" w:rsidRPr="004C6EC0">
        <w:rPr>
          <w:rFonts w:ascii="Garamond" w:hAnsi="Garamond" w:cs="Calibri"/>
          <w:color w:val="000000" w:themeColor="text1"/>
          <w:u w:val="single"/>
        </w:rPr>
        <w:t>Time</w:t>
      </w:r>
      <w:r w:rsidR="0048579C">
        <w:rPr>
          <w:rFonts w:ascii="Garamond" w:hAnsi="Garamond" w:cs="Calibri"/>
          <w:color w:val="000000" w:themeColor="text1"/>
          <w:u w:val="single"/>
        </w:rPr>
        <w:t>"</w:t>
      </w:r>
      <w:r w:rsidR="004C6EC0">
        <w:rPr>
          <w:rFonts w:ascii="Garamond" w:hAnsi="Garamond" w:cs="Calibri"/>
          <w:color w:val="000000" w:themeColor="text1"/>
        </w:rPr>
        <w:t xml:space="preserve"> viene utilizzato dal sistema per esprimere l’orario di inizio e fine di un servizio. Nello specifico, è </w:t>
      </w:r>
      <w:r w:rsidR="003B521B">
        <w:rPr>
          <w:rFonts w:ascii="Garamond" w:hAnsi="Garamond" w:cs="Calibri"/>
          <w:color w:val="000000" w:themeColor="text1"/>
        </w:rPr>
        <w:t>applicato</w:t>
      </w:r>
      <w:r w:rsidR="00465F57">
        <w:rPr>
          <w:rFonts w:ascii="Garamond" w:hAnsi="Garamond" w:cs="Calibri"/>
          <w:color w:val="000000" w:themeColor="text1"/>
        </w:rPr>
        <w:t xml:space="preserve"> sia nella class</w:t>
      </w:r>
      <w:r w:rsidR="0048579C">
        <w:rPr>
          <w:rFonts w:ascii="Garamond" w:hAnsi="Garamond" w:cs="Calibri"/>
          <w:color w:val="000000" w:themeColor="text1"/>
        </w:rPr>
        <w:t>e "</w:t>
      </w:r>
      <w:r w:rsidR="0048579C" w:rsidRPr="0048579C">
        <w:rPr>
          <w:rFonts w:ascii="Garamond" w:hAnsi="Garamond" w:cs="Calibri"/>
          <w:color w:val="000000" w:themeColor="text1"/>
          <w:u w:val="single"/>
        </w:rPr>
        <w:t xml:space="preserve"> </w:t>
      </w:r>
      <w:proofErr w:type="spellStart"/>
      <w:r w:rsidR="0048579C" w:rsidRPr="0048579C">
        <w:rPr>
          <w:rFonts w:ascii="Garamond" w:hAnsi="Garamond" w:cs="Calibri"/>
          <w:color w:val="000000" w:themeColor="text1"/>
          <w:u w:val="single"/>
        </w:rPr>
        <w:t>Disponibility</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xml:space="preserve">– in modo da </w:t>
      </w:r>
      <w:r w:rsidR="000D25D2">
        <w:rPr>
          <w:rFonts w:ascii="Garamond" w:hAnsi="Garamond" w:cs="Calibri"/>
          <w:color w:val="000000" w:themeColor="text1"/>
        </w:rPr>
        <w:t>salvare</w:t>
      </w:r>
      <w:r w:rsidR="00465F57">
        <w:rPr>
          <w:rFonts w:ascii="Garamond" w:hAnsi="Garamond" w:cs="Calibri"/>
          <w:color w:val="000000" w:themeColor="text1"/>
        </w:rPr>
        <w:t xml:space="preserve"> l’orario di disponibilità che uno studente imposta al momento della creazione dell’account e che può modificare in ogni istante – che nella class</w:t>
      </w:r>
      <w:r w:rsidR="0048579C">
        <w:rPr>
          <w:rFonts w:ascii="Garamond" w:hAnsi="Garamond" w:cs="Calibri"/>
          <w:color w:val="000000" w:themeColor="text1"/>
        </w:rPr>
        <w:t>e "</w:t>
      </w:r>
      <w:proofErr w:type="spellStart"/>
      <w:r w:rsidR="0048579C" w:rsidRPr="0048579C">
        <w:rPr>
          <w:rFonts w:ascii="Garamond" w:hAnsi="Garamond" w:cs="Calibri"/>
          <w:color w:val="000000" w:themeColor="text1"/>
          <w:u w:val="single"/>
        </w:rPr>
        <w:t>Announcement</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al fine di rappresentare</w:t>
      </w:r>
      <w:r w:rsidR="005E4854">
        <w:rPr>
          <w:rFonts w:ascii="Garamond" w:hAnsi="Garamond" w:cs="Calibri"/>
          <w:color w:val="000000" w:themeColor="text1"/>
        </w:rPr>
        <w:t xml:space="preserve"> l’orario di richiesta per un servizio specificato dall’utente offerente al momento di creazione dell’annuncio. </w:t>
      </w:r>
    </w:p>
    <w:p w14:paraId="6DC8DC17" w14:textId="1373FA23" w:rsidR="005E4854" w:rsidRPr="005E4854" w:rsidRDefault="005E4854" w:rsidP="000F1760">
      <w:pPr>
        <w:tabs>
          <w:tab w:val="left" w:pos="3402"/>
          <w:tab w:val="left" w:pos="3686"/>
          <w:tab w:val="left" w:pos="3828"/>
          <w:tab w:val="left" w:pos="5812"/>
          <w:tab w:val="left" w:pos="5954"/>
        </w:tabs>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634FD9EB" wp14:editId="659C155B">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7AA9A267" w14:textId="77777777" w:rsidR="005E4854" w:rsidRPr="00D66007" w:rsidRDefault="005E4854" w:rsidP="00D66007">
      <w:pPr>
        <w:jc w:val="both"/>
        <w:rPr>
          <w:rFonts w:ascii="Garamond" w:hAnsi="Garamond" w:cs="Calibri"/>
          <w:color w:val="000000" w:themeColor="text1"/>
        </w:rPr>
      </w:pPr>
    </w:p>
    <w:p w14:paraId="3033EFEB" w14:textId="67FF9F43" w:rsidR="00E60233" w:rsidRDefault="00E60233"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DATE</w:t>
      </w:r>
    </w:p>
    <w:p w14:paraId="78F45EC7" w14:textId="7749B52C" w:rsidR="00825931" w:rsidRDefault="00825931"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Date</w:t>
      </w:r>
      <w:r>
        <w:rPr>
          <w:rFonts w:ascii="Garamond" w:hAnsi="Garamond" w:cs="Calibri"/>
          <w:color w:val="000000" w:themeColor="text1"/>
        </w:rPr>
        <w:t xml:space="preserve">” è stato creato </w:t>
      </w:r>
      <w:r w:rsidR="00D66007">
        <w:rPr>
          <w:rFonts w:ascii="Garamond" w:hAnsi="Garamond" w:cs="Calibri"/>
          <w:color w:val="000000" w:themeColor="text1"/>
        </w:rPr>
        <w:t>per il salvataggio della</w:t>
      </w:r>
      <w:r>
        <w:rPr>
          <w:rFonts w:ascii="Garamond" w:hAnsi="Garamond" w:cs="Calibri"/>
          <w:color w:val="000000" w:themeColor="text1"/>
        </w:rPr>
        <w:t xml:space="preserve"> data</w:t>
      </w:r>
      <w:r w:rsidR="000D25D2">
        <w:rPr>
          <w:rFonts w:ascii="Garamond" w:hAnsi="Garamond" w:cs="Calibri"/>
          <w:color w:val="000000" w:themeColor="text1"/>
        </w:rPr>
        <w:t xml:space="preserve">, rappresentata attraverso gli </w:t>
      </w:r>
      <w:r w:rsidR="00D66007">
        <w:rPr>
          <w:rFonts w:ascii="Garamond" w:hAnsi="Garamond" w:cs="Calibri"/>
          <w:color w:val="000000" w:themeColor="text1"/>
        </w:rPr>
        <w:t xml:space="preserve">attributi </w:t>
      </w:r>
      <w:proofErr w:type="spellStart"/>
      <w:r w:rsidR="00D66007" w:rsidRPr="005E4854">
        <w:rPr>
          <w:rFonts w:ascii="Garamond" w:hAnsi="Garamond" w:cs="Calibri"/>
          <w:i/>
          <w:iCs/>
          <w:color w:val="000000" w:themeColor="text1"/>
        </w:rPr>
        <w:t>day</w:t>
      </w:r>
      <w:proofErr w:type="spellEnd"/>
      <w:r w:rsidR="00D66007">
        <w:rPr>
          <w:rFonts w:ascii="Garamond" w:hAnsi="Garamond" w:cs="Calibri"/>
          <w:color w:val="000000" w:themeColor="text1"/>
        </w:rPr>
        <w:t xml:space="preserve">, </w:t>
      </w:r>
      <w:proofErr w:type="spellStart"/>
      <w:r w:rsidR="00D66007" w:rsidRPr="005E4854">
        <w:rPr>
          <w:rFonts w:ascii="Garamond" w:hAnsi="Garamond" w:cs="Calibri"/>
          <w:i/>
          <w:iCs/>
          <w:color w:val="000000" w:themeColor="text1"/>
        </w:rPr>
        <w:t>month</w:t>
      </w:r>
      <w:proofErr w:type="spellEnd"/>
      <w:r w:rsidR="00D66007">
        <w:rPr>
          <w:rFonts w:ascii="Garamond" w:hAnsi="Garamond" w:cs="Calibri"/>
          <w:color w:val="000000" w:themeColor="text1"/>
        </w:rPr>
        <w:t xml:space="preserve"> e </w:t>
      </w:r>
      <w:proofErr w:type="spellStart"/>
      <w:r w:rsidR="00D66007" w:rsidRPr="005E4854">
        <w:rPr>
          <w:rFonts w:ascii="Garamond" w:hAnsi="Garamond" w:cs="Calibri"/>
          <w:i/>
          <w:iCs/>
          <w:color w:val="000000" w:themeColor="text1"/>
        </w:rPr>
        <w:t>year</w:t>
      </w:r>
      <w:proofErr w:type="spellEnd"/>
      <w:r w:rsidR="005E4854">
        <w:rPr>
          <w:rFonts w:ascii="Garamond" w:hAnsi="Garamond" w:cs="Calibri"/>
          <w:color w:val="000000" w:themeColor="text1"/>
        </w:rPr>
        <w:t>.</w:t>
      </w:r>
      <w:r w:rsidR="000D25D2">
        <w:rPr>
          <w:rFonts w:ascii="Garamond" w:hAnsi="Garamond" w:cs="Calibri"/>
          <w:color w:val="000000" w:themeColor="text1"/>
        </w:rPr>
        <w:t xml:space="preserve"> Così come per il tipo di dato </w:t>
      </w:r>
      <w:r w:rsidR="000D25D2" w:rsidRPr="000D25D2">
        <w:rPr>
          <w:rFonts w:ascii="Garamond" w:hAnsi="Garamond" w:cs="Calibri"/>
          <w:i/>
          <w:iCs/>
          <w:color w:val="000000" w:themeColor="text1"/>
        </w:rPr>
        <w:t>Time</w:t>
      </w:r>
      <w:r w:rsidR="000D25D2">
        <w:rPr>
          <w:rFonts w:ascii="Garamond" w:hAnsi="Garamond" w:cs="Calibri"/>
          <w:color w:val="000000" w:themeColor="text1"/>
        </w:rPr>
        <w:t xml:space="preserve">, </w:t>
      </w:r>
      <w:r w:rsidR="000D25D2" w:rsidRPr="000D25D2">
        <w:rPr>
          <w:rFonts w:ascii="Garamond" w:hAnsi="Garamond" w:cs="Calibri"/>
          <w:i/>
          <w:iCs/>
          <w:color w:val="000000" w:themeColor="text1"/>
        </w:rPr>
        <w:t>Date</w:t>
      </w:r>
      <w:r w:rsidR="000D25D2">
        <w:rPr>
          <w:rFonts w:ascii="Garamond" w:hAnsi="Garamond" w:cs="Calibri"/>
          <w:color w:val="000000" w:themeColor="text1"/>
        </w:rPr>
        <w:t xml:space="preserve"> viene utilizzato nella classe</w:t>
      </w:r>
      <w:r w:rsidR="0048579C">
        <w:rPr>
          <w:rFonts w:ascii="Garamond" w:hAnsi="Garamond" w:cs="Calibri"/>
          <w:color w:val="000000" w:themeColor="text1"/>
        </w:rPr>
        <w:t xml:space="preserve"> "</w:t>
      </w:r>
      <w:r w:rsidR="0048579C" w:rsidRPr="0048579C">
        <w:rPr>
          <w:rFonts w:ascii="Garamond" w:hAnsi="Garamond" w:cs="Calibri"/>
          <w:color w:val="000000" w:themeColor="text1"/>
          <w:u w:val="single"/>
        </w:rPr>
        <w:t xml:space="preserve"> </w:t>
      </w:r>
      <w:proofErr w:type="spellStart"/>
      <w:r w:rsidR="0048579C" w:rsidRPr="0048579C">
        <w:rPr>
          <w:rFonts w:ascii="Garamond" w:hAnsi="Garamond" w:cs="Calibri"/>
          <w:color w:val="000000" w:themeColor="text1"/>
          <w:u w:val="single"/>
        </w:rPr>
        <w:t>Disponibility</w:t>
      </w:r>
      <w:proofErr w:type="spellEnd"/>
      <w:r w:rsidR="0048579C">
        <w:rPr>
          <w:rFonts w:ascii="Garamond" w:hAnsi="Garamond" w:cs="Calibri"/>
          <w:color w:val="000000" w:themeColor="text1"/>
          <w:u w:val="single"/>
        </w:rPr>
        <w:t>"</w:t>
      </w:r>
      <w:r w:rsidR="000D25D2">
        <w:rPr>
          <w:rFonts w:ascii="Garamond" w:hAnsi="Garamond" w:cs="Calibri"/>
          <w:color w:val="000000" w:themeColor="text1"/>
        </w:rPr>
        <w:t xml:space="preserve"> – in modo da salvare i giorni di disponibilità dell’utente</w:t>
      </w:r>
      <w:r w:rsidR="009C1907">
        <w:rPr>
          <w:rFonts w:ascii="Garamond" w:hAnsi="Garamond" w:cs="Calibri"/>
          <w:color w:val="000000" w:themeColor="text1"/>
        </w:rPr>
        <w:t xml:space="preserve"> studente per lo svolgimento di un servizio – e nella classe </w:t>
      </w:r>
      <w:r w:rsidR="0048579C">
        <w:rPr>
          <w:rFonts w:ascii="Garamond" w:hAnsi="Garamond" w:cs="Calibri"/>
          <w:color w:val="000000" w:themeColor="text1"/>
        </w:rPr>
        <w:t>"</w:t>
      </w:r>
      <w:proofErr w:type="spellStart"/>
      <w:r w:rsidR="009C1907" w:rsidRPr="0048579C">
        <w:rPr>
          <w:rFonts w:ascii="Garamond" w:hAnsi="Garamond" w:cs="Calibri"/>
          <w:color w:val="000000" w:themeColor="text1"/>
          <w:u w:val="single"/>
        </w:rPr>
        <w:t>Announcement</w:t>
      </w:r>
      <w:proofErr w:type="spellEnd"/>
      <w:r w:rsidR="009C1907">
        <w:rPr>
          <w:rFonts w:ascii="Garamond" w:hAnsi="Garamond" w:cs="Calibri"/>
          <w:color w:val="000000" w:themeColor="text1"/>
        </w:rPr>
        <w:t xml:space="preserve"> </w:t>
      </w:r>
      <w:r w:rsidR="0048579C">
        <w:rPr>
          <w:rFonts w:ascii="Garamond" w:hAnsi="Garamond" w:cs="Calibri"/>
          <w:color w:val="000000" w:themeColor="text1"/>
        </w:rPr>
        <w:t>"</w:t>
      </w:r>
      <w:r w:rsidR="009C1907">
        <w:rPr>
          <w:rFonts w:ascii="Garamond" w:hAnsi="Garamond" w:cs="Calibri"/>
          <w:color w:val="000000" w:themeColor="text1"/>
        </w:rPr>
        <w:t xml:space="preserve">– al fine di rappresentare la data di richiesta per un servizio specificata dall’utente offerente al momento di creazione dell’annuncio. </w:t>
      </w:r>
    </w:p>
    <w:p w14:paraId="2AFAF67E" w14:textId="77777777" w:rsidR="00E324E1" w:rsidRDefault="00E324E1" w:rsidP="00E324E1">
      <w:pPr>
        <w:spacing w:line="276" w:lineRule="auto"/>
        <w:jc w:val="both"/>
        <w:rPr>
          <w:rFonts w:ascii="Garamond" w:hAnsi="Garamond" w:cs="Calibri"/>
          <w:color w:val="000000" w:themeColor="text1"/>
        </w:rPr>
      </w:pPr>
    </w:p>
    <w:p w14:paraId="15708295" w14:textId="0FC07733" w:rsidR="00825931" w:rsidRDefault="00B52388" w:rsidP="00E324E1">
      <w:pPr>
        <w:spacing w:line="276" w:lineRule="auto"/>
        <w:jc w:val="both"/>
        <w:rPr>
          <w:rFonts w:ascii="Garamond" w:hAnsi="Garamond" w:cs="Calibri"/>
          <w:color w:val="000000" w:themeColor="text1"/>
        </w:rPr>
      </w:pPr>
      <w:r>
        <w:rPr>
          <w:rFonts w:ascii="Garamond" w:hAnsi="Garamond" w:cs="Calibri"/>
          <w:color w:val="000000" w:themeColor="text1"/>
        </w:rPr>
        <w:t>È</w:t>
      </w:r>
      <w:r w:rsidR="009C1907">
        <w:rPr>
          <w:rFonts w:ascii="Garamond" w:hAnsi="Garamond" w:cs="Calibri"/>
          <w:color w:val="000000" w:themeColor="text1"/>
        </w:rPr>
        <w:t xml:space="preserve"> stato deciso di non inserire direttamente un attributo </w:t>
      </w:r>
      <w:r w:rsidR="009C1907" w:rsidRPr="00CD5A03">
        <w:rPr>
          <w:rFonts w:ascii="Garamond" w:hAnsi="Garamond" w:cs="Calibri"/>
          <w:i/>
          <w:iCs/>
          <w:color w:val="000000" w:themeColor="text1"/>
        </w:rPr>
        <w:t>ora</w:t>
      </w:r>
      <w:r w:rsidR="009C1907">
        <w:rPr>
          <w:rFonts w:ascii="Garamond" w:hAnsi="Garamond" w:cs="Calibri"/>
          <w:color w:val="000000" w:themeColor="text1"/>
        </w:rPr>
        <w:t xml:space="preserve"> di tipo </w:t>
      </w:r>
      <w:r w:rsidR="00B80BCD">
        <w:rPr>
          <w:rFonts w:ascii="Garamond" w:hAnsi="Garamond" w:cs="Calibri"/>
          <w:color w:val="000000" w:themeColor="text1"/>
        </w:rPr>
        <w:t>“</w:t>
      </w:r>
      <w:r w:rsidR="00CD5A03" w:rsidRPr="00B80BCD">
        <w:rPr>
          <w:rFonts w:ascii="Garamond" w:hAnsi="Garamond" w:cs="Calibri"/>
          <w:color w:val="000000" w:themeColor="text1"/>
          <w:u w:val="single"/>
        </w:rPr>
        <w:t>Time</w:t>
      </w:r>
      <w:r w:rsidR="00B80BCD">
        <w:rPr>
          <w:rFonts w:ascii="Garamond" w:hAnsi="Garamond" w:cs="Calibri"/>
          <w:i/>
          <w:iCs/>
          <w:color w:val="000000" w:themeColor="text1"/>
        </w:rPr>
        <w:t>”</w:t>
      </w:r>
      <w:r w:rsidR="00CD5A03">
        <w:rPr>
          <w:rFonts w:ascii="Garamond" w:hAnsi="Garamond" w:cs="Calibri"/>
          <w:color w:val="000000" w:themeColor="text1"/>
        </w:rPr>
        <w:t xml:space="preserve"> all’interno del tipo di dato </w:t>
      </w:r>
      <w:r w:rsidR="0048579C">
        <w:rPr>
          <w:rFonts w:ascii="Garamond" w:hAnsi="Garamond" w:cs="Calibri"/>
          <w:color w:val="000000" w:themeColor="text1"/>
        </w:rPr>
        <w:t>“</w:t>
      </w:r>
      <w:r w:rsidR="0048579C" w:rsidRPr="004C6EC0">
        <w:rPr>
          <w:rFonts w:ascii="Garamond" w:hAnsi="Garamond" w:cs="Calibri"/>
          <w:color w:val="000000" w:themeColor="text1"/>
          <w:u w:val="single"/>
        </w:rPr>
        <w:t>Date</w:t>
      </w:r>
      <w:r w:rsidR="0048579C">
        <w:rPr>
          <w:rFonts w:ascii="Garamond" w:hAnsi="Garamond" w:cs="Calibri"/>
          <w:color w:val="000000" w:themeColor="text1"/>
        </w:rPr>
        <w:t xml:space="preserve">” </w:t>
      </w:r>
      <w:r w:rsidR="00CD5A03">
        <w:rPr>
          <w:rFonts w:ascii="Garamond" w:hAnsi="Garamond" w:cs="Calibri"/>
          <w:color w:val="000000" w:themeColor="text1"/>
        </w:rPr>
        <w:t xml:space="preserve">poiché l’orario </w:t>
      </w:r>
      <w:r w:rsidR="008D7C59">
        <w:rPr>
          <w:rFonts w:ascii="Garamond" w:hAnsi="Garamond" w:cs="Calibri"/>
          <w:color w:val="000000" w:themeColor="text1"/>
        </w:rPr>
        <w:t>di</w:t>
      </w:r>
      <w:r w:rsidR="00CD5A03">
        <w:rPr>
          <w:rFonts w:ascii="Garamond" w:hAnsi="Garamond" w:cs="Calibri"/>
          <w:color w:val="000000" w:themeColor="text1"/>
        </w:rPr>
        <w:t xml:space="preserve"> disponibilità e di richiesta è composto da </w:t>
      </w:r>
      <w:proofErr w:type="spellStart"/>
      <w:r w:rsidR="00CD5A03" w:rsidRPr="00CD5A03">
        <w:rPr>
          <w:rFonts w:ascii="Garamond" w:hAnsi="Garamond" w:cs="Calibri"/>
          <w:i/>
          <w:iCs/>
          <w:color w:val="000000" w:themeColor="text1"/>
        </w:rPr>
        <w:t>StartTime</w:t>
      </w:r>
      <w:proofErr w:type="spellEnd"/>
      <w:r w:rsidR="00CD5A03">
        <w:rPr>
          <w:rFonts w:ascii="Garamond" w:hAnsi="Garamond" w:cs="Calibri"/>
          <w:color w:val="000000" w:themeColor="text1"/>
        </w:rPr>
        <w:t xml:space="preserve"> – ovvero orario di inizio di un servizio – e </w:t>
      </w:r>
      <w:proofErr w:type="spellStart"/>
      <w:r w:rsidR="00CD5A03" w:rsidRPr="00CD5A03">
        <w:rPr>
          <w:rFonts w:ascii="Garamond" w:hAnsi="Garamond" w:cs="Calibri"/>
          <w:i/>
          <w:iCs/>
          <w:color w:val="000000" w:themeColor="text1"/>
        </w:rPr>
        <w:t>EndTime</w:t>
      </w:r>
      <w:proofErr w:type="spellEnd"/>
      <w:r w:rsidR="00CD5A03">
        <w:rPr>
          <w:rFonts w:ascii="Garamond" w:hAnsi="Garamond" w:cs="Calibri"/>
          <w:color w:val="000000" w:themeColor="text1"/>
        </w:rPr>
        <w:t xml:space="preserve"> – ovvero l’orario di conclusione di un servizio</w:t>
      </w:r>
      <w:r>
        <w:rPr>
          <w:rFonts w:ascii="Garamond" w:hAnsi="Garamond" w:cs="Calibri"/>
          <w:color w:val="000000" w:themeColor="text1"/>
        </w:rPr>
        <w:t xml:space="preserve"> - che verranno espressi direttamente nelle classi </w:t>
      </w:r>
      <w:r w:rsidR="0048579C">
        <w:rPr>
          <w:rFonts w:ascii="Garamond" w:hAnsi="Garamond" w:cs="Calibri"/>
          <w:color w:val="000000" w:themeColor="text1"/>
        </w:rPr>
        <w:t>"</w:t>
      </w:r>
      <w:proofErr w:type="spellStart"/>
      <w:r w:rsidRPr="0048579C">
        <w:rPr>
          <w:rFonts w:ascii="Garamond" w:hAnsi="Garamond" w:cs="Calibri"/>
          <w:color w:val="000000" w:themeColor="text1"/>
          <w:u w:val="single"/>
        </w:rPr>
        <w:t>Disponibility</w:t>
      </w:r>
      <w:proofErr w:type="spellEnd"/>
      <w:r w:rsidR="0048579C">
        <w:rPr>
          <w:rFonts w:ascii="Garamond" w:hAnsi="Garamond" w:cs="Calibri"/>
          <w:i/>
          <w:iCs/>
          <w:color w:val="000000" w:themeColor="text1"/>
        </w:rPr>
        <w:t>"</w:t>
      </w:r>
      <w:r>
        <w:rPr>
          <w:rFonts w:ascii="Garamond" w:hAnsi="Garamond" w:cs="Calibri"/>
          <w:color w:val="000000" w:themeColor="text1"/>
        </w:rPr>
        <w:t xml:space="preserve"> e </w:t>
      </w:r>
      <w:r w:rsidR="0048579C">
        <w:rPr>
          <w:rFonts w:ascii="Garamond" w:hAnsi="Garamond" w:cs="Calibri"/>
          <w:color w:val="000000" w:themeColor="text1"/>
        </w:rPr>
        <w:t>"</w:t>
      </w:r>
      <w:proofErr w:type="spellStart"/>
      <w:r w:rsidRPr="0048579C">
        <w:rPr>
          <w:rFonts w:ascii="Garamond" w:hAnsi="Garamond" w:cs="Calibri"/>
          <w:color w:val="000000" w:themeColor="text1"/>
          <w:u w:val="single"/>
        </w:rPr>
        <w:t>Annoucement</w:t>
      </w:r>
      <w:proofErr w:type="spellEnd"/>
      <w:r w:rsidR="0048579C">
        <w:rPr>
          <w:rFonts w:ascii="Garamond" w:hAnsi="Garamond" w:cs="Calibri"/>
          <w:i/>
          <w:iCs/>
          <w:color w:val="000000" w:themeColor="text1"/>
        </w:rPr>
        <w:t>"</w:t>
      </w:r>
      <w:r>
        <w:rPr>
          <w:rFonts w:ascii="Garamond" w:hAnsi="Garamond" w:cs="Calibri"/>
          <w:color w:val="000000" w:themeColor="text1"/>
        </w:rPr>
        <w:t>.</w:t>
      </w:r>
    </w:p>
    <w:p w14:paraId="65A98C7B" w14:textId="77777777" w:rsidR="00937398" w:rsidRDefault="00937398" w:rsidP="00E324E1">
      <w:pPr>
        <w:spacing w:line="276" w:lineRule="auto"/>
        <w:jc w:val="both"/>
        <w:rPr>
          <w:rFonts w:ascii="Garamond" w:hAnsi="Garamond" w:cs="Calibri"/>
          <w:color w:val="000000" w:themeColor="text1"/>
        </w:rPr>
      </w:pPr>
    </w:p>
    <w:p w14:paraId="25C33B18" w14:textId="2E017CF4" w:rsidR="000D25D2" w:rsidRPr="00B52388" w:rsidRDefault="005E4854" w:rsidP="00B52388">
      <w:pPr>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7D7D5E94" wp14:editId="0047E0E0">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0C939890" w14:textId="12FD7997" w:rsidR="00D66007" w:rsidRDefault="00D66007" w:rsidP="00B52388">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FREQUENCY</w:t>
      </w:r>
    </w:p>
    <w:p w14:paraId="49A04557" w14:textId="5ABDDC39" w:rsidR="001910FB" w:rsidRDefault="001910FB" w:rsidP="0027597E">
      <w:pPr>
        <w:spacing w:line="276" w:lineRule="auto"/>
        <w:jc w:val="both"/>
        <w:rPr>
          <w:rFonts w:ascii="Garamond" w:hAnsi="Garamond" w:cs="Calibri"/>
          <w:color w:val="000000" w:themeColor="text1"/>
        </w:rPr>
      </w:pPr>
      <w:r>
        <w:rPr>
          <w:rFonts w:ascii="Garamond" w:hAnsi="Garamond" w:cs="Calibri"/>
          <w:color w:val="000000" w:themeColor="text1"/>
        </w:rPr>
        <w:t>Il tipo di dato “</w:t>
      </w:r>
      <w:proofErr w:type="spellStart"/>
      <w:r w:rsidRPr="001910FB">
        <w:rPr>
          <w:rFonts w:ascii="Garamond" w:hAnsi="Garamond" w:cs="Calibri"/>
          <w:color w:val="000000" w:themeColor="text1"/>
          <w:u w:val="single"/>
        </w:rPr>
        <w:t>Frequency</w:t>
      </w:r>
      <w:proofErr w:type="spellEnd"/>
      <w:r>
        <w:rPr>
          <w:rFonts w:ascii="Garamond" w:hAnsi="Garamond" w:cs="Calibri"/>
          <w:color w:val="000000" w:themeColor="text1"/>
        </w:rPr>
        <w:t xml:space="preserve">” è stato creato al fine di </w:t>
      </w:r>
      <w:r w:rsidR="000F1760">
        <w:rPr>
          <w:rFonts w:ascii="Garamond" w:hAnsi="Garamond" w:cs="Calibri"/>
          <w:color w:val="000000" w:themeColor="text1"/>
        </w:rPr>
        <w:t>semplificare il processo di salvataggio delle disponibilità dell’utente studente.</w:t>
      </w:r>
      <w:r w:rsidR="00B80BCD">
        <w:rPr>
          <w:rFonts w:ascii="Garamond" w:hAnsi="Garamond" w:cs="Calibri"/>
          <w:color w:val="000000" w:themeColor="text1"/>
        </w:rPr>
        <w:t xml:space="preserve"> Questo tipo è un</w:t>
      </w:r>
      <w:r w:rsidR="000F1760">
        <w:rPr>
          <w:rFonts w:ascii="Garamond" w:hAnsi="Garamond" w:cs="Calibri"/>
          <w:color w:val="000000" w:themeColor="text1"/>
        </w:rPr>
        <w:t>’</w:t>
      </w:r>
      <w:r w:rsidR="00B80BCD">
        <w:rPr>
          <w:rFonts w:ascii="Garamond" w:hAnsi="Garamond" w:cs="Calibri"/>
          <w:color w:val="000000" w:themeColor="text1"/>
        </w:rPr>
        <w:t xml:space="preserve">enumerazione con quattro valori. In questo caso è stato preferito l’utilizzo di un’enumerazione data la sua chiarezza espositiva e la maggior agevolazione della modifica della classe nel caso si avesse intenzione di </w:t>
      </w:r>
      <w:r w:rsidR="0027597E">
        <w:rPr>
          <w:rFonts w:ascii="Garamond" w:hAnsi="Garamond" w:cs="Calibri"/>
          <w:color w:val="000000" w:themeColor="text1"/>
        </w:rPr>
        <w:t>modificare/aggiungere attributi.</w:t>
      </w:r>
      <w:r w:rsidR="00B80BCD">
        <w:rPr>
          <w:rFonts w:ascii="Garamond" w:hAnsi="Garamond" w:cs="Calibri"/>
          <w:color w:val="000000" w:themeColor="text1"/>
        </w:rPr>
        <w:t xml:space="preserve"> In particolare, “</w:t>
      </w:r>
      <w:proofErr w:type="spellStart"/>
      <w:r w:rsidR="00B80BCD" w:rsidRPr="00B80BCD">
        <w:rPr>
          <w:rFonts w:ascii="Garamond" w:hAnsi="Garamond" w:cs="Calibri"/>
          <w:color w:val="000000" w:themeColor="text1"/>
          <w:u w:val="single"/>
        </w:rPr>
        <w:t>Frequency</w:t>
      </w:r>
      <w:proofErr w:type="spellEnd"/>
      <w:r w:rsidR="00B80BCD">
        <w:rPr>
          <w:rFonts w:ascii="Garamond" w:hAnsi="Garamond" w:cs="Calibri"/>
          <w:color w:val="000000" w:themeColor="text1"/>
        </w:rPr>
        <w:t xml:space="preserve">” verrà utilizzato per permettere </w:t>
      </w:r>
      <w:r w:rsidR="0027597E">
        <w:rPr>
          <w:rFonts w:ascii="Garamond" w:hAnsi="Garamond" w:cs="Calibri"/>
          <w:color w:val="000000" w:themeColor="text1"/>
        </w:rPr>
        <w:t xml:space="preserve">all’utente studente di non dover inserire le proprie </w:t>
      </w:r>
      <w:r w:rsidR="0027597E">
        <w:rPr>
          <w:rFonts w:ascii="Garamond" w:hAnsi="Garamond" w:cs="Calibri"/>
          <w:color w:val="000000" w:themeColor="text1"/>
        </w:rPr>
        <w:lastRenderedPageBreak/>
        <w:t xml:space="preserve">disponibilità giorno per giorno, bensì di poter selezionare questa funzionalità che gli consente direttamente di selezionare il tipo di frequenza che il sistema deve utilizzare per salvare le sue fasce orarie. </w:t>
      </w:r>
      <w:r w:rsidR="0048579C">
        <w:rPr>
          <w:rFonts w:ascii="Garamond" w:hAnsi="Garamond" w:cs="Calibri"/>
          <w:color w:val="000000" w:themeColor="text1"/>
        </w:rPr>
        <w:t>Per questo motivo, questo tipo di dato è utilizzato nella classe "</w:t>
      </w:r>
      <w:proofErr w:type="spellStart"/>
      <w:r w:rsidR="0048579C" w:rsidRPr="0048579C">
        <w:rPr>
          <w:rFonts w:ascii="Garamond" w:hAnsi="Garamond" w:cs="Calibri"/>
          <w:color w:val="000000" w:themeColor="text1"/>
          <w:u w:val="single"/>
        </w:rPr>
        <w:t>Availability</w:t>
      </w:r>
      <w:proofErr w:type="spellEnd"/>
      <w:r w:rsidR="0048579C">
        <w:rPr>
          <w:rFonts w:ascii="Garamond" w:hAnsi="Garamond" w:cs="Calibri"/>
          <w:color w:val="000000" w:themeColor="text1"/>
        </w:rPr>
        <w:t>".</w:t>
      </w:r>
    </w:p>
    <w:p w14:paraId="40B663A7" w14:textId="77777777" w:rsidR="00937398" w:rsidRPr="001910FB" w:rsidRDefault="00937398" w:rsidP="0027597E">
      <w:pPr>
        <w:spacing w:line="276" w:lineRule="auto"/>
        <w:jc w:val="both"/>
        <w:rPr>
          <w:rFonts w:ascii="Garamond" w:hAnsi="Garamond" w:cs="Calibri"/>
          <w:color w:val="000000" w:themeColor="text1"/>
        </w:rPr>
      </w:pPr>
    </w:p>
    <w:p w14:paraId="3A3A6187" w14:textId="2FE261CC" w:rsidR="001910FB" w:rsidRPr="001910FB" w:rsidRDefault="001910FB" w:rsidP="000F1760">
      <w:pPr>
        <w:tabs>
          <w:tab w:val="left" w:pos="5954"/>
        </w:tabs>
        <w:ind w:left="360"/>
        <w:jc w:val="center"/>
      </w:pPr>
      <w:r w:rsidRPr="001910FB">
        <w:fldChar w:fldCharType="begin"/>
      </w:r>
      <w:r w:rsidRPr="001910FB">
        <w:instrText xml:space="preserve"> INCLUDEPICTURE "https://documents.lucid.app/documents/358df371-5c13-4026-ad91-d39b3d7b3b77/pages/0_0?a=66002&amp;x=10163&amp;y=-2961&amp;w=287&amp;h=303&amp;store=1&amp;accept=image%2F*&amp;auth=LCA%207a61ae22f2cbe86be8d90ab34e05c97bc059b991-ts%3D1668713061" \* MERGEFORMATINET </w:instrText>
      </w:r>
      <w:r w:rsidRPr="001910FB">
        <w:fldChar w:fldCharType="separate"/>
      </w:r>
      <w:r w:rsidRPr="001910FB">
        <w:rPr>
          <w:noProof/>
        </w:rPr>
        <w:drawing>
          <wp:inline distT="0" distB="0" distL="0" distR="0" wp14:anchorId="1ACE9BEA" wp14:editId="40696F0A">
            <wp:extent cx="1489457" cy="158452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8540" t="7096" r="7828" b="8429"/>
                    <a:stretch/>
                  </pic:blipFill>
                  <pic:spPr bwMode="auto">
                    <a:xfrm>
                      <a:off x="0" y="0"/>
                      <a:ext cx="1526778" cy="1624232"/>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0BA4100A" w14:textId="77777777" w:rsidR="001910FB" w:rsidRPr="001910FB" w:rsidRDefault="001910FB" w:rsidP="001910FB">
      <w:pPr>
        <w:jc w:val="both"/>
        <w:rPr>
          <w:rFonts w:ascii="Garamond" w:hAnsi="Garamond" w:cs="Calibri"/>
          <w:color w:val="000000" w:themeColor="text1"/>
          <w:highlight w:val="yellow"/>
        </w:rPr>
      </w:pPr>
    </w:p>
    <w:p w14:paraId="0C72DFBB" w14:textId="3A435978" w:rsidR="001910FB" w:rsidRDefault="001910FB" w:rsidP="001910FB">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 xml:space="preserve">OUTCOME </w:t>
      </w:r>
    </w:p>
    <w:p w14:paraId="44CC2424" w14:textId="34E71C6E" w:rsidR="00845006" w:rsidRDefault="00845006" w:rsidP="00B40937">
      <w:pPr>
        <w:spacing w:line="276" w:lineRule="auto"/>
        <w:jc w:val="both"/>
        <w:rPr>
          <w:rFonts w:ascii="Garamond" w:hAnsi="Garamond" w:cs="Calibri"/>
          <w:color w:val="000000" w:themeColor="text1"/>
        </w:rPr>
      </w:pPr>
      <w:r>
        <w:rPr>
          <w:rFonts w:ascii="Garamond" w:hAnsi="Garamond" w:cs="Calibri Light"/>
        </w:rPr>
        <w:t>Il tipo di dato “</w:t>
      </w:r>
      <w:proofErr w:type="spellStart"/>
      <w:r w:rsidRPr="00845006">
        <w:rPr>
          <w:rFonts w:ascii="Garamond" w:hAnsi="Garamond" w:cs="Calibri Light"/>
          <w:u w:val="single"/>
        </w:rPr>
        <w:t>Outcome</w:t>
      </w:r>
      <w:proofErr w:type="spellEnd"/>
      <w:r>
        <w:rPr>
          <w:rFonts w:ascii="Garamond" w:hAnsi="Garamond" w:cs="Calibri Light"/>
        </w:rPr>
        <w:t>”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w:t>
      </w:r>
      <w:r w:rsidR="00D767BA">
        <w:rPr>
          <w:rFonts w:ascii="Garamond" w:hAnsi="Garamond" w:cs="Calibri"/>
          <w:color w:val="000000" w:themeColor="text1"/>
        </w:rPr>
        <w:t xml:space="preserve">valori - “Accettato”, “Respinto”, “In attesa” – attraverso cui l’utente può sapere qual è lo stato di una richiesta da lui effettuata per uno specifico servizio. </w:t>
      </w:r>
      <w:r w:rsidR="0048579C">
        <w:rPr>
          <w:rFonts w:ascii="Garamond" w:hAnsi="Garamond" w:cs="Calibri"/>
          <w:color w:val="000000" w:themeColor="text1"/>
        </w:rPr>
        <w:t>Per questo motivo, questo tipo di dato è utilizzato nella classe "</w:t>
      </w:r>
      <w:r w:rsidR="0048579C">
        <w:rPr>
          <w:rFonts w:ascii="Garamond" w:hAnsi="Garamond" w:cs="Calibri"/>
          <w:color w:val="000000" w:themeColor="text1"/>
          <w:u w:val="single"/>
        </w:rPr>
        <w:t>Candidate</w:t>
      </w:r>
      <w:r w:rsidR="0048579C">
        <w:rPr>
          <w:rFonts w:ascii="Garamond" w:hAnsi="Garamond" w:cs="Calibri"/>
          <w:color w:val="000000" w:themeColor="text1"/>
        </w:rPr>
        <w:t>".</w:t>
      </w:r>
    </w:p>
    <w:p w14:paraId="213A7597" w14:textId="77777777" w:rsidR="00937398" w:rsidRPr="00845006" w:rsidRDefault="00937398" w:rsidP="00B40937">
      <w:pPr>
        <w:spacing w:line="276" w:lineRule="auto"/>
        <w:jc w:val="both"/>
        <w:rPr>
          <w:rFonts w:ascii="Garamond" w:hAnsi="Garamond" w:cs="Calibri"/>
          <w:color w:val="000000" w:themeColor="text1"/>
        </w:rPr>
      </w:pPr>
    </w:p>
    <w:p w14:paraId="4264B7AB" w14:textId="77777777" w:rsidR="00600B23" w:rsidRDefault="001910FB" w:rsidP="00600B23">
      <w:pPr>
        <w:pStyle w:val="Paragrafoelenco"/>
        <w:jc w:val="center"/>
      </w:pPr>
      <w:r w:rsidRPr="001910FB">
        <w:fldChar w:fldCharType="begin"/>
      </w:r>
      <w:r w:rsidRPr="001910FB">
        <w:instrText xml:space="preserve"> INCLUDEPICTURE "https://documents.lucid.app/documents/358df371-5c13-4026-ad91-d39b3d7b3b77/pages/0_0?a=66002&amp;x=9240&amp;y=-2943&amp;w=440&amp;h=245&amp;store=1&amp;accept=image%2F*&amp;auth=LCA%20ff77fa66da9eec575a0bf5cf7a45348ebfe976d4-ts%3D1668713061" \* MERGEFORMATINET </w:instrText>
      </w:r>
      <w:r w:rsidRPr="001910FB">
        <w:fldChar w:fldCharType="separate"/>
      </w:r>
      <w:r w:rsidRPr="001910FB">
        <w:rPr>
          <w:noProof/>
        </w:rPr>
        <w:drawing>
          <wp:inline distT="0" distB="0" distL="0" distR="0" wp14:anchorId="2C9634A2" wp14:editId="3EEF1B87">
            <wp:extent cx="2505120" cy="1332088"/>
            <wp:effectExtent l="0" t="0" r="0" b="1905"/>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496" t="7915" r="5782" b="8321"/>
                    <a:stretch/>
                  </pic:blipFill>
                  <pic:spPr bwMode="auto">
                    <a:xfrm>
                      <a:off x="0" y="0"/>
                      <a:ext cx="2566145" cy="1364538"/>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38046F7C" w14:textId="77777777" w:rsidR="00600B23" w:rsidRDefault="00600B23" w:rsidP="00600B23">
      <w:pPr>
        <w:pStyle w:val="Paragrafoelenco"/>
        <w:jc w:val="center"/>
      </w:pPr>
    </w:p>
    <w:p w14:paraId="325088B6" w14:textId="5AE1F519" w:rsidR="00600B23" w:rsidRDefault="001910FB" w:rsidP="00600B23">
      <w:pPr>
        <w:pStyle w:val="Paragrafoelenco"/>
        <w:numPr>
          <w:ilvl w:val="0"/>
          <w:numId w:val="40"/>
        </w:numPr>
        <w:rPr>
          <w:rFonts w:ascii="Garamond" w:hAnsi="Garamond" w:cs="Calibri"/>
          <w:color w:val="000000" w:themeColor="text1"/>
          <w:sz w:val="24"/>
          <w:szCs w:val="24"/>
        </w:rPr>
      </w:pPr>
      <w:proofErr w:type="gramStart"/>
      <w:r>
        <w:rPr>
          <w:rFonts w:ascii="Garamond" w:hAnsi="Garamond" w:cs="Calibri"/>
          <w:color w:val="000000" w:themeColor="text1"/>
          <w:sz w:val="24"/>
          <w:szCs w:val="24"/>
        </w:rPr>
        <w:t>LOCATIO</w:t>
      </w:r>
      <w:r w:rsidR="00600B23">
        <w:rPr>
          <w:rFonts w:ascii="Garamond" w:hAnsi="Garamond" w:cs="Calibri"/>
          <w:color w:val="000000" w:themeColor="text1"/>
          <w:sz w:val="24"/>
          <w:szCs w:val="24"/>
        </w:rPr>
        <w:t>N</w:t>
      </w:r>
      <w:proofErr w:type="gramEnd"/>
    </w:p>
    <w:p w14:paraId="2984A071" w14:textId="600BD927" w:rsidR="00600B23" w:rsidRDefault="00600B23" w:rsidP="00600B23">
      <w:pPr>
        <w:pStyle w:val="Paragrafoelenco"/>
        <w:rPr>
          <w:rFonts w:ascii="Garamond" w:hAnsi="Garamond" w:cs="Calibri"/>
          <w:color w:val="000000" w:themeColor="text1"/>
          <w:sz w:val="24"/>
          <w:szCs w:val="24"/>
        </w:rPr>
      </w:pPr>
    </w:p>
    <w:p w14:paraId="41969FA9" w14:textId="3A3C431A" w:rsidR="00600B23" w:rsidRPr="0048579C" w:rsidRDefault="00600B23" w:rsidP="00937398">
      <w:pPr>
        <w:pStyle w:val="Paragrafoelenco"/>
        <w:spacing w:line="276" w:lineRule="auto"/>
        <w:ind w:left="0"/>
        <w:jc w:val="both"/>
        <w:rPr>
          <w:rFonts w:ascii="Garamond" w:hAnsi="Garamond" w:cs="Calibri Light"/>
          <w:sz w:val="24"/>
          <w:szCs w:val="24"/>
        </w:rPr>
      </w:pPr>
      <w:r w:rsidRPr="0048579C">
        <w:rPr>
          <w:rFonts w:ascii="Garamond" w:hAnsi="Garamond" w:cs="Calibri Light"/>
          <w:sz w:val="24"/>
          <w:szCs w:val="24"/>
        </w:rPr>
        <w:t>Il tipo di dato “</w:t>
      </w:r>
      <w:r w:rsidRPr="0048579C">
        <w:rPr>
          <w:rFonts w:ascii="Garamond" w:hAnsi="Garamond" w:cs="Calibri Light"/>
          <w:sz w:val="24"/>
          <w:szCs w:val="24"/>
          <w:u w:val="single"/>
        </w:rPr>
        <w:t>Location</w:t>
      </w:r>
      <w:r w:rsidRPr="0048579C">
        <w:rPr>
          <w:rFonts w:ascii="Garamond" w:hAnsi="Garamond" w:cs="Calibri Light"/>
          <w:sz w:val="24"/>
          <w:szCs w:val="24"/>
        </w:rPr>
        <w:t xml:space="preserve">” è stato creato per permettere il salvataggio di un luogo </w:t>
      </w:r>
      <w:r w:rsidR="000C6DAE">
        <w:rPr>
          <w:rFonts w:ascii="Garamond" w:hAnsi="Garamond" w:cs="Calibri Light"/>
          <w:sz w:val="24"/>
          <w:szCs w:val="24"/>
        </w:rPr>
        <w:t xml:space="preserve">ed è costituito da due attributi, ovvero dal </w:t>
      </w:r>
      <w:r w:rsidRPr="0048579C">
        <w:rPr>
          <w:rFonts w:ascii="Garamond" w:hAnsi="Garamond" w:cs="Calibri Light"/>
          <w:sz w:val="24"/>
          <w:szCs w:val="24"/>
        </w:rPr>
        <w:t>nome della città e dalla sua regione di appartenenza.</w:t>
      </w:r>
      <w:r w:rsidR="000C6DAE">
        <w:rPr>
          <w:rFonts w:ascii="Garamond" w:hAnsi="Garamond" w:cs="Calibri Light"/>
          <w:sz w:val="24"/>
          <w:szCs w:val="24"/>
        </w:rPr>
        <w:t xml:space="preserve"> </w:t>
      </w:r>
      <w:r w:rsidR="0048579C">
        <w:rPr>
          <w:rFonts w:ascii="Garamond" w:hAnsi="Garamond" w:cs="Calibri Light"/>
          <w:sz w:val="24"/>
          <w:szCs w:val="24"/>
        </w:rPr>
        <w:t>"</w:t>
      </w:r>
      <w:r w:rsidR="0048579C" w:rsidRPr="0048579C">
        <w:rPr>
          <w:rFonts w:ascii="Garamond" w:hAnsi="Garamond" w:cs="Calibri Light"/>
          <w:sz w:val="24"/>
          <w:szCs w:val="24"/>
          <w:u w:val="single"/>
        </w:rPr>
        <w:t>Location</w:t>
      </w:r>
      <w:r w:rsidR="0048579C">
        <w:rPr>
          <w:rFonts w:ascii="Garamond" w:hAnsi="Garamond" w:cs="Calibri Light"/>
          <w:sz w:val="24"/>
          <w:szCs w:val="24"/>
        </w:rPr>
        <w:t xml:space="preserve">" viene utilizzato </w:t>
      </w:r>
      <w:r w:rsidR="00937398">
        <w:rPr>
          <w:rFonts w:ascii="Garamond" w:hAnsi="Garamond" w:cs="Calibri Light"/>
          <w:sz w:val="24"/>
          <w:szCs w:val="24"/>
        </w:rPr>
        <w:t xml:space="preserve">sia </w:t>
      </w:r>
      <w:r w:rsidR="0048579C">
        <w:rPr>
          <w:rFonts w:ascii="Garamond" w:hAnsi="Garamond" w:cs="Calibri Light"/>
          <w:sz w:val="24"/>
          <w:szCs w:val="24"/>
        </w:rPr>
        <w:t xml:space="preserve">dalla classe </w:t>
      </w:r>
      <w:r w:rsidR="000C6DAE">
        <w:rPr>
          <w:rFonts w:ascii="Garamond" w:hAnsi="Garamond" w:cs="Calibri Light"/>
          <w:sz w:val="24"/>
          <w:szCs w:val="24"/>
        </w:rPr>
        <w:t>"</w:t>
      </w:r>
      <w:proofErr w:type="spellStart"/>
      <w:r w:rsidR="0048579C" w:rsidRPr="000C6DAE">
        <w:rPr>
          <w:rFonts w:ascii="Garamond" w:hAnsi="Garamond" w:cs="Calibri Light"/>
          <w:sz w:val="24"/>
          <w:szCs w:val="24"/>
          <w:u w:val="single"/>
        </w:rPr>
        <w:t>University</w:t>
      </w:r>
      <w:proofErr w:type="spellEnd"/>
      <w:r w:rsidR="000C6DAE">
        <w:rPr>
          <w:rFonts w:ascii="Garamond" w:hAnsi="Garamond" w:cs="Calibri Light"/>
          <w:sz w:val="24"/>
          <w:szCs w:val="24"/>
        </w:rPr>
        <w:t>"</w:t>
      </w:r>
      <w:r w:rsidR="0048579C">
        <w:rPr>
          <w:rFonts w:ascii="Garamond" w:hAnsi="Garamond" w:cs="Calibri Light"/>
          <w:sz w:val="24"/>
          <w:szCs w:val="24"/>
        </w:rPr>
        <w:t xml:space="preserve"> </w:t>
      </w:r>
      <w:r w:rsidR="000C6DAE">
        <w:rPr>
          <w:rFonts w:ascii="Garamond" w:hAnsi="Garamond" w:cs="Calibri Light"/>
          <w:sz w:val="24"/>
          <w:szCs w:val="24"/>
        </w:rPr>
        <w:t xml:space="preserve">per </w:t>
      </w:r>
      <w:r w:rsidR="00937398">
        <w:rPr>
          <w:rFonts w:ascii="Garamond" w:hAnsi="Garamond" w:cs="Calibri Light"/>
          <w:sz w:val="24"/>
          <w:szCs w:val="24"/>
        </w:rPr>
        <w:t>poter rappresentare l'ubicazione dell'Ateneo che dalla classe "</w:t>
      </w:r>
      <w:proofErr w:type="spellStart"/>
      <w:r w:rsidR="00937398" w:rsidRPr="00937398">
        <w:rPr>
          <w:rFonts w:ascii="Garamond" w:hAnsi="Garamond" w:cs="Calibri Light"/>
          <w:sz w:val="24"/>
          <w:szCs w:val="24"/>
          <w:u w:val="single"/>
        </w:rPr>
        <w:t>Announcement</w:t>
      </w:r>
      <w:proofErr w:type="spellEnd"/>
      <w:r w:rsidR="00937398">
        <w:rPr>
          <w:rFonts w:ascii="Garamond" w:hAnsi="Garamond" w:cs="Calibri Light"/>
          <w:sz w:val="24"/>
          <w:szCs w:val="24"/>
        </w:rPr>
        <w:t xml:space="preserve">" in modo da permettere il salvataggio del luogo in cui dovrà essere svolto il servizio richiesto. </w:t>
      </w:r>
    </w:p>
    <w:p w14:paraId="06665386" w14:textId="77777777" w:rsidR="00937398" w:rsidRDefault="001910FB" w:rsidP="00937398">
      <w:pPr>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18FE9FA0" wp14:editId="6DA20A0C">
            <wp:extent cx="1482395" cy="1352144"/>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538622" cy="1403430"/>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53B992A6" w14:textId="77777777" w:rsidR="00937398" w:rsidRDefault="00937398" w:rsidP="00937398">
      <w:pPr>
        <w:jc w:val="center"/>
      </w:pPr>
    </w:p>
    <w:p w14:paraId="3E3F4156" w14:textId="77777777" w:rsidR="00937398" w:rsidRDefault="00937398" w:rsidP="00937398">
      <w:pPr>
        <w:jc w:val="center"/>
      </w:pPr>
    </w:p>
    <w:p w14:paraId="5672310F" w14:textId="77777777" w:rsidR="00937398" w:rsidRDefault="00937398" w:rsidP="00937398">
      <w:pPr>
        <w:jc w:val="center"/>
      </w:pPr>
    </w:p>
    <w:p w14:paraId="6C9D99D8" w14:textId="77777777" w:rsidR="00937398" w:rsidRDefault="00937398" w:rsidP="00937398">
      <w:pPr>
        <w:jc w:val="center"/>
      </w:pPr>
    </w:p>
    <w:p w14:paraId="6F1473D1" w14:textId="4DE1F138" w:rsidR="00B40937" w:rsidRPr="00BD2CD2" w:rsidRDefault="00B40937" w:rsidP="00BD2CD2">
      <w:pPr>
        <w:pStyle w:val="Paragrafoelenco"/>
        <w:numPr>
          <w:ilvl w:val="0"/>
          <w:numId w:val="40"/>
        </w:numPr>
        <w:rPr>
          <w:rFonts w:ascii="Garamond" w:hAnsi="Garamond" w:cs="Calibri"/>
          <w:color w:val="000000" w:themeColor="text1"/>
          <w:sz w:val="24"/>
          <w:szCs w:val="24"/>
        </w:rPr>
      </w:pPr>
      <w:r w:rsidRPr="00937398">
        <w:rPr>
          <w:rFonts w:ascii="Garamond" w:hAnsi="Garamond" w:cs="Calibri"/>
          <w:color w:val="000000" w:themeColor="text1"/>
          <w:sz w:val="24"/>
          <w:szCs w:val="24"/>
        </w:rPr>
        <w:lastRenderedPageBreak/>
        <w:t>CURRENC</w:t>
      </w:r>
      <w:r w:rsidR="00937398" w:rsidRPr="00937398">
        <w:rPr>
          <w:rFonts w:ascii="Garamond" w:hAnsi="Garamond" w:cs="Calibri"/>
          <w:color w:val="000000" w:themeColor="text1"/>
          <w:sz w:val="24"/>
          <w:szCs w:val="24"/>
        </w:rPr>
        <w:t>Y</w:t>
      </w:r>
    </w:p>
    <w:p w14:paraId="7A571822" w14:textId="27C03377" w:rsidR="00937398" w:rsidRPr="00B40937" w:rsidRDefault="00937398" w:rsidP="00623247">
      <w:pPr>
        <w:spacing w:line="276" w:lineRule="auto"/>
        <w:jc w:val="both"/>
        <w:rPr>
          <w:rFonts w:ascii="Garamond" w:hAnsi="Garamond" w:cs="Calibri"/>
          <w:color w:val="000000" w:themeColor="text1"/>
        </w:rPr>
      </w:pPr>
      <w:r w:rsidRPr="0048579C">
        <w:rPr>
          <w:rFonts w:ascii="Garamond" w:hAnsi="Garamond" w:cs="Calibri Light"/>
        </w:rPr>
        <w:t>Il tipo di dato “</w:t>
      </w:r>
      <w:proofErr w:type="spellStart"/>
      <w:r>
        <w:rPr>
          <w:rFonts w:ascii="Garamond" w:hAnsi="Garamond" w:cs="Calibri Light"/>
          <w:u w:val="single"/>
        </w:rPr>
        <w:t>Currency</w:t>
      </w:r>
      <w:proofErr w:type="spellEnd"/>
      <w:r w:rsidRPr="0048579C">
        <w:rPr>
          <w:rFonts w:ascii="Garamond" w:hAnsi="Garamond" w:cs="Calibri Light"/>
        </w:rPr>
        <w:t xml:space="preserve">” è stato creato per </w:t>
      </w:r>
      <w:r w:rsidR="00BD2CD2">
        <w:rPr>
          <w:rFonts w:ascii="Garamond" w:hAnsi="Garamond" w:cs="Calibri Light"/>
        </w:rPr>
        <w:t xml:space="preserve">salvare la tipologia di pagamento che verrà effettuato al termine di un servizio. </w:t>
      </w:r>
      <w:r w:rsidR="00BD2CD2">
        <w:rPr>
          <w:rFonts w:ascii="Garamond" w:hAnsi="Garamond" w:cs="Calibri"/>
          <w:color w:val="000000" w:themeColor="text1"/>
        </w:rPr>
        <w:t xml:space="preserve">Questo tipo è un’enumerazione con </w:t>
      </w:r>
      <w:r w:rsidR="00BD2CD2" w:rsidRPr="00BD2CD2">
        <w:rPr>
          <w:rFonts w:ascii="Garamond" w:hAnsi="Garamond" w:cs="Calibri"/>
          <w:color w:val="000000" w:themeColor="text1"/>
          <w:highlight w:val="yellow"/>
        </w:rPr>
        <w:t>quattro</w:t>
      </w:r>
      <w:r w:rsidR="00BD2CD2">
        <w:rPr>
          <w:rFonts w:ascii="Garamond" w:hAnsi="Garamond" w:cs="Calibri"/>
          <w:color w:val="000000" w:themeColor="text1"/>
        </w:rPr>
        <w:t xml:space="preserve"> valori che rappresentano i vari tipi di pagamento che vengono forniti dall'applicazione. "</w:t>
      </w:r>
      <w:proofErr w:type="spellStart"/>
      <w:r w:rsidR="00BD2CD2" w:rsidRPr="00623247">
        <w:rPr>
          <w:rFonts w:ascii="Garamond" w:hAnsi="Garamond" w:cs="Calibri"/>
          <w:color w:val="000000" w:themeColor="text1"/>
          <w:u w:val="single"/>
        </w:rPr>
        <w:t>Currency</w:t>
      </w:r>
      <w:proofErr w:type="spellEnd"/>
      <w:r w:rsidR="00BD2CD2">
        <w:rPr>
          <w:rFonts w:ascii="Garamond" w:hAnsi="Garamond" w:cs="Calibri"/>
          <w:color w:val="000000" w:themeColor="text1"/>
        </w:rPr>
        <w:t>" viene dunque utilizzato dalla classe "</w:t>
      </w:r>
      <w:proofErr w:type="spellStart"/>
      <w:r w:rsidR="00623247" w:rsidRPr="00623247">
        <w:rPr>
          <w:rFonts w:ascii="Garamond" w:hAnsi="Garamond" w:cs="Calibri"/>
          <w:color w:val="000000" w:themeColor="text1"/>
          <w:u w:val="single"/>
        </w:rPr>
        <w:t>Payment</w:t>
      </w:r>
      <w:proofErr w:type="spellEnd"/>
      <w:r w:rsidR="00623247">
        <w:rPr>
          <w:rFonts w:ascii="Garamond" w:hAnsi="Garamond" w:cs="Calibri"/>
          <w:color w:val="000000" w:themeColor="text1"/>
        </w:rPr>
        <w:t xml:space="preserve">" che si occupa della gestione dei pagamenti. </w:t>
      </w:r>
    </w:p>
    <w:p w14:paraId="7EAC19CD" w14:textId="77777777" w:rsidR="00B40937" w:rsidRDefault="00B40937" w:rsidP="00B40937">
      <w:pPr>
        <w:rPr>
          <w:rFonts w:ascii="Garamond" w:hAnsi="Garamond" w:cs="Calibri"/>
          <w:color w:val="000000" w:themeColor="text1"/>
        </w:rPr>
      </w:pPr>
    </w:p>
    <w:p w14:paraId="62993C84" w14:textId="1DB8B439" w:rsidR="00BF565A" w:rsidRDefault="00B40937" w:rsidP="00B40937">
      <w:pPr>
        <w:jc w:val="center"/>
      </w:pPr>
      <w:r w:rsidRPr="001910FB">
        <w:fldChar w:fldCharType="begin"/>
      </w:r>
      <w:r w:rsidRPr="001910FB">
        <w:instrText xml:space="preserve"> INCLUDEPICTURE "https://documents.lucid.app/documents/358df371-5c13-4026-ad91-d39b3d7b3b77/pages/0_0?a=66002&amp;x=10901&amp;y=-2961&amp;w=287&amp;h=303&amp;store=1&amp;accept=image%2F*&amp;auth=LCA%200bddc340f090ecd540622a3c1f8614a7666e9622-ts%3D1668713061" \* MERGEFORMATINET </w:instrText>
      </w:r>
      <w:r w:rsidRPr="001910FB">
        <w:fldChar w:fldCharType="separate"/>
      </w:r>
      <w:r w:rsidRPr="001910FB">
        <w:rPr>
          <w:noProof/>
        </w:rPr>
        <w:drawing>
          <wp:inline distT="0" distB="0" distL="0" distR="0" wp14:anchorId="1E9A5DE1" wp14:editId="231032F1">
            <wp:extent cx="1320409" cy="1400783"/>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l="9252" t="8109" r="8889" b="9436"/>
                    <a:stretch/>
                  </pic:blipFill>
                  <pic:spPr bwMode="auto">
                    <a:xfrm>
                      <a:off x="0" y="0"/>
                      <a:ext cx="1336519" cy="1417873"/>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51E6A867" w14:textId="18D74C04" w:rsidR="00BF565A" w:rsidRDefault="00BF565A" w:rsidP="00B40937">
      <w:pPr>
        <w:jc w:val="center"/>
      </w:pPr>
    </w:p>
    <w:p w14:paraId="346573B2" w14:textId="77777777" w:rsidR="00BF565A" w:rsidRPr="001910FB" w:rsidRDefault="00BF565A" w:rsidP="00B40937">
      <w:pPr>
        <w:jc w:val="center"/>
      </w:pPr>
    </w:p>
    <w:p w14:paraId="3ECE8051" w14:textId="36068F72" w:rsidR="00F94CA2" w:rsidRDefault="00F94CA2" w:rsidP="00F94CA2">
      <w:pPr>
        <w:jc w:val="both"/>
        <w:rPr>
          <w:rFonts w:ascii="Garamond" w:hAnsi="Garamond" w:cs="Calibri"/>
          <w:color w:val="000000" w:themeColor="text1"/>
        </w:rPr>
      </w:pPr>
    </w:p>
    <w:p w14:paraId="34B9D897" w14:textId="58B6F0F8" w:rsidR="00F94CA2" w:rsidRDefault="00F94CA2" w:rsidP="00F94CA2">
      <w:pPr>
        <w:jc w:val="both"/>
        <w:rPr>
          <w:rFonts w:ascii="Garamond" w:hAnsi="Garamond" w:cs="Calibri"/>
          <w:color w:val="000000" w:themeColor="text1"/>
        </w:rPr>
      </w:pPr>
    </w:p>
    <w:p w14:paraId="7D474B4F" w14:textId="4E80F2EF" w:rsidR="00F94CA2" w:rsidRDefault="00F94CA2" w:rsidP="00EB21F3">
      <w:pPr>
        <w:spacing w:after="100" w:afterAutospacing="1" w:line="276" w:lineRule="auto"/>
        <w:jc w:val="both"/>
        <w:rPr>
          <w:rFonts w:ascii="Garamond" w:hAnsi="Garamond" w:cs="Calibri"/>
          <w:color w:val="000000" w:themeColor="text1"/>
        </w:rPr>
      </w:pPr>
    </w:p>
    <w:p w14:paraId="43F49231" w14:textId="0C939295" w:rsidR="000B74D4" w:rsidRDefault="00BF565A" w:rsidP="00EB21F3">
      <w:pPr>
        <w:spacing w:after="100" w:afterAutospacing="1" w:line="276" w:lineRule="auto"/>
        <w:jc w:val="both"/>
        <w:rPr>
          <w:rFonts w:ascii="Garamond" w:hAnsi="Garamond" w:cs="Calibri"/>
          <w:color w:val="000000" w:themeColor="text1"/>
        </w:rPr>
      </w:pPr>
      <w:r>
        <w:rPr>
          <w:rFonts w:ascii="Garamond" w:hAnsi="Garamond" w:cs="Calibri"/>
          <w:color w:val="000000" w:themeColor="text1"/>
        </w:rPr>
        <w:t>CLASSI FUNZIONALI</w:t>
      </w:r>
    </w:p>
    <w:p w14:paraId="68FC29D2" w14:textId="77777777" w:rsidR="00EB21F3" w:rsidRDefault="00BF565A" w:rsidP="00EB21F3">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w:t>
      </w:r>
      <w:r w:rsidR="00E91D72">
        <w:rPr>
          <w:rFonts w:ascii="Garamond" w:hAnsi="Garamond" w:cs="Calibri"/>
          <w:color w:val="000000" w:themeColor="text1"/>
        </w:rPr>
        <w:t xml:space="preserve">le classi che hanno la funzione di raccogliere e raggruppare i metodi riguardanti funzionalità cardine utilizzate da più classi. </w:t>
      </w:r>
    </w:p>
    <w:p w14:paraId="32040B2E" w14:textId="1578C0A9" w:rsidR="00EB21F3" w:rsidRPr="00EB21F3" w:rsidRDefault="00EB21F3" w:rsidP="00EB21F3">
      <w:pPr>
        <w:pStyle w:val="Paragrafoelenco"/>
        <w:numPr>
          <w:ilvl w:val="0"/>
          <w:numId w:val="40"/>
        </w:numPr>
        <w:spacing w:after="100" w:afterAutospacing="1" w:line="276" w:lineRule="auto"/>
        <w:jc w:val="both"/>
        <w:rPr>
          <w:rFonts w:ascii="Garamond" w:hAnsi="Garamond" w:cs="Calibri"/>
          <w:color w:val="000000" w:themeColor="text1"/>
          <w:sz w:val="24"/>
          <w:szCs w:val="24"/>
        </w:rPr>
      </w:pPr>
      <w:r w:rsidRPr="00EB21F3">
        <w:rPr>
          <w:rFonts w:ascii="Garamond" w:hAnsi="Garamond" w:cs="Calibri"/>
          <w:color w:val="000000" w:themeColor="text1"/>
          <w:sz w:val="24"/>
          <w:szCs w:val="24"/>
        </w:rPr>
        <w:t>WEBPAGE</w:t>
      </w:r>
    </w:p>
    <w:p w14:paraId="5483BF9A" w14:textId="5D5A573A" w:rsidR="00EB21F3" w:rsidRPr="00EB21F3" w:rsidRDefault="00EB21F3" w:rsidP="00EB21F3">
      <w:pPr>
        <w:spacing w:after="100" w:afterAutospacing="1" w:line="276" w:lineRule="auto"/>
        <w:jc w:val="both"/>
        <w:rPr>
          <w:rFonts w:ascii="Garamond" w:hAnsi="Garamond" w:cs="Calibri"/>
          <w:color w:val="000000" w:themeColor="text1"/>
        </w:rPr>
      </w:pPr>
      <w:r>
        <w:rPr>
          <w:rFonts w:ascii="Garamond" w:hAnsi="Garamond" w:cs="Calibri"/>
          <w:color w:val="000000" w:themeColor="text1"/>
        </w:rPr>
        <w:t>F</w:t>
      </w:r>
    </w:p>
    <w:p w14:paraId="6105C28B" w14:textId="77777777" w:rsidR="00EB21F3" w:rsidRPr="00EB21F3" w:rsidRDefault="00EB21F3" w:rsidP="00EB21F3">
      <w:pPr>
        <w:spacing w:after="100" w:afterAutospacing="1" w:line="276" w:lineRule="auto"/>
        <w:jc w:val="both"/>
        <w:rPr>
          <w:rFonts w:ascii="Garamond" w:hAnsi="Garamond" w:cs="Calibri"/>
          <w:color w:val="000000" w:themeColor="text1"/>
        </w:rPr>
      </w:pPr>
    </w:p>
    <w:p w14:paraId="3DE2E9BA" w14:textId="36220BA1" w:rsidR="00EB21F3" w:rsidRPr="00EB21F3" w:rsidRDefault="00EB21F3" w:rsidP="00EB21F3">
      <w:pPr>
        <w:jc w:val="cente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AD73A43" wp14:editId="158BF4B1">
            <wp:extent cx="2325004" cy="1294187"/>
            <wp:effectExtent l="0" t="0" r="0" b="127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349099" cy="1307599"/>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02565050" w14:textId="43D7C6DF" w:rsidR="000B74D4" w:rsidRDefault="000B74D4" w:rsidP="00F94CA2">
      <w:pPr>
        <w:jc w:val="both"/>
        <w:rPr>
          <w:rFonts w:ascii="Garamond" w:hAnsi="Garamond" w:cs="Calibri"/>
          <w:color w:val="000000" w:themeColor="text1"/>
        </w:rPr>
      </w:pPr>
    </w:p>
    <w:p w14:paraId="250D41E6" w14:textId="4DC4FEE6" w:rsidR="00EB21F3" w:rsidRPr="00EB21F3" w:rsidRDefault="00EB21F3" w:rsidP="00EB21F3">
      <w:r w:rsidRPr="00EB21F3">
        <w:lastRenderedPageBreak/>
        <w:fldChar w:fldCharType="begin"/>
      </w:r>
      <w:r w:rsidRPr="00EB21F3">
        <w:instrText xml:space="preserve"> INCLUDEPICTURE "https://documents.lucid.app/documents/358df371-5c13-4026-ad91-d39b3d7b3b77/pages/0_0?a=66365&amp;x=10007&amp;y=-1469&amp;w=922&amp;h=630&amp;store=1&amp;accept=image%2F*&amp;auth=LCA%20fb5d0c9bec32692e27e9d9ec5755d1b9e50c8fff-ts%3D1668719045" \* MERGEFORMATINET </w:instrText>
      </w:r>
      <w:r w:rsidRPr="00EB21F3">
        <w:fldChar w:fldCharType="separate"/>
      </w:r>
      <w:r w:rsidRPr="00EB21F3">
        <w:rPr>
          <w:noProof/>
        </w:rPr>
        <w:drawing>
          <wp:inline distT="0" distB="0" distL="0" distR="0" wp14:anchorId="2F09C668" wp14:editId="19CFA3A0">
            <wp:extent cx="6120130" cy="4182745"/>
            <wp:effectExtent l="0" t="0" r="127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82745"/>
                    </a:xfrm>
                    <a:prstGeom prst="rect">
                      <a:avLst/>
                    </a:prstGeom>
                    <a:noFill/>
                    <a:ln>
                      <a:noFill/>
                    </a:ln>
                  </pic:spPr>
                </pic:pic>
              </a:graphicData>
            </a:graphic>
          </wp:inline>
        </w:drawing>
      </w:r>
      <w:r w:rsidRPr="00EB21F3">
        <w:fldChar w:fldCharType="end"/>
      </w:r>
    </w:p>
    <w:p w14:paraId="47F53134" w14:textId="77777777" w:rsidR="00EB21F3" w:rsidRDefault="00EB21F3" w:rsidP="00F94CA2">
      <w:pPr>
        <w:jc w:val="both"/>
        <w:rPr>
          <w:rFonts w:ascii="Garamond" w:hAnsi="Garamond" w:cs="Calibri"/>
          <w:color w:val="000000" w:themeColor="text1"/>
        </w:rPr>
      </w:pPr>
    </w:p>
    <w:p w14:paraId="5E24E7C0" w14:textId="77777777" w:rsidR="000B74D4" w:rsidRDefault="000B74D4" w:rsidP="00F94CA2">
      <w:pPr>
        <w:jc w:val="both"/>
        <w:rPr>
          <w:rFonts w:ascii="Garamond" w:hAnsi="Garamond" w:cs="Calibri"/>
          <w:color w:val="000000" w:themeColor="text1"/>
        </w:rPr>
      </w:pPr>
    </w:p>
    <w:p w14:paraId="09354CC1" w14:textId="33144FC1" w:rsidR="000B74D4" w:rsidRDefault="00F94CA2" w:rsidP="000B74D4">
      <w:pPr>
        <w:spacing w:after="100" w:afterAutospacing="1" w:line="276" w:lineRule="auto"/>
        <w:jc w:val="both"/>
        <w:rPr>
          <w:rFonts w:ascii="Garamond" w:hAnsi="Garamond" w:cs="Calibri"/>
          <w:color w:val="000000" w:themeColor="text1"/>
        </w:rPr>
      </w:pPr>
      <w:r w:rsidRPr="00BF565A">
        <w:rPr>
          <w:rFonts w:ascii="Garamond" w:hAnsi="Garamond" w:cs="Calibri"/>
          <w:color w:val="000000" w:themeColor="text1"/>
        </w:rPr>
        <w:t>CLASSI INDIVIDUATE DAL DIAGRAMMA DI CONTESTO E DELLE COMPONENTI</w:t>
      </w:r>
      <w:r w:rsidR="00623247" w:rsidRPr="00BF565A">
        <w:rPr>
          <w:rFonts w:ascii="Garamond" w:hAnsi="Garamond" w:cs="Calibri"/>
          <w:color w:val="000000" w:themeColor="text1"/>
        </w:rPr>
        <w:t xml:space="preserve"> </w:t>
      </w:r>
    </w:p>
    <w:p w14:paraId="39CC1C09" w14:textId="4418D8CF" w:rsidR="00D0343C" w:rsidRDefault="00F94CA2" w:rsidP="000B74D4">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derivare dall’analisi del diagramma di contesto e di quello delle componenti </w:t>
      </w:r>
      <w:r w:rsidR="00D0343C">
        <w:rPr>
          <w:rFonts w:ascii="Garamond" w:hAnsi="Garamond" w:cs="Calibri"/>
          <w:color w:val="000000" w:themeColor="text1"/>
        </w:rPr>
        <w:t xml:space="preserve">descritti nel documento precedente. </w:t>
      </w:r>
    </w:p>
    <w:p w14:paraId="12A3BF40" w14:textId="77777777" w:rsidR="0001140E" w:rsidRDefault="00D0343C" w:rsidP="000B74D4">
      <w:pPr>
        <w:pStyle w:val="Paragrafoelenco"/>
        <w:numPr>
          <w:ilvl w:val="0"/>
          <w:numId w:val="31"/>
        </w:numPr>
        <w:spacing w:after="100" w:afterAutospacing="1" w:line="240" w:lineRule="auto"/>
        <w:jc w:val="both"/>
        <w:rPr>
          <w:rFonts w:ascii="Garamond" w:hAnsi="Garamond" w:cs="Calibri"/>
          <w:color w:val="000000" w:themeColor="text1"/>
          <w:sz w:val="24"/>
          <w:szCs w:val="24"/>
        </w:rPr>
      </w:pPr>
      <w:r w:rsidRPr="0001140E">
        <w:rPr>
          <w:rFonts w:ascii="Garamond" w:hAnsi="Garamond" w:cs="Calibri"/>
          <w:color w:val="000000" w:themeColor="text1"/>
          <w:sz w:val="24"/>
          <w:szCs w:val="24"/>
        </w:rPr>
        <w:t xml:space="preserve">GESTIONE REGISTRAZIONE </w:t>
      </w:r>
    </w:p>
    <w:p w14:paraId="418E8815" w14:textId="0956D317" w:rsidR="000B74D4" w:rsidRDefault="000B74D4" w:rsidP="000B74D4">
      <w:pPr>
        <w:spacing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i/>
          <w:iCs/>
        </w:rPr>
        <w:t>Registration</w:t>
      </w:r>
      <w:proofErr w:type="spellEnd"/>
      <w:r w:rsidRPr="004A28EB">
        <w:rPr>
          <w:rFonts w:ascii="Garamond" w:hAnsi="Garamond" w:cs="Calibri"/>
          <w:color w:val="000000" w:themeColor="text1"/>
        </w:rPr>
        <w:t>. Questa gestisce la creazione di un nuovo account controllando la password inserita soddisfi i requisiti</w:t>
      </w:r>
      <w:r>
        <w:rPr>
          <w:rFonts w:ascii="Garamond" w:hAnsi="Garamond" w:cs="Calibri"/>
          <w:color w:val="000000" w:themeColor="text1"/>
        </w:rPr>
        <w:t xml:space="preserve"> </w:t>
      </w:r>
      <w:r w:rsidRPr="002B083F">
        <w:rPr>
          <w:rFonts w:ascii="Garamond" w:hAnsi="Garamond" w:cs="Calibri"/>
          <w:i/>
          <w:iCs/>
          <w:color w:val="000000" w:themeColor="text1"/>
        </w:rPr>
        <w:t>Strong Password</w:t>
      </w:r>
      <w:r>
        <w:rPr>
          <w:rFonts w:ascii="Garamond" w:hAnsi="Garamond" w:cs="Calibri"/>
          <w:color w:val="000000" w:themeColor="text1"/>
        </w:rPr>
        <w:t xml:space="preserve"> che </w:t>
      </w:r>
      <w:r w:rsidRPr="004A28EB">
        <w:rPr>
          <w:rFonts w:ascii="Garamond" w:hAnsi="Garamond" w:cs="Calibri"/>
          <w:color w:val="000000" w:themeColor="text1"/>
        </w:rPr>
        <w:t xml:space="preserve">deve rispettare per essere accertata – che sono stati definiti nella sezione di sicurezza dei requisiti non funzionali del documento D1 - e che, conclusa la registrazione, l’utente ne effettui correttamente la conferma speditagli mediante il servizio di posta elettronica. </w:t>
      </w:r>
    </w:p>
    <w:p w14:paraId="7E5D8902" w14:textId="77777777" w:rsidR="00271594" w:rsidRDefault="00271594" w:rsidP="00D8111B">
      <w:pPr>
        <w:spacing w:line="276" w:lineRule="auto"/>
        <w:jc w:val="both"/>
        <w:rPr>
          <w:rFonts w:ascii="Garamond" w:hAnsi="Garamond" w:cs="Calibri"/>
          <w:color w:val="000000" w:themeColor="text1"/>
        </w:rPr>
      </w:pPr>
    </w:p>
    <w:p w14:paraId="4AB51D19" w14:textId="694C096B" w:rsidR="004343FB" w:rsidRDefault="00632673" w:rsidP="00D8111B">
      <w:pPr>
        <w:spacing w:line="276" w:lineRule="auto"/>
        <w:jc w:val="both"/>
        <w:rPr>
          <w:rFonts w:ascii="Garamond" w:hAnsi="Garamond" w:cstheme="majorHAnsi"/>
        </w:rPr>
      </w:pPr>
      <w:r>
        <w:rPr>
          <w:rFonts w:ascii="Garamond" w:hAnsi="Garamond" w:cs="Calibri"/>
          <w:color w:val="000000" w:themeColor="text1"/>
        </w:rPr>
        <w:t xml:space="preserve">Nel documento D1 </w:t>
      </w:r>
      <w:r w:rsidR="00542A28">
        <w:rPr>
          <w:rFonts w:ascii="Garamond" w:hAnsi="Garamond" w:cs="Calibri"/>
          <w:color w:val="000000" w:themeColor="text1"/>
        </w:rPr>
        <w:t xml:space="preserve">sono state distinte due tipologie di account – utente studente e utente offerente. Per questo motivo si è resa necessaria la creazione di due sottoclassi figlie della classe </w:t>
      </w:r>
      <w:r w:rsidR="00542A28" w:rsidRPr="00542A28">
        <w:rPr>
          <w:rFonts w:ascii="Garamond" w:hAnsi="Garamond" w:cs="Calibri"/>
          <w:i/>
          <w:iCs/>
          <w:color w:val="000000" w:themeColor="text1"/>
        </w:rPr>
        <w:t>Gestione Registrazione</w:t>
      </w:r>
      <w:r w:rsidR="00542A28">
        <w:rPr>
          <w:rFonts w:ascii="Garamond" w:hAnsi="Garamond" w:cs="Calibri"/>
          <w:color w:val="000000" w:themeColor="text1"/>
        </w:rPr>
        <w:t xml:space="preserve"> che si distinguono per la tipologia di utente</w:t>
      </w:r>
      <w:r>
        <w:rPr>
          <w:rFonts w:ascii="Garamond" w:hAnsi="Garamond" w:cs="Calibri"/>
          <w:color w:val="000000" w:themeColor="text1"/>
        </w:rPr>
        <w:t xml:space="preserve"> che si registra per utilizzare l’applicazione. In particolare, </w:t>
      </w:r>
      <w:r w:rsidR="00EA1792">
        <w:rPr>
          <w:rFonts w:ascii="Garamond" w:hAnsi="Garamond" w:cs="Calibri"/>
          <w:color w:val="000000" w:themeColor="text1"/>
        </w:rPr>
        <w:t>una delle</w:t>
      </w:r>
      <w:r>
        <w:rPr>
          <w:rFonts w:ascii="Garamond" w:hAnsi="Garamond" w:cs="Calibri"/>
          <w:color w:val="000000" w:themeColor="text1"/>
        </w:rPr>
        <w:t xml:space="preserve"> </w:t>
      </w:r>
      <w:r w:rsidRPr="002306CE">
        <w:rPr>
          <w:rFonts w:ascii="Garamond" w:hAnsi="Garamond" w:cs="Calibri"/>
          <w:color w:val="000000" w:themeColor="text1"/>
        </w:rPr>
        <w:t xml:space="preserve">sottoclassi individuate </w:t>
      </w:r>
      <w:r w:rsidR="00EA1792" w:rsidRPr="002306CE">
        <w:rPr>
          <w:rFonts w:ascii="Garamond" w:hAnsi="Garamond" w:cs="Calibri"/>
          <w:color w:val="000000" w:themeColor="text1"/>
        </w:rPr>
        <w:t>è</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w:t>
      </w:r>
      <w:r w:rsidR="00EA1792" w:rsidRPr="002306CE">
        <w:rPr>
          <w:rFonts w:ascii="Garamond" w:hAnsi="Garamond" w:cs="Calibri"/>
          <w:i/>
          <w:iCs/>
          <w:color w:val="000000" w:themeColor="text1"/>
        </w:rPr>
        <w:t>n</w:t>
      </w:r>
      <w:proofErr w:type="spellEnd"/>
      <w:r w:rsidR="00EA1792" w:rsidRPr="002306CE">
        <w:rPr>
          <w:rFonts w:ascii="Garamond" w:hAnsi="Garamond" w:cs="Calibri"/>
          <w:i/>
          <w:iCs/>
          <w:color w:val="000000" w:themeColor="text1"/>
        </w:rPr>
        <w:t xml:space="preserve">, </w:t>
      </w:r>
      <w:r w:rsidR="00EA1792" w:rsidRPr="002306CE">
        <w:rPr>
          <w:rFonts w:ascii="Garamond" w:hAnsi="Garamond" w:cs="Calibri"/>
          <w:color w:val="000000" w:themeColor="text1"/>
        </w:rPr>
        <w:t>sottoclasse che gestisce la richiesta del</w:t>
      </w:r>
      <w:r w:rsidR="00EA1792" w:rsidRPr="002306CE">
        <w:rPr>
          <w:rFonts w:ascii="Garamond" w:hAnsi="Garamond" w:cstheme="majorHAnsi"/>
        </w:rPr>
        <w:t>la verifica delle credenziali</w:t>
      </w:r>
      <w:r w:rsidR="00053B04" w:rsidRPr="002306CE">
        <w:rPr>
          <w:rFonts w:ascii="Garamond" w:hAnsi="Garamond" w:cstheme="majorHAnsi"/>
        </w:rPr>
        <w:t xml:space="preserve"> effettuata</w:t>
      </w:r>
      <w:r w:rsidR="00EA1792" w:rsidRPr="002306CE">
        <w:rPr>
          <w:rFonts w:ascii="Garamond" w:hAnsi="Garamond" w:cstheme="majorHAnsi"/>
        </w:rPr>
        <w:t xml:space="preserve"> dal componente </w:t>
      </w:r>
      <w:r w:rsidR="00053B04" w:rsidRPr="002306CE">
        <w:rPr>
          <w:rFonts w:ascii="Garamond" w:hAnsi="Garamond" w:cstheme="majorHAnsi"/>
          <w:b/>
          <w:bCs/>
        </w:rPr>
        <w:t>5.2.2 Cr</w:t>
      </w:r>
      <w:r w:rsidR="00EA1792" w:rsidRPr="002306CE">
        <w:rPr>
          <w:rFonts w:ascii="Garamond" w:hAnsi="Garamond" w:cstheme="majorHAnsi"/>
          <w:b/>
          <w:bCs/>
        </w:rPr>
        <w:t>edenziali universitarie studenti</w:t>
      </w:r>
      <w:r w:rsidR="00EA1792" w:rsidRPr="002306CE">
        <w:rPr>
          <w:rFonts w:ascii="Garamond" w:hAnsi="Garamond" w:cstheme="majorHAnsi"/>
        </w:rPr>
        <w:t xml:space="preserve"> per confermare la registrazione dell’account e </w:t>
      </w:r>
      <w:r w:rsidR="00053B04" w:rsidRPr="002306CE">
        <w:rPr>
          <w:rFonts w:ascii="Garamond" w:hAnsi="Garamond" w:cstheme="majorHAnsi"/>
        </w:rPr>
        <w:t xml:space="preserve">che si occupa </w:t>
      </w:r>
      <w:r w:rsidR="00EA1792" w:rsidRPr="002306CE">
        <w:rPr>
          <w:rFonts w:ascii="Garamond" w:hAnsi="Garamond" w:cstheme="majorHAnsi"/>
        </w:rPr>
        <w:t>dell’acquisizione</w:t>
      </w:r>
      <w:r w:rsidR="00053B04" w:rsidRPr="002306CE">
        <w:rPr>
          <w:rFonts w:ascii="Garamond" w:hAnsi="Garamond" w:cstheme="majorHAnsi"/>
        </w:rPr>
        <w:t xml:space="preserve"> </w:t>
      </w:r>
      <w:r w:rsidR="00EA1792" w:rsidRPr="002306CE">
        <w:rPr>
          <w:rFonts w:ascii="Garamond" w:hAnsi="Garamond" w:cstheme="majorHAnsi"/>
        </w:rPr>
        <w:t xml:space="preserve">da questa componente dei dati </w:t>
      </w:r>
      <w:r w:rsidR="00053B04" w:rsidRPr="002306CE">
        <w:rPr>
          <w:rFonts w:ascii="Garamond" w:hAnsi="Garamond" w:cstheme="majorHAnsi"/>
        </w:rPr>
        <w:t xml:space="preserve">personali </w:t>
      </w:r>
      <w:r w:rsidR="00EA1792" w:rsidRPr="002306CE">
        <w:rPr>
          <w:rFonts w:ascii="Garamond" w:hAnsi="Garamond" w:cstheme="majorHAnsi"/>
        </w:rPr>
        <w:t xml:space="preserve">utente </w:t>
      </w:r>
      <w:r w:rsidR="00053B04" w:rsidRPr="002306CE">
        <w:rPr>
          <w:rFonts w:ascii="Garamond" w:hAnsi="Garamond" w:cstheme="majorHAnsi"/>
        </w:rPr>
        <w:t>e del loro salvataggio</w:t>
      </w:r>
      <w:r w:rsidR="00EA1792" w:rsidRPr="002306CE">
        <w:rPr>
          <w:rFonts w:ascii="Garamond" w:hAnsi="Garamond" w:cstheme="majorHAnsi"/>
        </w:rPr>
        <w:t>. Inoltre, la</w:t>
      </w:r>
      <w:r w:rsidR="00EA1792">
        <w:rPr>
          <w:rFonts w:ascii="Garamond" w:hAnsi="Garamond" w:cstheme="majorHAnsi"/>
        </w:rPr>
        <w:t xml:space="preserve"> seconda sottoclasse di </w:t>
      </w:r>
      <w:proofErr w:type="spellStart"/>
      <w:r w:rsidR="00EA1792" w:rsidRPr="00EA1792">
        <w:rPr>
          <w:rFonts w:ascii="Garamond" w:hAnsi="Garamond" w:cstheme="majorHAnsi"/>
          <w:i/>
          <w:iCs/>
        </w:rPr>
        <w:t>Registration</w:t>
      </w:r>
      <w:proofErr w:type="spellEnd"/>
      <w:r w:rsidR="00EA1792">
        <w:rPr>
          <w:rFonts w:ascii="Garamond" w:hAnsi="Garamond" w:cstheme="majorHAnsi"/>
        </w:rPr>
        <w:t xml:space="preserve"> è </w:t>
      </w:r>
      <w:proofErr w:type="spellStart"/>
      <w:r w:rsidR="004343FB">
        <w:rPr>
          <w:rFonts w:ascii="Garamond" w:hAnsi="Garamond" w:cs="Calibri"/>
          <w:i/>
          <w:iCs/>
          <w:color w:val="000000" w:themeColor="text1"/>
        </w:rPr>
        <w:t>Offerer</w:t>
      </w:r>
      <w:r w:rsidR="004343FB" w:rsidRPr="00EA1792">
        <w:rPr>
          <w:rFonts w:ascii="Garamond" w:hAnsi="Garamond" w:cs="Calibri"/>
          <w:i/>
          <w:iCs/>
          <w:color w:val="000000" w:themeColor="text1"/>
        </w:rPr>
        <w:t>Registratio</w:t>
      </w:r>
      <w:r w:rsidR="004343FB">
        <w:rPr>
          <w:rFonts w:ascii="Garamond" w:hAnsi="Garamond" w:cs="Calibri"/>
          <w:i/>
          <w:iCs/>
          <w:color w:val="000000" w:themeColor="text1"/>
        </w:rPr>
        <w:t>n</w:t>
      </w:r>
      <w:proofErr w:type="spellEnd"/>
      <w:r w:rsidR="004343FB">
        <w:rPr>
          <w:rFonts w:ascii="Garamond" w:hAnsi="Garamond" w:cstheme="majorHAnsi"/>
        </w:rPr>
        <w:t xml:space="preserve">, ovvero una classe </w:t>
      </w:r>
      <w:r w:rsidR="004343FB">
        <w:rPr>
          <w:rFonts w:ascii="Garamond" w:hAnsi="Garamond" w:cstheme="majorHAnsi"/>
        </w:rPr>
        <w:lastRenderedPageBreak/>
        <w:t xml:space="preserve">che fornisce </w:t>
      </w:r>
      <w:r w:rsidR="004343FB" w:rsidRPr="009A22A7">
        <w:rPr>
          <w:rFonts w:ascii="Garamond" w:hAnsi="Garamond" w:cstheme="majorHAnsi"/>
        </w:rPr>
        <w:t>la corretta creazione dell’account e l’autenticazione nel sistema</w:t>
      </w:r>
      <w:r w:rsidR="004343FB">
        <w:rPr>
          <w:rFonts w:ascii="Garamond" w:hAnsi="Garamond" w:cstheme="majorHAnsi"/>
        </w:rPr>
        <w:t xml:space="preserve"> al componente </w:t>
      </w:r>
      <w:r w:rsidR="004343FB" w:rsidRPr="009A22A7">
        <w:rPr>
          <w:rFonts w:ascii="Garamond" w:hAnsi="Garamond" w:cstheme="majorHAnsi"/>
          <w:b/>
          <w:bCs/>
        </w:rPr>
        <w:t>Home page offerente</w:t>
      </w:r>
      <w:r w:rsidR="004343FB">
        <w:rPr>
          <w:rFonts w:ascii="Garamond" w:hAnsi="Garamond" w:cstheme="majorHAnsi"/>
        </w:rPr>
        <w:t xml:space="preserve"> e si occupa del salvataggio dei dati personali inseriti dall’utente offerente. </w:t>
      </w:r>
    </w:p>
    <w:p w14:paraId="725AEBB0" w14:textId="77777777" w:rsidR="004343FB" w:rsidRDefault="004343FB" w:rsidP="00EA1792">
      <w:pPr>
        <w:jc w:val="both"/>
        <w:rPr>
          <w:rFonts w:ascii="Garamond" w:hAnsi="Garamond" w:cs="Calibri"/>
          <w:color w:val="000000" w:themeColor="text1"/>
        </w:rPr>
      </w:pPr>
    </w:p>
    <w:p w14:paraId="38C902D2" w14:textId="23D6EE24" w:rsidR="000B74D4" w:rsidRPr="000B74D4" w:rsidRDefault="000B74D4" w:rsidP="000B74D4">
      <w:pPr>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75B84200" wp14:editId="3CD7DF17">
            <wp:extent cx="5444836" cy="3532909"/>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5603" t="5718" r="5431" b="5914"/>
                    <a:stretch/>
                  </pic:blipFill>
                  <pic:spPr bwMode="auto">
                    <a:xfrm>
                      <a:off x="0" y="0"/>
                      <a:ext cx="5444836" cy="353290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59BC0FC0" w14:textId="2A1F8469" w:rsidR="002306CE" w:rsidRPr="002306CE" w:rsidRDefault="002306CE" w:rsidP="002306CE">
      <w:pPr>
        <w:jc w:val="center"/>
      </w:pPr>
    </w:p>
    <w:p w14:paraId="73430FFF" w14:textId="62ECC88F" w:rsidR="00D8111B" w:rsidRDefault="00D8111B" w:rsidP="00D8111B">
      <w:pPr>
        <w:jc w:val="center"/>
      </w:pPr>
    </w:p>
    <w:p w14:paraId="30D7006C" w14:textId="77777777" w:rsidR="000B74D4" w:rsidRPr="00D8111B" w:rsidRDefault="000B74D4" w:rsidP="00D8111B">
      <w:pPr>
        <w:jc w:val="center"/>
      </w:pPr>
    </w:p>
    <w:p w14:paraId="2A914BE9" w14:textId="77777777" w:rsidR="00D0343C" w:rsidRPr="00D0343C" w:rsidRDefault="00D0343C" w:rsidP="00D0343C">
      <w:pPr>
        <w:jc w:val="both"/>
        <w:rPr>
          <w:rFonts w:ascii="Garamond" w:hAnsi="Garamond" w:cs="Calibri"/>
          <w:color w:val="000000" w:themeColor="text1"/>
        </w:rPr>
      </w:pPr>
    </w:p>
    <w:p w14:paraId="6BF94B6C" w14:textId="6E3F9A7F" w:rsidR="00D0343C" w:rsidRDefault="00D0343C" w:rsidP="00D0343C">
      <w:pPr>
        <w:pStyle w:val="Paragrafoelenco"/>
        <w:numPr>
          <w:ilvl w:val="0"/>
          <w:numId w:val="31"/>
        </w:numPr>
        <w:jc w:val="both"/>
        <w:rPr>
          <w:rFonts w:ascii="Garamond" w:hAnsi="Garamond" w:cs="Calibri"/>
          <w:color w:val="000000" w:themeColor="text1"/>
          <w:sz w:val="24"/>
          <w:szCs w:val="24"/>
        </w:rPr>
      </w:pPr>
      <w:r>
        <w:rPr>
          <w:rFonts w:ascii="Garamond" w:hAnsi="Garamond" w:cs="Calibri"/>
          <w:color w:val="000000" w:themeColor="text1"/>
          <w:sz w:val="24"/>
          <w:szCs w:val="24"/>
        </w:rPr>
        <w:t>GESTIONE AUTENTICAZIONE</w:t>
      </w:r>
    </w:p>
    <w:p w14:paraId="1676A43F" w14:textId="3FA83248" w:rsidR="00E324E1" w:rsidRDefault="004A28EB" w:rsidP="004A28EB">
      <w:pPr>
        <w:spacing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Pr>
          <w:rFonts w:ascii="Garamond" w:hAnsi="Garamond" w:cstheme="majorHAnsi"/>
          <w:i/>
          <w:iCs/>
        </w:rPr>
        <w:t>Login</w:t>
      </w:r>
      <w:r w:rsidRPr="004A28EB">
        <w:rPr>
          <w:rFonts w:ascii="Garamond" w:hAnsi="Garamond" w:cs="Calibri"/>
          <w:color w:val="000000" w:themeColor="text1"/>
        </w:rPr>
        <w:t xml:space="preserve">. </w:t>
      </w:r>
      <w:r w:rsidR="000B74D4">
        <w:rPr>
          <w:rFonts w:ascii="Garamond" w:hAnsi="Garamond" w:cs="Calibri"/>
          <w:color w:val="000000" w:themeColor="text1"/>
        </w:rPr>
        <w:t>Questa class</w:t>
      </w:r>
      <w:r w:rsidR="00E324E1">
        <w:rPr>
          <w:rFonts w:ascii="Garamond" w:hAnsi="Garamond" w:cs="Calibri"/>
          <w:color w:val="000000" w:themeColor="text1"/>
        </w:rPr>
        <w:t xml:space="preserve">e </w:t>
      </w:r>
      <w:r w:rsidR="000B74D4">
        <w:rPr>
          <w:rFonts w:ascii="Garamond" w:hAnsi="Garamond" w:cs="Calibri"/>
          <w:color w:val="000000" w:themeColor="text1"/>
        </w:rPr>
        <w:t xml:space="preserve">si occupa di gestire tutte le funzionalità che </w:t>
      </w:r>
      <w:r w:rsidR="00E324E1">
        <w:rPr>
          <w:rFonts w:ascii="Garamond" w:hAnsi="Garamond" w:cs="Calibri"/>
          <w:color w:val="000000" w:themeColor="text1"/>
        </w:rPr>
        <w:t xml:space="preserve">l’utente può utilizzare una volta effettuati correttamente registrazione e accesso all’applicazione. </w:t>
      </w:r>
      <w:r w:rsidRPr="004A28EB">
        <w:rPr>
          <w:rFonts w:ascii="Garamond" w:hAnsi="Garamond" w:cs="Calibri"/>
          <w:color w:val="000000" w:themeColor="text1"/>
        </w:rPr>
        <w:t xml:space="preserve"> </w:t>
      </w:r>
    </w:p>
    <w:p w14:paraId="329DB7BE" w14:textId="679EC7B7" w:rsidR="00E324E1" w:rsidRDefault="00E324E1" w:rsidP="004A28EB">
      <w:pPr>
        <w:spacing w:line="276" w:lineRule="auto"/>
        <w:jc w:val="both"/>
        <w:rPr>
          <w:rFonts w:ascii="Garamond" w:hAnsi="Garamond" w:cs="Calibri"/>
          <w:color w:val="000000" w:themeColor="text1"/>
        </w:rPr>
      </w:pPr>
    </w:p>
    <w:p w14:paraId="5160B390" w14:textId="1E80D2C3" w:rsidR="00E324E1" w:rsidRDefault="00E324E1" w:rsidP="004A28EB">
      <w:pPr>
        <w:spacing w:line="276" w:lineRule="auto"/>
        <w:jc w:val="both"/>
        <w:rPr>
          <w:rFonts w:ascii="Garamond" w:hAnsi="Garamond" w:cs="Calibri"/>
          <w:color w:val="000000" w:themeColor="text1"/>
        </w:rPr>
      </w:pPr>
      <w:r w:rsidRPr="00E324E1">
        <w:rPr>
          <w:rFonts w:ascii="Garamond" w:hAnsi="Garamond" w:cs="Calibri"/>
          <w:color w:val="000000" w:themeColor="text1"/>
          <w:highlight w:val="yellow"/>
        </w:rPr>
        <w:t>DA FARE</w:t>
      </w:r>
    </w:p>
    <w:p w14:paraId="659F583F" w14:textId="77777777" w:rsidR="00E324E1" w:rsidRPr="004A28EB" w:rsidRDefault="00E324E1" w:rsidP="004A28EB">
      <w:pPr>
        <w:spacing w:line="276" w:lineRule="auto"/>
        <w:jc w:val="both"/>
        <w:rPr>
          <w:rFonts w:ascii="Garamond" w:hAnsi="Garamond" w:cs="Calibri"/>
          <w:color w:val="000000" w:themeColor="text1"/>
        </w:rPr>
      </w:pPr>
    </w:p>
    <w:p w14:paraId="1916F147" w14:textId="11A8DDDE" w:rsidR="00D0343C" w:rsidRDefault="00D0343C" w:rsidP="00D0343C">
      <w:pPr>
        <w:jc w:val="both"/>
        <w:rPr>
          <w:rFonts w:ascii="Garamond" w:hAnsi="Garamond" w:cs="Calibri"/>
          <w:color w:val="000000" w:themeColor="text1"/>
        </w:rPr>
      </w:pPr>
    </w:p>
    <w:p w14:paraId="4046BA33" w14:textId="434583BD" w:rsidR="00D0343C" w:rsidRPr="00D0343C" w:rsidRDefault="00D0343C" w:rsidP="00D0343C"/>
    <w:p w14:paraId="16545429" w14:textId="77777777" w:rsidR="00D0343C" w:rsidRPr="00D0343C" w:rsidRDefault="00D0343C" w:rsidP="00D0343C">
      <w:pPr>
        <w:jc w:val="both"/>
        <w:rPr>
          <w:rFonts w:ascii="Garamond" w:hAnsi="Garamond" w:cs="Calibri"/>
          <w:color w:val="000000" w:themeColor="text1"/>
        </w:rPr>
      </w:pPr>
    </w:p>
    <w:p w14:paraId="48F0D056" w14:textId="39D89D72" w:rsidR="00271594" w:rsidRPr="00271594" w:rsidRDefault="00271594" w:rsidP="00271594">
      <w:pPr>
        <w:jc w:val="center"/>
      </w:pPr>
      <w:r w:rsidRPr="00271594">
        <w:lastRenderedPageBreak/>
        <w:fldChar w:fldCharType="begin"/>
      </w:r>
      <w:r w:rsidRPr="00271594">
        <w:instrText xml:space="preserve"> INCLUDEPICTURE "https://documents.lucid.app/documents/358df371-5c13-4026-ad91-d39b3d7b3b77/pages/0_0?a=65979&amp;x=9539&amp;y=-1117&amp;w=902&amp;h=558&amp;store=1&amp;accept=image%2F*&amp;auth=LCA%20468eadffb9e40298f39c4a09baa58e6cfd195d60-ts%3D1668713061" \* MERGEFORMATINET </w:instrText>
      </w:r>
      <w:r w:rsidRPr="00271594">
        <w:fldChar w:fldCharType="separate"/>
      </w:r>
      <w:r w:rsidRPr="00271594">
        <w:rPr>
          <w:noProof/>
        </w:rPr>
        <w:drawing>
          <wp:inline distT="0" distB="0" distL="0" distR="0" wp14:anchorId="5C79D518" wp14:editId="5FA56BB9">
            <wp:extent cx="5441733" cy="3349478"/>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316" t="5806" r="5758" b="5709"/>
                    <a:stretch/>
                  </pic:blipFill>
                  <pic:spPr bwMode="auto">
                    <a:xfrm>
                      <a:off x="0" y="0"/>
                      <a:ext cx="5442434" cy="3349909"/>
                    </a:xfrm>
                    <a:prstGeom prst="rect">
                      <a:avLst/>
                    </a:prstGeom>
                    <a:noFill/>
                    <a:ln>
                      <a:noFill/>
                    </a:ln>
                    <a:extLst>
                      <a:ext uri="{53640926-AAD7-44D8-BBD7-CCE9431645EC}">
                        <a14:shadowObscured xmlns:a14="http://schemas.microsoft.com/office/drawing/2010/main"/>
                      </a:ext>
                    </a:extLst>
                  </pic:spPr>
                </pic:pic>
              </a:graphicData>
            </a:graphic>
          </wp:inline>
        </w:drawing>
      </w:r>
      <w:r w:rsidRPr="00271594">
        <w:fldChar w:fldCharType="end"/>
      </w:r>
    </w:p>
    <w:p w14:paraId="40485E6B" w14:textId="2EE4E4E4" w:rsidR="002B083F" w:rsidRDefault="002B083F" w:rsidP="002B083F"/>
    <w:p w14:paraId="2AC80333" w14:textId="0A09B778" w:rsidR="00D0343C" w:rsidRPr="00D0343C" w:rsidRDefault="00D0343C" w:rsidP="00D0343C">
      <w:pPr>
        <w:jc w:val="center"/>
      </w:pPr>
    </w:p>
    <w:p w14:paraId="084794A8" w14:textId="30DF5986" w:rsidR="00E60233" w:rsidRDefault="00E60233" w:rsidP="00825931"/>
    <w:p w14:paraId="35DEBE85" w14:textId="2780680B" w:rsidR="00825931" w:rsidRPr="00825931" w:rsidRDefault="00825931" w:rsidP="00825931">
      <w:pPr>
        <w:jc w:val="center"/>
      </w:pPr>
    </w:p>
    <w:p w14:paraId="037A27E0" w14:textId="77777777" w:rsidR="00825931" w:rsidRPr="00825931" w:rsidRDefault="00825931" w:rsidP="00825931"/>
    <w:p w14:paraId="28971961" w14:textId="1C5DAFF8" w:rsidR="003821A2" w:rsidRDefault="003821A2" w:rsidP="003821A2">
      <w:pPr>
        <w:jc w:val="both"/>
        <w:rPr>
          <w:rFonts w:ascii="Garamond" w:hAnsi="Garamond" w:cs="Calibri"/>
          <w:color w:val="000000" w:themeColor="text1"/>
        </w:rPr>
      </w:pPr>
    </w:p>
    <w:p w14:paraId="2C4D0BDD" w14:textId="51CD6038" w:rsidR="000249EC" w:rsidRPr="000249EC" w:rsidRDefault="000249EC" w:rsidP="000249EC"/>
    <w:p w14:paraId="5134724B" w14:textId="77777777" w:rsidR="000249EC" w:rsidRDefault="000249EC" w:rsidP="003821A2">
      <w:pPr>
        <w:jc w:val="both"/>
        <w:rPr>
          <w:rFonts w:ascii="Garamond" w:hAnsi="Garamond" w:cs="Calibri"/>
          <w:color w:val="000000" w:themeColor="text1"/>
        </w:rPr>
      </w:pPr>
    </w:p>
    <w:p w14:paraId="17C6A933" w14:textId="77777777" w:rsidR="003821A2" w:rsidRPr="003821A2" w:rsidRDefault="003821A2" w:rsidP="003821A2">
      <w:pPr>
        <w:jc w:val="both"/>
        <w:rPr>
          <w:rFonts w:ascii="Garamond" w:hAnsi="Garamond" w:cs="Calibri"/>
          <w:color w:val="000000" w:themeColor="text1"/>
        </w:rPr>
      </w:pPr>
    </w:p>
    <w:p w14:paraId="251EEC38" w14:textId="77777777" w:rsidR="009D5164" w:rsidRPr="001559B3" w:rsidRDefault="009D5164" w:rsidP="001559B3">
      <w:pPr>
        <w:jc w:val="both"/>
        <w:rPr>
          <w:rFonts w:ascii="Garamond" w:hAnsi="Garamond" w:cs="Calibri"/>
          <w:color w:val="000000" w:themeColor="text1"/>
        </w:rPr>
      </w:pPr>
    </w:p>
    <w:sectPr w:rsidR="009D5164" w:rsidRPr="001559B3" w:rsidSect="00CC518E">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F527" w14:textId="77777777" w:rsidR="00E70972" w:rsidRDefault="00E70972" w:rsidP="00CC518E">
      <w:r>
        <w:separator/>
      </w:r>
    </w:p>
  </w:endnote>
  <w:endnote w:type="continuationSeparator" w:id="0">
    <w:p w14:paraId="1852D37F" w14:textId="77777777" w:rsidR="00E70972" w:rsidRDefault="00E70972"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E70972"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0E42" w14:textId="77777777" w:rsidR="00E70972" w:rsidRDefault="00E70972" w:rsidP="00CC518E">
      <w:r>
        <w:separator/>
      </w:r>
    </w:p>
  </w:footnote>
  <w:footnote w:type="continuationSeparator" w:id="0">
    <w:p w14:paraId="112F28CE" w14:textId="77777777" w:rsidR="00E70972" w:rsidRDefault="00E70972"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C69EC"/>
    <w:multiLevelType w:val="hybridMultilevel"/>
    <w:tmpl w:val="9B941E8A"/>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30EAC"/>
    <w:multiLevelType w:val="hybridMultilevel"/>
    <w:tmpl w:val="4CD4FA1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DB5A95"/>
    <w:multiLevelType w:val="hybridMultilevel"/>
    <w:tmpl w:val="3DE6348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29E68BD"/>
    <w:multiLevelType w:val="multilevel"/>
    <w:tmpl w:val="F19ECBC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540527"/>
    <w:multiLevelType w:val="hybridMultilevel"/>
    <w:tmpl w:val="4E6857DE"/>
    <w:lvl w:ilvl="0" w:tplc="0410000F">
      <w:start w:val="2"/>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806A1"/>
    <w:multiLevelType w:val="hybridMultilevel"/>
    <w:tmpl w:val="1F80B42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0"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E8F7D6E"/>
    <w:multiLevelType w:val="hybridMultilevel"/>
    <w:tmpl w:val="1B6A02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1E24B5"/>
    <w:multiLevelType w:val="multilevel"/>
    <w:tmpl w:val="DA4E8522"/>
    <w:lvl w:ilvl="0">
      <w:start w:val="5"/>
      <w:numFmt w:val="decimal"/>
      <w:lvlText w:val="%1"/>
      <w:lvlJc w:val="left"/>
      <w:pPr>
        <w:ind w:left="540" w:hanging="540"/>
      </w:pPr>
      <w:rPr>
        <w:rFonts w:hint="default"/>
      </w:rPr>
    </w:lvl>
    <w:lvl w:ilvl="1">
      <w:start w:val="2"/>
      <w:numFmt w:val="decimal"/>
      <w:lvlText w:val="%1.%2"/>
      <w:lvlJc w:val="left"/>
      <w:pPr>
        <w:ind w:left="1396" w:hanging="720"/>
      </w:pPr>
      <w:rPr>
        <w:rFonts w:hint="default"/>
      </w:rPr>
    </w:lvl>
    <w:lvl w:ilvl="2">
      <w:start w:val="13"/>
      <w:numFmt w:val="decimal"/>
      <w:lvlText w:val="%1.%2.%3"/>
      <w:lvlJc w:val="left"/>
      <w:pPr>
        <w:ind w:left="2072" w:hanging="720"/>
      </w:pPr>
      <w:rPr>
        <w:rFonts w:hint="default"/>
      </w:rPr>
    </w:lvl>
    <w:lvl w:ilvl="3">
      <w:start w:val="1"/>
      <w:numFmt w:val="decimal"/>
      <w:lvlText w:val="%1.%2.%3.%4"/>
      <w:lvlJc w:val="left"/>
      <w:pPr>
        <w:ind w:left="3108" w:hanging="1080"/>
      </w:pPr>
      <w:rPr>
        <w:rFonts w:hint="default"/>
      </w:rPr>
    </w:lvl>
    <w:lvl w:ilvl="4">
      <w:start w:val="1"/>
      <w:numFmt w:val="decimal"/>
      <w:lvlText w:val="%1.%2.%3.%4.%5"/>
      <w:lvlJc w:val="left"/>
      <w:pPr>
        <w:ind w:left="3784" w:hanging="1080"/>
      </w:pPr>
      <w:rPr>
        <w:rFonts w:hint="default"/>
      </w:rPr>
    </w:lvl>
    <w:lvl w:ilvl="5">
      <w:start w:val="1"/>
      <w:numFmt w:val="decimal"/>
      <w:lvlText w:val="%1.%2.%3.%4.%5.%6"/>
      <w:lvlJc w:val="left"/>
      <w:pPr>
        <w:ind w:left="4820" w:hanging="1440"/>
      </w:pPr>
      <w:rPr>
        <w:rFonts w:hint="default"/>
      </w:rPr>
    </w:lvl>
    <w:lvl w:ilvl="6">
      <w:start w:val="1"/>
      <w:numFmt w:val="decimal"/>
      <w:lvlText w:val="%1.%2.%3.%4.%5.%6.%7"/>
      <w:lvlJc w:val="left"/>
      <w:pPr>
        <w:ind w:left="5496" w:hanging="1440"/>
      </w:pPr>
      <w:rPr>
        <w:rFonts w:hint="default"/>
      </w:rPr>
    </w:lvl>
    <w:lvl w:ilvl="7">
      <w:start w:val="1"/>
      <w:numFmt w:val="decimal"/>
      <w:lvlText w:val="%1.%2.%3.%4.%5.%6.%7.%8"/>
      <w:lvlJc w:val="left"/>
      <w:pPr>
        <w:ind w:left="6532" w:hanging="1800"/>
      </w:pPr>
      <w:rPr>
        <w:rFonts w:hint="default"/>
      </w:rPr>
    </w:lvl>
    <w:lvl w:ilvl="8">
      <w:start w:val="1"/>
      <w:numFmt w:val="decimal"/>
      <w:lvlText w:val="%1.%2.%3.%4.%5.%6.%7.%8.%9"/>
      <w:lvlJc w:val="left"/>
      <w:pPr>
        <w:ind w:left="7568" w:hanging="2160"/>
      </w:pPr>
      <w:rPr>
        <w:rFonts w:hint="default"/>
      </w:rPr>
    </w:lvl>
  </w:abstractNum>
  <w:abstractNum w:abstractNumId="13" w15:restartNumberingAfterBreak="0">
    <w:nsid w:val="24B202E7"/>
    <w:multiLevelType w:val="hybridMultilevel"/>
    <w:tmpl w:val="BDC61076"/>
    <w:lvl w:ilvl="0" w:tplc="15828AE4">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0D64B3"/>
    <w:multiLevelType w:val="multilevel"/>
    <w:tmpl w:val="DE82B836"/>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AA0671"/>
    <w:multiLevelType w:val="hybridMultilevel"/>
    <w:tmpl w:val="356CC4C8"/>
    <w:lvl w:ilvl="0" w:tplc="FFFFFFFF">
      <w:start w:val="1"/>
      <w:numFmt w:val="decimal"/>
      <w:lvlText w:val="4.1.%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6" w15:restartNumberingAfterBreak="0">
    <w:nsid w:val="2F25588B"/>
    <w:multiLevelType w:val="hybridMultilevel"/>
    <w:tmpl w:val="EAAE9484"/>
    <w:lvl w:ilvl="0" w:tplc="56A8D21A">
      <w:start w:val="3"/>
      <w:numFmt w:val="bullet"/>
      <w:lvlText w:val="-"/>
      <w:lvlJc w:val="left"/>
      <w:pPr>
        <w:ind w:left="420" w:hanging="360"/>
      </w:pPr>
      <w:rPr>
        <w:rFonts w:ascii="Garamond" w:eastAsiaTheme="minorHAnsi" w:hAnsi="Garamond" w:cs="Sanskrit Text"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7" w15:restartNumberingAfterBreak="0">
    <w:nsid w:val="32907863"/>
    <w:multiLevelType w:val="hybridMultilevel"/>
    <w:tmpl w:val="F6EA1AA8"/>
    <w:lvl w:ilvl="0" w:tplc="8FD09450">
      <w:start w:val="1"/>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8" w15:restartNumberingAfterBreak="0">
    <w:nsid w:val="32DB26F2"/>
    <w:multiLevelType w:val="hybridMultilevel"/>
    <w:tmpl w:val="1B6A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6C15354"/>
    <w:multiLevelType w:val="hybridMultilevel"/>
    <w:tmpl w:val="625AB2A8"/>
    <w:lvl w:ilvl="0" w:tplc="BFD6EF92">
      <w:start w:val="2"/>
      <w:numFmt w:val="bullet"/>
      <w:lvlText w:val="-"/>
      <w:lvlJc w:val="left"/>
      <w:pPr>
        <w:ind w:left="1080" w:hanging="360"/>
      </w:pPr>
      <w:rPr>
        <w:rFonts w:ascii="Garamond" w:eastAsiaTheme="minorHAns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AC97C7C"/>
    <w:multiLevelType w:val="hybridMultilevel"/>
    <w:tmpl w:val="C7A45518"/>
    <w:lvl w:ilvl="0" w:tplc="56A8D21A">
      <w:start w:val="3"/>
      <w:numFmt w:val="bullet"/>
      <w:lvlText w:val="-"/>
      <w:lvlJc w:val="left"/>
      <w:pPr>
        <w:ind w:left="928" w:hanging="360"/>
      </w:pPr>
      <w:rPr>
        <w:rFonts w:ascii="Garamond" w:eastAsiaTheme="minorHAnsi" w:hAnsi="Garamond" w:cs="Sanskrit Text" w:hint="default"/>
      </w:rPr>
    </w:lvl>
    <w:lvl w:ilvl="1" w:tplc="04100003">
      <w:start w:val="1"/>
      <w:numFmt w:val="bullet"/>
      <w:lvlText w:val="o"/>
      <w:lvlJc w:val="left"/>
      <w:pPr>
        <w:ind w:left="1948" w:hanging="360"/>
      </w:pPr>
      <w:rPr>
        <w:rFonts w:ascii="Courier New" w:hAnsi="Courier New" w:cs="Courier New" w:hint="default"/>
      </w:rPr>
    </w:lvl>
    <w:lvl w:ilvl="2" w:tplc="04100005">
      <w:start w:val="1"/>
      <w:numFmt w:val="bullet"/>
      <w:lvlText w:val=""/>
      <w:lvlJc w:val="left"/>
      <w:pPr>
        <w:ind w:left="2668" w:hanging="360"/>
      </w:pPr>
      <w:rPr>
        <w:rFonts w:ascii="Wingdings" w:hAnsi="Wingdings" w:hint="default"/>
      </w:rPr>
    </w:lvl>
    <w:lvl w:ilvl="3" w:tplc="04100001" w:tentative="1">
      <w:start w:val="1"/>
      <w:numFmt w:val="bullet"/>
      <w:lvlText w:val=""/>
      <w:lvlJc w:val="left"/>
      <w:pPr>
        <w:ind w:left="3388" w:hanging="360"/>
      </w:pPr>
      <w:rPr>
        <w:rFonts w:ascii="Symbol" w:hAnsi="Symbol" w:hint="default"/>
      </w:rPr>
    </w:lvl>
    <w:lvl w:ilvl="4" w:tplc="04100003" w:tentative="1">
      <w:start w:val="1"/>
      <w:numFmt w:val="bullet"/>
      <w:lvlText w:val="o"/>
      <w:lvlJc w:val="left"/>
      <w:pPr>
        <w:ind w:left="4108" w:hanging="360"/>
      </w:pPr>
      <w:rPr>
        <w:rFonts w:ascii="Courier New" w:hAnsi="Courier New" w:cs="Courier New" w:hint="default"/>
      </w:rPr>
    </w:lvl>
    <w:lvl w:ilvl="5" w:tplc="04100005" w:tentative="1">
      <w:start w:val="1"/>
      <w:numFmt w:val="bullet"/>
      <w:lvlText w:val=""/>
      <w:lvlJc w:val="left"/>
      <w:pPr>
        <w:ind w:left="4828" w:hanging="360"/>
      </w:pPr>
      <w:rPr>
        <w:rFonts w:ascii="Wingdings" w:hAnsi="Wingdings" w:hint="default"/>
      </w:rPr>
    </w:lvl>
    <w:lvl w:ilvl="6" w:tplc="04100001" w:tentative="1">
      <w:start w:val="1"/>
      <w:numFmt w:val="bullet"/>
      <w:lvlText w:val=""/>
      <w:lvlJc w:val="left"/>
      <w:pPr>
        <w:ind w:left="5548" w:hanging="360"/>
      </w:pPr>
      <w:rPr>
        <w:rFonts w:ascii="Symbol" w:hAnsi="Symbol" w:hint="default"/>
      </w:rPr>
    </w:lvl>
    <w:lvl w:ilvl="7" w:tplc="04100003" w:tentative="1">
      <w:start w:val="1"/>
      <w:numFmt w:val="bullet"/>
      <w:lvlText w:val="o"/>
      <w:lvlJc w:val="left"/>
      <w:pPr>
        <w:ind w:left="6268" w:hanging="360"/>
      </w:pPr>
      <w:rPr>
        <w:rFonts w:ascii="Courier New" w:hAnsi="Courier New" w:cs="Courier New" w:hint="default"/>
      </w:rPr>
    </w:lvl>
    <w:lvl w:ilvl="8" w:tplc="04100005" w:tentative="1">
      <w:start w:val="1"/>
      <w:numFmt w:val="bullet"/>
      <w:lvlText w:val=""/>
      <w:lvlJc w:val="left"/>
      <w:pPr>
        <w:ind w:left="6988" w:hanging="360"/>
      </w:pPr>
      <w:rPr>
        <w:rFonts w:ascii="Wingdings" w:hAnsi="Wingdings" w:hint="default"/>
      </w:rPr>
    </w:lvl>
  </w:abstractNum>
  <w:abstractNum w:abstractNumId="22" w15:restartNumberingAfterBreak="0">
    <w:nsid w:val="3B7B27A5"/>
    <w:multiLevelType w:val="hybridMultilevel"/>
    <w:tmpl w:val="CF22C1C4"/>
    <w:lvl w:ilvl="0" w:tplc="1D5E0734">
      <w:start w:val="2"/>
      <w:numFmt w:val="bullet"/>
      <w:lvlText w:val="-"/>
      <w:lvlJc w:val="left"/>
      <w:pPr>
        <w:ind w:left="720" w:hanging="360"/>
      </w:pPr>
      <w:rPr>
        <w:rFonts w:ascii="Garamond" w:eastAsia="Times New Roman"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201F1A"/>
    <w:multiLevelType w:val="hybridMultilevel"/>
    <w:tmpl w:val="5D24B848"/>
    <w:lvl w:ilvl="0" w:tplc="2780AFB8">
      <w:start w:val="12"/>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4" w15:restartNumberingAfterBreak="0">
    <w:nsid w:val="4DE2155D"/>
    <w:multiLevelType w:val="multilevel"/>
    <w:tmpl w:val="4F0257B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5D10119"/>
    <w:multiLevelType w:val="hybridMultilevel"/>
    <w:tmpl w:val="68BA0C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A955AF0"/>
    <w:multiLevelType w:val="hybridMultilevel"/>
    <w:tmpl w:val="9C60B19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5D95796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DFB2BCD"/>
    <w:multiLevelType w:val="multilevel"/>
    <w:tmpl w:val="03AA0A3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1F7EA8"/>
    <w:multiLevelType w:val="hybridMultilevel"/>
    <w:tmpl w:val="92F64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0351A13"/>
    <w:multiLevelType w:val="hybridMultilevel"/>
    <w:tmpl w:val="E77AF056"/>
    <w:lvl w:ilvl="0" w:tplc="5D4EDCA2">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06135EF"/>
    <w:multiLevelType w:val="multilevel"/>
    <w:tmpl w:val="C1AA5140"/>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A90D43"/>
    <w:multiLevelType w:val="hybridMultilevel"/>
    <w:tmpl w:val="D1BE040C"/>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4" w15:restartNumberingAfterBreak="0">
    <w:nsid w:val="666E565E"/>
    <w:multiLevelType w:val="multilevel"/>
    <w:tmpl w:val="31E0AA4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6" w15:restartNumberingAfterBreak="0">
    <w:nsid w:val="70F23561"/>
    <w:multiLevelType w:val="hybridMultilevel"/>
    <w:tmpl w:val="85A22F80"/>
    <w:lvl w:ilvl="0" w:tplc="2E62BADC">
      <w:start w:val="1"/>
      <w:numFmt w:val="decimal"/>
      <w:lvlText w:val="5.1.%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37" w15:restartNumberingAfterBreak="0">
    <w:nsid w:val="78C571D5"/>
    <w:multiLevelType w:val="hybridMultilevel"/>
    <w:tmpl w:val="778CC3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F7F0496"/>
    <w:multiLevelType w:val="multilevel"/>
    <w:tmpl w:val="609E0264"/>
    <w:lvl w:ilvl="0">
      <w:start w:val="3"/>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num w:numId="1">
    <w:abstractNumId w:val="33"/>
  </w:num>
  <w:num w:numId="2">
    <w:abstractNumId w:val="37"/>
  </w:num>
  <w:num w:numId="3">
    <w:abstractNumId w:val="16"/>
  </w:num>
  <w:num w:numId="4">
    <w:abstractNumId w:val="21"/>
  </w:num>
  <w:num w:numId="5">
    <w:abstractNumId w:val="19"/>
  </w:num>
  <w:num w:numId="6">
    <w:abstractNumId w:val="35"/>
  </w:num>
  <w:num w:numId="7">
    <w:abstractNumId w:val="10"/>
  </w:num>
  <w:num w:numId="8">
    <w:abstractNumId w:val="2"/>
  </w:num>
  <w:num w:numId="9">
    <w:abstractNumId w:val="11"/>
  </w:num>
  <w:num w:numId="10">
    <w:abstractNumId w:val="18"/>
  </w:num>
  <w:num w:numId="11">
    <w:abstractNumId w:val="5"/>
  </w:num>
  <w:num w:numId="12">
    <w:abstractNumId w:val="1"/>
  </w:num>
  <w:num w:numId="13">
    <w:abstractNumId w:val="3"/>
  </w:num>
  <w:num w:numId="14">
    <w:abstractNumId w:val="8"/>
  </w:num>
  <w:num w:numId="15">
    <w:abstractNumId w:val="40"/>
  </w:num>
  <w:num w:numId="16">
    <w:abstractNumId w:val="39"/>
  </w:num>
  <w:num w:numId="17">
    <w:abstractNumId w:val="24"/>
  </w:num>
  <w:num w:numId="18">
    <w:abstractNumId w:val="4"/>
  </w:num>
  <w:num w:numId="19">
    <w:abstractNumId w:val="6"/>
  </w:num>
  <w:num w:numId="20">
    <w:abstractNumId w:val="9"/>
  </w:num>
  <w:num w:numId="21">
    <w:abstractNumId w:val="0"/>
  </w:num>
  <w:num w:numId="22">
    <w:abstractNumId w:val="36"/>
  </w:num>
  <w:num w:numId="23">
    <w:abstractNumId w:val="7"/>
  </w:num>
  <w:num w:numId="24">
    <w:abstractNumId w:val="28"/>
  </w:num>
  <w:num w:numId="25">
    <w:abstractNumId w:val="17"/>
  </w:num>
  <w:num w:numId="26">
    <w:abstractNumId w:val="15"/>
  </w:num>
  <w:num w:numId="27">
    <w:abstractNumId w:val="23"/>
  </w:num>
  <w:num w:numId="28">
    <w:abstractNumId w:val="34"/>
  </w:num>
  <w:num w:numId="29">
    <w:abstractNumId w:val="38"/>
  </w:num>
  <w:num w:numId="30">
    <w:abstractNumId w:val="13"/>
  </w:num>
  <w:num w:numId="31">
    <w:abstractNumId w:val="26"/>
  </w:num>
  <w:num w:numId="32">
    <w:abstractNumId w:val="31"/>
  </w:num>
  <w:num w:numId="33">
    <w:abstractNumId w:val="27"/>
  </w:num>
  <w:num w:numId="34">
    <w:abstractNumId w:val="12"/>
  </w:num>
  <w:num w:numId="35">
    <w:abstractNumId w:val="29"/>
  </w:num>
  <w:num w:numId="36">
    <w:abstractNumId w:val="32"/>
  </w:num>
  <w:num w:numId="37">
    <w:abstractNumId w:val="14"/>
  </w:num>
  <w:num w:numId="38">
    <w:abstractNumId w:val="22"/>
  </w:num>
  <w:num w:numId="39">
    <w:abstractNumId w:val="20"/>
  </w:num>
  <w:num w:numId="40">
    <w:abstractNumId w:val="25"/>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249EC"/>
    <w:rsid w:val="00052410"/>
    <w:rsid w:val="00053B04"/>
    <w:rsid w:val="00057249"/>
    <w:rsid w:val="00061447"/>
    <w:rsid w:val="000649F5"/>
    <w:rsid w:val="0006688E"/>
    <w:rsid w:val="00066CDE"/>
    <w:rsid w:val="00070E95"/>
    <w:rsid w:val="00075D84"/>
    <w:rsid w:val="0007651F"/>
    <w:rsid w:val="000826DB"/>
    <w:rsid w:val="00092444"/>
    <w:rsid w:val="000959F1"/>
    <w:rsid w:val="000A32D1"/>
    <w:rsid w:val="000A4913"/>
    <w:rsid w:val="000A7A9B"/>
    <w:rsid w:val="000B5B78"/>
    <w:rsid w:val="000B74D4"/>
    <w:rsid w:val="000C4EC5"/>
    <w:rsid w:val="000C6DAE"/>
    <w:rsid w:val="000C7739"/>
    <w:rsid w:val="000D25D2"/>
    <w:rsid w:val="000D3695"/>
    <w:rsid w:val="000E5BEB"/>
    <w:rsid w:val="000F1760"/>
    <w:rsid w:val="000F681B"/>
    <w:rsid w:val="001121FD"/>
    <w:rsid w:val="00134466"/>
    <w:rsid w:val="00135C3C"/>
    <w:rsid w:val="00140586"/>
    <w:rsid w:val="0014334B"/>
    <w:rsid w:val="001463F6"/>
    <w:rsid w:val="001559B3"/>
    <w:rsid w:val="00155E6B"/>
    <w:rsid w:val="001621B4"/>
    <w:rsid w:val="00174585"/>
    <w:rsid w:val="0017770F"/>
    <w:rsid w:val="0018037D"/>
    <w:rsid w:val="00185EFB"/>
    <w:rsid w:val="00187A08"/>
    <w:rsid w:val="001910FB"/>
    <w:rsid w:val="001959AB"/>
    <w:rsid w:val="001C1B4F"/>
    <w:rsid w:val="001C7EBF"/>
    <w:rsid w:val="001E1B4A"/>
    <w:rsid w:val="001E4380"/>
    <w:rsid w:val="001E4C45"/>
    <w:rsid w:val="001E527C"/>
    <w:rsid w:val="001F67C2"/>
    <w:rsid w:val="002113BF"/>
    <w:rsid w:val="002145D7"/>
    <w:rsid w:val="002306CE"/>
    <w:rsid w:val="002464D7"/>
    <w:rsid w:val="00265CDB"/>
    <w:rsid w:val="00271594"/>
    <w:rsid w:val="002715D8"/>
    <w:rsid w:val="0027597E"/>
    <w:rsid w:val="0027629E"/>
    <w:rsid w:val="00280445"/>
    <w:rsid w:val="002A6918"/>
    <w:rsid w:val="002B083F"/>
    <w:rsid w:val="002B3216"/>
    <w:rsid w:val="002B36A4"/>
    <w:rsid w:val="002C13A0"/>
    <w:rsid w:val="002C2E35"/>
    <w:rsid w:val="002C3F49"/>
    <w:rsid w:val="002C4E4F"/>
    <w:rsid w:val="002D6CCB"/>
    <w:rsid w:val="002E141F"/>
    <w:rsid w:val="002E1944"/>
    <w:rsid w:val="003174B9"/>
    <w:rsid w:val="00317CEB"/>
    <w:rsid w:val="003201EA"/>
    <w:rsid w:val="00320F23"/>
    <w:rsid w:val="003246C7"/>
    <w:rsid w:val="00325A7E"/>
    <w:rsid w:val="00340A10"/>
    <w:rsid w:val="003526E3"/>
    <w:rsid w:val="00352772"/>
    <w:rsid w:val="00361AA5"/>
    <w:rsid w:val="0037356E"/>
    <w:rsid w:val="00376325"/>
    <w:rsid w:val="00377A47"/>
    <w:rsid w:val="00377D78"/>
    <w:rsid w:val="003821A2"/>
    <w:rsid w:val="00382763"/>
    <w:rsid w:val="00384A07"/>
    <w:rsid w:val="003B0E24"/>
    <w:rsid w:val="003B2110"/>
    <w:rsid w:val="003B3727"/>
    <w:rsid w:val="003B521B"/>
    <w:rsid w:val="003C17FC"/>
    <w:rsid w:val="003D1EC9"/>
    <w:rsid w:val="003E3524"/>
    <w:rsid w:val="003E3E06"/>
    <w:rsid w:val="003F53B9"/>
    <w:rsid w:val="003F68C0"/>
    <w:rsid w:val="003F7A48"/>
    <w:rsid w:val="004244C5"/>
    <w:rsid w:val="00427124"/>
    <w:rsid w:val="0043275D"/>
    <w:rsid w:val="004343FB"/>
    <w:rsid w:val="00435400"/>
    <w:rsid w:val="00437D34"/>
    <w:rsid w:val="00454E8B"/>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D7080"/>
    <w:rsid w:val="004F5469"/>
    <w:rsid w:val="005011DA"/>
    <w:rsid w:val="00501673"/>
    <w:rsid w:val="00501912"/>
    <w:rsid w:val="00507270"/>
    <w:rsid w:val="005119A0"/>
    <w:rsid w:val="00511DAB"/>
    <w:rsid w:val="005136CD"/>
    <w:rsid w:val="00542A28"/>
    <w:rsid w:val="00554150"/>
    <w:rsid w:val="0056095B"/>
    <w:rsid w:val="00572922"/>
    <w:rsid w:val="00581E18"/>
    <w:rsid w:val="00583467"/>
    <w:rsid w:val="005855BA"/>
    <w:rsid w:val="00587232"/>
    <w:rsid w:val="005922DF"/>
    <w:rsid w:val="005A0230"/>
    <w:rsid w:val="005A3F28"/>
    <w:rsid w:val="005B3995"/>
    <w:rsid w:val="005B5B42"/>
    <w:rsid w:val="005B5BD0"/>
    <w:rsid w:val="005C2727"/>
    <w:rsid w:val="005C6290"/>
    <w:rsid w:val="005D6D90"/>
    <w:rsid w:val="005E4854"/>
    <w:rsid w:val="005F1D84"/>
    <w:rsid w:val="005F4261"/>
    <w:rsid w:val="00600B23"/>
    <w:rsid w:val="00603493"/>
    <w:rsid w:val="006155E6"/>
    <w:rsid w:val="00620B02"/>
    <w:rsid w:val="00620E9E"/>
    <w:rsid w:val="00623247"/>
    <w:rsid w:val="00632673"/>
    <w:rsid w:val="00641FC4"/>
    <w:rsid w:val="00643480"/>
    <w:rsid w:val="00651F69"/>
    <w:rsid w:val="00664810"/>
    <w:rsid w:val="006723FB"/>
    <w:rsid w:val="0067560C"/>
    <w:rsid w:val="00681504"/>
    <w:rsid w:val="006A2903"/>
    <w:rsid w:val="006A4CC9"/>
    <w:rsid w:val="006B4DDE"/>
    <w:rsid w:val="006B6F8E"/>
    <w:rsid w:val="006C3D02"/>
    <w:rsid w:val="006E481E"/>
    <w:rsid w:val="006F6E6B"/>
    <w:rsid w:val="007002BF"/>
    <w:rsid w:val="007009BA"/>
    <w:rsid w:val="00717A3B"/>
    <w:rsid w:val="007202DB"/>
    <w:rsid w:val="00721A31"/>
    <w:rsid w:val="00741BD2"/>
    <w:rsid w:val="00760B48"/>
    <w:rsid w:val="0076293D"/>
    <w:rsid w:val="0077190F"/>
    <w:rsid w:val="007754C4"/>
    <w:rsid w:val="007770A1"/>
    <w:rsid w:val="00785D67"/>
    <w:rsid w:val="0079541B"/>
    <w:rsid w:val="007A164A"/>
    <w:rsid w:val="007B1040"/>
    <w:rsid w:val="007D1B02"/>
    <w:rsid w:val="007D252E"/>
    <w:rsid w:val="007E7890"/>
    <w:rsid w:val="007F0C13"/>
    <w:rsid w:val="007F2E8A"/>
    <w:rsid w:val="008047E0"/>
    <w:rsid w:val="00813DD2"/>
    <w:rsid w:val="00815333"/>
    <w:rsid w:val="00816F24"/>
    <w:rsid w:val="00820A50"/>
    <w:rsid w:val="008224C4"/>
    <w:rsid w:val="0082265C"/>
    <w:rsid w:val="00822C47"/>
    <w:rsid w:val="00824DDD"/>
    <w:rsid w:val="00825931"/>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8D5"/>
    <w:rsid w:val="008D76E9"/>
    <w:rsid w:val="008D7C59"/>
    <w:rsid w:val="008E7BC0"/>
    <w:rsid w:val="008F05EE"/>
    <w:rsid w:val="00911ADC"/>
    <w:rsid w:val="0091569E"/>
    <w:rsid w:val="0091702B"/>
    <w:rsid w:val="00927912"/>
    <w:rsid w:val="00937398"/>
    <w:rsid w:val="00941E39"/>
    <w:rsid w:val="00942412"/>
    <w:rsid w:val="00965A83"/>
    <w:rsid w:val="009778DA"/>
    <w:rsid w:val="00981B5C"/>
    <w:rsid w:val="009821D7"/>
    <w:rsid w:val="00987C89"/>
    <w:rsid w:val="00991DC9"/>
    <w:rsid w:val="009A22A7"/>
    <w:rsid w:val="009B05D3"/>
    <w:rsid w:val="009C0C4E"/>
    <w:rsid w:val="009C1907"/>
    <w:rsid w:val="009C6286"/>
    <w:rsid w:val="009C7E58"/>
    <w:rsid w:val="009D1C7A"/>
    <w:rsid w:val="009D5164"/>
    <w:rsid w:val="009E0FAB"/>
    <w:rsid w:val="009E4B64"/>
    <w:rsid w:val="009E5414"/>
    <w:rsid w:val="009E6A7E"/>
    <w:rsid w:val="009F1617"/>
    <w:rsid w:val="009F299E"/>
    <w:rsid w:val="009F372E"/>
    <w:rsid w:val="009F57A6"/>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7C09"/>
    <w:rsid w:val="00B31B9B"/>
    <w:rsid w:val="00B40937"/>
    <w:rsid w:val="00B47696"/>
    <w:rsid w:val="00B52388"/>
    <w:rsid w:val="00B5262B"/>
    <w:rsid w:val="00B533B8"/>
    <w:rsid w:val="00B56971"/>
    <w:rsid w:val="00B61C3D"/>
    <w:rsid w:val="00B66592"/>
    <w:rsid w:val="00B73BE2"/>
    <w:rsid w:val="00B80BCD"/>
    <w:rsid w:val="00B87CCD"/>
    <w:rsid w:val="00B91F09"/>
    <w:rsid w:val="00B93D6F"/>
    <w:rsid w:val="00B97ACB"/>
    <w:rsid w:val="00BA1F4D"/>
    <w:rsid w:val="00BA6569"/>
    <w:rsid w:val="00BD2CD2"/>
    <w:rsid w:val="00BD448D"/>
    <w:rsid w:val="00BD7C09"/>
    <w:rsid w:val="00BE56FB"/>
    <w:rsid w:val="00BF4245"/>
    <w:rsid w:val="00BF565A"/>
    <w:rsid w:val="00C00F6A"/>
    <w:rsid w:val="00C0598F"/>
    <w:rsid w:val="00C164BE"/>
    <w:rsid w:val="00C31226"/>
    <w:rsid w:val="00C53A72"/>
    <w:rsid w:val="00C67CC4"/>
    <w:rsid w:val="00C76920"/>
    <w:rsid w:val="00C81587"/>
    <w:rsid w:val="00C865F4"/>
    <w:rsid w:val="00C86B5E"/>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E28BF"/>
    <w:rsid w:val="00CE77AD"/>
    <w:rsid w:val="00CE7919"/>
    <w:rsid w:val="00CF2622"/>
    <w:rsid w:val="00CF3899"/>
    <w:rsid w:val="00D003BB"/>
    <w:rsid w:val="00D0343C"/>
    <w:rsid w:val="00D232D9"/>
    <w:rsid w:val="00D25DD1"/>
    <w:rsid w:val="00D31197"/>
    <w:rsid w:val="00D32C13"/>
    <w:rsid w:val="00D34FA4"/>
    <w:rsid w:val="00D45023"/>
    <w:rsid w:val="00D66007"/>
    <w:rsid w:val="00D7414B"/>
    <w:rsid w:val="00D767BA"/>
    <w:rsid w:val="00D8111B"/>
    <w:rsid w:val="00DB328B"/>
    <w:rsid w:val="00DB7F95"/>
    <w:rsid w:val="00DC4690"/>
    <w:rsid w:val="00DD3D4D"/>
    <w:rsid w:val="00DF02BF"/>
    <w:rsid w:val="00DF2501"/>
    <w:rsid w:val="00DF2ED7"/>
    <w:rsid w:val="00DF74D3"/>
    <w:rsid w:val="00E038B6"/>
    <w:rsid w:val="00E11D97"/>
    <w:rsid w:val="00E324E1"/>
    <w:rsid w:val="00E340BE"/>
    <w:rsid w:val="00E46BD6"/>
    <w:rsid w:val="00E54D63"/>
    <w:rsid w:val="00E60233"/>
    <w:rsid w:val="00E63CE9"/>
    <w:rsid w:val="00E6579A"/>
    <w:rsid w:val="00E70972"/>
    <w:rsid w:val="00E730B3"/>
    <w:rsid w:val="00E80AE4"/>
    <w:rsid w:val="00E812DC"/>
    <w:rsid w:val="00E84F02"/>
    <w:rsid w:val="00E87978"/>
    <w:rsid w:val="00E91D72"/>
    <w:rsid w:val="00E94AF8"/>
    <w:rsid w:val="00EA1792"/>
    <w:rsid w:val="00EA35E0"/>
    <w:rsid w:val="00EA36C0"/>
    <w:rsid w:val="00EB21F3"/>
    <w:rsid w:val="00EB35AA"/>
    <w:rsid w:val="00EB5952"/>
    <w:rsid w:val="00EB6705"/>
    <w:rsid w:val="00EC2112"/>
    <w:rsid w:val="00EC7F5C"/>
    <w:rsid w:val="00ED5649"/>
    <w:rsid w:val="00ED685B"/>
    <w:rsid w:val="00ED776B"/>
    <w:rsid w:val="00EF6EAC"/>
    <w:rsid w:val="00F0304C"/>
    <w:rsid w:val="00F06CFD"/>
    <w:rsid w:val="00F1635E"/>
    <w:rsid w:val="00F321AC"/>
    <w:rsid w:val="00F36851"/>
    <w:rsid w:val="00F37370"/>
    <w:rsid w:val="00F5065B"/>
    <w:rsid w:val="00F55D9D"/>
    <w:rsid w:val="00F6512D"/>
    <w:rsid w:val="00F746E9"/>
    <w:rsid w:val="00F77056"/>
    <w:rsid w:val="00F846FA"/>
    <w:rsid w:val="00F94CA2"/>
    <w:rsid w:val="00FA2CEF"/>
    <w:rsid w:val="00FA39D8"/>
    <w:rsid w:val="00FA63DB"/>
    <w:rsid w:val="00FA791C"/>
    <w:rsid w:val="00FB236B"/>
    <w:rsid w:val="00FD0F48"/>
    <w:rsid w:val="00FD2A99"/>
    <w:rsid w:val="00FD56E4"/>
    <w:rsid w:val="00FD5BF1"/>
    <w:rsid w:val="00FD7B1E"/>
    <w:rsid w:val="00FE652A"/>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083F"/>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85F3F"/>
    <w:rsid w:val="007A7662"/>
    <w:rsid w:val="007E0972"/>
    <w:rsid w:val="007E5ED7"/>
    <w:rsid w:val="007F1CA5"/>
    <w:rsid w:val="00803A5E"/>
    <w:rsid w:val="008735EA"/>
    <w:rsid w:val="00885B3D"/>
    <w:rsid w:val="0088703C"/>
    <w:rsid w:val="00894EB6"/>
    <w:rsid w:val="008A2910"/>
    <w:rsid w:val="008D3E85"/>
    <w:rsid w:val="00932E43"/>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72BD"/>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1836</Words>
  <Characters>10470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13</cp:revision>
  <cp:lastPrinted>2022-11-11T14:51:00Z</cp:lastPrinted>
  <dcterms:created xsi:type="dcterms:W3CDTF">2022-11-11T13:57:00Z</dcterms:created>
  <dcterms:modified xsi:type="dcterms:W3CDTF">2022-11-17T21:49:00Z</dcterms:modified>
</cp:coreProperties>
</file>