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17075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080AEAB3" w14:textId="15AA42DF" w:rsidR="00170756" w:rsidRPr="00B005AA" w:rsidRDefault="00170756"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18923077" w:history="1">
        <w:r w:rsidRPr="00B005AA">
          <w:rPr>
            <w:rStyle w:val="Collegamentoipertestuale"/>
            <w:noProof/>
            <w:sz w:val="26"/>
            <w:szCs w:val="26"/>
          </w:rPr>
          <w:t>1.</w:t>
        </w:r>
        <w:r w:rsidRPr="00B005AA">
          <w:rPr>
            <w:rFonts w:eastAsiaTheme="minorEastAsia" w:cstheme="minorBidi"/>
            <w:b w:val="0"/>
            <w:bCs w:val="0"/>
            <w:noProof/>
            <w:sz w:val="26"/>
            <w:szCs w:val="26"/>
            <w:lang w:eastAsia="it-IT"/>
          </w:rPr>
          <w:tab/>
        </w:r>
        <w:r w:rsidRPr="00B005AA">
          <w:rPr>
            <w:rStyle w:val="Collegamentoipertestuale"/>
            <w:noProof/>
            <w:sz w:val="26"/>
            <w:szCs w:val="26"/>
          </w:rPr>
          <w:t>Scopo del documento</w:t>
        </w:r>
        <w:r w:rsidRPr="00B005AA">
          <w:rPr>
            <w:b w:val="0"/>
            <w:bCs w:val="0"/>
            <w:noProof/>
            <w:webHidden/>
            <w:sz w:val="26"/>
            <w:szCs w:val="26"/>
          </w:rPr>
          <w:tab/>
        </w:r>
        <w:r w:rsidRPr="00B005AA">
          <w:rPr>
            <w:b w:val="0"/>
            <w:bCs w:val="0"/>
            <w:noProof/>
            <w:webHidden/>
            <w:sz w:val="26"/>
            <w:szCs w:val="26"/>
          </w:rPr>
          <w:fldChar w:fldCharType="begin"/>
        </w:r>
        <w:r w:rsidRPr="00B005AA">
          <w:rPr>
            <w:b w:val="0"/>
            <w:bCs w:val="0"/>
            <w:noProof/>
            <w:webHidden/>
            <w:sz w:val="26"/>
            <w:szCs w:val="26"/>
          </w:rPr>
          <w:instrText xml:space="preserve"> PAGEREF _Toc118923077 \h </w:instrText>
        </w:r>
        <w:r w:rsidRPr="00B005AA">
          <w:rPr>
            <w:b w:val="0"/>
            <w:bCs w:val="0"/>
            <w:noProof/>
            <w:webHidden/>
            <w:sz w:val="26"/>
            <w:szCs w:val="26"/>
          </w:rPr>
        </w:r>
        <w:r w:rsidRPr="00B005AA">
          <w:rPr>
            <w:b w:val="0"/>
            <w:bCs w:val="0"/>
            <w:noProof/>
            <w:webHidden/>
            <w:sz w:val="26"/>
            <w:szCs w:val="26"/>
          </w:rPr>
          <w:fldChar w:fldCharType="separate"/>
        </w:r>
        <w:r w:rsidR="009624C1">
          <w:rPr>
            <w:b w:val="0"/>
            <w:bCs w:val="0"/>
            <w:noProof/>
            <w:webHidden/>
            <w:sz w:val="26"/>
            <w:szCs w:val="26"/>
          </w:rPr>
          <w:t>3</w:t>
        </w:r>
        <w:r w:rsidRPr="00B005AA">
          <w:rPr>
            <w:b w:val="0"/>
            <w:bCs w:val="0"/>
            <w:noProof/>
            <w:webHidden/>
            <w:sz w:val="26"/>
            <w:szCs w:val="26"/>
          </w:rPr>
          <w:fldChar w:fldCharType="end"/>
        </w:r>
      </w:hyperlink>
    </w:p>
    <w:p w14:paraId="25DA86B5" w14:textId="380C8744"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78" w:history="1">
        <w:r w:rsidR="00170756" w:rsidRPr="00B005AA">
          <w:rPr>
            <w:rStyle w:val="Collegamentoipertestuale"/>
            <w:noProof/>
            <w:sz w:val="26"/>
            <w:szCs w:val="26"/>
          </w:rPr>
          <w:t>2.</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_Toc118923078 \h </w:instrText>
        </w:r>
        <w:r w:rsidR="00170756" w:rsidRPr="00B005AA">
          <w:rPr>
            <w:b w:val="0"/>
            <w:bCs w:val="0"/>
            <w:noProof/>
            <w:webHidden/>
            <w:sz w:val="26"/>
            <w:szCs w:val="26"/>
          </w:rPr>
          <w:fldChar w:fldCharType="separate"/>
        </w:r>
        <w:r w:rsidR="009624C1">
          <w:rPr>
            <w:noProof/>
            <w:webHidden/>
            <w:sz w:val="26"/>
            <w:szCs w:val="26"/>
          </w:rPr>
          <w:t>Errore. Il segnalibro non è definito.</w:t>
        </w:r>
        <w:r w:rsidR="00170756" w:rsidRPr="00B005AA">
          <w:rPr>
            <w:b w:val="0"/>
            <w:bCs w:val="0"/>
            <w:noProof/>
            <w:webHidden/>
            <w:sz w:val="26"/>
            <w:szCs w:val="26"/>
          </w:rPr>
          <w:fldChar w:fldCharType="end"/>
        </w:r>
      </w:hyperlink>
    </w:p>
    <w:p w14:paraId="4B6E91A3" w14:textId="55716AFD"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79" w:history="1">
        <w:r w:rsidRPr="00B005AA">
          <w:rPr>
            <w:rStyle w:val="Collegamentoipertestuale"/>
            <w:noProof/>
            <w:sz w:val="26"/>
            <w:szCs w:val="26"/>
          </w:rPr>
          <w:t>2.1 Utente anonimo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_Toc118923079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6BD609C8" w14:textId="5E182CA7" w:rsidR="00170756" w:rsidRPr="00B005AA" w:rsidRDefault="00000000"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0" w:history="1">
        <w:r w:rsidR="00170756" w:rsidRPr="00B005AA">
          <w:rPr>
            <w:rStyle w:val="Collegamentoipertestuale"/>
            <w:rFonts w:ascii="Garamond" w:hAnsi="Garamond"/>
            <w:noProof/>
            <w:sz w:val="26"/>
            <w:szCs w:val="26"/>
          </w:rPr>
          <w:t>2.1.1 UML generale utente anonimo</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_Toc118923080 \h </w:instrText>
        </w:r>
        <w:r w:rsidR="00170756" w:rsidRPr="00B005AA">
          <w:rPr>
            <w:rFonts w:ascii="Garamond" w:hAnsi="Garamond"/>
            <w:noProof/>
            <w:webHidden/>
            <w:sz w:val="26"/>
            <w:szCs w:val="26"/>
          </w:rPr>
          <w:fldChar w:fldCharType="separate"/>
        </w:r>
        <w:r w:rsidR="009624C1">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0D422942" w14:textId="2E2EA8D6"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1" w:history="1">
        <w:r w:rsidRPr="00B005AA">
          <w:rPr>
            <w:rStyle w:val="Collegamentoipertestuale"/>
            <w:noProof/>
            <w:sz w:val="26"/>
            <w:szCs w:val="26"/>
          </w:rPr>
          <w:t>2.2 Utente studente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_Toc118923081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3E357629" w14:textId="0A879032" w:rsidR="00170756" w:rsidRPr="00B005AA" w:rsidRDefault="00000000"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2" w:history="1">
        <w:r w:rsidR="00170756" w:rsidRPr="00B005AA">
          <w:rPr>
            <w:rStyle w:val="Collegamentoipertestuale"/>
            <w:rFonts w:ascii="Garamond" w:hAnsi="Garamond"/>
            <w:noProof/>
            <w:sz w:val="26"/>
            <w:szCs w:val="26"/>
          </w:rPr>
          <w:t>2.2.1 UML generale utente studente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_Toc118923082 \h </w:instrText>
        </w:r>
        <w:r w:rsidR="00170756" w:rsidRPr="00B005AA">
          <w:rPr>
            <w:rFonts w:ascii="Garamond" w:hAnsi="Garamond"/>
            <w:noProof/>
            <w:webHidden/>
            <w:sz w:val="26"/>
            <w:szCs w:val="26"/>
          </w:rPr>
          <w:fldChar w:fldCharType="separate"/>
        </w:r>
        <w:r w:rsidR="009624C1">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2402CAAE" w14:textId="5115193A"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3" w:history="1">
        <w:r w:rsidRPr="00B005AA">
          <w:rPr>
            <w:rStyle w:val="Collegamentoipertestuale"/>
            <w:noProof/>
            <w:sz w:val="26"/>
            <w:szCs w:val="26"/>
          </w:rPr>
          <w:t>2.3 Utente offerente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_Toc118923083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1A262924" w14:textId="0D4EFBBE" w:rsidR="00170756" w:rsidRPr="00B005AA" w:rsidRDefault="00000000" w:rsidP="00170756">
      <w:pPr>
        <w:pStyle w:val="Sommario3"/>
        <w:tabs>
          <w:tab w:val="left" w:pos="1320"/>
          <w:tab w:val="right" w:leader="dot" w:pos="9628"/>
        </w:tabs>
        <w:spacing w:after="0" w:line="480" w:lineRule="auto"/>
        <w:rPr>
          <w:rFonts w:ascii="Garamond" w:eastAsiaTheme="minorEastAsia" w:hAnsi="Garamond"/>
          <w:noProof/>
          <w:sz w:val="26"/>
          <w:szCs w:val="26"/>
          <w:lang w:eastAsia="it-IT"/>
        </w:rPr>
      </w:pPr>
      <w:hyperlink w:anchor="_Toc118923084" w:history="1">
        <w:r w:rsidR="00170756" w:rsidRPr="00B005AA">
          <w:rPr>
            <w:rStyle w:val="Collegamentoipertestuale"/>
            <w:rFonts w:ascii="Garamond" w:hAnsi="Garamond"/>
            <w:noProof/>
            <w:sz w:val="26"/>
            <w:szCs w:val="26"/>
          </w:rPr>
          <w:t>2.3.1</w:t>
        </w:r>
        <w:r w:rsidR="00170756">
          <w:rPr>
            <w:rFonts w:ascii="Garamond" w:eastAsiaTheme="minorEastAsia" w:hAnsi="Garamond"/>
            <w:noProof/>
            <w:sz w:val="26"/>
            <w:szCs w:val="26"/>
            <w:lang w:eastAsia="it-IT"/>
          </w:rPr>
          <w:t xml:space="preserve"> </w:t>
        </w:r>
        <w:r w:rsidR="00170756" w:rsidRPr="00B005AA">
          <w:rPr>
            <w:rStyle w:val="Collegamentoipertestuale"/>
            <w:rFonts w:ascii="Garamond" w:hAnsi="Garamond"/>
            <w:noProof/>
            <w:sz w:val="26"/>
            <w:szCs w:val="26"/>
          </w:rPr>
          <w:t>UML generale utente offerente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_Toc118923084 \h </w:instrText>
        </w:r>
        <w:r w:rsidR="00170756" w:rsidRPr="00B005AA">
          <w:rPr>
            <w:rFonts w:ascii="Garamond" w:hAnsi="Garamond"/>
            <w:noProof/>
            <w:webHidden/>
            <w:sz w:val="26"/>
            <w:szCs w:val="26"/>
          </w:rPr>
          <w:fldChar w:fldCharType="separate"/>
        </w:r>
        <w:r w:rsidR="009624C1">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4504F8D5" w14:textId="41A512EF"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5" w:history="1">
        <w:r w:rsidR="00170756">
          <w:rPr>
            <w:rStyle w:val="Collegamentoipertestuale"/>
            <w:noProof/>
            <w:sz w:val="26"/>
            <w:szCs w:val="26"/>
          </w:rPr>
          <w:t>3</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Non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_Toc118923085 \h </w:instrText>
        </w:r>
        <w:r w:rsidR="00170756" w:rsidRPr="00B005AA">
          <w:rPr>
            <w:b w:val="0"/>
            <w:bCs w:val="0"/>
            <w:noProof/>
            <w:webHidden/>
            <w:sz w:val="26"/>
            <w:szCs w:val="26"/>
          </w:rPr>
          <w:fldChar w:fldCharType="separate"/>
        </w:r>
        <w:r w:rsidR="009624C1">
          <w:rPr>
            <w:noProof/>
            <w:webHidden/>
            <w:sz w:val="26"/>
            <w:szCs w:val="26"/>
          </w:rPr>
          <w:t>Errore. Il segnalibro non è definito.</w:t>
        </w:r>
        <w:r w:rsidR="00170756" w:rsidRPr="00B005AA">
          <w:rPr>
            <w:b w:val="0"/>
            <w:bCs w:val="0"/>
            <w:noProof/>
            <w:webHidden/>
            <w:sz w:val="26"/>
            <w:szCs w:val="26"/>
          </w:rPr>
          <w:fldChar w:fldCharType="end"/>
        </w:r>
      </w:hyperlink>
    </w:p>
    <w:p w14:paraId="6ACAEA67" w14:textId="65D6FC31"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8" w:history="1">
        <w:r w:rsidR="00170756">
          <w:rPr>
            <w:rStyle w:val="Collegamentoipertestuale"/>
            <w:noProof/>
            <w:sz w:val="26"/>
            <w:szCs w:val="26"/>
          </w:rPr>
          <w:t>4</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del Contesto</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_Toc118923088 \h </w:instrText>
        </w:r>
        <w:r w:rsidR="00170756" w:rsidRPr="00B005AA">
          <w:rPr>
            <w:b w:val="0"/>
            <w:bCs w:val="0"/>
            <w:noProof/>
            <w:webHidden/>
            <w:sz w:val="26"/>
            <w:szCs w:val="26"/>
          </w:rPr>
          <w:fldChar w:fldCharType="separate"/>
        </w:r>
        <w:r w:rsidR="009624C1">
          <w:rPr>
            <w:noProof/>
            <w:webHidden/>
            <w:sz w:val="26"/>
            <w:szCs w:val="26"/>
          </w:rPr>
          <w:t>Errore. Il segnalibro non è definito.</w:t>
        </w:r>
        <w:r w:rsidR="00170756" w:rsidRPr="00B005AA">
          <w:rPr>
            <w:b w:val="0"/>
            <w:bCs w:val="0"/>
            <w:noProof/>
            <w:webHidden/>
            <w:sz w:val="26"/>
            <w:szCs w:val="26"/>
          </w:rPr>
          <w:fldChar w:fldCharType="end"/>
        </w:r>
      </w:hyperlink>
    </w:p>
    <w:p w14:paraId="058F6842" w14:textId="741AC441"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9" w:history="1">
        <w:r w:rsidRPr="00B005AA">
          <w:rPr>
            <w:rStyle w:val="Collegamentoipertestuale"/>
            <w:noProof/>
            <w:sz w:val="26"/>
            <w:szCs w:val="26"/>
          </w:rPr>
          <w:t>3.1 Utenti e sistemi esterni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_Toc118923089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699F62BF" w14:textId="40D01DD7"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0" w:history="1">
        <w:r w:rsidRPr="00B005AA">
          <w:rPr>
            <w:rStyle w:val="Collegamentoipertestuale"/>
            <w:noProof/>
            <w:sz w:val="26"/>
            <w:szCs w:val="26"/>
          </w:rPr>
          <w:t>3.2</w:t>
        </w:r>
        <w:r>
          <w:rPr>
            <w:rFonts w:eastAsiaTheme="minorEastAsia" w:cstheme="minorBidi"/>
            <w:bCs w:val="0"/>
            <w:noProof/>
            <w:sz w:val="26"/>
            <w:szCs w:val="26"/>
            <w:lang w:eastAsia="it-IT"/>
          </w:rPr>
          <w:t xml:space="preserve"> </w:t>
        </w:r>
        <w:r w:rsidRPr="00B005AA">
          <w:rPr>
            <w:rStyle w:val="Collegamentoipertestuale"/>
            <w:noProof/>
            <w:sz w:val="26"/>
            <w:szCs w:val="26"/>
          </w:rPr>
          <w:t>Diagramma di contesto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_Toc118923090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229C3120" w14:textId="6D5740A1"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1" w:history="1">
        <w:r w:rsidR="00170756">
          <w:rPr>
            <w:rStyle w:val="Collegamentoipertestuale"/>
            <w:noProof/>
            <w:sz w:val="26"/>
            <w:szCs w:val="26"/>
          </w:rPr>
          <w:t>5</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dei Componenti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_Toc118923091 \h </w:instrText>
        </w:r>
        <w:r w:rsidR="00170756" w:rsidRPr="00B005AA">
          <w:rPr>
            <w:b w:val="0"/>
            <w:bCs w:val="0"/>
            <w:noProof/>
            <w:webHidden/>
            <w:sz w:val="26"/>
            <w:szCs w:val="26"/>
          </w:rPr>
          <w:fldChar w:fldCharType="separate"/>
        </w:r>
        <w:r w:rsidR="009624C1">
          <w:rPr>
            <w:noProof/>
            <w:webHidden/>
            <w:sz w:val="26"/>
            <w:szCs w:val="26"/>
          </w:rPr>
          <w:t>Errore. Il segnalibro non è definito.</w:t>
        </w:r>
        <w:r w:rsidR="00170756" w:rsidRPr="00B005AA">
          <w:rPr>
            <w:b w:val="0"/>
            <w:bCs w:val="0"/>
            <w:noProof/>
            <w:webHidden/>
            <w:sz w:val="26"/>
            <w:szCs w:val="26"/>
          </w:rPr>
          <w:fldChar w:fldCharType="end"/>
        </w:r>
      </w:hyperlink>
    </w:p>
    <w:p w14:paraId="5D155624" w14:textId="3A3DF08B"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2" w:history="1">
        <w:r w:rsidRPr="00B005AA">
          <w:rPr>
            <w:rStyle w:val="Collegamentoipertestuale"/>
            <w:noProof/>
            <w:sz w:val="26"/>
            <w:szCs w:val="26"/>
          </w:rPr>
          <w:t>4.1</w:t>
        </w:r>
        <w:r>
          <w:rPr>
            <w:rFonts w:eastAsiaTheme="minorEastAsia" w:cstheme="minorBidi"/>
            <w:bCs w:val="0"/>
            <w:noProof/>
            <w:sz w:val="26"/>
            <w:szCs w:val="26"/>
            <w:lang w:eastAsia="it-IT"/>
          </w:rPr>
          <w:t xml:space="preserve"> </w:t>
        </w:r>
        <w:r w:rsidRPr="00B005AA">
          <w:rPr>
            <w:rStyle w:val="Collegamentoipertestuale"/>
            <w:noProof/>
            <w:sz w:val="26"/>
            <w:szCs w:val="26"/>
          </w:rPr>
          <w:t>Definizione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_Toc118923092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169681CA" w14:textId="243DDDCA"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3" w:history="1">
        <w:r w:rsidRPr="00B005AA">
          <w:rPr>
            <w:rStyle w:val="Collegamentoipertestuale"/>
            <w:noProof/>
            <w:sz w:val="26"/>
            <w:szCs w:val="26"/>
          </w:rPr>
          <w:t>4.2 Diagramma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_Toc118923093 \h </w:instrText>
        </w:r>
        <w:r w:rsidRPr="00B005AA">
          <w:rPr>
            <w:noProof/>
            <w:webHidden/>
            <w:sz w:val="26"/>
            <w:szCs w:val="26"/>
          </w:rPr>
          <w:fldChar w:fldCharType="separate"/>
        </w:r>
        <w:r w:rsidR="009624C1">
          <w:rPr>
            <w:b/>
            <w:bCs w:val="0"/>
            <w:noProof/>
            <w:webHidden/>
            <w:sz w:val="26"/>
            <w:szCs w:val="26"/>
          </w:rPr>
          <w:t>Errore. Il segnalibro non è definito.</w:t>
        </w:r>
        <w:r w:rsidRPr="00B005AA">
          <w:rPr>
            <w:noProof/>
            <w:webHidden/>
            <w:sz w:val="26"/>
            <w:szCs w:val="26"/>
          </w:rPr>
          <w:fldChar w:fldCharType="end"/>
        </w:r>
      </w:hyperlink>
    </w:p>
    <w:p w14:paraId="26FDECA3" w14:textId="5EDF6062"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4" w:history="1">
        <w:r w:rsidR="00170756">
          <w:rPr>
            <w:rStyle w:val="Collegamentoipertestuale"/>
            <w:noProof/>
            <w:sz w:val="26"/>
            <w:szCs w:val="26"/>
          </w:rPr>
          <w:t>6</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Note ed eventuali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_Toc118923094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9624C1">
          <w:rPr>
            <w:b w:val="0"/>
            <w:bCs w:val="0"/>
            <w:noProof/>
            <w:webHidden/>
            <w:sz w:val="26"/>
            <w:szCs w:val="26"/>
          </w:rPr>
          <w:t>28</w:t>
        </w:r>
        <w:r w:rsidR="00170756" w:rsidRPr="00B005AA">
          <w:rPr>
            <w:b w:val="0"/>
            <w:bCs w:val="0"/>
            <w:noProof/>
            <w:webHidden/>
            <w:sz w:val="26"/>
            <w:szCs w:val="26"/>
          </w:rPr>
          <w:fldChar w:fldCharType="end"/>
        </w:r>
      </w:hyperlink>
    </w:p>
    <w:p w14:paraId="766C0347" w14:textId="77777777"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18923077"/>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r w:rsidRPr="007A164A">
        <w:t>Diagramma delle class</w:t>
      </w:r>
      <w:r>
        <w:t>i</w:t>
      </w:r>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r>
        <w:t xml:space="preserve">2.1 </w:t>
      </w:r>
      <w:r w:rsidR="00170756" w:rsidRPr="0076293D">
        <w:t>Tipi di</w:t>
      </w:r>
      <w:r>
        <w:t xml:space="preserve"> </w:t>
      </w:r>
      <w:r w:rsidR="00170756" w:rsidRPr="0076293D">
        <w:t>dato</w:t>
      </w:r>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r w:rsidRPr="005E73E5">
        <w:t xml:space="preserve">2.2 Classi </w:t>
      </w:r>
      <w:r w:rsidRPr="005E73E5">
        <w:rPr>
          <w:szCs w:val="28"/>
        </w:rPr>
        <w:t>funzionali</w:t>
      </w:r>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r>
        <w:rPr>
          <w:rFonts w:ascii="Garamond" w:hAnsi="Garamond" w:cs="Calibri Light"/>
          <w:b/>
          <w:bCs/>
        </w:rPr>
        <w:t>EmailManagement: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r w:rsidRPr="004244A9">
        <w:t xml:space="preserve">2.3 </w:t>
      </w:r>
      <w:r>
        <w:t>C</w:t>
      </w:r>
      <w:r w:rsidRPr="004244A9">
        <w:t>lassi individuate dal diagramma di contesto e de</w:t>
      </w:r>
      <w:r w:rsidR="00D67474">
        <w:t>i</w:t>
      </w:r>
      <w:r w:rsidRPr="004244A9">
        <w:t xml:space="preserve"> componenti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lastRenderedPageBreak/>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528F8FB7" w14:textId="4EB1916B" w:rsidR="00311AD5"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imgProfilo</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p>
    <w:p w14:paraId="0D248CB7" w14:textId="09ACF760" w:rsidR="00FF5973" w:rsidRDefault="00FF5973" w:rsidP="0012151A">
      <w:pPr>
        <w:spacing w:after="240" w:line="276" w:lineRule="auto"/>
        <w:jc w:val="both"/>
        <w:rPr>
          <w:rFonts w:ascii="Garamond" w:hAnsi="Garamond" w:cs="Calibri"/>
          <w:color w:val="000000" w:themeColor="text1"/>
        </w:rPr>
      </w:pPr>
      <w:r w:rsidRPr="00FF5973">
        <w:rPr>
          <w:rFonts w:ascii="Garamond" w:hAnsi="Garamond" w:cs="Calibri"/>
          <w:color w:val="000000" w:themeColor="text1"/>
          <w:highlight w:val="yellow"/>
        </w:rPr>
        <w:t xml:space="preserve">[descrizione </w:t>
      </w:r>
      <w:proofErr w:type="spellStart"/>
      <w:r w:rsidRPr="00FF5973">
        <w:rPr>
          <w:rFonts w:ascii="Garamond" w:hAnsi="Garamond" w:cs="Calibri"/>
          <w:color w:val="000000" w:themeColor="text1"/>
          <w:highlight w:val="yellow"/>
        </w:rPr>
        <w:t>artifact</w:t>
      </w:r>
      <w:proofErr w:type="spellEnd"/>
      <w:r w:rsidRPr="00FF5973">
        <w:rPr>
          <w:rFonts w:ascii="Garamond" w:hAnsi="Garamond" w:cs="Calibri"/>
          <w:color w:val="000000" w:themeColor="text1"/>
          <w:highlight w:val="yellow"/>
        </w:rPr>
        <w:t>]</w:t>
      </w:r>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proofErr w:type="spellStart"/>
      <w:r w:rsidR="008C2097">
        <w:rPr>
          <w:rFonts w:ascii="Garamond" w:hAnsi="Garamond" w:cs="Calibri"/>
          <w:color w:val="000000" w:themeColor="text1"/>
        </w:rPr>
        <w:t>maniene</w:t>
      </w:r>
      <w:proofErr w:type="spellEnd"/>
      <w:r w:rsidR="008C2097">
        <w:rPr>
          <w:rFonts w:ascii="Garamond" w:hAnsi="Garamond" w:cs="Calibri"/>
          <w:color w:val="000000" w:themeColor="text1"/>
        </w:rPr>
        <w:t xml:space="preserv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247D01E5" w:rsidR="00D11AEF" w:rsidRPr="005D2364"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highlight w:val="yellow"/>
        </w:rPr>
      </w:pPr>
      <w:proofErr w:type="spellStart"/>
      <w:r w:rsidRPr="005D2364">
        <w:rPr>
          <w:rFonts w:ascii="Courier New" w:hAnsi="Courier New" w:cs="Courier New"/>
          <w:color w:val="000000" w:themeColor="text1"/>
          <w:sz w:val="20"/>
          <w:szCs w:val="20"/>
          <w:highlight w:val="yellow"/>
        </w:rPr>
        <w:t>print</w:t>
      </w:r>
      <w:r w:rsidR="005D2364">
        <w:rPr>
          <w:rFonts w:ascii="Courier New" w:hAnsi="Courier New" w:cs="Courier New"/>
          <w:color w:val="000000" w:themeColor="text1"/>
          <w:sz w:val="20"/>
          <w:szCs w:val="20"/>
          <w:highlight w:val="yellow"/>
        </w:rPr>
        <w:t>Array</w:t>
      </w:r>
      <w:proofErr w:type="spellEnd"/>
      <w:r w:rsidRPr="005D2364">
        <w:rPr>
          <w:rFonts w:ascii="Courier New" w:hAnsi="Courier New" w:cs="Courier New"/>
          <w:color w:val="000000" w:themeColor="text1"/>
          <w:sz w:val="20"/>
          <w:szCs w:val="20"/>
          <w:highlight w:val="yellow"/>
        </w:rPr>
        <w:t>(</w:t>
      </w:r>
      <w:r w:rsidR="005D2364">
        <w:rPr>
          <w:rFonts w:ascii="Courier New" w:hAnsi="Courier New" w:cs="Courier New"/>
          <w:color w:val="000000" w:themeColor="text1"/>
          <w:sz w:val="20"/>
          <w:szCs w:val="20"/>
          <w:highlight w:val="yellow"/>
        </w:rPr>
        <w:t xml:space="preserve">a : </w:t>
      </w:r>
      <w:proofErr w:type="spellStart"/>
      <w:r w:rsidR="005D2364">
        <w:rPr>
          <w:rFonts w:ascii="Courier New" w:hAnsi="Courier New" w:cs="Courier New"/>
          <w:color w:val="000000" w:themeColor="text1"/>
          <w:sz w:val="20"/>
          <w:szCs w:val="20"/>
          <w:highlight w:val="yellow"/>
        </w:rPr>
        <w:t>Announcement</w:t>
      </w:r>
      <w:proofErr w:type="spellEnd"/>
      <w:r w:rsidR="005D2364">
        <w:rPr>
          <w:rFonts w:ascii="Courier New" w:hAnsi="Courier New" w:cs="Courier New"/>
          <w:color w:val="000000" w:themeColor="text1"/>
          <w:sz w:val="20"/>
          <w:szCs w:val="20"/>
          <w:highlight w:val="yellow"/>
        </w:rPr>
        <w:t>[0…*]</w:t>
      </w:r>
      <w:r w:rsidRPr="005D2364">
        <w:rPr>
          <w:rFonts w:ascii="Courier New" w:hAnsi="Courier New" w:cs="Courier New"/>
          <w:color w:val="000000" w:themeColor="text1"/>
          <w:sz w:val="20"/>
          <w:szCs w:val="20"/>
          <w:highlight w:val="yellow"/>
        </w:rPr>
        <w:t>)</w:t>
      </w:r>
      <w:r w:rsidRPr="005D2364">
        <w:rPr>
          <w:rFonts w:ascii="Garamond" w:hAnsi="Garamond" w:cs="Calibri"/>
          <w:color w:val="000000" w:themeColor="text1"/>
          <w:sz w:val="24"/>
          <w:szCs w:val="24"/>
          <w:highlight w:val="yellow"/>
        </w:rPr>
        <w:t xml:space="preserve"> </w:t>
      </w:r>
      <w:r w:rsidR="005D2364" w:rsidRPr="005D2364">
        <w:rPr>
          <w:rFonts w:ascii="Garamond" w:hAnsi="Garamond" w:cs="Calibri"/>
          <w:color w:val="000000" w:themeColor="text1"/>
          <w:sz w:val="24"/>
          <w:szCs w:val="24"/>
          <w:highlight w:val="yellow"/>
        </w:rPr>
        <w:t>[descrizione]</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highlight w:val="yellow"/>
        </w:rPr>
      </w:pPr>
      <w:proofErr w:type="spellStart"/>
      <w:r w:rsidRPr="00471E4A">
        <w:rPr>
          <w:rFonts w:ascii="Courier New" w:hAnsi="Courier New" w:cs="Courier New"/>
          <w:color w:val="000000" w:themeColor="text1"/>
          <w:sz w:val="20"/>
          <w:szCs w:val="20"/>
          <w:highlight w:val="yellow"/>
        </w:rPr>
        <w:t>withdrawService</w:t>
      </w:r>
      <w:proofErr w:type="spellEnd"/>
      <w:r w:rsidRPr="00471E4A">
        <w:rPr>
          <w:rFonts w:ascii="Courier New" w:hAnsi="Courier New" w:cs="Courier New"/>
          <w:color w:val="000000" w:themeColor="text1"/>
          <w:sz w:val="20"/>
          <w:szCs w:val="20"/>
          <w:highlight w:val="yellow"/>
        </w:rPr>
        <w:t>(</w:t>
      </w:r>
      <w:r w:rsidR="00471E4A" w:rsidRPr="00471E4A">
        <w:rPr>
          <w:rFonts w:ascii="Courier New" w:hAnsi="Courier New" w:cs="Courier New"/>
          <w:color w:val="000000" w:themeColor="text1"/>
          <w:sz w:val="20"/>
          <w:szCs w:val="20"/>
          <w:highlight w:val="yellow"/>
        </w:rPr>
        <w:t xml:space="preserve">array : </w:t>
      </w:r>
      <w:proofErr w:type="spellStart"/>
      <w:r w:rsidR="00471E4A" w:rsidRPr="00471E4A">
        <w:rPr>
          <w:rFonts w:ascii="Courier New" w:hAnsi="Courier New" w:cs="Courier New"/>
          <w:color w:val="000000" w:themeColor="text1"/>
          <w:sz w:val="20"/>
          <w:szCs w:val="20"/>
          <w:highlight w:val="yellow"/>
        </w:rPr>
        <w:t>bool</w:t>
      </w:r>
      <w:proofErr w:type="spellEnd"/>
      <w:r w:rsidR="00471E4A" w:rsidRPr="00471E4A">
        <w:rPr>
          <w:rFonts w:ascii="Courier New" w:hAnsi="Courier New" w:cs="Courier New"/>
          <w:color w:val="000000" w:themeColor="text1"/>
          <w:sz w:val="20"/>
          <w:szCs w:val="20"/>
          <w:highlight w:val="yellow"/>
        </w:rPr>
        <w:t>, i</w:t>
      </w:r>
      <w:r w:rsidRPr="00471E4A">
        <w:rPr>
          <w:rFonts w:ascii="Courier New" w:hAnsi="Courier New" w:cs="Courier New"/>
          <w:color w:val="000000" w:themeColor="text1"/>
          <w:sz w:val="20"/>
          <w:szCs w:val="20"/>
          <w:highlight w:val="yellow"/>
        </w:rPr>
        <w:t> : </w:t>
      </w:r>
      <w:proofErr w:type="spellStart"/>
      <w:r w:rsidR="00471E4A" w:rsidRPr="00471E4A">
        <w:rPr>
          <w:rFonts w:ascii="Courier New" w:hAnsi="Courier New" w:cs="Courier New"/>
          <w:color w:val="000000" w:themeColor="text1"/>
          <w:sz w:val="20"/>
          <w:szCs w:val="20"/>
          <w:highlight w:val="yellow"/>
        </w:rPr>
        <w:t>int</w:t>
      </w:r>
      <w:proofErr w:type="spellEnd"/>
      <w:r w:rsidRPr="00471E4A">
        <w:rPr>
          <w:rFonts w:ascii="Courier New" w:hAnsi="Courier New" w:cs="Courier New"/>
          <w:color w:val="000000" w:themeColor="text1"/>
          <w:sz w:val="20"/>
          <w:szCs w:val="20"/>
          <w:highlight w:val="yellow"/>
        </w:rPr>
        <w:t xml:space="preserve">) </w:t>
      </w:r>
      <w:r w:rsidRPr="00471E4A">
        <w:rPr>
          <w:rFonts w:ascii="Garamond" w:hAnsi="Garamond" w:cs="Calibri"/>
          <w:color w:val="000000" w:themeColor="text1"/>
          <w:sz w:val="24"/>
          <w:szCs w:val="24"/>
          <w:highlight w:val="yellow"/>
        </w:rPr>
        <w:t>permette all’utente studente di ritirarsi da un servizio a cui si era candidato.</w:t>
      </w:r>
      <w:r w:rsidR="00471E4A" w:rsidRPr="00471E4A">
        <w:rPr>
          <w:rFonts w:ascii="Garamond" w:hAnsi="Garamond" w:cs="Calibri"/>
          <w:color w:val="000000" w:themeColor="text1"/>
          <w:sz w:val="24"/>
          <w:szCs w:val="24"/>
          <w:highlight w:val="yellow"/>
        </w:rPr>
        <w:t xml:space="preserve"> </w:t>
      </w:r>
      <w:r w:rsidRPr="00471E4A">
        <w:rPr>
          <w:rFonts w:ascii="Garamond" w:hAnsi="Garamond" w:cs="Calibri"/>
          <w:color w:val="000000" w:themeColor="text1"/>
          <w:sz w:val="24"/>
          <w:szCs w:val="24"/>
          <w:highlight w:val="yellow"/>
        </w:rPr>
        <w:t xml:space="preserve">Questo metodo restituisce un </w:t>
      </w:r>
      <w:proofErr w:type="spellStart"/>
      <w:r w:rsidRPr="00471E4A">
        <w:rPr>
          <w:rFonts w:ascii="Garamond" w:hAnsi="Garamond" w:cs="Calibri"/>
          <w:i/>
          <w:iCs/>
          <w:color w:val="000000" w:themeColor="text1"/>
          <w:sz w:val="24"/>
          <w:szCs w:val="24"/>
          <w:highlight w:val="yellow"/>
        </w:rPr>
        <w:t>bool</w:t>
      </w:r>
      <w:proofErr w:type="spellEnd"/>
      <w:r w:rsidRPr="00471E4A">
        <w:rPr>
          <w:rFonts w:ascii="Garamond" w:hAnsi="Garamond" w:cs="Calibri"/>
          <w:color w:val="000000" w:themeColor="text1"/>
          <w:sz w:val="24"/>
          <w:szCs w:val="24"/>
          <w:highlight w:val="yellow"/>
        </w:rPr>
        <w:t xml:space="preserve"> per confermare l’avvenuta procedura.</w:t>
      </w:r>
    </w:p>
    <w:p w14:paraId="2F4EE44A" w14:textId="48C954FD" w:rsidR="00471E4A" w:rsidRPr="00471E4A" w:rsidRDefault="00471E4A" w:rsidP="00471E4A">
      <w:pPr>
        <w:pStyle w:val="Paragrafoelenco"/>
        <w:numPr>
          <w:ilvl w:val="0"/>
          <w:numId w:val="19"/>
        </w:numPr>
        <w:spacing w:after="240" w:line="276" w:lineRule="auto"/>
        <w:ind w:left="426"/>
        <w:jc w:val="both"/>
        <w:rPr>
          <w:rFonts w:ascii="Garamond" w:hAnsi="Garamond" w:cs="Calibri"/>
          <w:color w:val="000000" w:themeColor="text1"/>
          <w:sz w:val="24"/>
          <w:szCs w:val="24"/>
          <w:highlight w:val="yellow"/>
          <w:lang w:val="en-GB"/>
        </w:rPr>
      </w:pPr>
      <w:proofErr w:type="spellStart"/>
      <w:r w:rsidRPr="00471E4A">
        <w:rPr>
          <w:rFonts w:ascii="Courier New" w:hAnsi="Courier New" w:cs="Courier New"/>
          <w:color w:val="000000" w:themeColor="text1"/>
          <w:sz w:val="20"/>
          <w:szCs w:val="20"/>
          <w:highlight w:val="yellow"/>
          <w:lang w:val="en-GB"/>
        </w:rPr>
        <w:t>moveService</w:t>
      </w:r>
      <w:proofErr w:type="spellEnd"/>
      <w:r w:rsidRPr="00471E4A">
        <w:rPr>
          <w:rFonts w:ascii="Courier New" w:hAnsi="Courier New" w:cs="Courier New"/>
          <w:color w:val="000000" w:themeColor="text1"/>
          <w:sz w:val="20"/>
          <w:szCs w:val="20"/>
          <w:highlight w:val="yellow"/>
          <w:lang w:val="en-GB"/>
        </w:rPr>
        <w:t>(</w:t>
      </w:r>
      <w:r w:rsidRPr="00471E4A">
        <w:rPr>
          <w:rFonts w:ascii="Courier New" w:hAnsi="Courier New" w:cs="Courier New"/>
          <w:color w:val="000000" w:themeColor="text1"/>
          <w:sz w:val="20"/>
          <w:szCs w:val="20"/>
          <w:highlight w:val="yellow"/>
          <w:lang w:val="en-GB"/>
        </w:rPr>
        <w:t>array : bool, a : Announcement</w:t>
      </w:r>
      <w:r w:rsidRPr="00471E4A">
        <w:rPr>
          <w:rFonts w:ascii="Courier New" w:hAnsi="Courier New" w:cs="Courier New"/>
          <w:color w:val="000000" w:themeColor="text1"/>
          <w:sz w:val="20"/>
          <w:szCs w:val="20"/>
          <w:highlight w:val="yellow"/>
          <w:lang w:val="en-GB"/>
        </w:rPr>
        <w:t>)</w:t>
      </w:r>
      <w:r w:rsidRPr="00471E4A">
        <w:rPr>
          <w:rFonts w:ascii="Garamond" w:hAnsi="Garamond" w:cs="Calibri"/>
          <w:color w:val="000000" w:themeColor="text1"/>
          <w:sz w:val="24"/>
          <w:szCs w:val="24"/>
          <w:highlight w:val="yellow"/>
          <w:lang w:val="en-GB"/>
        </w:rPr>
        <w:t xml:space="preserve"> [</w:t>
      </w:r>
      <w:proofErr w:type="spellStart"/>
      <w:r w:rsidRPr="00471E4A">
        <w:rPr>
          <w:rFonts w:ascii="Garamond" w:hAnsi="Garamond" w:cs="Calibri"/>
          <w:color w:val="000000" w:themeColor="text1"/>
          <w:sz w:val="24"/>
          <w:szCs w:val="24"/>
          <w:highlight w:val="yellow"/>
          <w:lang w:val="en-GB"/>
        </w:rPr>
        <w:t>descrizione</w:t>
      </w:r>
      <w:proofErr w:type="spellEnd"/>
      <w:r w:rsidRPr="00471E4A">
        <w:rPr>
          <w:rFonts w:ascii="Garamond" w:hAnsi="Garamond" w:cs="Calibri"/>
          <w:color w:val="000000" w:themeColor="text1"/>
          <w:sz w:val="24"/>
          <w:szCs w:val="24"/>
          <w:highlight w:val="yellow"/>
          <w:lang w:val="en-GB"/>
        </w:rPr>
        <w:t>]</w:t>
      </w:r>
    </w:p>
    <w:p w14:paraId="6ECE5CBA" w14:textId="38A749C1" w:rsidR="00471E4A" w:rsidRPr="00471E4A" w:rsidRDefault="00471E4A" w:rsidP="00471E4A">
      <w:pPr>
        <w:pStyle w:val="Paragrafoelenco"/>
        <w:numPr>
          <w:ilvl w:val="0"/>
          <w:numId w:val="19"/>
        </w:numPr>
        <w:spacing w:after="240" w:line="276" w:lineRule="auto"/>
        <w:ind w:left="426"/>
        <w:jc w:val="both"/>
        <w:rPr>
          <w:rFonts w:ascii="Garamond" w:hAnsi="Garamond" w:cs="Calibri"/>
          <w:color w:val="000000" w:themeColor="text1"/>
          <w:sz w:val="24"/>
          <w:szCs w:val="24"/>
          <w:highlight w:val="yellow"/>
          <w:lang w:val="en-GB"/>
        </w:rPr>
      </w:pPr>
      <w:proofErr w:type="spellStart"/>
      <w:r>
        <w:rPr>
          <w:rFonts w:ascii="Courier New" w:hAnsi="Courier New" w:cs="Courier New"/>
          <w:color w:val="000000" w:themeColor="text1"/>
          <w:sz w:val="20"/>
          <w:szCs w:val="20"/>
          <w:highlight w:val="yellow"/>
          <w:lang w:val="en-GB"/>
        </w:rPr>
        <w:lastRenderedPageBreak/>
        <w:t>checkService</w:t>
      </w:r>
      <w:r>
        <w:rPr>
          <w:rFonts w:ascii="Courier New" w:hAnsi="Courier New" w:cs="Courier New"/>
          <w:color w:val="000000" w:themeColor="text1"/>
          <w:sz w:val="20"/>
          <w:szCs w:val="20"/>
          <w:highlight w:val="yellow"/>
          <w:lang w:val="en-GB"/>
        </w:rPr>
        <w:t>ToDo</w:t>
      </w:r>
      <w:proofErr w:type="spellEnd"/>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proofErr w:type="spellStart"/>
      <w:r w:rsidRPr="00471E4A">
        <w:rPr>
          <w:rFonts w:ascii="Courier New" w:hAnsi="Courier New" w:cs="Courier New"/>
          <w:color w:val="000000" w:themeColor="text1"/>
          <w:sz w:val="20"/>
          <w:szCs w:val="20"/>
          <w:highlight w:val="yellow"/>
          <w:lang w:val="en-GB"/>
        </w:rPr>
        <w:t>startTime</w:t>
      </w:r>
      <w:proofErr w:type="spellEnd"/>
      <w:r w:rsidRPr="00471E4A">
        <w:rPr>
          <w:rFonts w:ascii="Courier New" w:hAnsi="Courier New" w:cs="Courier New"/>
          <w:color w:val="000000" w:themeColor="text1"/>
          <w:sz w:val="20"/>
          <w:szCs w:val="20"/>
          <w:highlight w:val="yellow"/>
          <w:lang w:val="en-GB"/>
        </w:rPr>
        <w:t> : Time, </w:t>
      </w:r>
      <w:proofErr w:type="spellStart"/>
      <w:r w:rsidRPr="00471E4A">
        <w:rPr>
          <w:rFonts w:ascii="Courier New" w:hAnsi="Courier New" w:cs="Courier New"/>
          <w:color w:val="000000" w:themeColor="text1"/>
          <w:sz w:val="20"/>
          <w:szCs w:val="20"/>
          <w:highlight w:val="yellow"/>
          <w:lang w:val="en-GB"/>
        </w:rPr>
        <w:t>endTime</w:t>
      </w:r>
      <w:proofErr w:type="spellEnd"/>
      <w:r w:rsidRPr="00471E4A">
        <w:rPr>
          <w:rFonts w:ascii="Courier New" w:hAnsi="Courier New" w:cs="Courier New"/>
          <w:color w:val="000000" w:themeColor="text1"/>
          <w:sz w:val="20"/>
          <w:szCs w:val="20"/>
          <w:highlight w:val="yellow"/>
          <w:lang w:val="en-GB"/>
        </w:rPr>
        <w:t> </w:t>
      </w:r>
      <w:r>
        <w:rPr>
          <w:rFonts w:ascii="Courier New" w:hAnsi="Courier New" w:cs="Courier New"/>
          <w:color w:val="000000" w:themeColor="text1"/>
          <w:sz w:val="20"/>
          <w:szCs w:val="20"/>
          <w:highlight w:val="yellow"/>
          <w:lang w:val="en-GB"/>
        </w:rPr>
        <w:t>: Time</w:t>
      </w:r>
      <w:r w:rsidRPr="00471E4A">
        <w:rPr>
          <w:rFonts w:ascii="Courier New" w:hAnsi="Courier New" w:cs="Courier New"/>
          <w:color w:val="000000" w:themeColor="text1"/>
          <w:sz w:val="20"/>
          <w:szCs w:val="20"/>
          <w:highlight w:val="yellow"/>
          <w:lang w:val="en-GB"/>
        </w:rPr>
        <w:t>)</w:t>
      </w:r>
      <w:r w:rsidRPr="00471E4A">
        <w:rPr>
          <w:rFonts w:ascii="Garamond" w:hAnsi="Garamond" w:cs="Calibri"/>
          <w:color w:val="000000" w:themeColor="text1"/>
          <w:sz w:val="24"/>
          <w:szCs w:val="24"/>
          <w:highlight w:val="yellow"/>
          <w:lang w:val="en-GB"/>
        </w:rPr>
        <w:t xml:space="preserve"> [</w:t>
      </w:r>
      <w:proofErr w:type="spellStart"/>
      <w:r w:rsidRPr="00471E4A">
        <w:rPr>
          <w:rFonts w:ascii="Garamond" w:hAnsi="Garamond" w:cs="Calibri"/>
          <w:color w:val="000000" w:themeColor="text1"/>
          <w:sz w:val="24"/>
          <w:szCs w:val="24"/>
          <w:highlight w:val="yellow"/>
          <w:lang w:val="en-GB"/>
        </w:rPr>
        <w:t>descrizione</w:t>
      </w:r>
      <w:proofErr w:type="spellEnd"/>
      <w:r w:rsidRPr="00471E4A">
        <w:rPr>
          <w:rFonts w:ascii="Garamond" w:hAnsi="Garamond" w:cs="Calibri"/>
          <w:color w:val="000000" w:themeColor="text1"/>
          <w:sz w:val="24"/>
          <w:szCs w:val="24"/>
          <w:highlight w:val="yellow"/>
          <w:lang w:val="en-GB"/>
        </w:rPr>
        <w:t>]</w:t>
      </w:r>
    </w:p>
    <w:p w14:paraId="358E55EF" w14:textId="694DD0B8" w:rsidR="00471E4A" w:rsidRPr="00471E4A" w:rsidRDefault="00471E4A" w:rsidP="00471E4A">
      <w:pPr>
        <w:pStyle w:val="Paragrafoelenco"/>
        <w:numPr>
          <w:ilvl w:val="0"/>
          <w:numId w:val="19"/>
        </w:numPr>
        <w:spacing w:after="240" w:line="276" w:lineRule="auto"/>
        <w:ind w:left="426"/>
        <w:jc w:val="both"/>
        <w:rPr>
          <w:rFonts w:ascii="Garamond" w:hAnsi="Garamond" w:cs="Calibri"/>
          <w:color w:val="000000" w:themeColor="text1"/>
          <w:sz w:val="24"/>
          <w:szCs w:val="24"/>
          <w:highlight w:val="yellow"/>
          <w:lang w:val="en-GB"/>
        </w:rPr>
      </w:pPr>
      <w:r>
        <w:rPr>
          <w:rFonts w:ascii="Courier New" w:hAnsi="Courier New" w:cs="Courier New"/>
          <w:color w:val="000000" w:themeColor="text1"/>
          <w:sz w:val="20"/>
          <w:szCs w:val="20"/>
          <w:highlight w:val="yellow"/>
          <w:lang w:val="en-GB"/>
        </w:rPr>
        <w:t>checkServiceCandidate</w:t>
      </w:r>
      <w:r w:rsidRPr="00471E4A">
        <w:rPr>
          <w:rFonts w:ascii="Courier New" w:hAnsi="Courier New" w:cs="Courier New"/>
          <w:color w:val="000000" w:themeColor="text1"/>
          <w:sz w:val="20"/>
          <w:szCs w:val="20"/>
          <w:highlight w:val="yellow"/>
          <w:lang w:val="en-GB"/>
        </w:rPr>
        <w:t>(</w:t>
      </w:r>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Date,</w:t>
      </w:r>
      <w:r>
        <w:rPr>
          <w:rFonts w:ascii="Courier New" w:hAnsi="Courier New" w:cs="Courier New"/>
          <w:color w:val="000000" w:themeColor="text1"/>
          <w:sz w:val="20"/>
          <w:szCs w:val="20"/>
          <w:highlight w:val="yellow"/>
          <w:lang w:val="en-GB"/>
        </w:rPr>
        <w:t> </w:t>
      </w:r>
      <w:r w:rsidRPr="00471E4A">
        <w:rPr>
          <w:rFonts w:ascii="Courier New" w:hAnsi="Courier New" w:cs="Courier New"/>
          <w:color w:val="000000" w:themeColor="text1"/>
          <w:sz w:val="20"/>
          <w:szCs w:val="20"/>
          <w:highlight w:val="yellow"/>
          <w:lang w:val="en-GB"/>
        </w:rPr>
        <w:t>startTime : Time, endTime </w:t>
      </w:r>
      <w:r>
        <w:rPr>
          <w:rFonts w:ascii="Courier New" w:hAnsi="Courier New" w:cs="Courier New"/>
          <w:color w:val="000000" w:themeColor="text1"/>
          <w:sz w:val="20"/>
          <w:szCs w:val="20"/>
          <w:highlight w:val="yellow"/>
          <w:lang w:val="en-GB"/>
        </w:rPr>
        <w:t>: Time</w:t>
      </w:r>
      <w:r w:rsidRPr="00471E4A">
        <w:rPr>
          <w:rFonts w:ascii="Courier New" w:hAnsi="Courier New" w:cs="Courier New"/>
          <w:color w:val="000000" w:themeColor="text1"/>
          <w:sz w:val="20"/>
          <w:szCs w:val="20"/>
          <w:highlight w:val="yellow"/>
          <w:lang w:val="en-GB"/>
        </w:rPr>
        <w:t>)</w:t>
      </w:r>
      <w:r w:rsidRPr="00471E4A">
        <w:rPr>
          <w:rFonts w:ascii="Garamond" w:hAnsi="Garamond" w:cs="Calibri"/>
          <w:color w:val="000000" w:themeColor="text1"/>
          <w:sz w:val="24"/>
          <w:szCs w:val="24"/>
          <w:highlight w:val="yellow"/>
          <w:lang w:val="en-GB"/>
        </w:rPr>
        <w:t xml:space="preserve"> [</w:t>
      </w:r>
      <w:proofErr w:type="spellStart"/>
      <w:r w:rsidRPr="00471E4A">
        <w:rPr>
          <w:rFonts w:ascii="Garamond" w:hAnsi="Garamond" w:cs="Calibri"/>
          <w:color w:val="000000" w:themeColor="text1"/>
          <w:sz w:val="24"/>
          <w:szCs w:val="24"/>
          <w:highlight w:val="yellow"/>
          <w:lang w:val="en-GB"/>
        </w:rPr>
        <w:t>descrizione</w:t>
      </w:r>
      <w:proofErr w:type="spellEnd"/>
      <w:r w:rsidRPr="00471E4A">
        <w:rPr>
          <w:rFonts w:ascii="Garamond" w:hAnsi="Garamond" w:cs="Calibri"/>
          <w:color w:val="000000" w:themeColor="text1"/>
          <w:sz w:val="24"/>
          <w:szCs w:val="24"/>
          <w:highlight w:val="yellow"/>
          <w:lang w:val="en-GB"/>
        </w:rPr>
        <w:t>]</w:t>
      </w:r>
    </w:p>
    <w:p w14:paraId="22E0824E"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setPassword</w:t>
      </w:r>
      <w:proofErr w:type="spellEnd"/>
      <w:r w:rsidRPr="00D273AC">
        <w:rPr>
          <w:rFonts w:ascii="Courier New" w:hAnsi="Courier New" w:cs="Courier New"/>
          <w:color w:val="000000" w:themeColor="text1"/>
          <w:sz w:val="20"/>
          <w:szCs w:val="20"/>
        </w:rPr>
        <w:t>(</w:t>
      </w:r>
      <w:proofErr w:type="spellStart"/>
      <w:r w:rsidR="005D2364">
        <w:rPr>
          <w:rFonts w:ascii="Courier New" w:hAnsi="Courier New" w:cs="Courier New"/>
          <w:color w:val="000000" w:themeColor="text1"/>
          <w:sz w:val="20"/>
          <w:szCs w:val="20"/>
        </w:rPr>
        <w:t>oldPsw</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005D2364">
        <w:rPr>
          <w:rFonts w:ascii="Courier New" w:hAnsi="Courier New" w:cs="Courier New"/>
          <w:color w:val="000000" w:themeColor="text1"/>
          <w:sz w:val="20"/>
          <w:szCs w:val="20"/>
        </w:rPr>
        <w:t>, </w:t>
      </w:r>
      <w:proofErr w:type="spellStart"/>
      <w:r w:rsidR="005D2364">
        <w:rPr>
          <w:rFonts w:ascii="Courier New" w:hAnsi="Courier New" w:cs="Courier New"/>
          <w:color w:val="000000" w:themeColor="text1"/>
          <w:sz w:val="20"/>
          <w:szCs w:val="20"/>
        </w:rPr>
        <w:t>newPsw</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005D2364">
        <w:rPr>
          <w:rFonts w:ascii="Courier New" w:hAnsi="Courier New" w:cs="Courier New"/>
          <w:color w:val="000000" w:themeColor="text1"/>
          <w:sz w:val="20"/>
          <w:szCs w:val="20"/>
        </w:rPr>
        <w:t>, </w:t>
      </w:r>
      <w:proofErr w:type="spellStart"/>
      <w:r w:rsidR="005D2364">
        <w:rPr>
          <w:rFonts w:ascii="Courier New" w:hAnsi="Courier New" w:cs="Courier New"/>
          <w:color w:val="000000" w:themeColor="text1"/>
          <w:sz w:val="20"/>
          <w:szCs w:val="20"/>
        </w:rPr>
        <w:t>confirmNewPsw</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0D1481FA">
            <wp:extent cx="6120130" cy="66579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657975"/>
                    </a:xfrm>
                    <a:prstGeom prst="rect">
                      <a:avLst/>
                    </a:prstGeom>
                    <a:noFill/>
                    <a:ln>
                      <a:noFill/>
                    </a:ln>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877754C" w14:textId="3A818983" w:rsid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16852E60" w14:textId="65CCCDD6" w:rsidR="009624C1" w:rsidRDefault="009624C1" w:rsidP="009624C1">
      <w:pPr>
        <w:spacing w:after="240" w:line="276" w:lineRule="auto"/>
        <w:jc w:val="both"/>
        <w:rPr>
          <w:rFonts w:ascii="Garamond" w:hAnsi="Garamond" w:cs="Calibri"/>
          <w:color w:val="000000" w:themeColor="text1"/>
        </w:rPr>
      </w:pPr>
    </w:p>
    <w:p w14:paraId="7D017DD4" w14:textId="77777777" w:rsidR="009624C1" w:rsidRPr="009624C1" w:rsidRDefault="009624C1" w:rsidP="009624C1">
      <w:pPr>
        <w:spacing w:after="240" w:line="276" w:lineRule="auto"/>
        <w:jc w:val="both"/>
        <w:rPr>
          <w:rFonts w:ascii="Garamond" w:hAnsi="Garamond" w:cs="Calibri"/>
          <w:color w:val="000000" w:themeColor="text1"/>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2675DB39">
            <wp:extent cx="5054600" cy="1803042"/>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1423" cy="1809043"/>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BA504CA" w14:textId="7EEFB735" w:rsidR="001C5A68" w:rsidRDefault="001C5A68" w:rsidP="00BB46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 mentre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p>
    <w:p w14:paraId="4D5458F9" w14:textId="558F9A29" w:rsidR="005D2364" w:rsidRDefault="005D2364" w:rsidP="00BB461A">
      <w:pPr>
        <w:spacing w:after="240" w:line="276" w:lineRule="auto"/>
        <w:jc w:val="both"/>
        <w:rPr>
          <w:rFonts w:ascii="Garamond" w:hAnsi="Garamond" w:cs="Calibri"/>
          <w:color w:val="000000" w:themeColor="text1"/>
        </w:rPr>
      </w:pPr>
      <w:r w:rsidRPr="005D2364">
        <w:rPr>
          <w:rFonts w:ascii="Garamond" w:hAnsi="Garamond" w:cs="Calibri"/>
          <w:color w:val="000000" w:themeColor="text1"/>
          <w:highlight w:val="yellow"/>
        </w:rPr>
        <w:t xml:space="preserve">[mancano attributi </w:t>
      </w:r>
      <w:r w:rsidRPr="005D2364">
        <w:rPr>
          <w:rFonts w:ascii="Garamond" w:hAnsi="Garamond" w:cs="Calibri"/>
          <w:i/>
          <w:iCs/>
          <w:color w:val="000000" w:themeColor="text1"/>
          <w:highlight w:val="yellow"/>
        </w:rPr>
        <w:t xml:space="preserve">worker </w:t>
      </w:r>
      <w:r w:rsidRPr="005D2364">
        <w:rPr>
          <w:rFonts w:ascii="Garamond" w:hAnsi="Garamond" w:cs="Calibri"/>
          <w:color w:val="000000" w:themeColor="text1"/>
          <w:highlight w:val="yellow"/>
        </w:rPr>
        <w:t xml:space="preserve">e </w:t>
      </w:r>
      <w:r w:rsidRPr="005D2364">
        <w:rPr>
          <w:rFonts w:ascii="Garamond" w:hAnsi="Garamond" w:cs="Calibri"/>
          <w:i/>
          <w:iCs/>
          <w:color w:val="000000" w:themeColor="text1"/>
          <w:highlight w:val="yellow"/>
        </w:rPr>
        <w:t>candidate</w:t>
      </w:r>
      <w:r w:rsidRPr="005D2364">
        <w:rPr>
          <w:rFonts w:ascii="Garamond" w:hAnsi="Garamond" w:cs="Calibri"/>
          <w:color w:val="000000" w:themeColor="text1"/>
          <w:highlight w:val="yellow"/>
        </w:rPr>
        <w:t>]</w:t>
      </w:r>
    </w:p>
    <w:p w14:paraId="7D2060D2" w14:textId="7BBA7F14" w:rsidR="00BB461A" w:rsidRDefault="00CB1D3E" w:rsidP="00761226">
      <w:pPr>
        <w:spacing w:after="240"/>
      </w:pPr>
      <w:r>
        <w:lastRenderedPageBreak/>
        <w:fldChar w:fldCharType="begin"/>
      </w:r>
      <w:r>
        <w:instrText xml:space="preserve"> INCLUDEPICTURE "https://documents.lucid.app/documents/50ae0c31-1a9d-4781-9cf7-80f3be9b11e1/pages/0_0?a=3007&amp;x=1806&amp;y=3809&amp;w=1636&amp;h=691&amp;store=1&amp;accept=image%2F*&amp;auth=LCA%20fb1060b2c5846f177057926e87b843817a0b7981-ts%3D1669282675" \* MERGEFORMATINET </w:instrText>
      </w:r>
      <w:r>
        <w:fldChar w:fldCharType="separate"/>
      </w:r>
      <w:r>
        <w:rPr>
          <w:noProof/>
        </w:rPr>
        <w:drawing>
          <wp:inline distT="0" distB="0" distL="0" distR="0" wp14:anchorId="28E76E8D" wp14:editId="5BD59D43">
            <wp:extent cx="5943600" cy="25019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28" t="4189" r="3856" b="4112"/>
                    <a:stretch/>
                  </pic:blipFill>
                  <pic:spPr bwMode="auto">
                    <a:xfrm>
                      <a:off x="0" y="0"/>
                      <a:ext cx="5947753" cy="250364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E2F5DBC"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5960C051" w:rsidR="005D2364" w:rsidRPr="005D2364" w:rsidRDefault="005D2364" w:rsidP="00BB461A">
      <w:pPr>
        <w:pStyle w:val="Paragrafoelenco"/>
        <w:numPr>
          <w:ilvl w:val="0"/>
          <w:numId w:val="9"/>
        </w:numPr>
        <w:spacing w:after="240" w:line="276" w:lineRule="auto"/>
        <w:ind w:left="426"/>
        <w:jc w:val="both"/>
        <w:rPr>
          <w:rFonts w:ascii="Garamond" w:hAnsi="Garamond"/>
          <w:highlight w:val="yellow"/>
        </w:rPr>
      </w:pPr>
      <w:proofErr w:type="spellStart"/>
      <w:r w:rsidRPr="005D2364">
        <w:rPr>
          <w:rFonts w:ascii="Courier New" w:hAnsi="Courier New" w:cs="Courier New"/>
          <w:color w:val="000000"/>
          <w:sz w:val="20"/>
          <w:szCs w:val="20"/>
          <w:highlight w:val="yellow"/>
        </w:rPr>
        <w:t>getDateAndTime</w:t>
      </w:r>
      <w:proofErr w:type="spellEnd"/>
      <w:r w:rsidRPr="005D2364">
        <w:rPr>
          <w:rFonts w:ascii="Courier New" w:hAnsi="Courier New" w:cs="Courier New"/>
          <w:color w:val="000000"/>
          <w:sz w:val="20"/>
          <w:szCs w:val="20"/>
          <w:highlight w:val="yellow"/>
        </w:rPr>
        <w:t>()</w:t>
      </w:r>
      <w:r w:rsidRPr="005D2364">
        <w:rPr>
          <w:rFonts w:ascii="Garamond" w:hAnsi="Garamond" w:cs="Calibri"/>
          <w:color w:val="000000" w:themeColor="text1"/>
          <w:sz w:val="24"/>
          <w:szCs w:val="24"/>
          <w:highlight w:val="yellow"/>
        </w:rPr>
        <w:t xml:space="preserve"> [descrizione]</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549C6D48"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23699737" w:rsidR="005D2364" w:rsidRPr="005D2364" w:rsidRDefault="005D2364" w:rsidP="005D2364">
      <w:pPr>
        <w:pStyle w:val="Paragrafoelenco"/>
        <w:numPr>
          <w:ilvl w:val="0"/>
          <w:numId w:val="9"/>
        </w:numPr>
        <w:spacing w:after="240" w:line="276" w:lineRule="auto"/>
        <w:ind w:left="426"/>
        <w:jc w:val="both"/>
        <w:rPr>
          <w:rFonts w:ascii="Garamond" w:hAnsi="Garamond"/>
          <w:highlight w:val="yellow"/>
        </w:rPr>
      </w:pPr>
      <w:proofErr w:type="spellStart"/>
      <w:r w:rsidRPr="005D2364">
        <w:rPr>
          <w:rFonts w:ascii="Courier New" w:hAnsi="Courier New" w:cs="Courier New"/>
          <w:color w:val="000000"/>
          <w:sz w:val="20"/>
          <w:szCs w:val="20"/>
          <w:highlight w:val="yellow"/>
        </w:rPr>
        <w:t>setWorker</w:t>
      </w:r>
      <w:proofErr w:type="spellEnd"/>
      <w:r w:rsidRPr="005D2364">
        <w:rPr>
          <w:rFonts w:ascii="Courier New" w:hAnsi="Courier New" w:cs="Courier New"/>
          <w:color w:val="000000"/>
          <w:sz w:val="20"/>
          <w:szCs w:val="20"/>
          <w:highlight w:val="yellow"/>
        </w:rPr>
        <w:t>(</w:t>
      </w:r>
      <w:r w:rsidRPr="005D2364">
        <w:rPr>
          <w:rFonts w:ascii="Courier New" w:hAnsi="Courier New" w:cs="Courier New"/>
          <w:color w:val="000000"/>
          <w:sz w:val="20"/>
          <w:szCs w:val="20"/>
          <w:highlight w:val="yellow"/>
        </w:rPr>
        <w:t>i : </w:t>
      </w:r>
      <w:proofErr w:type="spellStart"/>
      <w:r w:rsidRPr="005D2364">
        <w:rPr>
          <w:rFonts w:ascii="Courier New" w:hAnsi="Courier New" w:cs="Courier New"/>
          <w:color w:val="000000"/>
          <w:sz w:val="20"/>
          <w:szCs w:val="20"/>
          <w:highlight w:val="yellow"/>
        </w:rPr>
        <w:t>int</w:t>
      </w:r>
      <w:proofErr w:type="spellEnd"/>
      <w:r w:rsidRPr="005D2364">
        <w:rPr>
          <w:rFonts w:ascii="Courier New" w:hAnsi="Courier New" w:cs="Courier New"/>
          <w:color w:val="000000"/>
          <w:sz w:val="20"/>
          <w:szCs w:val="20"/>
          <w:highlight w:val="yellow"/>
        </w:rPr>
        <w:t>)</w:t>
      </w:r>
      <w:r w:rsidRPr="005D2364">
        <w:rPr>
          <w:rFonts w:ascii="Garamond" w:hAnsi="Garamond" w:cs="Calibri"/>
          <w:color w:val="000000" w:themeColor="text1"/>
          <w:sz w:val="24"/>
          <w:szCs w:val="24"/>
          <w:highlight w:val="yellow"/>
        </w:rPr>
        <w:t xml:space="preserve"> [descrizione]</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07C5147D" w:rsidR="009C48EF" w:rsidRPr="009C48EF" w:rsidRDefault="00F62A95" w:rsidP="00F62A95">
      <w:pPr>
        <w:spacing w:after="240" w:line="276" w:lineRule="auto"/>
        <w:jc w:val="center"/>
      </w:pPr>
      <w:r>
        <w:rPr>
          <w:noProof/>
        </w:rPr>
        <w:lastRenderedPageBreak/>
        <w:drawing>
          <wp:inline distT="0" distB="0" distL="0" distR="0" wp14:anchorId="0297A1B5" wp14:editId="500B9D75">
            <wp:extent cx="2170800" cy="1138965"/>
            <wp:effectExtent l="0" t="0" r="1270" b="4445"/>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0800" cy="1138965"/>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3880E1C1" w:rsidR="00E17D87" w:rsidRDefault="00E17D87" w:rsidP="00E17D87">
      <w:r>
        <w:fldChar w:fldCharType="begin"/>
      </w:r>
      <w:r>
        <w:instrText xml:space="preserve"> INCLUDEPICTURE "https://documents.lucid.app/documents/50ae0c31-1a9d-4781-9cf7-80f3be9b11e1/pages/0_0?a=2969&amp;x=-2303&amp;y=3919&amp;w=1379&amp;h=466&amp;store=1&amp;accept=image%2F*&amp;auth=LCA%20ceca2db21ebd5c21b5fb3ded10c598d80de766c5-ts%3D1669282675" \* MERGEFORMATINET </w:instrText>
      </w:r>
      <w:r>
        <w:fldChar w:fldCharType="separate"/>
      </w:r>
      <w:r>
        <w:rPr>
          <w:noProof/>
        </w:rPr>
        <w:drawing>
          <wp:inline distT="0" distB="0" distL="0" distR="0" wp14:anchorId="32396CD1" wp14:editId="783FD0A8">
            <wp:extent cx="6208294" cy="2099921"/>
            <wp:effectExtent l="0" t="0" r="254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2792" cy="2101442"/>
                    </a:xfrm>
                    <a:prstGeom prst="rect">
                      <a:avLst/>
                    </a:prstGeom>
                    <a:noFill/>
                    <a:ln>
                      <a:noFill/>
                    </a:ln>
                  </pic:spPr>
                </pic:pic>
              </a:graphicData>
            </a:graphic>
          </wp:inline>
        </w:drawing>
      </w:r>
      <w:r>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D8304E">
        <w:rPr>
          <w:rFonts w:ascii="Courier New" w:hAnsi="Courier New" w:cs="Courier New"/>
          <w:color w:val="000000" w:themeColor="text1"/>
          <w:sz w:val="20"/>
          <w:szCs w:val="20"/>
        </w:rPr>
        <w:t>changeAvailability</w:t>
      </w:r>
      <w:proofErr w:type="spellEnd"/>
      <w:r w:rsidRPr="00D8304E">
        <w:rPr>
          <w:rFonts w:ascii="Courier New" w:hAnsi="Courier New" w:cs="Courier New"/>
          <w:color w:val="000000" w:themeColor="text1"/>
          <w:sz w:val="20"/>
          <w:szCs w:val="20"/>
        </w:rPr>
        <w:t>(date : Date,</w:t>
      </w:r>
      <w:r w:rsidR="00471E4A">
        <w:rPr>
          <w:rFonts w:ascii="Courier New" w:hAnsi="Courier New" w:cs="Courier New"/>
          <w:color w:val="000000" w:themeColor="text1"/>
          <w:sz w:val="20"/>
          <w:szCs w:val="20"/>
        </w:rPr>
        <w:t> </w:t>
      </w:r>
      <w:proofErr w:type="spellStart"/>
      <w:r w:rsidRPr="00D8304E">
        <w:rPr>
          <w:rFonts w:ascii="Courier New" w:hAnsi="Courier New" w:cs="Courier New"/>
          <w:color w:val="000000" w:themeColor="text1"/>
          <w:sz w:val="20"/>
          <w:szCs w:val="20"/>
        </w:rPr>
        <w:t>startTime</w:t>
      </w:r>
      <w:proofErr w:type="spellEnd"/>
      <w:r w:rsidRPr="00D8304E">
        <w:rPr>
          <w:rFonts w:ascii="Courier New" w:hAnsi="Courier New" w:cs="Courier New"/>
          <w:color w:val="000000" w:themeColor="text1"/>
          <w:sz w:val="20"/>
          <w:szCs w:val="20"/>
        </w:rPr>
        <w:t> : Time,</w:t>
      </w:r>
      <w:r w:rsidR="00471E4A">
        <w:rPr>
          <w:rFonts w:ascii="Courier New" w:hAnsi="Courier New" w:cs="Courier New"/>
          <w:color w:val="000000" w:themeColor="text1"/>
          <w:sz w:val="20"/>
          <w:szCs w:val="20"/>
        </w:rPr>
        <w:t> </w:t>
      </w:r>
      <w:proofErr w:type="spellStart"/>
      <w:r w:rsidRPr="00D8304E">
        <w:rPr>
          <w:rFonts w:ascii="Courier New" w:hAnsi="Courier New" w:cs="Courier New"/>
          <w:color w:val="000000" w:themeColor="text1"/>
          <w:sz w:val="20"/>
          <w:szCs w:val="20"/>
        </w:rPr>
        <w:t>endTime</w:t>
      </w:r>
      <w:proofErr w:type="spellEnd"/>
      <w:r w:rsidRPr="00D8304E">
        <w:rPr>
          <w:rFonts w:ascii="Courier New" w:hAnsi="Courier New" w:cs="Courier New"/>
          <w:color w:val="000000" w:themeColor="text1"/>
          <w:sz w:val="20"/>
          <w:szCs w:val="20"/>
        </w:rPr>
        <w:t>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2DF38797" w14:textId="7030243A" w:rsidR="00C60DD6" w:rsidRDefault="00113F02" w:rsidP="00113F02">
      <w:pPr>
        <w:pStyle w:val="Titolo2"/>
      </w:pPr>
      <w:bookmarkStart w:id="5" w:name="_2.4_Diagramma_delle"/>
      <w:bookmarkEnd w:id="5"/>
      <w:r>
        <w:lastRenderedPageBreak/>
        <w:t xml:space="preserve">2.4 Diagramma delle classi </w:t>
      </w:r>
      <w:r w:rsidR="00FE6250">
        <w:t>complessivo</w:t>
      </w:r>
    </w:p>
    <w:p w14:paraId="18E2AB66" w14:textId="013FABA7" w:rsidR="00113F02" w:rsidRDefault="00113F02" w:rsidP="00113F02">
      <w:pPr>
        <w:rPr>
          <w:lang w:eastAsia="en-US"/>
        </w:rPr>
      </w:pPr>
    </w:p>
    <w:p w14:paraId="02A8D21B" w14:textId="2190FE46" w:rsidR="00504A4C" w:rsidRDefault="00504A4C" w:rsidP="00113F02">
      <w:pPr>
        <w:rPr>
          <w:lang w:eastAsia="en-US"/>
        </w:rPr>
      </w:pPr>
    </w:p>
    <w:p w14:paraId="527785B3" w14:textId="4E511368" w:rsidR="00504A4C" w:rsidRDefault="00504A4C" w:rsidP="00113F02">
      <w:pPr>
        <w:rPr>
          <w:lang w:eastAsia="en-US"/>
        </w:rPr>
      </w:pPr>
    </w:p>
    <w:p w14:paraId="17626A2E" w14:textId="359021AE" w:rsidR="00504A4C" w:rsidRDefault="00504A4C" w:rsidP="00113F02">
      <w:pPr>
        <w:rPr>
          <w:lang w:eastAsia="en-US"/>
        </w:rPr>
      </w:pPr>
    </w:p>
    <w:p w14:paraId="7568E82C" w14:textId="549FE9A0" w:rsidR="00504A4C" w:rsidRDefault="00504A4C" w:rsidP="00113F02">
      <w:pPr>
        <w:rPr>
          <w:lang w:eastAsia="en-US"/>
        </w:rPr>
      </w:pPr>
    </w:p>
    <w:p w14:paraId="1F18BD58" w14:textId="4C0FF57C" w:rsidR="00504A4C" w:rsidRDefault="00504A4C" w:rsidP="00113F02">
      <w:pPr>
        <w:rPr>
          <w:lang w:eastAsia="en-US"/>
        </w:rPr>
      </w:pPr>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proofErr w:type="spellStart"/>
      <w:r w:rsidRPr="00E44F75">
        <w:rPr>
          <w:lang w:val="en-US"/>
        </w:rPr>
        <w:lastRenderedPageBreak/>
        <w:t>Codice</w:t>
      </w:r>
      <w:proofErr w:type="spellEnd"/>
      <w:r w:rsidRPr="00E44F75">
        <w:rPr>
          <w:lang w:val="en-US"/>
        </w:rPr>
        <w:t xml:space="preserve"> in Object Constraint Language</w:t>
      </w:r>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3E26131" w14:textId="613A0D5F"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47C8F75F" w14:textId="3E2C2CEF"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59E5F0EC" w14:textId="32E33E92" w:rsidR="008B5BEE" w:rsidRDefault="00340662" w:rsidP="008B5BEE">
      <w:pPr>
        <w:spacing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79F22798" w14:textId="535E4FFA" w:rsidR="008B5BEE" w:rsidRPr="008B5BEE" w:rsidRDefault="008B5BEE" w:rsidP="008B5BEE">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72AA1BFD" w14:textId="77777777" w:rsidR="008B5BEE" w:rsidRPr="006C741B" w:rsidRDefault="008B5BEE" w:rsidP="008B5BEE">
      <w:pPr>
        <w:spacing w:after="240"/>
        <w:jc w:val="center"/>
        <w:rPr>
          <w:rFonts w:ascii="Garamond" w:hAnsi="Garamond" w:cs="Calibri"/>
          <w:b/>
          <w:bCs/>
          <w:color w:val="000000" w:themeColor="text1"/>
          <w:sz w:val="32"/>
          <w:szCs w:val="32"/>
        </w:rPr>
      </w:pPr>
      <w:r w:rsidRPr="00530F02">
        <w:fldChar w:fldCharType="begin"/>
      </w:r>
      <w:r w:rsidRPr="00530F02">
        <w:instrText xml:space="preserve"> INCLUDEPICTURE "https://documents.lucid.app/documents/50ae0c31-1a9d-4781-9cf7-80f3be9b11e1/pages/0_0?a=2690&amp;x=-465&amp;y=3015&amp;w=785&amp;h=442&amp;store=1&amp;accept=image%2F*&amp;auth=LCA%209c2903a76c502ad3ec4b57fd1a90a4d9b5f5440e-ts%3D1669282675" \* MERGEFORMATINET </w:instrText>
      </w:r>
      <w:r w:rsidRPr="00530F02">
        <w:fldChar w:fldCharType="separate"/>
      </w:r>
      <w:r w:rsidRPr="00530F02">
        <w:rPr>
          <w:noProof/>
        </w:rPr>
        <w:drawing>
          <wp:inline distT="0" distB="0" distL="0" distR="0" wp14:anchorId="31C20B94" wp14:editId="7C42F824">
            <wp:extent cx="3537902" cy="1995805"/>
            <wp:effectExtent l="0" t="0" r="5715" b="0"/>
            <wp:docPr id="39" name="Immagine 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6782" cy="2000814"/>
                    </a:xfrm>
                    <a:prstGeom prst="rect">
                      <a:avLst/>
                    </a:prstGeom>
                    <a:noFill/>
                    <a:ln>
                      <a:noFill/>
                    </a:ln>
                  </pic:spPr>
                </pic:pic>
              </a:graphicData>
            </a:graphic>
          </wp:inline>
        </w:drawing>
      </w:r>
      <w:r w:rsidRPr="00530F02">
        <w:fldChar w:fldCharType="end"/>
      </w:r>
    </w:p>
    <w:p w14:paraId="2523CAEA" w14:textId="75DB80FE"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precondizione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lastRenderedPageBreak/>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15E35CBB"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Ciò può essere espresso in OCL attraverso l'utilizzo di una precondizione nel seguente modo:</w:t>
      </w:r>
    </w:p>
    <w:p w14:paraId="7FB099BD" w14:textId="412CB998" w:rsidR="008B5BEE" w:rsidRPr="004E5567"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0BA54418">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7DFE6C7B" w14:textId="04974B5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0B9C0AD5" w14:textId="77777777"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Ciò può essere espresso in OCL attraverso l'utilizzo di una precondizione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69849C8F" w14:textId="77777777"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1F7702C7" w14:textId="77777777" w:rsidR="008B5BEE" w:rsidRDefault="008B5BEE" w:rsidP="008B5BEE">
      <w:pPr>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B24431" w14:textId="77777777" w:rsidR="008B5BEE" w:rsidRDefault="008B5BEE" w:rsidP="008B5BEE">
      <w:pPr>
        <w:spacing w:line="276" w:lineRule="auto"/>
        <w:jc w:val="both"/>
        <w:rPr>
          <w:rFonts w:ascii="Garamond" w:hAnsi="Garamond" w:cs="Calibri"/>
          <w:color w:val="000000" w:themeColor="text1"/>
        </w:rPr>
      </w:pPr>
    </w:p>
    <w:p w14:paraId="58EED29B" w14:textId="77777777" w:rsidR="008B5BEE" w:rsidRDefault="008B5BEE" w:rsidP="008B5BEE">
      <w:r>
        <w:rPr>
          <w:noProof/>
        </w:rPr>
        <w:lastRenderedPageBreak/>
        <w:drawing>
          <wp:anchor distT="0" distB="0" distL="114300" distR="114300" simplePos="0" relativeHeight="251669504" behindDoc="0" locked="0" layoutInCell="1" allowOverlap="1" wp14:anchorId="75FCA8B2" wp14:editId="78E09BFD">
            <wp:simplePos x="0" y="0"/>
            <wp:positionH relativeFrom="column">
              <wp:posOffset>-205740</wp:posOffset>
            </wp:positionH>
            <wp:positionV relativeFrom="paragraph">
              <wp:posOffset>33020</wp:posOffset>
            </wp:positionV>
            <wp:extent cx="3338830" cy="2127250"/>
            <wp:effectExtent l="0" t="0" r="127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418" t="4682" r="4929" b="4798"/>
                    <a:stretch/>
                  </pic:blipFill>
                  <pic:spPr bwMode="auto">
                    <a:xfrm>
                      <a:off x="0" y="0"/>
                      <a:ext cx="333883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BCD2554" wp14:editId="681E016C">
            <wp:simplePos x="0" y="0"/>
            <wp:positionH relativeFrom="column">
              <wp:posOffset>3629660</wp:posOffset>
            </wp:positionH>
            <wp:positionV relativeFrom="paragraph">
              <wp:posOffset>264160</wp:posOffset>
            </wp:positionV>
            <wp:extent cx="2644140" cy="16764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"https://documents.lucid.app/documents/358df371-5c13-4026-ad91-d39b3d7b3b77/pages/0_0?a=70194&amp;x=9845&amp;y=-2795&amp;w=504&amp;h=320&amp;store=1&amp;accept=image%2F*&amp;auth=LCA%203aa4c985f51064936437c05d36097d49c6c25569-ts%3D1669217539" \* MERGEFORMATINET </w:instrText>
      </w:r>
      <w:r w:rsidR="00000000">
        <w:fldChar w:fldCharType="separate"/>
      </w:r>
      <w:r>
        <w:fldChar w:fldCharType="end"/>
      </w:r>
    </w:p>
    <w:p w14:paraId="5D127719" w14:textId="77777777" w:rsidR="008B5BEE" w:rsidRDefault="008B5BEE" w:rsidP="008B5BEE">
      <w:pPr>
        <w:rPr>
          <w:rFonts w:ascii="Garamond" w:hAnsi="Garamond" w:cs="Calibri"/>
          <w:color w:val="000000" w:themeColor="text1"/>
        </w:rPr>
      </w:pPr>
    </w:p>
    <w:p w14:paraId="286FDE6A" w14:textId="77777777" w:rsidR="008B5BEE" w:rsidRDefault="008B5BEE" w:rsidP="008B5BEE">
      <w:pPr>
        <w:jc w:val="center"/>
      </w:pPr>
    </w:p>
    <w:p w14:paraId="66B4444C" w14:textId="77777777" w:rsidR="008B5BEE" w:rsidRDefault="008B5BEE" w:rsidP="008B5BEE">
      <w:pPr>
        <w:jc w:val="center"/>
      </w:pPr>
    </w:p>
    <w:p w14:paraId="2CAD15DD" w14:textId="77777777" w:rsidR="008B5BEE" w:rsidRDefault="008B5BEE" w:rsidP="008B5BEE">
      <w:pPr>
        <w:jc w:val="center"/>
      </w:pPr>
    </w:p>
    <w:p w14:paraId="072C9B9A" w14:textId="77777777" w:rsidR="008B5BEE" w:rsidRDefault="008B5BEE" w:rsidP="008B5BEE">
      <w:pPr>
        <w:jc w:val="center"/>
      </w:pPr>
    </w:p>
    <w:p w14:paraId="555A0E07" w14:textId="77777777" w:rsidR="008B5BEE" w:rsidRDefault="008B5BEE" w:rsidP="008B5BEE">
      <w:pPr>
        <w:rPr>
          <w:rFonts w:ascii="Garamond" w:hAnsi="Garamond" w:cs="Calibri"/>
          <w:color w:val="000000" w:themeColor="text1"/>
        </w:rPr>
      </w:pPr>
    </w:p>
    <w:p w14:paraId="7AD90D63" w14:textId="77777777" w:rsidR="008B5BEE" w:rsidRDefault="008B5BEE" w:rsidP="008B5BEE">
      <w:pPr>
        <w:rPr>
          <w:rFonts w:ascii="Garamond" w:hAnsi="Garamond" w:cs="Calibri"/>
          <w:color w:val="000000" w:themeColor="text1"/>
        </w:rPr>
      </w:pPr>
    </w:p>
    <w:p w14:paraId="73E38FEA" w14:textId="77777777" w:rsidR="008B5BEE" w:rsidRDefault="008B5BEE" w:rsidP="008B5BEE">
      <w:pPr>
        <w:rPr>
          <w:rFonts w:ascii="Garamond" w:hAnsi="Garamond" w:cs="Calibri"/>
          <w:color w:val="000000" w:themeColor="text1"/>
        </w:rPr>
      </w:pPr>
    </w:p>
    <w:p w14:paraId="7C14F512" w14:textId="77777777" w:rsidR="008B5BEE" w:rsidRDefault="008B5BEE" w:rsidP="008B5BEE">
      <w:pPr>
        <w:rPr>
          <w:rFonts w:ascii="Garamond" w:hAnsi="Garamond" w:cs="Calibri"/>
          <w:color w:val="000000" w:themeColor="text1"/>
        </w:rPr>
      </w:pPr>
    </w:p>
    <w:p w14:paraId="4B0AB77D" w14:textId="77777777" w:rsidR="008B5BEE" w:rsidRDefault="008B5BEE" w:rsidP="008B5BEE">
      <w:pPr>
        <w:rPr>
          <w:rFonts w:ascii="Garamond" w:hAnsi="Garamond" w:cs="Calibri"/>
          <w:color w:val="000000" w:themeColor="text1"/>
        </w:rPr>
      </w:pPr>
    </w:p>
    <w:p w14:paraId="752E0B4D" w14:textId="77777777" w:rsidR="008B5BEE" w:rsidRDefault="008B5BEE" w:rsidP="008B5BEE">
      <w:pPr>
        <w:rPr>
          <w:rFonts w:ascii="Garamond" w:hAnsi="Garamond" w:cs="Calibri"/>
          <w:color w:val="000000" w:themeColor="text1"/>
        </w:rPr>
      </w:pPr>
    </w:p>
    <w:p w14:paraId="02748176" w14:textId="77777777" w:rsidR="008B5BEE" w:rsidRDefault="008B5BEE" w:rsidP="008B5BEE">
      <w:pPr>
        <w:rPr>
          <w:rFonts w:ascii="Garamond" w:hAnsi="Garamond" w:cs="Calibri"/>
          <w:color w:val="000000" w:themeColor="text1"/>
        </w:rPr>
      </w:pPr>
    </w:p>
    <w:p w14:paraId="4A974257" w14:textId="77777777" w:rsidR="008B5BEE" w:rsidRPr="005B5FCA" w:rsidRDefault="008B5BEE" w:rsidP="008B5BEE">
      <w:pPr>
        <w:spacing w:after="240" w:line="276" w:lineRule="auto"/>
        <w:jc w:val="both"/>
        <w:rPr>
          <w:rFonts w:ascii="Garamond" w:hAnsi="Garamond" w:cs="Calibri"/>
          <w:color w:val="000000" w:themeColor="text1"/>
          <w:sz w:val="6"/>
          <w:szCs w:val="6"/>
        </w:rPr>
      </w:pPr>
    </w:p>
    <w:p w14:paraId="27D8DF79" w14:textId="436DBAA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eguaglia il valore tre il sito si blocca per un'ora.  Ciò può essere espresso in OCL attraverso l'utilizzo di una precondizione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rsidR="008B5BEE">
        <w:fldChar w:fldCharType="end"/>
      </w:r>
    </w:p>
    <w:p w14:paraId="518538BA" w14:textId="77777777"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precondizione e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29F122E8" w14:textId="06EA74C9" w:rsidR="008B5BEE" w:rsidRPr="008B5BEE" w:rsidRDefault="008B5BEE" w:rsidP="008B5BEE">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64B04D89" w14:textId="7ED52FFA"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1E236AF4" w14:textId="77777777" w:rsidR="008B5BEE" w:rsidRPr="00813A35" w:rsidRDefault="008B5BEE" w:rsidP="008B5BEE">
      <w:pPr>
        <w:spacing w:line="276" w:lineRule="auto"/>
        <w:jc w:val="center"/>
        <w:rPr>
          <w:noProof/>
        </w:rPr>
      </w:pPr>
      <w:r>
        <w:rPr>
          <w:noProof/>
        </w:rPr>
        <w:lastRenderedPageBreak/>
        <w:drawing>
          <wp:inline distT="0" distB="0" distL="0" distR="0" wp14:anchorId="318EF38A" wp14:editId="5421B605">
            <wp:extent cx="4474401" cy="3988800"/>
            <wp:effectExtent l="0" t="0" r="2540" b="0"/>
            <wp:docPr id="7" name="Immagine 7"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ricevuta, screenshot&#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4401" cy="3988800"/>
                    </a:xfrm>
                    <a:prstGeom prst="rect">
                      <a:avLst/>
                    </a:prstGeom>
                    <a:noFill/>
                    <a:ln>
                      <a:noFill/>
                    </a:ln>
                  </pic:spPr>
                </pic:pic>
              </a:graphicData>
            </a:graphic>
          </wp:inline>
        </w:drawing>
      </w:r>
    </w:p>
    <w:p w14:paraId="4FCAE224" w14:textId="22FE31BA"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59E95DBC"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39F28BD8" w14:textId="77777777" w:rsidR="00025A09" w:rsidRDefault="00025A09" w:rsidP="00025A09">
      <w:pPr>
        <w:spacing w:after="240" w:line="276" w:lineRule="auto"/>
        <w:jc w:val="both"/>
        <w:rPr>
          <w:rFonts w:ascii="Garamond" w:hAnsi="Garamond" w:cs="Calibri Light"/>
        </w:rPr>
      </w:pPr>
      <w:r w:rsidRPr="00025A09">
        <w:rPr>
          <w:rFonts w:ascii="Garamond" w:hAnsi="Garamond" w:cs="Calibri Light"/>
          <w:highlight w:val="yellow"/>
        </w:rPr>
        <w:t>[descrizione]</w:t>
      </w:r>
    </w:p>
    <w:p w14:paraId="26678377" w14:textId="473751D9" w:rsidR="008B5BEE" w:rsidRPr="00025A09" w:rsidRDefault="00025A09" w:rsidP="00025A09">
      <w:pPr>
        <w:spacing w:after="240" w:line="276" w:lineRule="auto"/>
        <w:jc w:val="both"/>
        <w:rPr>
          <w:rFonts w:ascii="Garamond" w:hAnsi="Garamond" w:cs="Calibri Light"/>
        </w:rPr>
      </w:pPr>
      <w:r>
        <w:rPr>
          <w:noProof/>
        </w:rPr>
        <w:lastRenderedPageBreak/>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rsidR="008B5BEE">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66AF48CA" w14:textId="403DCBD9"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10FAC1F6" w:rsidR="008B5BEE" w:rsidRPr="008B5BEE" w:rsidRDefault="005D2364"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ere</w:t>
      </w:r>
    </w:p>
    <w:p w14:paraId="201E0E5B" w14:textId="592951AC"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631B4831" w:rsidR="008B5BEE" w:rsidRP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290A1B2C" w14:textId="6B743B9D" w:rsidR="00354D72" w:rsidRPr="00354D72" w:rsidRDefault="008B5BEE" w:rsidP="00354D72">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03C13BBB" w14:textId="77777777" w:rsidR="00354D72" w:rsidRDefault="00354D72" w:rsidP="00354D72">
      <w:pPr>
        <w:jc w:val="center"/>
      </w:pPr>
      <w:r w:rsidRPr="006A7DC6">
        <w:rPr>
          <w:noProof/>
        </w:rPr>
        <w:drawing>
          <wp:anchor distT="0" distB="0" distL="114300" distR="114300" simplePos="0" relativeHeight="251673600" behindDoc="0" locked="0" layoutInCell="1" allowOverlap="1" wp14:anchorId="7B55EADD" wp14:editId="2A2026B5">
            <wp:simplePos x="0" y="0"/>
            <wp:positionH relativeFrom="column">
              <wp:posOffset>2785110</wp:posOffset>
            </wp:positionH>
            <wp:positionV relativeFrom="paragraph">
              <wp:posOffset>-74295</wp:posOffset>
            </wp:positionV>
            <wp:extent cx="3227705" cy="1784350"/>
            <wp:effectExtent l="0" t="0" r="0" b="6350"/>
            <wp:wrapSquare wrapText="bothSides"/>
            <wp:docPr id="91" name="Immagine 9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770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271D391F" w14:textId="77777777" w:rsidR="00354D72" w:rsidRPr="00C642FA" w:rsidRDefault="00354D72" w:rsidP="00354D72">
      <w:pPr>
        <w:spacing w:line="276" w:lineRule="auto"/>
        <w:jc w:val="both"/>
        <w:rPr>
          <w:rFonts w:ascii="Garamond" w:hAnsi="Garamond" w:cs="Calibri"/>
          <w:color w:val="000000" w:themeColor="text1"/>
        </w:rPr>
      </w:pPr>
      <w:r w:rsidRPr="00C642FA">
        <w:rPr>
          <w:noProof/>
        </w:rPr>
        <w:drawing>
          <wp:anchor distT="0" distB="0" distL="114300" distR="114300" simplePos="0" relativeHeight="251672576" behindDoc="0" locked="0" layoutInCell="1" allowOverlap="1" wp14:anchorId="2E79C280" wp14:editId="10276CB0">
            <wp:simplePos x="0" y="0"/>
            <wp:positionH relativeFrom="column">
              <wp:posOffset>-64770</wp:posOffset>
            </wp:positionH>
            <wp:positionV relativeFrom="paragraph">
              <wp:posOffset>-249555</wp:posOffset>
            </wp:positionV>
            <wp:extent cx="2658745" cy="1837690"/>
            <wp:effectExtent l="0" t="0" r="8255" b="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874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E13A4B">
        <w:rPr>
          <w:rFonts w:ascii="Garamond" w:hAnsi="Garamond" w:cs="Calibri Light"/>
          <w:i/>
          <w:i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precondizione nel seguente modo:</w:t>
      </w:r>
    </w:p>
    <w:p w14:paraId="272518FB" w14:textId="77777777" w:rsidR="00354D72" w:rsidRPr="001713BB" w:rsidRDefault="00354D72" w:rsidP="00354D72"/>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6B74C1D" w14:textId="0077ABA3" w:rsidR="00025A09" w:rsidRPr="00025A09" w:rsidRDefault="008B5BEE"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77777777" w:rsidR="00025A09" w:rsidRDefault="00025A09" w:rsidP="00025A09">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0DC3641D" wp14:editId="1BE45A78">
            <wp:extent cx="2655065" cy="31379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4996" cy="3149727"/>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039BD706" w14:textId="77777777" w:rsidR="00025A09" w:rsidRDefault="00025A09" w:rsidP="00025A09">
      <w:pPr>
        <w:spacing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0C94B0D6" w14:textId="77777777" w:rsidR="00025A09" w:rsidRDefault="00025A09" w:rsidP="00025A09">
      <w:pPr>
        <w:spacing w:line="276" w:lineRule="auto"/>
        <w:jc w:val="center"/>
        <w:rPr>
          <w:rFonts w:ascii="Garamond" w:hAnsi="Garamond" w:cs="Calibri"/>
          <w:color w:val="000000" w:themeColor="text1"/>
        </w:rPr>
      </w:pPr>
    </w:p>
    <w:p w14:paraId="3F50C94D" w14:textId="77777777" w:rsidR="00025A09" w:rsidRPr="00CD6081" w:rsidRDefault="00025A09" w:rsidP="00025A09">
      <w:pPr>
        <w:jc w:val="center"/>
      </w:pPr>
      <w:r>
        <w:fldChar w:fldCharType="begin"/>
      </w:r>
      <w:r>
        <w:instrText xml:space="preserve"> INCLUDEPICTURE "https://documents.lucid.app/documents/50ae0c31-1a9d-4781-9cf7-80f3be9b11e1/pages/0_0?a=3015&amp;x=1980&amp;y=4113&amp;w=580&amp;h=438&amp;store=1&amp;accept=image%2F*&amp;auth=LCA%2097342cdf1072b148b70945ea6265d8d6331b03be-ts%3D1669282675" \* MERGEFORMATINET </w:instrText>
      </w:r>
      <w:r>
        <w:fldChar w:fldCharType="separate"/>
      </w:r>
      <w:r>
        <w:rPr>
          <w:noProof/>
        </w:rPr>
        <w:drawing>
          <wp:inline distT="0" distB="0" distL="0" distR="0" wp14:anchorId="1F0F44A8" wp14:editId="27C9A4D8">
            <wp:extent cx="2426033" cy="1828800"/>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3342" cy="1841848"/>
                    </a:xfrm>
                    <a:prstGeom prst="rect">
                      <a:avLst/>
                    </a:prstGeom>
                    <a:noFill/>
                    <a:ln>
                      <a:noFill/>
                    </a:ln>
                  </pic:spPr>
                </pic:pic>
              </a:graphicData>
            </a:graphic>
          </wp:inline>
        </w:drawing>
      </w:r>
      <w:r>
        <w:fldChar w:fldCharType="end"/>
      </w:r>
    </w:p>
    <w:p w14:paraId="1947545C" w14:textId="77777777" w:rsidR="00025A09" w:rsidRDefault="00025A09" w:rsidP="00025A09">
      <w:pPr>
        <w:spacing w:line="276" w:lineRule="auto"/>
        <w:jc w:val="both"/>
        <w:rPr>
          <w:rFonts w:ascii="Garamond" w:hAnsi="Garamond" w:cs="Calibri Light"/>
        </w:rPr>
      </w:pPr>
    </w:p>
    <w:p w14:paraId="607C088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w:t>
      </w:r>
      <w:r>
        <w:rPr>
          <w:rFonts w:ascii="Garamond" w:hAnsi="Garamond" w:cs="Calibri Light"/>
        </w:rPr>
        <w:lastRenderedPageBreak/>
        <w:t xml:space="preserve">imposta il vincolo che l'orario di inizio servizio segnato dall'offerente sia sempre maggiore di quello attuale. </w:t>
      </w:r>
      <w:r>
        <w:rPr>
          <w:rFonts w:ascii="Garamond" w:hAnsi="Garamond" w:cs="Calibri"/>
          <w:color w:val="000000" w:themeColor="text1"/>
        </w:rPr>
        <w:t>Ciò può essere espresso in OCL attraverso l'utilizzo di una precondizione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fldChar w:fldCharType="separate"/>
      </w:r>
      <w:r>
        <w:fldChar w:fldCharType="end"/>
      </w:r>
    </w:p>
    <w:p w14:paraId="45256BA8" w14:textId="08B7A9D5" w:rsidR="00025A09" w:rsidRP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r>
        <w:rPr>
          <w:rFonts w:ascii="Garamond" w:hAnsi="Garamond" w:cs="Calibri"/>
          <w:color w:val="000000" w:themeColor="text1"/>
          <w:sz w:val="24"/>
          <w:szCs w:val="24"/>
          <w:u w:val="single"/>
        </w:rPr>
        <w:t xml:space="preserve"> </w:t>
      </w:r>
      <w:proofErr w:type="spellStart"/>
      <w:r>
        <w:rPr>
          <w:rFonts w:ascii="Garamond" w:hAnsi="Garamond" w:cs="Calibri"/>
          <w:color w:val="000000" w:themeColor="text1"/>
          <w:sz w:val="24"/>
          <w:szCs w:val="24"/>
          <w:u w:val="single"/>
        </w:rPr>
        <w:t>offerer</w:t>
      </w:r>
      <w:proofErr w:type="spellEnd"/>
    </w:p>
    <w:p w14:paraId="63677513" w14:textId="72C2F955"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[introduzione]</w:t>
      </w:r>
    </w:p>
    <w:p w14:paraId="3CE41F5A" w14:textId="68E001FB"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[immagine]</w:t>
      </w:r>
    </w:p>
    <w:p w14:paraId="74B8DC69" w14:textId="08FB0DAD" w:rsidR="00025A09" w:rsidRDefault="00025A09" w:rsidP="00025A09">
      <w:pPr>
        <w:spacing w:after="240" w:line="276" w:lineRule="auto"/>
        <w:jc w:val="both"/>
        <w:rPr>
          <w:rFonts w:ascii="Garamond" w:hAnsi="Garamond" w:cs="Calibri"/>
          <w:color w:val="000000" w:themeColor="text1"/>
        </w:rPr>
      </w:pPr>
      <w:r w:rsidRPr="00025A09">
        <w:rPr>
          <w:rFonts w:ascii="Garamond" w:hAnsi="Garamond" w:cs="Calibri"/>
          <w:color w:val="000000" w:themeColor="text1"/>
          <w:highlight w:val="yellow"/>
        </w:rPr>
        <w:t>[descrizione]</w:t>
      </w:r>
    </w:p>
    <w:p w14:paraId="2248494A" w14:textId="0549319E"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32D590BF" wp14:editId="41A90452">
            <wp:extent cx="6120130" cy="9779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77900"/>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77777777" w:rsidR="000F4F2D"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523C790" wp14:editId="08ABCAFD">
            <wp:extent cx="6085314" cy="20381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31035" cy="2053433"/>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77777777"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Ciò può essere espresso in OCL attraverso l'utilizzo della seguente precondizione:</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2F3EEFF9" w14:textId="1F353AB3" w:rsidR="00CF0018" w:rsidRDefault="00CF0018" w:rsidP="00CF0018">
      <w:pPr>
        <w:pStyle w:val="Titolo2"/>
      </w:pPr>
      <w:bookmarkStart w:id="6" w:name="_3.1_Diagramma_delle"/>
      <w:bookmarkEnd w:id="6"/>
      <w:r>
        <w:lastRenderedPageBreak/>
        <w:t xml:space="preserve">3.1 Diagramma delle classi </w:t>
      </w:r>
      <w:r w:rsidR="006C4656">
        <w:t xml:space="preserve">con OCL </w:t>
      </w:r>
      <w:r w:rsidR="00FE6250">
        <w:t>complessivo</w:t>
      </w:r>
    </w:p>
    <w:p w14:paraId="27F7F34A" w14:textId="77777777" w:rsidR="00C92AF5" w:rsidRPr="00CB186A" w:rsidRDefault="00C92AF5" w:rsidP="00C92AF5">
      <w:pPr>
        <w:jc w:val="center"/>
      </w:pPr>
    </w:p>
    <w:p w14:paraId="0FDC3C34" w14:textId="77777777" w:rsidR="00160BF7" w:rsidRDefault="00160BF7" w:rsidP="00160BF7">
      <w:pPr>
        <w:rPr>
          <w:b/>
          <w:bCs/>
          <w:color w:val="1071E5"/>
          <w:sz w:val="25"/>
          <w:szCs w:val="25"/>
        </w:rPr>
      </w:pPr>
    </w:p>
    <w:p w14:paraId="1E53E85C" w14:textId="77777777" w:rsidR="00CF0018" w:rsidRDefault="00CF0018" w:rsidP="00262E33">
      <w:pP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7" w:name="_Toc118923094"/>
      <w:r>
        <w:lastRenderedPageBreak/>
        <w:t>Note ed eventuali</w:t>
      </w:r>
      <w:bookmarkEnd w:id="7"/>
    </w:p>
    <w:p w14:paraId="30C02EC7" w14:textId="77777777" w:rsidR="006C4656" w:rsidRDefault="00223765" w:rsidP="006C4656">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58"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499E4594" w:rsidR="00223765" w:rsidRPr="00931712" w:rsidRDefault="006C4656" w:rsidP="006C4656">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r w:rsidR="00223765" w:rsidRPr="00223765">
        <w:rPr>
          <w:rFonts w:ascii="Garamond" w:hAnsi="Garamond"/>
          <w:highlight w:val="yellow"/>
        </w:rPr>
        <w:t>qui</w:t>
      </w:r>
      <w:r w:rsidR="00223765">
        <w:rPr>
          <w:rFonts w:ascii="Garamond" w:hAnsi="Garamond"/>
        </w:rPr>
        <w:t>.</w:t>
      </w:r>
    </w:p>
    <w:p w14:paraId="50B3D917" w14:textId="2F3B9B72" w:rsidR="00C642FA" w:rsidRDefault="00C642FA" w:rsidP="006C4656">
      <w:pPr>
        <w:spacing w:after="240"/>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71A57" w14:textId="77777777" w:rsidR="00AA2628" w:rsidRDefault="00AA2628" w:rsidP="00CC518E">
      <w:r>
        <w:separator/>
      </w:r>
    </w:p>
  </w:endnote>
  <w:endnote w:type="continuationSeparator" w:id="0">
    <w:p w14:paraId="4EC74ECF" w14:textId="77777777" w:rsidR="00AA2628" w:rsidRDefault="00AA2628"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49631" w14:textId="77777777" w:rsidR="00AA2628" w:rsidRDefault="00AA2628" w:rsidP="00CC518E">
      <w:r>
        <w:separator/>
      </w:r>
    </w:p>
  </w:footnote>
  <w:footnote w:type="continuationSeparator" w:id="0">
    <w:p w14:paraId="67D27BD1" w14:textId="77777777" w:rsidR="00AA2628" w:rsidRDefault="00AA2628"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2"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55203997">
    <w:abstractNumId w:val="2"/>
  </w:num>
  <w:num w:numId="2" w16cid:durableId="675813306">
    <w:abstractNumId w:val="11"/>
  </w:num>
  <w:num w:numId="3" w16cid:durableId="484710651">
    <w:abstractNumId w:val="25"/>
  </w:num>
  <w:num w:numId="4" w16cid:durableId="610747988">
    <w:abstractNumId w:val="23"/>
  </w:num>
  <w:num w:numId="5" w16cid:durableId="1976597408">
    <w:abstractNumId w:val="22"/>
  </w:num>
  <w:num w:numId="6" w16cid:durableId="831414606">
    <w:abstractNumId w:val="31"/>
  </w:num>
  <w:num w:numId="7" w16cid:durableId="1001934618">
    <w:abstractNumId w:val="30"/>
  </w:num>
  <w:num w:numId="8" w16cid:durableId="58869945">
    <w:abstractNumId w:val="35"/>
  </w:num>
  <w:num w:numId="9" w16cid:durableId="603152739">
    <w:abstractNumId w:val="28"/>
  </w:num>
  <w:num w:numId="10" w16cid:durableId="888492611">
    <w:abstractNumId w:val="29"/>
  </w:num>
  <w:num w:numId="11" w16cid:durableId="81531717">
    <w:abstractNumId w:val="34"/>
  </w:num>
  <w:num w:numId="12" w16cid:durableId="1430007476">
    <w:abstractNumId w:val="24"/>
  </w:num>
  <w:num w:numId="13" w16cid:durableId="421492443">
    <w:abstractNumId w:val="33"/>
  </w:num>
  <w:num w:numId="14" w16cid:durableId="45376245">
    <w:abstractNumId w:val="10"/>
  </w:num>
  <w:num w:numId="15" w16cid:durableId="371349454">
    <w:abstractNumId w:val="15"/>
  </w:num>
  <w:num w:numId="16" w16cid:durableId="613101577">
    <w:abstractNumId w:val="21"/>
  </w:num>
  <w:num w:numId="17" w16cid:durableId="1054426501">
    <w:abstractNumId w:val="8"/>
  </w:num>
  <w:num w:numId="18" w16cid:durableId="62026908">
    <w:abstractNumId w:val="14"/>
  </w:num>
  <w:num w:numId="19" w16cid:durableId="1935042632">
    <w:abstractNumId w:val="18"/>
  </w:num>
  <w:num w:numId="20" w16cid:durableId="1383359662">
    <w:abstractNumId w:val="16"/>
  </w:num>
  <w:num w:numId="21" w16cid:durableId="849176377">
    <w:abstractNumId w:val="19"/>
  </w:num>
  <w:num w:numId="22" w16cid:durableId="189728651">
    <w:abstractNumId w:val="0"/>
  </w:num>
  <w:num w:numId="23" w16cid:durableId="1266188090">
    <w:abstractNumId w:val="1"/>
  </w:num>
  <w:num w:numId="24" w16cid:durableId="145706473">
    <w:abstractNumId w:val="27"/>
  </w:num>
  <w:num w:numId="25" w16cid:durableId="1344556632">
    <w:abstractNumId w:val="4"/>
  </w:num>
  <w:num w:numId="26" w16cid:durableId="5834230">
    <w:abstractNumId w:val="6"/>
  </w:num>
  <w:num w:numId="27" w16cid:durableId="181474935">
    <w:abstractNumId w:val="12"/>
  </w:num>
  <w:num w:numId="28" w16cid:durableId="473182030">
    <w:abstractNumId w:val="3"/>
  </w:num>
  <w:num w:numId="29" w16cid:durableId="1622414998">
    <w:abstractNumId w:val="7"/>
  </w:num>
  <w:num w:numId="30" w16cid:durableId="1126462152">
    <w:abstractNumId w:val="9"/>
  </w:num>
  <w:num w:numId="31" w16cid:durableId="253900864">
    <w:abstractNumId w:val="20"/>
  </w:num>
  <w:num w:numId="32" w16cid:durableId="551307744">
    <w:abstractNumId w:val="13"/>
  </w:num>
  <w:num w:numId="33" w16cid:durableId="1520122301">
    <w:abstractNumId w:val="32"/>
  </w:num>
  <w:num w:numId="34" w16cid:durableId="783696043">
    <w:abstractNumId w:val="17"/>
  </w:num>
  <w:num w:numId="35" w16cid:durableId="1543860372">
    <w:abstractNumId w:val="26"/>
  </w:num>
  <w:num w:numId="36" w16cid:durableId="156814824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525F"/>
    <w:rsid w:val="000159D3"/>
    <w:rsid w:val="000203A7"/>
    <w:rsid w:val="000249EC"/>
    <w:rsid w:val="00025A09"/>
    <w:rsid w:val="00027DCE"/>
    <w:rsid w:val="00031F7A"/>
    <w:rsid w:val="000523C6"/>
    <w:rsid w:val="00052410"/>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770F"/>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64D7"/>
    <w:rsid w:val="00254D80"/>
    <w:rsid w:val="00255A2E"/>
    <w:rsid w:val="00262E33"/>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7767"/>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E3524"/>
    <w:rsid w:val="003E3E06"/>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3275D"/>
    <w:rsid w:val="00434386"/>
    <w:rsid w:val="004343FB"/>
    <w:rsid w:val="00435400"/>
    <w:rsid w:val="00437D34"/>
    <w:rsid w:val="00437DC6"/>
    <w:rsid w:val="00446277"/>
    <w:rsid w:val="00454E8B"/>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7232"/>
    <w:rsid w:val="005922DF"/>
    <w:rsid w:val="0059723E"/>
    <w:rsid w:val="005A0230"/>
    <w:rsid w:val="005A2A5A"/>
    <w:rsid w:val="005A3F28"/>
    <w:rsid w:val="005A63D1"/>
    <w:rsid w:val="005B3995"/>
    <w:rsid w:val="005B5B42"/>
    <w:rsid w:val="005B5BD0"/>
    <w:rsid w:val="005B5FCA"/>
    <w:rsid w:val="005C1AA1"/>
    <w:rsid w:val="005C2727"/>
    <w:rsid w:val="005C6014"/>
    <w:rsid w:val="005C6290"/>
    <w:rsid w:val="005D0177"/>
    <w:rsid w:val="005D2364"/>
    <w:rsid w:val="005D6D90"/>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60B48"/>
    <w:rsid w:val="00761226"/>
    <w:rsid w:val="0076293D"/>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2A63"/>
    <w:rsid w:val="007F2E8A"/>
    <w:rsid w:val="008047E0"/>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73C07"/>
    <w:rsid w:val="00873D40"/>
    <w:rsid w:val="0087660E"/>
    <w:rsid w:val="00880EF6"/>
    <w:rsid w:val="00881E3B"/>
    <w:rsid w:val="00881F55"/>
    <w:rsid w:val="00882082"/>
    <w:rsid w:val="008852D0"/>
    <w:rsid w:val="008863C1"/>
    <w:rsid w:val="00897AF9"/>
    <w:rsid w:val="008A0F13"/>
    <w:rsid w:val="008A39F3"/>
    <w:rsid w:val="008A5C08"/>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5164"/>
    <w:rsid w:val="009E0FAB"/>
    <w:rsid w:val="009E4B64"/>
    <w:rsid w:val="009E5414"/>
    <w:rsid w:val="009E6A7E"/>
    <w:rsid w:val="009F1617"/>
    <w:rsid w:val="009F299E"/>
    <w:rsid w:val="009F372E"/>
    <w:rsid w:val="009F57A6"/>
    <w:rsid w:val="009F6C6F"/>
    <w:rsid w:val="00A03A7B"/>
    <w:rsid w:val="00A1664D"/>
    <w:rsid w:val="00A205E2"/>
    <w:rsid w:val="00A24DC5"/>
    <w:rsid w:val="00A263E4"/>
    <w:rsid w:val="00A30F07"/>
    <w:rsid w:val="00A3239A"/>
    <w:rsid w:val="00A33B55"/>
    <w:rsid w:val="00A3630A"/>
    <w:rsid w:val="00A401FA"/>
    <w:rsid w:val="00A4283C"/>
    <w:rsid w:val="00A61546"/>
    <w:rsid w:val="00A620B8"/>
    <w:rsid w:val="00A70E7F"/>
    <w:rsid w:val="00A71649"/>
    <w:rsid w:val="00A76E84"/>
    <w:rsid w:val="00A85E8B"/>
    <w:rsid w:val="00A8649C"/>
    <w:rsid w:val="00A920BB"/>
    <w:rsid w:val="00A94B73"/>
    <w:rsid w:val="00A94C8B"/>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5CE8"/>
    <w:rsid w:val="00B07E07"/>
    <w:rsid w:val="00B10473"/>
    <w:rsid w:val="00B1581F"/>
    <w:rsid w:val="00B237AA"/>
    <w:rsid w:val="00B27C09"/>
    <w:rsid w:val="00B31B9B"/>
    <w:rsid w:val="00B32439"/>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ACB"/>
    <w:rsid w:val="00BA1F4D"/>
    <w:rsid w:val="00BA6569"/>
    <w:rsid w:val="00BA7D37"/>
    <w:rsid w:val="00BB0333"/>
    <w:rsid w:val="00BB461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3016"/>
    <w:rsid w:val="00C53A72"/>
    <w:rsid w:val="00C560FE"/>
    <w:rsid w:val="00C60DD6"/>
    <w:rsid w:val="00C642FA"/>
    <w:rsid w:val="00C67CC4"/>
    <w:rsid w:val="00C73138"/>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232D9"/>
    <w:rsid w:val="00D25DD1"/>
    <w:rsid w:val="00D26A84"/>
    <w:rsid w:val="00D26C8D"/>
    <w:rsid w:val="00D2787E"/>
    <w:rsid w:val="00D31197"/>
    <w:rsid w:val="00D32C13"/>
    <w:rsid w:val="00D34FA4"/>
    <w:rsid w:val="00D36F86"/>
    <w:rsid w:val="00D40956"/>
    <w:rsid w:val="00D45023"/>
    <w:rsid w:val="00D53186"/>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F061F"/>
    <w:rsid w:val="00EF2F1F"/>
    <w:rsid w:val="00EF6EAC"/>
    <w:rsid w:val="00F02A1E"/>
    <w:rsid w:val="00F0304C"/>
    <w:rsid w:val="00F04439"/>
    <w:rsid w:val="00F06CFD"/>
    <w:rsid w:val="00F161DB"/>
    <w:rsid w:val="00F1635E"/>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lucidchart.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81D83"/>
    <w:rsid w:val="006E53D0"/>
    <w:rsid w:val="006E5F65"/>
    <w:rsid w:val="006E757D"/>
    <w:rsid w:val="0070529D"/>
    <w:rsid w:val="00713C27"/>
    <w:rsid w:val="0072057C"/>
    <w:rsid w:val="0072349A"/>
    <w:rsid w:val="007261F5"/>
    <w:rsid w:val="0072727C"/>
    <w:rsid w:val="00753832"/>
    <w:rsid w:val="00785F3F"/>
    <w:rsid w:val="007A30D9"/>
    <w:rsid w:val="007A7662"/>
    <w:rsid w:val="007E0972"/>
    <w:rsid w:val="007E5ED7"/>
    <w:rsid w:val="007F1CA5"/>
    <w:rsid w:val="00803A5E"/>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950F2"/>
    <w:rsid w:val="00C042C4"/>
    <w:rsid w:val="00C44EBE"/>
    <w:rsid w:val="00C60EC1"/>
    <w:rsid w:val="00C634E2"/>
    <w:rsid w:val="00C71522"/>
    <w:rsid w:val="00C7441A"/>
    <w:rsid w:val="00C86251"/>
    <w:rsid w:val="00C96BC8"/>
    <w:rsid w:val="00CC7DEC"/>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28</Pages>
  <Words>6517</Words>
  <Characters>37152</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160</cp:revision>
  <cp:lastPrinted>2022-11-18T08:53:00Z</cp:lastPrinted>
  <dcterms:created xsi:type="dcterms:W3CDTF">2022-11-11T13:57:00Z</dcterms:created>
  <dcterms:modified xsi:type="dcterms:W3CDTF">2022-12-02T14:07:00Z</dcterms:modified>
</cp:coreProperties>
</file>