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57880988"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5A7FBB">
          <w:rPr>
            <w:b w:val="0"/>
            <w:bCs w:val="0"/>
            <w:noProof/>
            <w:webHidden/>
            <w:sz w:val="26"/>
            <w:szCs w:val="26"/>
          </w:rPr>
          <w:t>3</w:t>
        </w:r>
        <w:r w:rsidR="0081051E" w:rsidRPr="0081051E">
          <w:rPr>
            <w:b w:val="0"/>
            <w:bCs w:val="0"/>
            <w:noProof/>
            <w:webHidden/>
            <w:sz w:val="26"/>
            <w:szCs w:val="26"/>
          </w:rPr>
          <w:fldChar w:fldCharType="end"/>
        </w:r>
      </w:hyperlink>
    </w:p>
    <w:p w14:paraId="141F2AA3" w14:textId="40135E1C"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5A7FBB">
          <w:rPr>
            <w:b w:val="0"/>
            <w:bCs w:val="0"/>
            <w:noProof/>
            <w:webHidden/>
            <w:sz w:val="26"/>
            <w:szCs w:val="26"/>
          </w:rPr>
          <w:t>3</w:t>
        </w:r>
        <w:r w:rsidR="0081051E" w:rsidRPr="0081051E">
          <w:rPr>
            <w:b w:val="0"/>
            <w:bCs w:val="0"/>
            <w:noProof/>
            <w:webHidden/>
            <w:sz w:val="26"/>
            <w:szCs w:val="26"/>
          </w:rPr>
          <w:fldChar w:fldCharType="end"/>
        </w:r>
      </w:hyperlink>
    </w:p>
    <w:p w14:paraId="0AB37188" w14:textId="3562319C"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5A7FBB">
          <w:rPr>
            <w:noProof/>
            <w:webHidden/>
            <w:sz w:val="26"/>
            <w:szCs w:val="26"/>
          </w:rPr>
          <w:t>3</w:t>
        </w:r>
        <w:r w:rsidRPr="0081051E">
          <w:rPr>
            <w:noProof/>
            <w:webHidden/>
            <w:sz w:val="26"/>
            <w:szCs w:val="26"/>
          </w:rPr>
          <w:fldChar w:fldCharType="end"/>
        </w:r>
      </w:hyperlink>
    </w:p>
    <w:p w14:paraId="2117185E" w14:textId="4B70A933"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5A7FBB">
          <w:rPr>
            <w:noProof/>
            <w:webHidden/>
            <w:sz w:val="26"/>
            <w:szCs w:val="26"/>
          </w:rPr>
          <w:t>6</w:t>
        </w:r>
        <w:r w:rsidRPr="0081051E">
          <w:rPr>
            <w:noProof/>
            <w:webHidden/>
            <w:sz w:val="26"/>
            <w:szCs w:val="26"/>
          </w:rPr>
          <w:fldChar w:fldCharType="end"/>
        </w:r>
      </w:hyperlink>
    </w:p>
    <w:p w14:paraId="0E0E9D33" w14:textId="797AB5D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5A7FBB">
          <w:rPr>
            <w:noProof/>
            <w:webHidden/>
            <w:sz w:val="26"/>
            <w:szCs w:val="26"/>
          </w:rPr>
          <w:t>8</w:t>
        </w:r>
        <w:r w:rsidRPr="0081051E">
          <w:rPr>
            <w:noProof/>
            <w:webHidden/>
            <w:sz w:val="26"/>
            <w:szCs w:val="26"/>
          </w:rPr>
          <w:fldChar w:fldCharType="end"/>
        </w:r>
      </w:hyperlink>
    </w:p>
    <w:p w14:paraId="61B17934" w14:textId="2FB0586B"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5A7FBB">
          <w:rPr>
            <w:noProof/>
            <w:webHidden/>
            <w:sz w:val="26"/>
            <w:szCs w:val="26"/>
          </w:rPr>
          <w:t>18</w:t>
        </w:r>
        <w:r w:rsidRPr="0081051E">
          <w:rPr>
            <w:noProof/>
            <w:webHidden/>
            <w:sz w:val="26"/>
            <w:szCs w:val="26"/>
          </w:rPr>
          <w:fldChar w:fldCharType="end"/>
        </w:r>
      </w:hyperlink>
    </w:p>
    <w:p w14:paraId="7083AB43" w14:textId="09853F72"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5A7FBB">
          <w:rPr>
            <w:b w:val="0"/>
            <w:bCs w:val="0"/>
            <w:noProof/>
            <w:webHidden/>
            <w:sz w:val="26"/>
            <w:szCs w:val="26"/>
          </w:rPr>
          <w:t>19</w:t>
        </w:r>
        <w:r w:rsidR="0081051E" w:rsidRPr="0081051E">
          <w:rPr>
            <w:b w:val="0"/>
            <w:bCs w:val="0"/>
            <w:noProof/>
            <w:webHidden/>
            <w:sz w:val="26"/>
            <w:szCs w:val="26"/>
          </w:rPr>
          <w:fldChar w:fldCharType="end"/>
        </w:r>
      </w:hyperlink>
    </w:p>
    <w:p w14:paraId="064E0E59" w14:textId="3D16C160"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5A7FBB">
          <w:rPr>
            <w:noProof/>
            <w:webHidden/>
            <w:sz w:val="26"/>
            <w:szCs w:val="26"/>
          </w:rPr>
          <w:t>28</w:t>
        </w:r>
        <w:r w:rsidRPr="0081051E">
          <w:rPr>
            <w:noProof/>
            <w:webHidden/>
            <w:sz w:val="26"/>
            <w:szCs w:val="26"/>
          </w:rPr>
          <w:fldChar w:fldCharType="end"/>
        </w:r>
      </w:hyperlink>
    </w:p>
    <w:p w14:paraId="7B891A1C" w14:textId="42F90003"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5A7FBB">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w:t>
      </w:r>
      <w:proofErr w:type="gramStart"/>
      <w:r w:rsidRPr="000818C3">
        <w:rPr>
          <w:rFonts w:ascii="Garamond" w:hAnsi="Garamond" w:cstheme="majorHAnsi"/>
          <w:sz w:val="24"/>
          <w:szCs w:val="24"/>
        </w:rPr>
        <w:t>email</w:t>
      </w:r>
      <w:proofErr w:type="gramEnd"/>
      <w:r w:rsidRPr="000818C3">
        <w:rPr>
          <w:rFonts w:ascii="Garamond" w:hAnsi="Garamond" w:cstheme="majorHAnsi"/>
          <w:sz w:val="24"/>
          <w:szCs w:val="24"/>
        </w:rPr>
        <w:t xml:space="preserve">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179B3967" w14:textId="51B3AA96" w:rsidR="004013C0" w:rsidRDefault="00BB461A" w:rsidP="007E4FC1">
      <w:pPr>
        <w:spacing w:after="240" w:line="276" w:lineRule="auto"/>
        <w:jc w:val="both"/>
        <w:rPr>
          <w:rFonts w:ascii="Garamond" w:hAnsi="Garamond" w:cs="Calibri"/>
          <w:color w:val="000000" w:themeColor="text1"/>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r w:rsidR="006A2576">
        <w:rPr>
          <w:rFonts w:ascii="Garamond" w:hAnsi="Garamond" w:cs="Calibri"/>
          <w:color w:val="000000" w:themeColor="text1"/>
        </w:rPr>
        <w:t xml:space="preserve"> </w:t>
      </w:r>
    </w:p>
    <w:p w14:paraId="3F3630AA" w14:textId="65662CC7" w:rsidR="0001022D" w:rsidRPr="0001022D" w:rsidRDefault="0001022D" w:rsidP="0001022D">
      <w:pPr>
        <w:jc w:val="center"/>
      </w:pPr>
      <w:r w:rsidRPr="0001022D">
        <w:lastRenderedPageBreak/>
        <w:fldChar w:fldCharType="begin"/>
      </w:r>
      <w:r w:rsidRPr="0001022D">
        <w:instrText xml:space="preserve"> INCLUDEPICTURE "https://documents.lucid.app/documents/358df371-5c13-4026-ad91-d39b3d7b3b77/pages/0_0?a=86560&amp;x=12627&amp;y=1212&amp;w=1339&amp;h=616&amp;store=1&amp;accept=image%2F*&amp;auth=LCA%20c8001bc9e85f19d2384924e5a529f6211964c27f-ts%3D1670254861" \* MERGEFORMATINET </w:instrText>
      </w:r>
      <w:r w:rsidRPr="0001022D">
        <w:fldChar w:fldCharType="separate"/>
      </w:r>
      <w:r w:rsidRPr="0001022D">
        <w:rPr>
          <w:noProof/>
        </w:rPr>
        <w:drawing>
          <wp:inline distT="0" distB="0" distL="0" distR="0" wp14:anchorId="2E16E404" wp14:editId="5659BC62">
            <wp:extent cx="5567772" cy="25603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555" cy="2581833"/>
                    </a:xfrm>
                    <a:prstGeom prst="rect">
                      <a:avLst/>
                    </a:prstGeom>
                    <a:noFill/>
                    <a:ln>
                      <a:noFill/>
                    </a:ln>
                  </pic:spPr>
                </pic:pic>
              </a:graphicData>
            </a:graphic>
          </wp:inline>
        </w:drawing>
      </w:r>
      <w:r w:rsidRPr="0001022D">
        <w:fldChar w:fldCharType="end"/>
      </w:r>
    </w:p>
    <w:p w14:paraId="2287CDFF" w14:textId="7EF89BEA" w:rsidR="00BB461A" w:rsidRDefault="00BB461A" w:rsidP="004013C0">
      <w:pPr>
        <w:spacing w:after="240" w:line="276" w:lineRule="auto"/>
        <w:jc w:val="center"/>
      </w:pP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B9CDA16" w:rsidR="00BB461A" w:rsidRPr="0001022D"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5B6759B4" w14:textId="654EBB88" w:rsidR="0001022D" w:rsidRPr="00BB461A" w:rsidRDefault="0001022D"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01022D">
        <w:rPr>
          <w:rFonts w:ascii="Courier New" w:hAnsi="Courier New" w:cs="Courier New"/>
          <w:color w:val="000000"/>
          <w:sz w:val="20"/>
          <w:szCs w:val="20"/>
        </w:rPr>
        <w:t>accountCreation</w:t>
      </w:r>
      <w:proofErr w:type="spellEnd"/>
      <w:r w:rsidRPr="0001022D">
        <w:rPr>
          <w:rFonts w:ascii="Courier New" w:hAnsi="Courier New" w:cs="Courier New"/>
          <w:color w:val="000000"/>
          <w:sz w:val="20"/>
          <w:szCs w:val="20"/>
        </w:rPr>
        <w:t>()</w:t>
      </w:r>
      <w:r w:rsidRPr="0001022D">
        <w:rPr>
          <w:rFonts w:ascii="Garamond" w:hAnsi="Garamond" w:cstheme="majorHAnsi"/>
          <w:color w:val="000000"/>
          <w:sz w:val="20"/>
          <w:szCs w:val="20"/>
        </w:rPr>
        <w:t xml:space="preserve"> </w:t>
      </w:r>
      <w:r>
        <w:rPr>
          <w:rFonts w:ascii="Garamond" w:hAnsi="Garamond" w:cstheme="majorHAnsi"/>
          <w:color w:val="000000"/>
          <w:sz w:val="24"/>
          <w:szCs w:val="24"/>
        </w:rPr>
        <w:t xml:space="preserve">si occupa della creazione vera e propria dell'account nel caso in cui </w:t>
      </w:r>
      <w:proofErr w:type="spellStart"/>
      <w:r>
        <w:rPr>
          <w:rFonts w:ascii="Garamond" w:hAnsi="Garamond" w:cstheme="majorHAnsi"/>
          <w:color w:val="000000"/>
          <w:sz w:val="24"/>
          <w:szCs w:val="24"/>
        </w:rPr>
        <w:t>confirmRegistration</w:t>
      </w:r>
      <w:proofErr w:type="spellEnd"/>
      <w:r>
        <w:rPr>
          <w:rFonts w:ascii="Garamond" w:hAnsi="Garamond" w:cstheme="majorHAnsi"/>
          <w:color w:val="000000"/>
          <w:sz w:val="24"/>
          <w:szCs w:val="24"/>
        </w:rPr>
        <w:t xml:space="preserve"> sia andata a buon fine ritornando come risultato </w:t>
      </w:r>
      <w:proofErr w:type="spellStart"/>
      <w:r w:rsidRPr="0001022D">
        <w:rPr>
          <w:rFonts w:ascii="Garamond" w:hAnsi="Garamond" w:cstheme="majorHAnsi"/>
          <w:i/>
          <w:iCs/>
          <w:color w:val="000000"/>
          <w:sz w:val="24"/>
          <w:szCs w:val="24"/>
        </w:rPr>
        <w:t>true</w:t>
      </w:r>
      <w:proofErr w:type="spellEnd"/>
      <w:r>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w:t>
      </w:r>
      <w:proofErr w:type="gramStart"/>
      <w:r w:rsidR="006A1245">
        <w:rPr>
          <w:rFonts w:ascii="Garamond" w:hAnsi="Garamond" w:cs="Courier New"/>
          <w:color w:val="000000"/>
          <w:sz w:val="24"/>
          <w:szCs w:val="24"/>
        </w:rPr>
        <w:t>della superclasse</w:t>
      </w:r>
      <w:proofErr w:type="gramEnd"/>
      <w:r w:rsidR="006A1245">
        <w:rPr>
          <w:rFonts w:ascii="Garamond" w:hAnsi="Garamond" w:cs="Courier New"/>
          <w:color w:val="000000"/>
          <w:sz w:val="24"/>
          <w:szCs w:val="24"/>
        </w:rPr>
        <w:t xml:space="preserv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w:t>
      </w:r>
      <w:proofErr w:type="gramStart"/>
      <w:r w:rsidR="006A1245">
        <w:rPr>
          <w:rFonts w:ascii="Garamond" w:hAnsi="Garamond" w:cs="Calibri"/>
          <w:color w:val="000000" w:themeColor="text1"/>
        </w:rPr>
        <w:t>della superclasse</w:t>
      </w:r>
      <w:proofErr w:type="gramEnd"/>
      <w:r w:rsidR="006A1245">
        <w:rPr>
          <w:rFonts w:ascii="Garamond" w:hAnsi="Garamond" w:cs="Calibri"/>
          <w:color w:val="000000" w:themeColor="text1"/>
        </w:rPr>
        <w:t xml:space="preserv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649DDEF5"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11F83A5D" w14:textId="6C586484" w:rsidR="00FC7439" w:rsidRPr="0002126A" w:rsidRDefault="00EA415A" w:rsidP="0002126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5D825735" w:rsidR="000D34C7" w:rsidRPr="00BB461A" w:rsidRDefault="0002126A" w:rsidP="004013C0">
      <w:pPr>
        <w:spacing w:after="240" w:line="276" w:lineRule="auto"/>
        <w:jc w:val="center"/>
      </w:pPr>
      <w:r>
        <w:rPr>
          <w:noProof/>
        </w:rPr>
        <w:drawing>
          <wp:inline distT="0" distB="0" distL="0" distR="0" wp14:anchorId="52E2B8B9" wp14:editId="47B3F31C">
            <wp:extent cx="3666226" cy="25354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290" r="4268"/>
                    <a:stretch/>
                  </pic:blipFill>
                  <pic:spPr bwMode="auto">
                    <a:xfrm>
                      <a:off x="0" y="0"/>
                      <a:ext cx="3670034" cy="2538104"/>
                    </a:xfrm>
                    <a:prstGeom prst="rect">
                      <a:avLst/>
                    </a:prstGeom>
                    <a:noFill/>
                    <a:ln>
                      <a:noFill/>
                    </a:ln>
                    <a:extLst>
                      <a:ext uri="{53640926-AAD7-44D8-BBD7-CCE9431645EC}">
                        <a14:shadowObscured xmlns:a14="http://schemas.microsoft.com/office/drawing/2010/main"/>
                      </a:ext>
                    </a:extLst>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42C1FF0"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OffererLog</w:t>
      </w:r>
      <w:r w:rsidR="00AA5242">
        <w:rPr>
          <w:rFonts w:ascii="Garamond" w:hAnsi="Garamond" w:cs="Calibri Light"/>
          <w:b/>
          <w:bCs/>
          <w:sz w:val="24"/>
          <w:szCs w:val="24"/>
        </w:rPr>
        <w:t>in</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2BDBE17" w14:textId="46545478" w:rsidR="0002126A" w:rsidRPr="00596EE0" w:rsidRDefault="00F161DB" w:rsidP="0002126A">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lastRenderedPageBreak/>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w:t>
      </w:r>
      <w:r w:rsidR="00F308C5">
        <w:rPr>
          <w:rFonts w:ascii="Garamond" w:hAnsi="Garamond" w:cs="Calibri"/>
          <w:color w:val="000000" w:themeColor="text1"/>
        </w:rPr>
        <w:lastRenderedPageBreak/>
        <w:t xml:space="preserve">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w:t>
      </w:r>
      <w:proofErr w:type="gramStart"/>
      <w:r>
        <w:rPr>
          <w:rFonts w:ascii="Garamond" w:hAnsi="Garamond" w:cs="Calibri"/>
          <w:color w:val="000000" w:themeColor="text1"/>
          <w:sz w:val="24"/>
          <w:szCs w:val="24"/>
        </w:rPr>
        <w:t>dal offerente</w:t>
      </w:r>
      <w:proofErr w:type="gramEnd"/>
      <w:r>
        <w:rPr>
          <w:rFonts w:ascii="Garamond" w:hAnsi="Garamond" w:cs="Calibri"/>
          <w:color w:val="000000" w:themeColor="text1"/>
          <w:sz w:val="24"/>
          <w:szCs w:val="24"/>
        </w:rPr>
        <w:t>/studente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lastRenderedPageBreak/>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6A3B324E" w14:textId="527D6751" w:rsidR="00824C6D" w:rsidRPr="0002126A" w:rsidRDefault="00B32439" w:rsidP="0002126A">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66460081" w:rsidR="00113F02" w:rsidRDefault="00113F02" w:rsidP="009D3FBD">
      <w:pPr>
        <w:pStyle w:val="Titolo2"/>
      </w:pPr>
      <w:bookmarkStart w:id="10" w:name="_2.4_Diagramma_delle"/>
      <w:bookmarkStart w:id="11" w:name="_Toc120896828"/>
      <w:bookmarkEnd w:id="10"/>
      <w:r>
        <w:lastRenderedPageBreak/>
        <w:t xml:space="preserve">2.4 Diagramma delle classi </w:t>
      </w:r>
      <w:r w:rsidR="00FE6250">
        <w:t>complessivo</w:t>
      </w:r>
      <w:bookmarkEnd w:id="11"/>
    </w:p>
    <w:p w14:paraId="6EF9693C" w14:textId="77D95EE7" w:rsidR="00D8304E" w:rsidRDefault="008D3AB5" w:rsidP="008D3AB5">
      <w:pPr>
        <w:jc w:val="center"/>
        <w:rPr>
          <w:lang w:eastAsia="en-US"/>
        </w:rPr>
        <w:sectPr w:rsidR="00D8304E" w:rsidSect="008D3AB5">
          <w:pgSz w:w="23811" w:h="16838" w:orient="landscape" w:code="8"/>
          <w:pgMar w:top="1134" w:right="1418" w:bottom="1134" w:left="1134" w:header="709" w:footer="709" w:gutter="0"/>
          <w:cols w:space="708"/>
          <w:docGrid w:linePitch="360"/>
        </w:sectPr>
      </w:pPr>
      <w:r>
        <w:rPr>
          <w:noProof/>
          <w:lang w:eastAsia="en-US"/>
        </w:rPr>
        <w:drawing>
          <wp:inline distT="0" distB="0" distL="0" distR="0" wp14:anchorId="691ABDC0" wp14:editId="2F06C62A">
            <wp:extent cx="13475008" cy="792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93197" cy="7935497"/>
                    </a:xfrm>
                    <a:prstGeom prst="rect">
                      <a:avLst/>
                    </a:prstGeom>
                  </pic:spPr>
                </pic:pic>
              </a:graphicData>
            </a:graphic>
          </wp:inline>
        </w:drawing>
      </w: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sidR="0011584A">
        <w:rPr>
          <w:rFonts w:ascii="Garamond" w:hAnsi="Garamond" w:cs="Calibri"/>
          <w:color w:val="000000" w:themeColor="text1"/>
        </w:rPr>
        <w:t xml:space="preserv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OffererLogin</w:t>
      </w:r>
      <w:proofErr w:type="spellEnd"/>
    </w:p>
    <w:p w14:paraId="1540588F" w14:textId="558CC04A" w:rsidR="00242879" w:rsidRDefault="0002126A" w:rsidP="008B5BEE">
      <w:pPr>
        <w:spacing w:after="240" w:line="276" w:lineRule="auto"/>
        <w:jc w:val="both"/>
        <w:rPr>
          <w:rFonts w:ascii="Garamond" w:hAnsi="Garamond" w:cs="Calibri"/>
          <w:color w:val="000000" w:themeColor="text1"/>
        </w:rPr>
      </w:pPr>
      <w:r>
        <w:rPr>
          <w:noProof/>
        </w:rPr>
        <w:drawing>
          <wp:inline distT="0" distB="0" distL="0" distR="0" wp14:anchorId="2E2A0225" wp14:editId="2955A44C">
            <wp:extent cx="5938975" cy="2545859"/>
            <wp:effectExtent l="0" t="0" r="508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60" t="4837"/>
                    <a:stretch/>
                  </pic:blipFill>
                  <pic:spPr bwMode="auto">
                    <a:xfrm>
                      <a:off x="0" y="0"/>
                      <a:ext cx="5938975" cy="2545859"/>
                    </a:xfrm>
                    <a:prstGeom prst="rect">
                      <a:avLst/>
                    </a:prstGeom>
                    <a:noFill/>
                    <a:ln>
                      <a:noFill/>
                    </a:ln>
                    <a:extLst>
                      <a:ext uri="{53640926-AAD7-44D8-BBD7-CCE9431645EC}">
                        <a14:shadowObscured xmlns:a14="http://schemas.microsoft.com/office/drawing/2010/main"/>
                      </a:ext>
                    </a:extLst>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condizione nel seguente modo:</w:t>
      </w:r>
    </w:p>
    <w:p w14:paraId="1F7702C7" w14:textId="77777777" w:rsidR="008B5BEE" w:rsidRDefault="008B5BEE" w:rsidP="00242879">
      <w:pPr>
        <w:spacing w:after="240"/>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modo:</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lastRenderedPageBreak/>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w:t>
      </w:r>
      <w:proofErr w:type="gramStart"/>
      <w:r>
        <w:rPr>
          <w:rFonts w:ascii="Garamond" w:hAnsi="Garamond" w:cs="Calibri Light"/>
        </w:rPr>
        <w:t>pre-condizione</w:t>
      </w:r>
      <w:proofErr w:type="gramEnd"/>
      <w:r>
        <w:rPr>
          <w:rFonts w:ascii="Garamond" w:hAnsi="Garamond" w:cs="Calibri Light"/>
        </w:rPr>
        <w:t xml:space="preserve"> sul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w:t>
      </w:r>
      <w:proofErr w:type="gramStart"/>
      <w:r>
        <w:rPr>
          <w:rFonts w:ascii="Garamond" w:hAnsi="Garamond" w:cs="Calibri"/>
          <w:color w:val="000000" w:themeColor="text1"/>
        </w:rPr>
        <w:t>pre-condizione</w:t>
      </w:r>
      <w:proofErr w:type="gramEnd"/>
      <w:r>
        <w:rPr>
          <w:rFonts w:ascii="Garamond" w:hAnsi="Garamond" w:cs="Calibri"/>
          <w:color w:val="000000" w:themeColor="text1"/>
        </w:rPr>
        <w:t xml:space="preserv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13B9B811"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6D72E34" w14:textId="463A76E5" w:rsidR="0002126A" w:rsidRDefault="0002126A" w:rsidP="008B5BEE">
      <w:pPr>
        <w:spacing w:after="240" w:line="276" w:lineRule="auto"/>
        <w:jc w:val="both"/>
        <w:rPr>
          <w:rFonts w:ascii="Garamond" w:hAnsi="Garamond" w:cs="Calibri"/>
          <w:color w:val="000000" w:themeColor="text1"/>
          <w:u w:val="single"/>
          <w:lang w:val="en-GB"/>
        </w:rPr>
      </w:pPr>
    </w:p>
    <w:p w14:paraId="4BF0091B" w14:textId="529A2973" w:rsidR="0002126A" w:rsidRDefault="0002126A" w:rsidP="008B5BEE">
      <w:pPr>
        <w:spacing w:after="240" w:line="276" w:lineRule="auto"/>
        <w:jc w:val="both"/>
        <w:rPr>
          <w:rFonts w:ascii="Garamond" w:hAnsi="Garamond" w:cs="Calibri"/>
          <w:color w:val="000000" w:themeColor="text1"/>
          <w:u w:val="single"/>
          <w:lang w:val="en-GB"/>
        </w:rPr>
      </w:pPr>
    </w:p>
    <w:p w14:paraId="7F34F60B" w14:textId="77777777" w:rsidR="0002126A" w:rsidRDefault="0002126A" w:rsidP="008B5BEE">
      <w:pPr>
        <w:spacing w:after="240" w:line="276" w:lineRule="auto"/>
        <w:jc w:val="both"/>
        <w:rPr>
          <w:rFonts w:ascii="Garamond" w:hAnsi="Garamond" w:cs="Calibri"/>
          <w:color w:val="000000" w:themeColor="text1"/>
          <w:u w:val="single"/>
          <w:lang w:val="en-GB"/>
        </w:rPr>
      </w:pP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0188CA3C" w14:textId="1E8EBDAD" w:rsidR="00302AB6" w:rsidRPr="008B5BEE"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60EFE7F7" w14:textId="77777777" w:rsidR="0002126A"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762BF840" w14:textId="77777777" w:rsidR="0002126A" w:rsidRDefault="0002126A" w:rsidP="00354D72">
      <w:pPr>
        <w:spacing w:after="240"/>
        <w:jc w:val="center"/>
      </w:pPr>
    </w:p>
    <w:p w14:paraId="13100A41" w14:textId="77777777" w:rsidR="0002126A" w:rsidRDefault="0002126A" w:rsidP="00354D72">
      <w:pPr>
        <w:spacing w:after="240"/>
        <w:jc w:val="center"/>
      </w:pPr>
    </w:p>
    <w:p w14:paraId="0BC08D7D" w14:textId="77777777" w:rsidR="0002126A" w:rsidRDefault="0002126A" w:rsidP="00354D72">
      <w:pPr>
        <w:spacing w:after="240"/>
        <w:jc w:val="center"/>
      </w:pPr>
    </w:p>
    <w:p w14:paraId="35609F33" w14:textId="77777777" w:rsidR="0002126A" w:rsidRDefault="0002126A" w:rsidP="00354D72">
      <w:pPr>
        <w:spacing w:after="240"/>
        <w:jc w:val="center"/>
      </w:pPr>
    </w:p>
    <w:p w14:paraId="7E088CAF" w14:textId="7500A902" w:rsidR="00354D72" w:rsidRPr="00354D72" w:rsidRDefault="00354D72" w:rsidP="00354D72">
      <w:pPr>
        <w:spacing w:after="240"/>
        <w:jc w:val="center"/>
      </w:pP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57EE6DF2" w14:textId="77777777" w:rsidR="0002126A" w:rsidRDefault="00025A09" w:rsidP="00025A09">
      <w:pPr>
        <w:spacing w:after="240" w:line="276" w:lineRule="auto"/>
        <w:jc w:val="both"/>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p>
    <w:p w14:paraId="2AD651F5" w14:textId="77777777" w:rsidR="0002126A" w:rsidRDefault="0002126A" w:rsidP="00025A09">
      <w:pPr>
        <w:spacing w:after="240" w:line="276" w:lineRule="auto"/>
        <w:jc w:val="both"/>
      </w:pPr>
    </w:p>
    <w:p w14:paraId="21A42486" w14:textId="77777777" w:rsidR="0002126A" w:rsidRDefault="0002126A" w:rsidP="00025A09">
      <w:pPr>
        <w:spacing w:after="240" w:line="276" w:lineRule="auto"/>
        <w:jc w:val="both"/>
      </w:pPr>
    </w:p>
    <w:p w14:paraId="46C76C61" w14:textId="7B12F73F" w:rsidR="00025A09" w:rsidRPr="00025A09" w:rsidRDefault="00025A09" w:rsidP="00025A09">
      <w:pPr>
        <w:spacing w:after="240" w:line="276" w:lineRule="auto"/>
        <w:jc w:val="both"/>
        <w:rPr>
          <w:rFonts w:ascii="Garamond" w:hAnsi="Garamond" w:cs="Calibri"/>
          <w:color w:val="000000" w:themeColor="text1"/>
        </w:rPr>
      </w:pP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6C3AD6E" w14:textId="3119ED3E" w:rsidR="0086491C" w:rsidRP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lastRenderedPageBreak/>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32CC6C27" w:rsidR="00160BF7" w:rsidRPr="00A45CE5" w:rsidRDefault="008D3AB5" w:rsidP="00A45CE5">
      <w:pPr>
        <w:pStyle w:val="Titolo2"/>
      </w:pPr>
      <w:bookmarkStart w:id="13" w:name="_3.1_Diagramma_delle"/>
      <w:bookmarkStart w:id="14" w:name="_Toc120896830"/>
      <w:bookmarkEnd w:id="13"/>
      <w:r>
        <w:rPr>
          <w:rFonts w:cs="Calibri"/>
          <w:b w:val="0"/>
          <w:bCs/>
          <w:noProof/>
          <w:color w:val="000000" w:themeColor="text1"/>
          <w:sz w:val="32"/>
          <w:szCs w:val="32"/>
        </w:rPr>
        <w:lastRenderedPageBreak/>
        <w:drawing>
          <wp:anchor distT="0" distB="0" distL="114300" distR="114300" simplePos="0" relativeHeight="251660288" behindDoc="0" locked="0" layoutInCell="1" allowOverlap="1" wp14:anchorId="03D53DBA" wp14:editId="323CA4AC">
            <wp:simplePos x="0" y="0"/>
            <wp:positionH relativeFrom="column">
              <wp:posOffset>-1270</wp:posOffset>
            </wp:positionH>
            <wp:positionV relativeFrom="paragraph">
              <wp:posOffset>400141</wp:posOffset>
            </wp:positionV>
            <wp:extent cx="13499465" cy="8616315"/>
            <wp:effectExtent l="0" t="0" r="6985"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99465" cy="8616315"/>
                    </a:xfrm>
                    <a:prstGeom prst="rect">
                      <a:avLst/>
                    </a:prstGeom>
                  </pic:spPr>
                </pic:pic>
              </a:graphicData>
            </a:graphic>
            <wp14:sizeRelH relativeFrom="page">
              <wp14:pctWidth>0</wp14:pctWidth>
            </wp14:sizeRelH>
            <wp14:sizeRelV relativeFrom="page">
              <wp14:pctHeight>0</wp14:pctHeight>
            </wp14:sizeRelV>
          </wp:anchor>
        </w:drawing>
      </w:r>
      <w:r w:rsidR="00CF0018">
        <w:t xml:space="preserve">3.1 Diagramma delle classi </w:t>
      </w:r>
      <w:r w:rsidR="006C4656">
        <w:t xml:space="preserve">con OCL </w:t>
      </w:r>
      <w:r w:rsidR="00FE6250">
        <w:t>complessivo</w:t>
      </w:r>
      <w:bookmarkEnd w:id="14"/>
    </w:p>
    <w:p w14:paraId="1E53E85C" w14:textId="391D4427" w:rsidR="00CF0018" w:rsidRDefault="00CF0018" w:rsidP="00A45CE5">
      <w:pPr>
        <w:jc w:val="center"/>
        <w:rPr>
          <w:rFonts w:ascii="Garamond" w:hAnsi="Garamond" w:cs="Calibri"/>
          <w:b/>
          <w:bCs/>
          <w:color w:val="000000" w:themeColor="text1"/>
          <w:sz w:val="32"/>
          <w:szCs w:val="32"/>
        </w:rPr>
        <w:sectPr w:rsidR="00CF0018" w:rsidSect="008D3AB5">
          <w:pgSz w:w="23811" w:h="16838" w:orient="landscape" w:code="8"/>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5" w:name="_Toc120896831"/>
      <w:r>
        <w:lastRenderedPageBreak/>
        <w:t>Note ed eventuali</w:t>
      </w:r>
      <w:bookmarkEnd w:id="15"/>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8"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59"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2D5BE" w14:textId="77777777" w:rsidR="00651029" w:rsidRDefault="00651029" w:rsidP="00CC518E">
      <w:r>
        <w:separator/>
      </w:r>
    </w:p>
  </w:endnote>
  <w:endnote w:type="continuationSeparator" w:id="0">
    <w:p w14:paraId="3AFC5B6D" w14:textId="77777777" w:rsidR="00651029" w:rsidRDefault="00651029"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3339" w14:textId="77777777" w:rsidR="00651029" w:rsidRDefault="00651029" w:rsidP="00CC518E">
      <w:r>
        <w:separator/>
      </w:r>
    </w:p>
  </w:footnote>
  <w:footnote w:type="continuationSeparator" w:id="0">
    <w:p w14:paraId="1785EB46" w14:textId="77777777" w:rsidR="00651029" w:rsidRDefault="00651029"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94133255">
    <w:abstractNumId w:val="2"/>
  </w:num>
  <w:num w:numId="2" w16cid:durableId="911894616">
    <w:abstractNumId w:val="12"/>
  </w:num>
  <w:num w:numId="3" w16cid:durableId="1714041807">
    <w:abstractNumId w:val="27"/>
  </w:num>
  <w:num w:numId="4" w16cid:durableId="225534289">
    <w:abstractNumId w:val="25"/>
  </w:num>
  <w:num w:numId="5" w16cid:durableId="1483080687">
    <w:abstractNumId w:val="24"/>
  </w:num>
  <w:num w:numId="6" w16cid:durableId="692265153">
    <w:abstractNumId w:val="33"/>
  </w:num>
  <w:num w:numId="7" w16cid:durableId="625351454">
    <w:abstractNumId w:val="32"/>
  </w:num>
  <w:num w:numId="8" w16cid:durableId="1359741566">
    <w:abstractNumId w:val="37"/>
  </w:num>
  <w:num w:numId="9" w16cid:durableId="910969345">
    <w:abstractNumId w:val="30"/>
  </w:num>
  <w:num w:numId="10" w16cid:durableId="1820417749">
    <w:abstractNumId w:val="31"/>
  </w:num>
  <w:num w:numId="11" w16cid:durableId="2125494441">
    <w:abstractNumId w:val="36"/>
  </w:num>
  <w:num w:numId="12" w16cid:durableId="2064400683">
    <w:abstractNumId w:val="26"/>
  </w:num>
  <w:num w:numId="13" w16cid:durableId="355346727">
    <w:abstractNumId w:val="35"/>
  </w:num>
  <w:num w:numId="14" w16cid:durableId="939414124">
    <w:abstractNumId w:val="11"/>
  </w:num>
  <w:num w:numId="15" w16cid:durableId="634722850">
    <w:abstractNumId w:val="16"/>
  </w:num>
  <w:num w:numId="16" w16cid:durableId="1915238782">
    <w:abstractNumId w:val="23"/>
  </w:num>
  <w:num w:numId="17" w16cid:durableId="842281721">
    <w:abstractNumId w:val="9"/>
  </w:num>
  <w:num w:numId="18" w16cid:durableId="1602958220">
    <w:abstractNumId w:val="15"/>
  </w:num>
  <w:num w:numId="19" w16cid:durableId="1675759400">
    <w:abstractNumId w:val="19"/>
  </w:num>
  <w:num w:numId="20" w16cid:durableId="569734721">
    <w:abstractNumId w:val="17"/>
  </w:num>
  <w:num w:numId="21" w16cid:durableId="549923095">
    <w:abstractNumId w:val="20"/>
  </w:num>
  <w:num w:numId="22" w16cid:durableId="1638142213">
    <w:abstractNumId w:val="0"/>
  </w:num>
  <w:num w:numId="23" w16cid:durableId="1336419046">
    <w:abstractNumId w:val="1"/>
  </w:num>
  <w:num w:numId="24" w16cid:durableId="304312910">
    <w:abstractNumId w:val="29"/>
  </w:num>
  <w:num w:numId="25" w16cid:durableId="1932464195">
    <w:abstractNumId w:val="4"/>
  </w:num>
  <w:num w:numId="26" w16cid:durableId="613249791">
    <w:abstractNumId w:val="7"/>
  </w:num>
  <w:num w:numId="27" w16cid:durableId="1282764658">
    <w:abstractNumId w:val="13"/>
  </w:num>
  <w:num w:numId="28" w16cid:durableId="1411005850">
    <w:abstractNumId w:val="3"/>
  </w:num>
  <w:num w:numId="29" w16cid:durableId="384524481">
    <w:abstractNumId w:val="8"/>
  </w:num>
  <w:num w:numId="30" w16cid:durableId="1130979189">
    <w:abstractNumId w:val="10"/>
  </w:num>
  <w:num w:numId="31" w16cid:durableId="1299995562">
    <w:abstractNumId w:val="22"/>
  </w:num>
  <w:num w:numId="32" w16cid:durableId="1897085482">
    <w:abstractNumId w:val="14"/>
  </w:num>
  <w:num w:numId="33" w16cid:durableId="891817146">
    <w:abstractNumId w:val="34"/>
  </w:num>
  <w:num w:numId="34" w16cid:durableId="206260851">
    <w:abstractNumId w:val="18"/>
  </w:num>
  <w:num w:numId="35" w16cid:durableId="2052457641">
    <w:abstractNumId w:val="28"/>
  </w:num>
  <w:num w:numId="36" w16cid:durableId="1825926603">
    <w:abstractNumId w:val="5"/>
  </w:num>
  <w:num w:numId="37" w16cid:durableId="1918635491">
    <w:abstractNumId w:val="21"/>
  </w:num>
  <w:num w:numId="38" w16cid:durableId="125890726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22D"/>
    <w:rsid w:val="0001088D"/>
    <w:rsid w:val="00010FF4"/>
    <w:rsid w:val="0001140E"/>
    <w:rsid w:val="00014D9F"/>
    <w:rsid w:val="00014E83"/>
    <w:rsid w:val="0001525F"/>
    <w:rsid w:val="000159D3"/>
    <w:rsid w:val="000203A7"/>
    <w:rsid w:val="0002126A"/>
    <w:rsid w:val="000249EC"/>
    <w:rsid w:val="00025A09"/>
    <w:rsid w:val="00027DCE"/>
    <w:rsid w:val="00031F7A"/>
    <w:rsid w:val="00051F17"/>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83AB8"/>
    <w:rsid w:val="002863C4"/>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E5F88"/>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6EE0"/>
    <w:rsid w:val="0059723E"/>
    <w:rsid w:val="005A0230"/>
    <w:rsid w:val="005A0CCC"/>
    <w:rsid w:val="005A2A5A"/>
    <w:rsid w:val="005A3F28"/>
    <w:rsid w:val="005A63D1"/>
    <w:rsid w:val="005A7FBB"/>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3F8D"/>
    <w:rsid w:val="006443C1"/>
    <w:rsid w:val="00651029"/>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4FC1"/>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3AB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3A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A5242"/>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3239"/>
    <w:rsid w:val="00F6512D"/>
    <w:rsid w:val="00F66D19"/>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C7439"/>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15121346">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ucidchart.com"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ProgettoT33/ProgettoIS2022/tree/main/MaterialeD3/Media"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669F7"/>
    <w:rsid w:val="00391B0F"/>
    <w:rsid w:val="00393CD9"/>
    <w:rsid w:val="003A03E5"/>
    <w:rsid w:val="003C1C37"/>
    <w:rsid w:val="004348B8"/>
    <w:rsid w:val="0044526C"/>
    <w:rsid w:val="00467FFA"/>
    <w:rsid w:val="0049788F"/>
    <w:rsid w:val="004B4486"/>
    <w:rsid w:val="004B4FA1"/>
    <w:rsid w:val="004E265E"/>
    <w:rsid w:val="00512100"/>
    <w:rsid w:val="00525280"/>
    <w:rsid w:val="00531B5F"/>
    <w:rsid w:val="00533FB2"/>
    <w:rsid w:val="00537D6E"/>
    <w:rsid w:val="005429F2"/>
    <w:rsid w:val="005663D6"/>
    <w:rsid w:val="00591665"/>
    <w:rsid w:val="005D5A79"/>
    <w:rsid w:val="005E75A6"/>
    <w:rsid w:val="00677157"/>
    <w:rsid w:val="00681D83"/>
    <w:rsid w:val="006B285C"/>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C5419"/>
    <w:rsid w:val="00AE6744"/>
    <w:rsid w:val="00AF6531"/>
    <w:rsid w:val="00AF7B07"/>
    <w:rsid w:val="00B01A3B"/>
    <w:rsid w:val="00B466C2"/>
    <w:rsid w:val="00B950F2"/>
    <w:rsid w:val="00C0351A"/>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Pages>
  <Words>6690</Words>
  <Characters>38133</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220</cp:revision>
  <cp:lastPrinted>2022-12-20T09:27:00Z</cp:lastPrinted>
  <dcterms:created xsi:type="dcterms:W3CDTF">2022-11-11T13:57:00Z</dcterms:created>
  <dcterms:modified xsi:type="dcterms:W3CDTF">2022-12-20T09:28:00Z</dcterms:modified>
</cp:coreProperties>
</file>