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DE97" w14:textId="77777777" w:rsidR="00027F41" w:rsidRPr="00027F41" w:rsidRDefault="00027F41" w:rsidP="00D63809">
      <w:pPr>
        <w:jc w:val="center"/>
        <w:rPr>
          <w:rFonts w:ascii="Times New Roman" w:hAnsi="Times New Roman" w:cs="Times New Roman"/>
          <w:b/>
          <w:bCs/>
        </w:rPr>
      </w:pPr>
      <w:r w:rsidRPr="00027F41">
        <w:rPr>
          <w:rFonts w:ascii="Times New Roman" w:hAnsi="Times New Roman" w:cs="Times New Roman"/>
          <w:b/>
          <w:bCs/>
        </w:rPr>
        <w:t>Milestone 1: Data Preparation &amp; Feature Engineering</w:t>
      </w:r>
    </w:p>
    <w:p w14:paraId="5EE319E0" w14:textId="77777777" w:rsidR="00027F41" w:rsidRPr="00027F41" w:rsidRDefault="00027F41" w:rsidP="00027F41">
      <w:pPr>
        <w:rPr>
          <w:rFonts w:ascii="Times New Roman" w:hAnsi="Times New Roman" w:cs="Times New Roman"/>
        </w:rPr>
      </w:pPr>
      <w:r w:rsidRPr="00027F41">
        <w:rPr>
          <w:rFonts w:ascii="Times New Roman" w:hAnsi="Times New Roman" w:cs="Times New Roman"/>
          <w:b/>
          <w:bCs/>
        </w:rPr>
        <w:t>Project Name:</w:t>
      </w:r>
      <w:r w:rsidRPr="00027F41">
        <w:rPr>
          <w:rFonts w:ascii="Times New Roman" w:hAnsi="Times New Roman" w:cs="Times New Roman"/>
        </w:rPr>
        <w:t xml:space="preserve"> PrognosAI: AI-Driven Predictive Maintenance System Using Time-Series Sensor Data</w:t>
      </w:r>
    </w:p>
    <w:p w14:paraId="49648A1B" w14:textId="04C8DB73" w:rsidR="00027F41" w:rsidRPr="00027F41" w:rsidRDefault="00027F41" w:rsidP="00027F41">
      <w:pPr>
        <w:rPr>
          <w:rFonts w:ascii="Times New Roman" w:hAnsi="Times New Roman" w:cs="Times New Roman"/>
        </w:rPr>
      </w:pPr>
      <w:r w:rsidRPr="00027F41">
        <w:rPr>
          <w:rFonts w:ascii="Times New Roman" w:hAnsi="Times New Roman" w:cs="Times New Roman"/>
          <w:b/>
          <w:bCs/>
        </w:rPr>
        <w:t>Dataset:</w:t>
      </w:r>
      <w:r w:rsidRPr="00027F41">
        <w:rPr>
          <w:rFonts w:ascii="Times New Roman" w:hAnsi="Times New Roman" w:cs="Times New Roman"/>
        </w:rPr>
        <w:t xml:space="preserve"> NASA Turbofan Jet Engine Data Set</w:t>
      </w:r>
    </w:p>
    <w:p w14:paraId="3112FE95" w14:textId="77777777" w:rsidR="00027F41" w:rsidRPr="00027F41" w:rsidRDefault="00027F41" w:rsidP="00027F41">
      <w:pPr>
        <w:rPr>
          <w:rFonts w:ascii="Times New Roman" w:hAnsi="Times New Roman" w:cs="Times New Roman"/>
        </w:rPr>
      </w:pPr>
      <w:r w:rsidRPr="00027F41">
        <w:rPr>
          <w:rFonts w:ascii="Times New Roman" w:hAnsi="Times New Roman" w:cs="Times New Roman"/>
          <w:b/>
          <w:bCs/>
        </w:rPr>
        <w:t>Prepared by:</w:t>
      </w:r>
      <w:r w:rsidRPr="00027F41">
        <w:rPr>
          <w:rFonts w:ascii="Times New Roman" w:hAnsi="Times New Roman" w:cs="Times New Roman"/>
        </w:rPr>
        <w:t xml:space="preserve"> Durga Veera Prasad V</w:t>
      </w:r>
    </w:p>
    <w:p w14:paraId="49D97DC1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37BA34CC" w14:textId="192D6FE6" w:rsidR="003E24B6" w:rsidRPr="00D63809" w:rsidRDefault="003E24B6" w:rsidP="003E24B6">
      <w:pPr>
        <w:rPr>
          <w:rFonts w:ascii="Times New Roman" w:hAnsi="Times New Roman" w:cs="Times New Roman"/>
          <w:b/>
          <w:bCs/>
        </w:rPr>
      </w:pPr>
      <w:r w:rsidRPr="00D63809">
        <w:rPr>
          <w:rFonts w:ascii="Times New Roman" w:hAnsi="Times New Roman" w:cs="Times New Roman"/>
          <w:b/>
          <w:bCs/>
        </w:rPr>
        <w:t xml:space="preserve">Objective:  </w:t>
      </w:r>
    </w:p>
    <w:p w14:paraId="7D884E39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Prepare the NASA CMAPSS dataset for training a predictive maintenance model by cleaning data, calculating RUL, normalizing features, and generating sequences for model input.</w:t>
      </w:r>
    </w:p>
    <w:p w14:paraId="712DD1EC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05DB3643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---</w:t>
      </w:r>
    </w:p>
    <w:p w14:paraId="45BD4EA1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0A7E495D" w14:textId="1B3A619D" w:rsidR="003E24B6" w:rsidRPr="00BB30E0" w:rsidRDefault="003E24B6" w:rsidP="003E24B6">
      <w:pPr>
        <w:rPr>
          <w:rFonts w:ascii="Times New Roman" w:hAnsi="Times New Roman" w:cs="Times New Roman"/>
          <w:b/>
          <w:bCs/>
        </w:rPr>
      </w:pPr>
      <w:r w:rsidRPr="00BB30E0">
        <w:rPr>
          <w:rFonts w:ascii="Times New Roman" w:hAnsi="Times New Roman" w:cs="Times New Roman"/>
          <w:b/>
          <w:bCs/>
        </w:rPr>
        <w:t>Modules Used and Their Purpose</w:t>
      </w:r>
      <w:r w:rsidR="00D51EA3">
        <w:rPr>
          <w:rFonts w:ascii="Times New Roman" w:hAnsi="Times New Roman" w:cs="Times New Roman"/>
          <w:b/>
          <w:bCs/>
        </w:rPr>
        <w:t>:</w:t>
      </w:r>
    </w:p>
    <w:p w14:paraId="29D12437" w14:textId="162737D1" w:rsidR="003E24B6" w:rsidRPr="003E24B6" w:rsidRDefault="003E24B6" w:rsidP="003E24B6">
      <w:pPr>
        <w:rPr>
          <w:rFonts w:ascii="Times New Roman" w:hAnsi="Times New Roman" w:cs="Times New Roman"/>
        </w:rPr>
      </w:pPr>
      <w:r w:rsidRPr="00BB30E0">
        <w:rPr>
          <w:rFonts w:ascii="Times New Roman" w:hAnsi="Times New Roman" w:cs="Times New Roman"/>
          <w:b/>
          <w:bCs/>
        </w:rPr>
        <w:t>pandas:</w:t>
      </w:r>
      <w:r w:rsidRPr="003E24B6">
        <w:rPr>
          <w:rFonts w:ascii="Times New Roman" w:hAnsi="Times New Roman" w:cs="Times New Roman"/>
        </w:rPr>
        <w:t xml:space="preserve"> Load and manipulate tabular datasets (`train`, `test`, `RUL` files).  </w:t>
      </w:r>
    </w:p>
    <w:p w14:paraId="57672AFF" w14:textId="67D237D5" w:rsidR="003E24B6" w:rsidRPr="003E24B6" w:rsidRDefault="003E24B6" w:rsidP="003E24B6">
      <w:pPr>
        <w:rPr>
          <w:rFonts w:ascii="Times New Roman" w:hAnsi="Times New Roman" w:cs="Times New Roman"/>
        </w:rPr>
      </w:pPr>
      <w:r w:rsidRPr="00BB30E0">
        <w:rPr>
          <w:rFonts w:ascii="Times New Roman" w:hAnsi="Times New Roman" w:cs="Times New Roman"/>
          <w:b/>
          <w:bCs/>
        </w:rPr>
        <w:t>numpy:</w:t>
      </w:r>
      <w:r w:rsidRPr="003E24B6">
        <w:rPr>
          <w:rFonts w:ascii="Times New Roman" w:hAnsi="Times New Roman" w:cs="Times New Roman"/>
        </w:rPr>
        <w:t xml:space="preserve"> Numerical operations, array handling, and RUL calculations.  </w:t>
      </w:r>
    </w:p>
    <w:p w14:paraId="2BE94A63" w14:textId="51BD7BF9" w:rsidR="003E24B6" w:rsidRPr="003E24B6" w:rsidRDefault="003E24B6" w:rsidP="003E24B6">
      <w:pPr>
        <w:rPr>
          <w:rFonts w:ascii="Times New Roman" w:hAnsi="Times New Roman" w:cs="Times New Roman"/>
        </w:rPr>
      </w:pPr>
      <w:r w:rsidRPr="00BB30E0">
        <w:rPr>
          <w:rFonts w:ascii="Times New Roman" w:hAnsi="Times New Roman" w:cs="Times New Roman"/>
          <w:b/>
          <w:bCs/>
        </w:rPr>
        <w:t>sklearn.preprocessing.MinMaxScaler</w:t>
      </w:r>
      <w:r w:rsidRPr="003E24B6">
        <w:rPr>
          <w:rFonts w:ascii="Times New Roman" w:hAnsi="Times New Roman" w:cs="Times New Roman"/>
        </w:rPr>
        <w:t xml:space="preserve">: Normalize sensor and operational features between 0 and 1.  </w:t>
      </w:r>
    </w:p>
    <w:p w14:paraId="2FD771F6" w14:textId="7FE94E7D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os: Handle file paths and check for dataset files.  </w:t>
      </w:r>
    </w:p>
    <w:p w14:paraId="773BB478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48875215" w14:textId="4418A11A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(</w:t>
      </w:r>
      <w:r w:rsidRPr="0073123B">
        <w:rPr>
          <w:rFonts w:ascii="Times New Roman" w:hAnsi="Times New Roman" w:cs="Times New Roman"/>
          <w:b/>
          <w:bCs/>
        </w:rPr>
        <w:t>TensorFlow/Keras</w:t>
      </w:r>
      <w:r w:rsidRPr="003E24B6">
        <w:rPr>
          <w:rFonts w:ascii="Times New Roman" w:hAnsi="Times New Roman" w:cs="Times New Roman"/>
        </w:rPr>
        <w:t xml:space="preserve"> is not used in Milestone 1; </w:t>
      </w:r>
      <w:r w:rsidRPr="0073123B">
        <w:rPr>
          <w:rFonts w:ascii="Times New Roman" w:hAnsi="Times New Roman" w:cs="Times New Roman"/>
          <w:b/>
          <w:bCs/>
        </w:rPr>
        <w:t>it will be used in Milestone 2</w:t>
      </w:r>
      <w:r w:rsidRPr="003E24B6">
        <w:rPr>
          <w:rFonts w:ascii="Times New Roman" w:hAnsi="Times New Roman" w:cs="Times New Roman"/>
        </w:rPr>
        <w:t xml:space="preserve"> for modeling.)</w:t>
      </w:r>
    </w:p>
    <w:p w14:paraId="0A64DE74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5AB6AE0E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---</w:t>
      </w:r>
    </w:p>
    <w:p w14:paraId="2D40257B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10EAA3B9" w14:textId="29BF7FAE" w:rsidR="003E24B6" w:rsidRPr="0073123B" w:rsidRDefault="003E24B6" w:rsidP="003E24B6">
      <w:pPr>
        <w:rPr>
          <w:rFonts w:ascii="Times New Roman" w:hAnsi="Times New Roman" w:cs="Times New Roman"/>
          <w:b/>
          <w:bCs/>
        </w:rPr>
      </w:pPr>
      <w:r w:rsidRPr="0073123B">
        <w:rPr>
          <w:rFonts w:ascii="Times New Roman" w:hAnsi="Times New Roman" w:cs="Times New Roman"/>
          <w:b/>
          <w:bCs/>
        </w:rPr>
        <w:t>Steps Implemented</w:t>
      </w:r>
      <w:r w:rsidR="00D51EA3">
        <w:rPr>
          <w:rFonts w:ascii="Times New Roman" w:hAnsi="Times New Roman" w:cs="Times New Roman"/>
          <w:b/>
          <w:bCs/>
        </w:rPr>
        <w:t>:</w:t>
      </w:r>
    </w:p>
    <w:p w14:paraId="1497A0FD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1807C6E8" w14:textId="264C9854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1. Data Loading</w:t>
      </w:r>
    </w:p>
    <w:p w14:paraId="7D666035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Loaded training, test, and RUL files for FD001–FD004 datasets.</w:t>
      </w:r>
    </w:p>
    <w:p w14:paraId="5B85DEB8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Assigned column names and set RUL indices for easy lookup.</w:t>
      </w:r>
    </w:p>
    <w:p w14:paraId="39BE1049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4EF76165" w14:textId="77777777" w:rsidR="0014468C" w:rsidRDefault="0014468C" w:rsidP="003E24B6">
      <w:pPr>
        <w:rPr>
          <w:rFonts w:ascii="Times New Roman" w:hAnsi="Times New Roman" w:cs="Times New Roman"/>
        </w:rPr>
      </w:pPr>
    </w:p>
    <w:p w14:paraId="4B839962" w14:textId="1BB0213A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lastRenderedPageBreak/>
        <w:t>2. RUL Calculation</w:t>
      </w:r>
    </w:p>
    <w:p w14:paraId="12A02EC7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Training data: `RUL = max_cycle - current_cycle`, capped at 125 for stability.</w:t>
      </w:r>
    </w:p>
    <w:p w14:paraId="262F4A88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Test data: Adjusted RUL using `RUL_FD00X.txt` plus remaining cycles.</w:t>
      </w:r>
    </w:p>
    <w:p w14:paraId="7F4B0CC2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7D356802" w14:textId="2AC89742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3. Data Normalization</w:t>
      </w:r>
    </w:p>
    <w:p w14:paraId="04E4068C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Normalized sensor and operational settings using `MinMaxScaler`.</w:t>
      </w:r>
    </w:p>
    <w:p w14:paraId="3ADBD90A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Applied same scaler to training and test datasets to maintain consistency.</w:t>
      </w:r>
    </w:p>
    <w:p w14:paraId="1F22269B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7C2FD734" w14:textId="7EE251BE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4. Feature Engineering &amp; Sequence Generation</w:t>
      </w:r>
    </w:p>
    <w:p w14:paraId="525FF05B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Created rolling window sequences (`sequence_length = 50`) for each engine.</w:t>
      </w:r>
    </w:p>
    <w:p w14:paraId="4594C6AC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Generated RUL targets for sequences.</w:t>
      </w:r>
    </w:p>
    <w:p w14:paraId="779698BC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 xml:space="preserve">   - Prepared `X_train, y_train` and `X_test_dict, y_test_dict` arrays for modeling.</w:t>
      </w:r>
    </w:p>
    <w:p w14:paraId="676E65D9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114611EC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---</w:t>
      </w:r>
    </w:p>
    <w:p w14:paraId="482A4747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18FD3FA5" w14:textId="58AA9452" w:rsidR="003E24B6" w:rsidRPr="00461B1E" w:rsidRDefault="003E24B6" w:rsidP="003E24B6">
      <w:pPr>
        <w:rPr>
          <w:rFonts w:ascii="Times New Roman" w:hAnsi="Times New Roman" w:cs="Times New Roman"/>
          <w:b/>
          <w:bCs/>
        </w:rPr>
      </w:pPr>
      <w:r w:rsidRPr="00461B1E">
        <w:rPr>
          <w:rFonts w:ascii="Times New Roman" w:hAnsi="Times New Roman" w:cs="Times New Roman"/>
          <w:b/>
          <w:bCs/>
        </w:rPr>
        <w:t>Deliverables:</w:t>
      </w:r>
    </w:p>
    <w:p w14:paraId="467F500B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 Preprocessed and normalized datasets.</w:t>
      </w:r>
    </w:p>
    <w:p w14:paraId="1D2E8B31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 RUL targets for all engines.</w:t>
      </w:r>
    </w:p>
    <w:p w14:paraId="1D9E9E6F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 Rolling window sequences ready for LSTM input.</w:t>
      </w:r>
    </w:p>
    <w:p w14:paraId="6930D4AD" w14:textId="77777777" w:rsidR="003E24B6" w:rsidRPr="003E24B6" w:rsidRDefault="003E24B6" w:rsidP="003E24B6">
      <w:pPr>
        <w:rPr>
          <w:rFonts w:ascii="Times New Roman" w:hAnsi="Times New Roman" w:cs="Times New Roman"/>
        </w:rPr>
      </w:pPr>
    </w:p>
    <w:p w14:paraId="115BCE36" w14:textId="39066D73" w:rsidR="003E24B6" w:rsidRPr="00E55F20" w:rsidRDefault="003E24B6" w:rsidP="003E24B6">
      <w:pPr>
        <w:rPr>
          <w:rFonts w:ascii="Times New Roman" w:hAnsi="Times New Roman" w:cs="Times New Roman"/>
          <w:b/>
          <w:bCs/>
        </w:rPr>
      </w:pPr>
      <w:r w:rsidRPr="00E55F20">
        <w:rPr>
          <w:rFonts w:ascii="Times New Roman" w:hAnsi="Times New Roman" w:cs="Times New Roman"/>
          <w:b/>
          <w:bCs/>
        </w:rPr>
        <w:t>Evaluation:</w:t>
      </w:r>
    </w:p>
    <w:p w14:paraId="0A02AD89" w14:textId="77777777" w:rsidR="003E24B6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 Checked dataset shapes, missing values, and sequence generation.</w:t>
      </w:r>
    </w:p>
    <w:p w14:paraId="3D42A84A" w14:textId="23C811ED" w:rsidR="006942DB" w:rsidRPr="003E24B6" w:rsidRDefault="003E24B6" w:rsidP="003E24B6">
      <w:pPr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t>- Verified normalization consistency across datasets.</w:t>
      </w:r>
    </w:p>
    <w:sectPr w:rsidR="006942DB" w:rsidRPr="003E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B"/>
    <w:rsid w:val="00027F41"/>
    <w:rsid w:val="0014468C"/>
    <w:rsid w:val="00224FFD"/>
    <w:rsid w:val="003E24B6"/>
    <w:rsid w:val="00461B1E"/>
    <w:rsid w:val="006942DB"/>
    <w:rsid w:val="00725289"/>
    <w:rsid w:val="0073123B"/>
    <w:rsid w:val="009149A2"/>
    <w:rsid w:val="009F4BCC"/>
    <w:rsid w:val="00BB30E0"/>
    <w:rsid w:val="00D51EA3"/>
    <w:rsid w:val="00D63809"/>
    <w:rsid w:val="00E2459C"/>
    <w:rsid w:val="00E55F20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CBCD"/>
  <w15:chartTrackingRefBased/>
  <w15:docId w15:val="{E9F03DE6-618A-4FA9-BE8C-7E78596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VDV</dc:creator>
  <cp:keywords/>
  <dc:description/>
  <cp:lastModifiedBy>PRASAD VDV</cp:lastModifiedBy>
  <cp:revision>17</cp:revision>
  <dcterms:created xsi:type="dcterms:W3CDTF">2025-10-11T21:59:00Z</dcterms:created>
  <dcterms:modified xsi:type="dcterms:W3CDTF">2025-10-13T00:56:00Z</dcterms:modified>
</cp:coreProperties>
</file>