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9B65A9" w:rsidP="009B65A9">
      <w:pPr>
        <w:jc w:val="center"/>
        <w:rPr>
          <w:sz w:val="32"/>
          <w:szCs w:val="32"/>
        </w:rPr>
      </w:pPr>
      <w:r>
        <w:rPr>
          <w:sz w:val="32"/>
          <w:szCs w:val="32"/>
        </w:rPr>
        <w:t xml:space="preserve">Advanced Artificial Intelligence </w:t>
      </w:r>
      <w:r>
        <w:rPr>
          <w:sz w:val="32"/>
          <w:szCs w:val="32"/>
        </w:rPr>
        <w:t xml:space="preserve">- </w:t>
      </w:r>
      <w:r w:rsidRPr="009B65A9">
        <w:rPr>
          <w:sz w:val="32"/>
          <w:szCs w:val="32"/>
        </w:rPr>
        <w:t>Casual Inference II</w:t>
      </w:r>
    </w:p>
    <w:p w:rsidR="009B65A9" w:rsidRPr="009B65A9" w:rsidRDefault="009B65A9" w:rsidP="009B65A9">
      <w:pPr>
        <w:rPr>
          <w:b/>
        </w:rPr>
      </w:pPr>
      <w:r w:rsidRPr="009B65A9">
        <w:rPr>
          <w:b/>
        </w:rPr>
        <w:t>Adjust Formula</w:t>
      </w:r>
    </w:p>
    <w:p w:rsidR="009B65A9" w:rsidRDefault="009B65A9" w:rsidP="009B65A9">
      <w:r>
        <w:t>Intervening on X is equivalent to conditioning on it in the manipulated model</w:t>
      </w:r>
    </w:p>
    <w:p w:rsidR="009B65A9" w:rsidRDefault="009B65A9" w:rsidP="009B65A9">
      <w:r w:rsidRPr="009B65A9">
        <w:drawing>
          <wp:inline distT="0" distB="0" distL="0" distR="0" wp14:anchorId="43817E15" wp14:editId="13B72F4C">
            <wp:extent cx="54197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5" t="2845" r="3445" b="6448"/>
                    <a:stretch/>
                  </pic:blipFill>
                  <pic:spPr bwMode="auto">
                    <a:xfrm>
                      <a:off x="0" y="0"/>
                      <a:ext cx="5419725" cy="2733675"/>
                    </a:xfrm>
                    <a:prstGeom prst="rect">
                      <a:avLst/>
                    </a:prstGeom>
                    <a:ln>
                      <a:noFill/>
                    </a:ln>
                    <a:extLst>
                      <a:ext uri="{53640926-AAD7-44D8-BBD7-CCE9431645EC}">
                        <a14:shadowObscured xmlns:a14="http://schemas.microsoft.com/office/drawing/2010/main"/>
                      </a:ext>
                    </a:extLst>
                  </pic:spPr>
                </pic:pic>
              </a:graphicData>
            </a:graphic>
          </wp:inline>
        </w:drawing>
      </w:r>
    </w:p>
    <w:p w:rsidR="009B65A9" w:rsidRDefault="009B65A9" w:rsidP="009B65A9">
      <w:pPr>
        <w:rPr>
          <w:b/>
        </w:rPr>
      </w:pPr>
      <w:r w:rsidRPr="009B65A9">
        <w:rPr>
          <w:b/>
        </w:rPr>
        <w:t>Unobserved Confounders</w:t>
      </w:r>
    </w:p>
    <w:p w:rsidR="009B65A9" w:rsidRDefault="009B65A9" w:rsidP="009B65A9">
      <w:r>
        <w:t>The variable Z, called also confounder, might not always be observable (called a confounder because it is connected to the treatment X and the outcome Y).</w:t>
      </w:r>
    </w:p>
    <w:p w:rsidR="009B65A9" w:rsidRDefault="009B65A9" w:rsidP="009B65A9">
      <w:r>
        <w:t>E.g. maybe we don’t know the gender Z of the patients in the Simpson’s paradox example</w:t>
      </w:r>
    </w:p>
    <w:p w:rsidR="009B65A9" w:rsidRDefault="009B65A9" w:rsidP="009B65A9">
      <w:r>
        <w:t>In this case we wouldn’t be able to “block” the path X</w:t>
      </w:r>
      <w:r>
        <w:sym w:font="Wingdings" w:char="F0DF"/>
      </w:r>
      <w:r>
        <w:t xml:space="preserve"> Z</w:t>
      </w:r>
      <w:r>
        <w:sym w:font="Wingdings" w:char="F0E0"/>
      </w:r>
      <w:r>
        <w:t>Y, and therefore there is a spurious (of an offspring, fake) correlation between X and Y influencing the casual effect.</w:t>
      </w:r>
    </w:p>
    <w:p w:rsidR="009B65A9" w:rsidRDefault="009B65A9" w:rsidP="009B65A9">
      <w:r w:rsidRPr="009B65A9">
        <w:drawing>
          <wp:inline distT="0" distB="0" distL="0" distR="0" wp14:anchorId="2CC8AA22" wp14:editId="3C3ED3E2">
            <wp:extent cx="2009775"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40" t="2809" r="3097" b="4494"/>
                    <a:stretch/>
                  </pic:blipFill>
                  <pic:spPr bwMode="auto">
                    <a:xfrm>
                      <a:off x="0" y="0"/>
                      <a:ext cx="2010057" cy="1571846"/>
                    </a:xfrm>
                    <a:prstGeom prst="rect">
                      <a:avLst/>
                    </a:prstGeom>
                    <a:ln>
                      <a:noFill/>
                    </a:ln>
                    <a:extLst>
                      <a:ext uri="{53640926-AAD7-44D8-BBD7-CCE9431645EC}">
                        <a14:shadowObscured xmlns:a14="http://schemas.microsoft.com/office/drawing/2010/main"/>
                      </a:ext>
                    </a:extLst>
                  </pic:spPr>
                </pic:pic>
              </a:graphicData>
            </a:graphic>
          </wp:inline>
        </w:drawing>
      </w:r>
    </w:p>
    <w:p w:rsidR="009B65A9" w:rsidRDefault="009B65A9" w:rsidP="009B65A9">
      <w:pPr>
        <w:rPr>
          <w:b/>
        </w:rPr>
      </w:pPr>
      <w:r w:rsidRPr="009B65A9">
        <w:rPr>
          <w:b/>
        </w:rPr>
        <w:t>Adjustment with Unobserved Confounders</w:t>
      </w:r>
    </w:p>
    <w:p w:rsidR="009B65A9" w:rsidRDefault="009B65A9" w:rsidP="009B65A9">
      <w:r>
        <w:t>There might be cases though where other non-parent variables are available.</w:t>
      </w:r>
    </w:p>
    <w:p w:rsidR="009B65A9" w:rsidRDefault="009B65A9" w:rsidP="009B65A9">
      <w:r>
        <w:t>E.g. maybe the gender Z is not available, but we know the weight W through which the recovery Y is affected.</w:t>
      </w:r>
    </w:p>
    <w:p w:rsidR="009B65A9" w:rsidRDefault="009B65A9" w:rsidP="009B65A9">
      <w:r w:rsidRPr="009B65A9">
        <w:lastRenderedPageBreak/>
        <w:drawing>
          <wp:inline distT="0" distB="0" distL="0" distR="0" wp14:anchorId="2214DA35" wp14:editId="509C26BB">
            <wp:extent cx="2038635" cy="1629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629002"/>
                    </a:xfrm>
                    <a:prstGeom prst="rect">
                      <a:avLst/>
                    </a:prstGeom>
                  </pic:spPr>
                </pic:pic>
              </a:graphicData>
            </a:graphic>
          </wp:inline>
        </w:drawing>
      </w:r>
    </w:p>
    <w:p w:rsidR="009B65A9" w:rsidRDefault="009B65A9" w:rsidP="009B65A9">
      <w:r>
        <w:t>The question is whether we can take advantage of these variables to derive an expression for P(y | do(x)).</w:t>
      </w:r>
    </w:p>
    <w:p w:rsidR="009B65A9" w:rsidRDefault="009B65A9" w:rsidP="009B65A9">
      <w:pPr>
        <w:rPr>
          <w:b/>
        </w:rPr>
      </w:pPr>
      <w:r w:rsidRPr="009B65A9">
        <w:rPr>
          <w:b/>
        </w:rPr>
        <w:t>Backdoor Path</w:t>
      </w:r>
    </w:p>
    <w:p w:rsidR="00FC17A4" w:rsidRDefault="009B65A9" w:rsidP="009B65A9">
      <w:r>
        <w:t xml:space="preserve">To answer this question we need to introduce the concept of “backdoor” path, which is any path </w:t>
      </w:r>
      <w:r w:rsidR="00FC17A4">
        <w:t>linking</w:t>
      </w:r>
      <w:r>
        <w:t xml:space="preserve"> X and Y with an arrow entering X (therefore including its parents)</w:t>
      </w:r>
      <w:r w:rsidR="00FC17A4">
        <w:t>. A path can be “blocked” by conditioning on its chains/forks.</w:t>
      </w:r>
    </w:p>
    <w:p w:rsidR="009B65A9" w:rsidRDefault="00FC17A4" w:rsidP="009B65A9">
      <w:pPr>
        <w:rPr>
          <w:noProof/>
          <w:lang w:eastAsia="en-GB"/>
        </w:rPr>
      </w:pPr>
      <w:r w:rsidRPr="00FC17A4">
        <w:rPr>
          <w:noProof/>
          <w:lang w:eastAsia="en-GB"/>
        </w:rPr>
        <w:t xml:space="preserve"> </w:t>
      </w:r>
      <w:r w:rsidRPr="00FC17A4">
        <w:drawing>
          <wp:inline distT="0" distB="0" distL="0" distR="0" wp14:anchorId="4AC4BF65" wp14:editId="1244D52D">
            <wp:extent cx="1764719" cy="1355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1" t="6318" r="63236" b="7895"/>
                    <a:stretch/>
                  </pic:blipFill>
                  <pic:spPr bwMode="auto">
                    <a:xfrm>
                      <a:off x="0" y="0"/>
                      <a:ext cx="1797456" cy="1380875"/>
                    </a:xfrm>
                    <a:prstGeom prst="rect">
                      <a:avLst/>
                    </a:prstGeom>
                    <a:ln>
                      <a:noFill/>
                    </a:ln>
                    <a:extLst>
                      <a:ext uri="{53640926-AAD7-44D8-BBD7-CCE9431645EC}">
                        <a14:shadowObscured xmlns:a14="http://schemas.microsoft.com/office/drawing/2010/main"/>
                      </a:ext>
                    </a:extLst>
                  </pic:spPr>
                </pic:pic>
              </a:graphicData>
            </a:graphic>
          </wp:inline>
        </w:drawing>
      </w:r>
      <w:r w:rsidRPr="00FC17A4">
        <w:rPr>
          <w:noProof/>
          <w:lang w:eastAsia="en-GB"/>
        </w:rPr>
        <w:t xml:space="preserve"> </w:t>
      </w:r>
      <w:r w:rsidRPr="00FC17A4">
        <w:drawing>
          <wp:inline distT="0" distB="0" distL="0" distR="0" wp14:anchorId="0F53E082" wp14:editId="1FD885DD">
            <wp:extent cx="1786890" cy="13752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060" t="6318" r="4921" b="7895"/>
                    <a:stretch/>
                  </pic:blipFill>
                  <pic:spPr bwMode="auto">
                    <a:xfrm>
                      <a:off x="0" y="0"/>
                      <a:ext cx="1810531" cy="1393399"/>
                    </a:xfrm>
                    <a:prstGeom prst="rect">
                      <a:avLst/>
                    </a:prstGeom>
                    <a:ln>
                      <a:noFill/>
                    </a:ln>
                    <a:extLst>
                      <a:ext uri="{53640926-AAD7-44D8-BBD7-CCE9431645EC}">
                        <a14:shadowObscured xmlns:a14="http://schemas.microsoft.com/office/drawing/2010/main"/>
                      </a:ext>
                    </a:extLst>
                  </pic:spPr>
                </pic:pic>
              </a:graphicData>
            </a:graphic>
          </wp:inline>
        </w:drawing>
      </w:r>
      <w:r w:rsidRPr="00FC17A4">
        <w:rPr>
          <w:noProof/>
          <w:lang w:eastAsia="en-GB"/>
        </w:rPr>
        <w:drawing>
          <wp:inline distT="0" distB="0" distL="0" distR="0" wp14:anchorId="11A76A76" wp14:editId="05E1F8EF">
            <wp:extent cx="1999615" cy="266617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79" t="5405"/>
                    <a:stretch/>
                  </pic:blipFill>
                  <pic:spPr bwMode="auto">
                    <a:xfrm>
                      <a:off x="0" y="0"/>
                      <a:ext cx="1999615" cy="2666178"/>
                    </a:xfrm>
                    <a:prstGeom prst="rect">
                      <a:avLst/>
                    </a:prstGeom>
                    <a:ln>
                      <a:noFill/>
                    </a:ln>
                    <a:extLst>
                      <a:ext uri="{53640926-AAD7-44D8-BBD7-CCE9431645EC}">
                        <a14:shadowObscured xmlns:a14="http://schemas.microsoft.com/office/drawing/2010/main"/>
                      </a:ext>
                    </a:extLst>
                  </pic:spPr>
                </pic:pic>
              </a:graphicData>
            </a:graphic>
          </wp:inline>
        </w:drawing>
      </w:r>
    </w:p>
    <w:p w:rsidR="000C194A" w:rsidRDefault="000C194A" w:rsidP="009B65A9">
      <w:pPr>
        <w:rPr>
          <w:b/>
          <w:noProof/>
          <w:lang w:eastAsia="en-GB"/>
        </w:rPr>
      </w:pPr>
      <w:r w:rsidRPr="000C194A">
        <w:rPr>
          <w:b/>
          <w:noProof/>
          <w:lang w:eastAsia="en-GB"/>
        </w:rPr>
        <w:t>Backdoor Criteria</w:t>
      </w:r>
    </w:p>
    <w:p w:rsidR="0004698C" w:rsidRDefault="0004698C" w:rsidP="009B65A9">
      <w:pPr>
        <w:rPr>
          <w:noProof/>
          <w:lang w:eastAsia="en-GB"/>
        </w:rPr>
      </w:pPr>
      <w:r w:rsidRPr="00FC17A4">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-27305</wp:posOffset>
            </wp:positionV>
            <wp:extent cx="1999615" cy="2666178"/>
            <wp:effectExtent l="0" t="0" r="635" b="1270"/>
            <wp:wrapTight wrapText="bothSides">
              <wp:wrapPolygon edited="0">
                <wp:start x="0" y="0"/>
                <wp:lineTo x="0" y="21456"/>
                <wp:lineTo x="21401" y="21456"/>
                <wp:lineTo x="214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779" t="5405"/>
                    <a:stretch/>
                  </pic:blipFill>
                  <pic:spPr bwMode="auto">
                    <a:xfrm>
                      <a:off x="0" y="0"/>
                      <a:ext cx="1999615" cy="2666178"/>
                    </a:xfrm>
                    <a:prstGeom prst="rect">
                      <a:avLst/>
                    </a:prstGeom>
                    <a:ln>
                      <a:noFill/>
                    </a:ln>
                    <a:extLst>
                      <a:ext uri="{53640926-AAD7-44D8-BBD7-CCE9431645EC}">
                        <a14:shadowObscured xmlns:a14="http://schemas.microsoft.com/office/drawing/2010/main"/>
                      </a:ext>
                    </a:extLst>
                  </pic:spPr>
                </pic:pic>
              </a:graphicData>
            </a:graphic>
          </wp:anchor>
        </w:drawing>
      </w:r>
      <w:r w:rsidR="000C194A">
        <w:rPr>
          <w:noProof/>
          <w:lang w:eastAsia="en-GB"/>
        </w:rPr>
        <w:t>A set S of variables satisf</w:t>
      </w:r>
      <w:r w:rsidR="000460EA">
        <w:rPr>
          <w:noProof/>
          <w:lang w:eastAsia="en-GB"/>
        </w:rPr>
        <w:t xml:space="preserve">ies the backdoor criterion if </w:t>
      </w:r>
    </w:p>
    <w:p w:rsidR="0004698C" w:rsidRPr="0004698C" w:rsidRDefault="000460EA" w:rsidP="0004698C">
      <w:pPr>
        <w:pStyle w:val="ListParagraph"/>
        <w:numPr>
          <w:ilvl w:val="0"/>
          <w:numId w:val="4"/>
        </w:numPr>
        <w:rPr>
          <w:noProof/>
          <w:color w:val="FF0000"/>
          <w:lang w:eastAsia="en-GB"/>
        </w:rPr>
      </w:pPr>
      <w:r w:rsidRPr="0004698C">
        <w:rPr>
          <w:noProof/>
          <w:color w:val="FF0000"/>
          <w:lang w:eastAsia="en-GB"/>
        </w:rPr>
        <w:t>1(</w:t>
      </w:r>
      <w:r w:rsidR="000C194A" w:rsidRPr="0004698C">
        <w:rPr>
          <w:noProof/>
          <w:color w:val="FF0000"/>
          <w:lang w:eastAsia="en-GB"/>
        </w:rPr>
        <w:t xml:space="preserve"> it blocks every backdoor path between </w:t>
      </w:r>
      <w:r w:rsidR="0004698C" w:rsidRPr="0004698C">
        <w:rPr>
          <w:noProof/>
          <w:color w:val="FF0000"/>
          <w:lang w:eastAsia="en-GB"/>
        </w:rPr>
        <w:t>X and Y)</w:t>
      </w:r>
    </w:p>
    <w:p w:rsidR="000460EA" w:rsidRPr="0004698C" w:rsidRDefault="000460EA" w:rsidP="0004698C">
      <w:pPr>
        <w:pStyle w:val="ListParagraph"/>
        <w:numPr>
          <w:ilvl w:val="0"/>
          <w:numId w:val="4"/>
        </w:numPr>
        <w:rPr>
          <w:noProof/>
          <w:color w:val="FF0000"/>
          <w:lang w:eastAsia="en-GB"/>
        </w:rPr>
      </w:pPr>
      <w:r w:rsidRPr="0004698C">
        <w:rPr>
          <w:noProof/>
          <w:color w:val="FF0000"/>
          <w:lang w:eastAsia="en-GB"/>
        </w:rPr>
        <w:t>2 it doesn’t contain any descendant of X.</w:t>
      </w:r>
    </w:p>
    <w:p w:rsidR="000460EA" w:rsidRDefault="000460EA" w:rsidP="009B65A9">
      <w:pPr>
        <w:rPr>
          <w:noProof/>
          <w:lang w:eastAsia="en-GB"/>
        </w:rPr>
      </w:pPr>
      <w:r>
        <w:rPr>
          <w:noProof/>
          <w:lang w:eastAsia="en-GB"/>
        </w:rPr>
        <w:t>The following are valid sets satisfying the criterion:</w:t>
      </w:r>
    </w:p>
    <w:p w:rsidR="0004698C" w:rsidRDefault="0004698C" w:rsidP="009B65A9">
      <w:r>
        <w:t xml:space="preserve">{ } </w:t>
      </w:r>
      <w:r>
        <w:t>because B is a collider</w:t>
      </w:r>
    </w:p>
    <w:p w:rsidR="0004698C" w:rsidRDefault="0004698C" w:rsidP="009B65A9">
      <w:r>
        <w:t>{A}</w:t>
      </w:r>
    </w:p>
    <w:p w:rsidR="0004698C" w:rsidRDefault="0004698C" w:rsidP="009B65A9">
      <w:r>
        <w:t>The followin</w:t>
      </w:r>
      <w:r>
        <w:t xml:space="preserve">g are not valid sets instead: </w:t>
      </w:r>
    </w:p>
    <w:p w:rsidR="0004698C" w:rsidRDefault="0004698C" w:rsidP="009B65A9">
      <w:r>
        <w:t xml:space="preserve">{B}, </w:t>
      </w:r>
      <w:r>
        <w:t>{A, B} B is a descendant of X</w:t>
      </w:r>
    </w:p>
    <w:p w:rsidR="0004698C" w:rsidRDefault="0004698C" w:rsidP="009B65A9">
      <w:pPr>
        <w:rPr>
          <w:noProof/>
          <w:lang w:eastAsia="en-GB"/>
        </w:rPr>
      </w:pPr>
      <w:r>
        <w:t>{C}, {D}, {C, D} they are descendants of X</w:t>
      </w:r>
    </w:p>
    <w:p w:rsidR="0004698C" w:rsidRDefault="0004698C" w:rsidP="009B65A9">
      <w:pPr>
        <w:rPr>
          <w:noProof/>
          <w:lang w:eastAsia="en-GB"/>
        </w:rPr>
      </w:pPr>
    </w:p>
    <w:p w:rsidR="0004698C" w:rsidRDefault="0004698C" w:rsidP="009B65A9">
      <w:pPr>
        <w:rPr>
          <w:noProof/>
          <w:lang w:eastAsia="en-GB"/>
        </w:rPr>
      </w:pPr>
      <w:r>
        <w:rPr>
          <w:noProof/>
          <w:lang w:eastAsia="en-GB"/>
        </w:rPr>
        <w:lastRenderedPageBreak/>
        <w:t>What is the backdoor Criteria in this example?</w:t>
      </w:r>
    </w:p>
    <w:p w:rsidR="0004698C" w:rsidRDefault="0004698C" w:rsidP="009B65A9">
      <w:pPr>
        <w:rPr>
          <w:noProof/>
          <w:lang w:eastAsia="en-GB"/>
        </w:rPr>
      </w:pPr>
      <w:r w:rsidRPr="0004698C">
        <w:rPr>
          <w:noProof/>
          <w:lang w:eastAsia="en-GB"/>
        </w:rPr>
        <w:drawing>
          <wp:inline distT="0" distB="0" distL="0" distR="0" wp14:anchorId="6A76F797" wp14:editId="7392D52C">
            <wp:extent cx="2971800" cy="24955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704"/>
                    <a:stretch/>
                  </pic:blipFill>
                  <pic:spPr bwMode="auto">
                    <a:xfrm>
                      <a:off x="0" y="0"/>
                      <a:ext cx="2972215" cy="2495898"/>
                    </a:xfrm>
                    <a:prstGeom prst="rect">
                      <a:avLst/>
                    </a:prstGeom>
                    <a:ln>
                      <a:noFill/>
                    </a:ln>
                    <a:extLst>
                      <a:ext uri="{53640926-AAD7-44D8-BBD7-CCE9431645EC}">
                        <a14:shadowObscured xmlns:a14="http://schemas.microsoft.com/office/drawing/2010/main"/>
                      </a:ext>
                    </a:extLst>
                  </pic:spPr>
                </pic:pic>
              </a:graphicData>
            </a:graphic>
          </wp:inline>
        </w:drawing>
      </w:r>
    </w:p>
    <w:p w:rsidR="0004698C" w:rsidRDefault="0004698C" w:rsidP="009B65A9">
      <w:r>
        <w:t>Valid sets satisfying the backdoor criterion are</w:t>
      </w:r>
      <w:r>
        <w:t>:</w:t>
      </w:r>
    </w:p>
    <w:p w:rsidR="0004698C" w:rsidRDefault="0004698C" w:rsidP="009B65A9">
      <w:r>
        <w:t>{ }, {B}, {D}, {B, D}, {B, C}, {C, D}, and {B, C, D}</w:t>
      </w:r>
    </w:p>
    <w:p w:rsidR="0004698C" w:rsidRDefault="0004698C" w:rsidP="009B65A9">
      <w:pPr>
        <w:rPr>
          <w:b/>
        </w:rPr>
      </w:pPr>
      <w:r w:rsidRPr="0004698C">
        <w:rPr>
          <w:b/>
        </w:rPr>
        <w:t>Adjustment Formula with Backdoor Criteria</w:t>
      </w:r>
    </w:p>
    <w:p w:rsidR="0004698C" w:rsidRDefault="0004698C" w:rsidP="009B65A9">
      <w:pPr>
        <w:rPr>
          <w:noProof/>
          <w:lang w:eastAsia="en-GB"/>
        </w:rPr>
      </w:pPr>
      <w:r w:rsidRPr="0004698C">
        <w:rPr>
          <w:noProof/>
          <w:lang w:eastAsia="en-GB"/>
        </w:rPr>
        <w:drawing>
          <wp:inline distT="0" distB="0" distL="0" distR="0" wp14:anchorId="0476AF41" wp14:editId="73D498BC">
            <wp:extent cx="4058216"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216" cy="905001"/>
                    </a:xfrm>
                    <a:prstGeom prst="rect">
                      <a:avLst/>
                    </a:prstGeom>
                  </pic:spPr>
                </pic:pic>
              </a:graphicData>
            </a:graphic>
          </wp:inline>
        </w:drawing>
      </w:r>
    </w:p>
    <w:p w:rsidR="0004698C" w:rsidRDefault="0004698C" w:rsidP="009B65A9">
      <w:r>
        <w:t>W</w:t>
      </w:r>
      <w:r>
        <w:t>here s are all the possible</w:t>
      </w:r>
      <w:r>
        <w:t xml:space="preserve"> values of the variables in </w:t>
      </w:r>
      <w:r w:rsidRPr="0004698C">
        <w:rPr>
          <w:b/>
        </w:rPr>
        <w:t>S</w:t>
      </w:r>
    </w:p>
    <w:p w:rsidR="0004698C" w:rsidRDefault="0004698C" w:rsidP="009B65A9">
      <w:r>
        <w:t>Note this is the same adjustment formula already seen last week, but where the adjustment is done for any valid set satisfying the backdoor criterion, not just the parents of X</w:t>
      </w:r>
      <w:r w:rsidR="00BA3A91">
        <w:t>.</w:t>
      </w:r>
    </w:p>
    <w:p w:rsidR="00BA3A91" w:rsidRDefault="00BA3A91" w:rsidP="009B65A9">
      <w:pPr>
        <w:rPr>
          <w:noProof/>
          <w:lang w:eastAsia="en-GB"/>
        </w:rPr>
      </w:pPr>
      <w:r w:rsidRPr="00BA3A91">
        <w:rPr>
          <w:noProof/>
          <w:lang w:eastAsia="en-GB"/>
        </w:rPr>
        <w:drawing>
          <wp:inline distT="0" distB="0" distL="0" distR="0" wp14:anchorId="31C66AD3" wp14:editId="3936BAFE">
            <wp:extent cx="5731510" cy="2865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rsidR="00BA3A91" w:rsidRDefault="00BA3A91" w:rsidP="009B65A9">
      <w:pPr>
        <w:rPr>
          <w:noProof/>
          <w:lang w:eastAsia="en-GB"/>
        </w:rPr>
      </w:pPr>
      <w:r w:rsidRPr="00BA3A91">
        <w:rPr>
          <w:noProof/>
          <w:lang w:eastAsia="en-GB"/>
        </w:rPr>
        <w:lastRenderedPageBreak/>
        <w:drawing>
          <wp:inline distT="0" distB="0" distL="0" distR="0" wp14:anchorId="7AC208DD" wp14:editId="314972FC">
            <wp:extent cx="5731510" cy="2558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8415"/>
                    </a:xfrm>
                    <a:prstGeom prst="rect">
                      <a:avLst/>
                    </a:prstGeom>
                  </pic:spPr>
                </pic:pic>
              </a:graphicData>
            </a:graphic>
          </wp:inline>
        </w:drawing>
      </w:r>
    </w:p>
    <w:p w:rsidR="00BA3A91" w:rsidRDefault="00BA3A91" w:rsidP="009B65A9">
      <w:pPr>
        <w:rPr>
          <w:noProof/>
          <w:lang w:eastAsia="en-GB"/>
        </w:rPr>
      </w:pPr>
      <w:r w:rsidRPr="00BA3A91">
        <w:rPr>
          <w:noProof/>
          <w:lang w:eastAsia="en-GB"/>
        </w:rPr>
        <w:lastRenderedPageBreak/>
        <w:drawing>
          <wp:inline distT="0" distB="0" distL="0" distR="0" wp14:anchorId="5C48FA19" wp14:editId="34868602">
            <wp:extent cx="5731510" cy="2859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9405"/>
                    </a:xfrm>
                    <a:prstGeom prst="rect">
                      <a:avLst/>
                    </a:prstGeom>
                  </pic:spPr>
                </pic:pic>
              </a:graphicData>
            </a:graphic>
          </wp:inline>
        </w:drawing>
      </w:r>
      <w:r w:rsidRPr="00BA3A91">
        <w:rPr>
          <w:noProof/>
          <w:lang w:eastAsia="en-GB"/>
        </w:rPr>
        <w:drawing>
          <wp:inline distT="0" distB="0" distL="0" distR="0" wp14:anchorId="7C3C52E8" wp14:editId="2D416B1D">
            <wp:extent cx="5731510" cy="2714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14625"/>
                    </a:xfrm>
                    <a:prstGeom prst="rect">
                      <a:avLst/>
                    </a:prstGeom>
                  </pic:spPr>
                </pic:pic>
              </a:graphicData>
            </a:graphic>
          </wp:inline>
        </w:drawing>
      </w:r>
      <w:r w:rsidRPr="00BA3A91">
        <w:rPr>
          <w:noProof/>
          <w:lang w:eastAsia="en-GB"/>
        </w:rPr>
        <w:drawing>
          <wp:inline distT="0" distB="0" distL="0" distR="0" wp14:anchorId="298326A9" wp14:editId="4D40F5F7">
            <wp:extent cx="5731510" cy="26841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84145"/>
                    </a:xfrm>
                    <a:prstGeom prst="rect">
                      <a:avLst/>
                    </a:prstGeom>
                  </pic:spPr>
                </pic:pic>
              </a:graphicData>
            </a:graphic>
          </wp:inline>
        </w:drawing>
      </w:r>
    </w:p>
    <w:p w:rsidR="00BA3A91" w:rsidRDefault="00BA3A91" w:rsidP="009B65A9">
      <w:pPr>
        <w:rPr>
          <w:b/>
          <w:noProof/>
          <w:lang w:eastAsia="en-GB"/>
        </w:rPr>
      </w:pPr>
      <w:r w:rsidRPr="00BA3A91">
        <w:rPr>
          <w:b/>
          <w:noProof/>
          <w:lang w:eastAsia="en-GB"/>
        </w:rPr>
        <w:t>Unobserved Confounders</w:t>
      </w:r>
    </w:p>
    <w:p w:rsidR="00BA3A91" w:rsidRDefault="00BA3A91" w:rsidP="009B65A9">
      <w:pPr>
        <w:rPr>
          <w:noProof/>
          <w:lang w:eastAsia="en-GB"/>
        </w:rPr>
      </w:pPr>
      <w:r>
        <w:rPr>
          <w:noProof/>
          <w:lang w:eastAsia="en-GB"/>
        </w:rPr>
        <w:lastRenderedPageBreak/>
        <w:t>Sometime none of the confounders is observable, but there might be other intermediate variables bbetween the treatment X and the outcome Y</w:t>
      </w:r>
    </w:p>
    <w:p w:rsidR="00BA3A91" w:rsidRDefault="00BA3A91" w:rsidP="009B65A9">
      <w:pPr>
        <w:rPr>
          <w:noProof/>
          <w:lang w:eastAsia="en-GB"/>
        </w:rPr>
      </w:pPr>
      <w:r>
        <w:rPr>
          <w:noProof/>
          <w:lang w:eastAsia="en-GB"/>
        </w:rPr>
        <w:t xml:space="preserve">For example, a casual </w:t>
      </w:r>
      <w:r w:rsidR="000B7591">
        <w:rPr>
          <w:noProof/>
          <w:lang w:eastAsia="en-GB"/>
        </w:rPr>
        <w:t>model of smoking --&gt; cancer could be the following:</w:t>
      </w:r>
    </w:p>
    <w:p w:rsidR="000B7591" w:rsidRDefault="000B7591" w:rsidP="009B65A9">
      <w:pPr>
        <w:rPr>
          <w:noProof/>
          <w:lang w:eastAsia="en-GB"/>
        </w:rPr>
      </w:pPr>
      <w:r>
        <w:rPr>
          <w:noProof/>
          <w:lang w:eastAsia="en-GB"/>
        </w:rPr>
        <w:t>X = smoking</w:t>
      </w:r>
    </w:p>
    <w:p w:rsidR="000B7591" w:rsidRDefault="000B7591" w:rsidP="009B65A9">
      <w:pPr>
        <w:rPr>
          <w:noProof/>
          <w:lang w:eastAsia="en-GB"/>
        </w:rPr>
      </w:pPr>
      <w:r>
        <w:rPr>
          <w:noProof/>
          <w:lang w:eastAsia="en-GB"/>
        </w:rPr>
        <w:t>Z = tar deposit in the lungs</w:t>
      </w:r>
    </w:p>
    <w:p w:rsidR="000B7591" w:rsidRDefault="000B7591" w:rsidP="009B65A9">
      <w:pPr>
        <w:rPr>
          <w:noProof/>
          <w:lang w:eastAsia="en-GB"/>
        </w:rPr>
      </w:pPr>
      <w:r>
        <w:rPr>
          <w:noProof/>
          <w:lang w:eastAsia="en-GB"/>
        </w:rPr>
        <w:t>Y = cancer</w:t>
      </w:r>
    </w:p>
    <w:p w:rsidR="000B7591" w:rsidRDefault="000B7591" w:rsidP="009B65A9">
      <w:pPr>
        <w:rPr>
          <w:noProof/>
          <w:lang w:eastAsia="en-GB"/>
        </w:rPr>
      </w:pPr>
      <w:r>
        <w:rPr>
          <w:noProof/>
          <w:lang w:eastAsia="en-GB"/>
        </w:rPr>
        <w:t>U = “smoking gene” (unknown)</w:t>
      </w:r>
    </w:p>
    <w:p w:rsidR="000B7591" w:rsidRDefault="000B7591" w:rsidP="009B65A9">
      <w:pPr>
        <w:rPr>
          <w:noProof/>
          <w:lang w:eastAsia="en-GB"/>
        </w:rPr>
      </w:pPr>
      <w:r w:rsidRPr="000B7591">
        <w:rPr>
          <w:noProof/>
          <w:lang w:eastAsia="en-GB"/>
        </w:rPr>
        <w:drawing>
          <wp:inline distT="0" distB="0" distL="0" distR="0" wp14:anchorId="43F74541" wp14:editId="64926F45">
            <wp:extent cx="2029108" cy="1686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9108" cy="1686160"/>
                    </a:xfrm>
                    <a:prstGeom prst="rect">
                      <a:avLst/>
                    </a:prstGeom>
                  </pic:spPr>
                </pic:pic>
              </a:graphicData>
            </a:graphic>
          </wp:inline>
        </w:drawing>
      </w:r>
    </w:p>
    <w:p w:rsidR="000B7591" w:rsidRDefault="000B7591" w:rsidP="009B65A9">
      <w:pPr>
        <w:rPr>
          <w:b/>
          <w:noProof/>
          <w:lang w:eastAsia="en-GB"/>
        </w:rPr>
      </w:pPr>
      <w:r w:rsidRPr="00FD48DC">
        <w:rPr>
          <w:b/>
          <w:noProof/>
          <w:lang w:eastAsia="en-GB"/>
        </w:rPr>
        <w:t>Unobvserved Confounders</w:t>
      </w:r>
    </w:p>
    <w:p w:rsidR="00FD48DC" w:rsidRDefault="00FD48DC" w:rsidP="009B65A9">
      <w:pPr>
        <w:rPr>
          <w:b/>
          <w:noProof/>
          <w:lang w:eastAsia="en-GB"/>
        </w:rPr>
      </w:pPr>
      <w:r w:rsidRPr="00FD48DC">
        <w:rPr>
          <w:b/>
          <w:noProof/>
          <w:lang w:eastAsia="en-GB"/>
        </w:rPr>
        <w:drawing>
          <wp:inline distT="0" distB="0" distL="0" distR="0" wp14:anchorId="7A065ADF" wp14:editId="1CC98D50">
            <wp:extent cx="5731510" cy="24263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26335"/>
                    </a:xfrm>
                    <a:prstGeom prst="rect">
                      <a:avLst/>
                    </a:prstGeom>
                  </pic:spPr>
                </pic:pic>
              </a:graphicData>
            </a:graphic>
          </wp:inline>
        </w:drawing>
      </w:r>
    </w:p>
    <w:p w:rsidR="00FD48DC" w:rsidRDefault="00FD48DC" w:rsidP="009B65A9">
      <w:pPr>
        <w:rPr>
          <w:b/>
          <w:noProof/>
          <w:lang w:eastAsia="en-GB"/>
        </w:rPr>
      </w:pPr>
      <w:r>
        <w:rPr>
          <w:b/>
          <w:noProof/>
          <w:lang w:eastAsia="en-GB"/>
        </w:rPr>
        <w:t>Unobserved Confoun</w:t>
      </w:r>
      <w:r w:rsidR="003B3FAF">
        <w:rPr>
          <w:b/>
          <w:noProof/>
          <w:lang w:eastAsia="en-GB"/>
        </w:rPr>
        <w:t>ders</w:t>
      </w:r>
    </w:p>
    <w:p w:rsidR="003B3FAF" w:rsidRDefault="003B3FAF" w:rsidP="009B65A9">
      <w:r>
        <w:t>Assuming all the variables are boolean, we can calculate the causal effect of smoking on lung cancer by observing the presence of tar deposit, even without knowing if there are other confounders (e.g. smoking gene)</w:t>
      </w:r>
      <w:r>
        <w:t>.</w:t>
      </w:r>
    </w:p>
    <w:p w:rsidR="003B3FAF" w:rsidRDefault="003B3FAF" w:rsidP="009B65A9">
      <w:pPr>
        <w:rPr>
          <w:b/>
          <w:noProof/>
          <w:lang w:eastAsia="en-GB"/>
        </w:rPr>
      </w:pPr>
      <w:r w:rsidRPr="003B3FAF">
        <w:rPr>
          <w:b/>
          <w:noProof/>
          <w:lang w:eastAsia="en-GB"/>
        </w:rPr>
        <w:lastRenderedPageBreak/>
        <w:drawing>
          <wp:inline distT="0" distB="0" distL="0" distR="0" wp14:anchorId="48E786B5" wp14:editId="46DF80B8">
            <wp:extent cx="5731510" cy="17354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35455"/>
                    </a:xfrm>
                    <a:prstGeom prst="rect">
                      <a:avLst/>
                    </a:prstGeom>
                  </pic:spPr>
                </pic:pic>
              </a:graphicData>
            </a:graphic>
          </wp:inline>
        </w:drawing>
      </w:r>
    </w:p>
    <w:p w:rsidR="003B3FAF" w:rsidRPr="00FD48DC" w:rsidRDefault="003B3FAF" w:rsidP="009B65A9">
      <w:pPr>
        <w:rPr>
          <w:b/>
          <w:noProof/>
          <w:lang w:eastAsia="en-GB"/>
        </w:rPr>
      </w:pPr>
      <w:r>
        <w:rPr>
          <w:b/>
          <w:noProof/>
          <w:lang w:eastAsia="en-GB"/>
        </w:rPr>
        <w:t>Front-Door Adjustment</w:t>
      </w:r>
    </w:p>
    <w:p w:rsidR="003B3FAF" w:rsidRDefault="003B3FAF" w:rsidP="009B65A9">
      <w:r>
        <w:t>A set S of variables satisfies the front-door criterion if 1) it blocks every directed path between X and Y, 2) there are no backdoor paths between X and S, and 3) all the backdoor paths</w:t>
      </w:r>
      <w:r>
        <w:t xml:space="preserve"> from S to Y are blocked by X.</w:t>
      </w:r>
    </w:p>
    <w:p w:rsidR="00BA3A91" w:rsidRDefault="003B3FAF" w:rsidP="009B65A9">
      <w:r>
        <w:t>If S satisfies the front-door criterion, then the following formula can be used to compute the causal effect of X on Y (front-door adjustment)</w:t>
      </w:r>
      <w:r>
        <w:t>.</w:t>
      </w:r>
    </w:p>
    <w:p w:rsidR="003B3FAF" w:rsidRPr="003B3FAF" w:rsidRDefault="003B3FAF" w:rsidP="009B65A9">
      <w:pPr>
        <w:rPr>
          <w:b/>
        </w:rPr>
      </w:pPr>
      <w:r w:rsidRPr="003B3FAF">
        <w:rPr>
          <w:b/>
        </w:rPr>
        <w:t>Front-Door Paths: Examples</w:t>
      </w:r>
    </w:p>
    <w:p w:rsidR="003B3FAF" w:rsidRDefault="003B3FAF" w:rsidP="009B65A9">
      <w:pPr>
        <w:rPr>
          <w:noProof/>
          <w:lang w:eastAsia="en-GB"/>
        </w:rPr>
      </w:pPr>
      <w:r w:rsidRPr="003B3FAF">
        <w:rPr>
          <w:noProof/>
          <w:lang w:eastAsia="en-GB"/>
        </w:rPr>
        <w:drawing>
          <wp:inline distT="0" distB="0" distL="0" distR="0" wp14:anchorId="611E4AAB" wp14:editId="4FC4B784">
            <wp:extent cx="5686425" cy="2305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552" r="786" b="4528"/>
                    <a:stretch/>
                  </pic:blipFill>
                  <pic:spPr bwMode="auto">
                    <a:xfrm>
                      <a:off x="0" y="0"/>
                      <a:ext cx="5686425" cy="2305050"/>
                    </a:xfrm>
                    <a:prstGeom prst="rect">
                      <a:avLst/>
                    </a:prstGeom>
                    <a:ln>
                      <a:noFill/>
                    </a:ln>
                    <a:extLst>
                      <a:ext uri="{53640926-AAD7-44D8-BBD7-CCE9431645EC}">
                        <a14:shadowObscured xmlns:a14="http://schemas.microsoft.com/office/drawing/2010/main"/>
                      </a:ext>
                    </a:extLst>
                  </pic:spPr>
                </pic:pic>
              </a:graphicData>
            </a:graphic>
          </wp:inline>
        </w:drawing>
      </w:r>
    </w:p>
    <w:p w:rsidR="003B3FAF" w:rsidRDefault="003B3FAF" w:rsidP="009B65A9">
      <w:pPr>
        <w:rPr>
          <w:b/>
          <w:noProof/>
          <w:lang w:eastAsia="en-GB"/>
        </w:rPr>
      </w:pPr>
      <w:r w:rsidRPr="003B3FAF">
        <w:rPr>
          <w:b/>
          <w:noProof/>
          <w:lang w:eastAsia="en-GB"/>
        </w:rPr>
        <w:t>Reading and Resources</w:t>
      </w:r>
    </w:p>
    <w:p w:rsidR="003B3FAF" w:rsidRDefault="003B3FAF" w:rsidP="009B65A9">
      <w:r>
        <w:t xml:space="preserve">Pearl, Glymour &amp; Jewell “Causal Inference in Statistics -- A </w:t>
      </w:r>
      <w:r>
        <w:t>Primer”</w:t>
      </w:r>
    </w:p>
    <w:p w:rsidR="003B3FAF" w:rsidRDefault="003B3FAF" w:rsidP="003B3FAF">
      <w:pPr>
        <w:pStyle w:val="ListParagraph"/>
        <w:numPr>
          <w:ilvl w:val="0"/>
          <w:numId w:val="7"/>
        </w:numPr>
      </w:pPr>
      <w:r>
        <w:t>Ch 3 - Sec 3.3, 3.4</w:t>
      </w:r>
    </w:p>
    <w:p w:rsidR="003B3FAF" w:rsidRDefault="003B3FAF" w:rsidP="009B65A9">
      <w:r>
        <w:t>Online resources</w:t>
      </w:r>
    </w:p>
    <w:p w:rsidR="003B3FAF" w:rsidRDefault="003B3FAF" w:rsidP="003B3FAF">
      <w:pPr>
        <w:pStyle w:val="ListParagraph"/>
        <w:numPr>
          <w:ilvl w:val="0"/>
          <w:numId w:val="6"/>
        </w:numPr>
      </w:pPr>
      <w:r>
        <w:t>Causality101 (examples from the book)</w:t>
      </w:r>
      <w:r>
        <w:t xml:space="preserve"> -- </w:t>
      </w:r>
      <w:hyperlink r:id="rId23" w:history="1">
        <w:r w:rsidRPr="005F5BC3">
          <w:rPr>
            <w:rStyle w:val="Hyperlink"/>
          </w:rPr>
          <w:t>https://causality101.net/</w:t>
        </w:r>
      </w:hyperlink>
    </w:p>
    <w:p w:rsidR="003B3FAF" w:rsidRDefault="003B3FAF" w:rsidP="009B65A9">
      <w:r>
        <w:t xml:space="preserve">Software libraries - </w:t>
      </w:r>
    </w:p>
    <w:p w:rsidR="003B3FAF" w:rsidRDefault="003B3FAF" w:rsidP="003B3FAF">
      <w:pPr>
        <w:pStyle w:val="ListParagraph"/>
        <w:numPr>
          <w:ilvl w:val="0"/>
          <w:numId w:val="5"/>
        </w:numPr>
      </w:pPr>
      <w:r>
        <w:t xml:space="preserve">CausalGraphicalModels -- </w:t>
      </w:r>
      <w:hyperlink r:id="rId24" w:history="1">
        <w:r w:rsidRPr="005F5BC3">
          <w:rPr>
            <w:rStyle w:val="Hyperlink"/>
          </w:rPr>
          <w:t>https://github.com/ijmbarr/causalgraphicalmodels</w:t>
        </w:r>
      </w:hyperlink>
    </w:p>
    <w:p w:rsidR="003B3FAF" w:rsidRDefault="003B3FAF" w:rsidP="003B3FAF">
      <w:pPr>
        <w:pStyle w:val="ListParagraph"/>
        <w:numPr>
          <w:ilvl w:val="0"/>
          <w:numId w:val="5"/>
        </w:numPr>
      </w:pPr>
      <w:r>
        <w:t xml:space="preserve">DoWhy -- </w:t>
      </w:r>
      <w:hyperlink r:id="rId25" w:history="1">
        <w:r w:rsidRPr="005F5BC3">
          <w:rPr>
            <w:rStyle w:val="Hyperlink"/>
          </w:rPr>
          <w:t>https://github.com/microsoft/dowhy</w:t>
        </w:r>
      </w:hyperlink>
    </w:p>
    <w:p w:rsidR="003B3FAF" w:rsidRDefault="003B3FAF" w:rsidP="003B3FAF">
      <w:pPr>
        <w:pStyle w:val="ListParagraph"/>
        <w:numPr>
          <w:ilvl w:val="0"/>
          <w:numId w:val="5"/>
        </w:numPr>
      </w:pPr>
      <w:r>
        <w:t xml:space="preserve">Causal Inference in Python -- </w:t>
      </w:r>
      <w:hyperlink r:id="rId26" w:history="1">
        <w:r w:rsidRPr="005F5BC3">
          <w:rPr>
            <w:rStyle w:val="Hyperlink"/>
          </w:rPr>
          <w:t>https://causalinferenceinpython.org/</w:t>
        </w:r>
      </w:hyperlink>
    </w:p>
    <w:p w:rsidR="003B3FAF" w:rsidRDefault="003B3FAF" w:rsidP="003B3FAF">
      <w:pPr>
        <w:pStyle w:val="ListParagraph"/>
        <w:numPr>
          <w:ilvl w:val="0"/>
          <w:numId w:val="5"/>
        </w:numPr>
      </w:pPr>
      <w:r>
        <w:t xml:space="preserve">CausalML -- </w:t>
      </w:r>
      <w:hyperlink r:id="rId27" w:history="1">
        <w:r w:rsidRPr="005F5BC3">
          <w:rPr>
            <w:rStyle w:val="Hyperlink"/>
          </w:rPr>
          <w:t>https://github.com/uber/causalml</w:t>
        </w:r>
      </w:hyperlink>
    </w:p>
    <w:p w:rsidR="003B3FAF" w:rsidRDefault="003B3FAF" w:rsidP="009B65A9">
      <w:pPr>
        <w:rPr>
          <w:b/>
          <w:noProof/>
          <w:lang w:eastAsia="en-GB"/>
        </w:rPr>
      </w:pPr>
    </w:p>
    <w:p w:rsidR="003B3FAF" w:rsidRDefault="003B3FAF" w:rsidP="009B65A9">
      <w:pPr>
        <w:rPr>
          <w:b/>
          <w:noProof/>
          <w:lang w:eastAsia="en-GB"/>
        </w:rPr>
      </w:pPr>
      <w:r>
        <w:rPr>
          <w:b/>
          <w:noProof/>
          <w:lang w:eastAsia="en-GB"/>
        </w:rPr>
        <w:lastRenderedPageBreak/>
        <w:t>MSc Project Opportunities</w:t>
      </w:r>
    </w:p>
    <w:p w:rsidR="003B3FAF" w:rsidRDefault="003B3FAF" w:rsidP="009B65A9">
      <w:r>
        <w:t xml:space="preserve">● Part of a new EU project -- https://darko-project.eu/ ○ robot navigation in human environments ○ tools for causal inference from robot sensor data </w:t>
      </w:r>
    </w:p>
    <w:p w:rsidR="003B3FAF" w:rsidRDefault="003B3FAF" w:rsidP="009B65A9">
      <w:r>
        <w:t xml:space="preserve">● Requirements: ○ Good mathematical and programming skills ○ Robotics experience is a bonus, but not necessary </w:t>
      </w:r>
    </w:p>
    <w:p w:rsidR="003B3FAF" w:rsidRPr="003B3FAF" w:rsidRDefault="003B3FAF" w:rsidP="009B65A9">
      <w:pPr>
        <w:rPr>
          <w:noProof/>
          <w:lang w:eastAsia="en-GB"/>
        </w:rPr>
      </w:pPr>
      <w:bookmarkStart w:id="0" w:name="_GoBack"/>
      <w:bookmarkEnd w:id="0"/>
      <w:r>
        <w:t>● Get in touch if interested!</w:t>
      </w:r>
    </w:p>
    <w:sectPr w:rsidR="003B3FAF" w:rsidRPr="003B3F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CBD" w:rsidRDefault="00A55CBD" w:rsidP="009B65A9">
      <w:pPr>
        <w:spacing w:after="0" w:line="240" w:lineRule="auto"/>
      </w:pPr>
      <w:r>
        <w:separator/>
      </w:r>
    </w:p>
  </w:endnote>
  <w:endnote w:type="continuationSeparator" w:id="0">
    <w:p w:rsidR="00A55CBD" w:rsidRDefault="00A55CBD" w:rsidP="009B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CBD" w:rsidRDefault="00A55CBD" w:rsidP="009B65A9">
      <w:pPr>
        <w:spacing w:after="0" w:line="240" w:lineRule="auto"/>
      </w:pPr>
      <w:r>
        <w:separator/>
      </w:r>
    </w:p>
  </w:footnote>
  <w:footnote w:type="continuationSeparator" w:id="0">
    <w:p w:rsidR="00A55CBD" w:rsidRDefault="00A55CBD" w:rsidP="009B6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609F"/>
    <w:multiLevelType w:val="hybridMultilevel"/>
    <w:tmpl w:val="102A6682"/>
    <w:lvl w:ilvl="0" w:tplc="12EA1A1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A7924"/>
    <w:multiLevelType w:val="hybridMultilevel"/>
    <w:tmpl w:val="09206B8A"/>
    <w:lvl w:ilvl="0" w:tplc="3BBE5F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40179"/>
    <w:multiLevelType w:val="hybridMultilevel"/>
    <w:tmpl w:val="7CEE49CC"/>
    <w:lvl w:ilvl="0" w:tplc="35E88FE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B0671A"/>
    <w:multiLevelType w:val="hybridMultilevel"/>
    <w:tmpl w:val="5FB28382"/>
    <w:lvl w:ilvl="0" w:tplc="12EA1A1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214E1"/>
    <w:multiLevelType w:val="hybridMultilevel"/>
    <w:tmpl w:val="FEDE3116"/>
    <w:lvl w:ilvl="0" w:tplc="12EA1A1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D94F8D"/>
    <w:multiLevelType w:val="hybridMultilevel"/>
    <w:tmpl w:val="188406CA"/>
    <w:lvl w:ilvl="0" w:tplc="12EA1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72FB6808"/>
    <w:multiLevelType w:val="hybridMultilevel"/>
    <w:tmpl w:val="80DAC0AE"/>
    <w:lvl w:ilvl="0" w:tplc="12EA1A1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A9"/>
    <w:rsid w:val="000460EA"/>
    <w:rsid w:val="0004698C"/>
    <w:rsid w:val="000B7591"/>
    <w:rsid w:val="000C194A"/>
    <w:rsid w:val="003B3FAF"/>
    <w:rsid w:val="009B65A9"/>
    <w:rsid w:val="00A55CBD"/>
    <w:rsid w:val="00AC3E99"/>
    <w:rsid w:val="00B26B90"/>
    <w:rsid w:val="00BA3A91"/>
    <w:rsid w:val="00FC17A4"/>
    <w:rsid w:val="00FD4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59D"/>
  <w15:chartTrackingRefBased/>
  <w15:docId w15:val="{72E9C975-4134-4B6F-8A29-4AFC3B98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5A9"/>
  </w:style>
  <w:style w:type="paragraph" w:styleId="Footer">
    <w:name w:val="footer"/>
    <w:basedOn w:val="Normal"/>
    <w:link w:val="FooterChar"/>
    <w:uiPriority w:val="99"/>
    <w:unhideWhenUsed/>
    <w:rsid w:val="009B6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5A9"/>
  </w:style>
  <w:style w:type="paragraph" w:styleId="ListParagraph">
    <w:name w:val="List Paragraph"/>
    <w:basedOn w:val="Normal"/>
    <w:uiPriority w:val="34"/>
    <w:qFormat/>
    <w:rsid w:val="009B65A9"/>
    <w:pPr>
      <w:ind w:left="720"/>
      <w:contextualSpacing/>
    </w:pPr>
  </w:style>
  <w:style w:type="character" w:styleId="Hyperlink">
    <w:name w:val="Hyperlink"/>
    <w:basedOn w:val="DefaultParagraphFont"/>
    <w:uiPriority w:val="99"/>
    <w:unhideWhenUsed/>
    <w:rsid w:val="003B3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ausalinferenceinpython.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microsoft/dowh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ijmbarr/causalgraphicalmodel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ausality101.ne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uber/causal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10</cp:revision>
  <dcterms:created xsi:type="dcterms:W3CDTF">2021-11-22T08:59:00Z</dcterms:created>
  <dcterms:modified xsi:type="dcterms:W3CDTF">2021-11-22T10:51:00Z</dcterms:modified>
</cp:coreProperties>
</file>