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471" w:rsidRPr="00BE272F" w:rsidRDefault="006D2471" w:rsidP="00BE272F">
      <w:pPr>
        <w:jc w:val="center"/>
        <w:rPr>
          <w:rFonts w:cstheme="minorHAnsi"/>
          <w:sz w:val="32"/>
          <w:szCs w:val="32"/>
        </w:rPr>
      </w:pPr>
      <w:r w:rsidRPr="006D2471">
        <w:rPr>
          <w:rFonts w:cstheme="minorHAnsi"/>
          <w:sz w:val="32"/>
          <w:szCs w:val="32"/>
        </w:rPr>
        <w:t>Week 10 Advanced Robotics</w:t>
      </w:r>
      <w:r>
        <w:rPr>
          <w:rFonts w:cstheme="minorHAnsi"/>
          <w:sz w:val="32"/>
          <w:szCs w:val="32"/>
        </w:rPr>
        <w:t xml:space="preserve"> - </w:t>
      </w:r>
      <w:r w:rsidRPr="006D2471">
        <w:rPr>
          <w:rFonts w:cstheme="minorHAnsi"/>
          <w:sz w:val="32"/>
          <w:szCs w:val="32"/>
        </w:rPr>
        <w:t>Gaussian Mixture Regression</w:t>
      </w:r>
      <w:r w:rsidRPr="006D2471">
        <w:rPr>
          <w:rFonts w:cstheme="minorHAnsi"/>
          <w:sz w:val="32"/>
          <w:szCs w:val="32"/>
        </w:rPr>
        <w:br/>
        <w:t>and Stable Estimator of Dynamical Systems</w:t>
      </w:r>
    </w:p>
    <w:p w:rsidR="006D2471" w:rsidRPr="00BE272F" w:rsidRDefault="006D2471" w:rsidP="006D2471">
      <w:pPr>
        <w:jc w:val="center"/>
        <w:rPr>
          <w:rFonts w:cstheme="minorHAnsi"/>
        </w:rPr>
      </w:pPr>
      <w:r w:rsidRPr="00BE272F">
        <w:rPr>
          <w:rFonts w:cstheme="minorHAnsi"/>
        </w:rPr>
        <w:t xml:space="preserve">Athanasios </w:t>
      </w:r>
      <w:proofErr w:type="spellStart"/>
      <w:r w:rsidRPr="00BE272F">
        <w:rPr>
          <w:rFonts w:cstheme="minorHAnsi"/>
        </w:rPr>
        <w:t>Polydoros</w:t>
      </w:r>
      <w:proofErr w:type="spellEnd"/>
      <w:r w:rsidRPr="00BE272F">
        <w:rPr>
          <w:rFonts w:cstheme="minorHAnsi"/>
        </w:rPr>
        <w:t xml:space="preserve"> May 8, 2022</w:t>
      </w:r>
    </w:p>
    <w:p w:rsidR="00BE272F" w:rsidRDefault="00BE272F" w:rsidP="006D2471">
      <w:pPr>
        <w:jc w:val="center"/>
        <w:rPr>
          <w:rFonts w:cstheme="minorHAnsi"/>
          <w:sz w:val="32"/>
          <w:szCs w:val="32"/>
        </w:rPr>
      </w:pPr>
    </w:p>
    <w:p w:rsidR="00BE272F" w:rsidRPr="00BE272F" w:rsidRDefault="00BE272F" w:rsidP="00BE272F">
      <w:pPr>
        <w:rPr>
          <w:rFonts w:cstheme="minorHAnsi"/>
        </w:rPr>
      </w:pPr>
      <w:r w:rsidRPr="00BE272F">
        <w:rPr>
          <w:rFonts w:cstheme="minorHAnsi"/>
        </w:rPr>
        <w:t>Today</w:t>
      </w:r>
      <w:r>
        <w:rPr>
          <w:rFonts w:cstheme="minorHAnsi"/>
        </w:rPr>
        <w:t>’</w:t>
      </w:r>
      <w:r w:rsidRPr="00BE272F">
        <w:rPr>
          <w:rFonts w:cstheme="minorHAnsi"/>
        </w:rPr>
        <w:t>s topics</w:t>
      </w:r>
    </w:p>
    <w:p w:rsidR="00BE272F" w:rsidRDefault="00BE272F" w:rsidP="00BE272F">
      <w:pPr>
        <w:rPr>
          <w:rFonts w:cstheme="minorHAnsi"/>
          <w:sz w:val="32"/>
          <w:szCs w:val="32"/>
        </w:rPr>
      </w:pPr>
      <w:r w:rsidRPr="00BE272F">
        <w:rPr>
          <w:rFonts w:cstheme="minorHAnsi"/>
          <w:sz w:val="32"/>
          <w:szCs w:val="32"/>
        </w:rPr>
        <w:drawing>
          <wp:inline distT="0" distB="0" distL="0" distR="0" wp14:anchorId="62057934" wp14:editId="756FB156">
            <wp:extent cx="4810796" cy="104789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0796" cy="1047896"/>
                    </a:xfrm>
                    <a:prstGeom prst="rect">
                      <a:avLst/>
                    </a:prstGeom>
                  </pic:spPr>
                </pic:pic>
              </a:graphicData>
            </a:graphic>
          </wp:inline>
        </w:drawing>
      </w:r>
    </w:p>
    <w:p w:rsidR="00BE272F" w:rsidRDefault="00BE272F" w:rsidP="00BE272F">
      <w:pPr>
        <w:rPr>
          <w:rFonts w:cstheme="minorHAnsi"/>
          <w:b/>
          <w:sz w:val="28"/>
          <w:szCs w:val="32"/>
        </w:rPr>
      </w:pPr>
      <w:r w:rsidRPr="00110C11">
        <w:rPr>
          <w:rFonts w:cstheme="minorHAnsi"/>
          <w:b/>
          <w:sz w:val="28"/>
          <w:szCs w:val="32"/>
        </w:rPr>
        <w:t xml:space="preserve">Optimal number of </w:t>
      </w:r>
      <w:r w:rsidR="00110C11" w:rsidRPr="00110C11">
        <w:rPr>
          <w:rFonts w:cstheme="minorHAnsi"/>
          <w:b/>
          <w:sz w:val="28"/>
          <w:szCs w:val="32"/>
        </w:rPr>
        <w:t>Gaussian</w:t>
      </w:r>
    </w:p>
    <w:p w:rsidR="00110C11" w:rsidRPr="00110C11" w:rsidRDefault="00110C11" w:rsidP="00BE272F">
      <w:pPr>
        <w:rPr>
          <w:rFonts w:cstheme="minorHAnsi"/>
          <w:szCs w:val="32"/>
        </w:rPr>
      </w:pPr>
      <w:r>
        <w:rPr>
          <w:rFonts w:cstheme="minorHAnsi"/>
          <w:szCs w:val="32"/>
        </w:rPr>
        <w:t>We used likelihood function tom measure accuracy of the model</w:t>
      </w:r>
    </w:p>
    <w:p w:rsidR="00BE272F" w:rsidRDefault="00BE272F" w:rsidP="00BE272F">
      <w:pPr>
        <w:rPr>
          <w:rFonts w:cstheme="minorHAnsi"/>
          <w:szCs w:val="32"/>
        </w:rPr>
      </w:pPr>
      <w:r w:rsidRPr="00BE272F">
        <w:rPr>
          <w:rFonts w:cstheme="minorHAnsi"/>
          <w:szCs w:val="32"/>
        </w:rPr>
        <w:drawing>
          <wp:inline distT="0" distB="0" distL="0" distR="0" wp14:anchorId="53907593" wp14:editId="0837C5DA">
            <wp:extent cx="5277587" cy="1343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587" cy="1343212"/>
                    </a:xfrm>
                    <a:prstGeom prst="rect">
                      <a:avLst/>
                    </a:prstGeom>
                  </pic:spPr>
                </pic:pic>
              </a:graphicData>
            </a:graphic>
          </wp:inline>
        </w:drawing>
      </w:r>
      <w:r w:rsidRPr="00BE272F">
        <w:rPr>
          <w:rFonts w:cstheme="minorHAnsi"/>
          <w:szCs w:val="32"/>
        </w:rPr>
        <w:drawing>
          <wp:inline distT="0" distB="0" distL="0" distR="0" wp14:anchorId="6CB43D0E" wp14:editId="7EDF8D06">
            <wp:extent cx="5731510" cy="3312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12795"/>
                    </a:xfrm>
                    <a:prstGeom prst="rect">
                      <a:avLst/>
                    </a:prstGeom>
                  </pic:spPr>
                </pic:pic>
              </a:graphicData>
            </a:graphic>
          </wp:inline>
        </w:drawing>
      </w:r>
    </w:p>
    <w:p w:rsidR="00BE272F" w:rsidRDefault="00BE272F" w:rsidP="00BE272F">
      <w:pPr>
        <w:rPr>
          <w:rFonts w:cstheme="minorHAnsi"/>
          <w:szCs w:val="32"/>
        </w:rPr>
      </w:pPr>
      <w:r>
        <w:rPr>
          <w:rFonts w:cstheme="minorHAnsi"/>
          <w:szCs w:val="32"/>
        </w:rPr>
        <w:t>How to choose the optimal number of Gaussians?</w:t>
      </w:r>
    </w:p>
    <w:p w:rsidR="00BE272F" w:rsidRDefault="00BE272F" w:rsidP="00BE272F">
      <w:pPr>
        <w:rPr>
          <w:rFonts w:cstheme="minorHAnsi"/>
          <w:szCs w:val="32"/>
        </w:rPr>
      </w:pPr>
      <w:r w:rsidRPr="00BE272F">
        <w:rPr>
          <w:rFonts w:cstheme="minorHAnsi"/>
          <w:szCs w:val="32"/>
        </w:rPr>
        <w:lastRenderedPageBreak/>
        <w:drawing>
          <wp:inline distT="0" distB="0" distL="0" distR="0" wp14:anchorId="3CC80169" wp14:editId="5B58BAE8">
            <wp:extent cx="5731510" cy="3122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2295"/>
                    </a:xfrm>
                    <a:prstGeom prst="rect">
                      <a:avLst/>
                    </a:prstGeom>
                  </pic:spPr>
                </pic:pic>
              </a:graphicData>
            </a:graphic>
          </wp:inline>
        </w:drawing>
      </w:r>
    </w:p>
    <w:p w:rsidR="00110C11" w:rsidRDefault="00E0736B" w:rsidP="00BE272F">
      <w:pPr>
        <w:rPr>
          <w:rFonts w:cstheme="minorHAnsi"/>
          <w:szCs w:val="32"/>
        </w:rPr>
      </w:pPr>
      <w:r>
        <w:rPr>
          <w:rFonts w:cstheme="minorHAnsi"/>
          <w:szCs w:val="32"/>
        </w:rPr>
        <w:t>T</w:t>
      </w:r>
      <w:r w:rsidR="00110C11">
        <w:rPr>
          <w:rFonts w:cstheme="minorHAnsi"/>
          <w:szCs w:val="32"/>
        </w:rPr>
        <w:t xml:space="preserve">his gives a </w:t>
      </w:r>
      <w:r>
        <w:rPr>
          <w:rFonts w:cstheme="minorHAnsi"/>
          <w:szCs w:val="32"/>
        </w:rPr>
        <w:t>trade-off</w:t>
      </w:r>
      <w:r w:rsidR="00110C11">
        <w:rPr>
          <w:rFonts w:cstheme="minorHAnsi"/>
          <w:szCs w:val="32"/>
        </w:rPr>
        <w:t xml:space="preserve"> between complexity and likelihood</w:t>
      </w:r>
      <w:r>
        <w:rPr>
          <w:rFonts w:cstheme="minorHAnsi"/>
          <w:szCs w:val="32"/>
        </w:rPr>
        <w:t xml:space="preserve">, we want a model with very low </w:t>
      </w:r>
      <w:proofErr w:type="spellStart"/>
      <w:r>
        <w:rPr>
          <w:rFonts w:cstheme="minorHAnsi"/>
          <w:szCs w:val="32"/>
        </w:rPr>
        <w:t>bayesian</w:t>
      </w:r>
      <w:proofErr w:type="spellEnd"/>
      <w:r>
        <w:rPr>
          <w:rFonts w:cstheme="minorHAnsi"/>
          <w:szCs w:val="32"/>
        </w:rPr>
        <w:t xml:space="preserve"> criterion. </w:t>
      </w:r>
      <w:proofErr w:type="gramStart"/>
      <w:r>
        <w:rPr>
          <w:rFonts w:cstheme="minorHAnsi"/>
          <w:szCs w:val="32"/>
        </w:rPr>
        <w:t>the</w:t>
      </w:r>
      <w:proofErr w:type="gramEnd"/>
      <w:r>
        <w:rPr>
          <w:rFonts w:cstheme="minorHAnsi"/>
          <w:szCs w:val="32"/>
        </w:rPr>
        <w:t xml:space="preserve"> parameters of </w:t>
      </w:r>
      <w:proofErr w:type="spellStart"/>
      <w:r>
        <w:rPr>
          <w:rFonts w:cstheme="minorHAnsi"/>
          <w:szCs w:val="32"/>
        </w:rPr>
        <w:t>gaussian</w:t>
      </w:r>
      <w:proofErr w:type="spellEnd"/>
      <w:r>
        <w:rPr>
          <w:rFonts w:cstheme="minorHAnsi"/>
          <w:szCs w:val="32"/>
        </w:rPr>
        <w:t xml:space="preserve"> is mean and covariance</w:t>
      </w:r>
    </w:p>
    <w:p w:rsidR="00F66370" w:rsidRDefault="00F66370" w:rsidP="00BE272F">
      <w:pPr>
        <w:rPr>
          <w:rFonts w:cstheme="minorHAnsi"/>
          <w:szCs w:val="32"/>
        </w:rPr>
      </w:pPr>
      <w:r>
        <w:rPr>
          <w:rFonts w:cstheme="minorHAnsi"/>
          <w:szCs w:val="32"/>
        </w:rPr>
        <w:t>12 parameters if we have 2 Gaussian in a 2 dimensional space.</w:t>
      </w:r>
    </w:p>
    <w:p w:rsidR="00BE272F" w:rsidRPr="00BE272F" w:rsidRDefault="00BE272F" w:rsidP="00BE272F">
      <w:pPr>
        <w:rPr>
          <w:rFonts w:cstheme="minorHAnsi"/>
          <w:b/>
          <w:sz w:val="28"/>
          <w:szCs w:val="32"/>
        </w:rPr>
      </w:pPr>
      <w:r w:rsidRPr="00BE272F">
        <w:rPr>
          <w:rFonts w:cstheme="minorHAnsi"/>
          <w:b/>
          <w:sz w:val="28"/>
          <w:szCs w:val="32"/>
        </w:rPr>
        <w:t>Using BIC</w:t>
      </w:r>
    </w:p>
    <w:p w:rsidR="00BE272F" w:rsidRDefault="00BE272F" w:rsidP="00BE272F">
      <w:pPr>
        <w:rPr>
          <w:rFonts w:cstheme="minorHAnsi"/>
          <w:szCs w:val="32"/>
        </w:rPr>
      </w:pPr>
      <w:r w:rsidRPr="00BE272F">
        <w:rPr>
          <w:rFonts w:cstheme="minorHAnsi"/>
          <w:szCs w:val="32"/>
        </w:rPr>
        <w:drawing>
          <wp:inline distT="0" distB="0" distL="0" distR="0" wp14:anchorId="7F7DBCDE" wp14:editId="4088DD24">
            <wp:extent cx="5731510" cy="26447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44775"/>
                    </a:xfrm>
                    <a:prstGeom prst="rect">
                      <a:avLst/>
                    </a:prstGeom>
                  </pic:spPr>
                </pic:pic>
              </a:graphicData>
            </a:graphic>
          </wp:inline>
        </w:drawing>
      </w:r>
    </w:p>
    <w:p w:rsidR="00E37D32" w:rsidRDefault="00E37D32" w:rsidP="00BE272F">
      <w:pPr>
        <w:rPr>
          <w:rFonts w:cstheme="minorHAnsi"/>
          <w:szCs w:val="32"/>
        </w:rPr>
      </w:pPr>
      <w:r>
        <w:rPr>
          <w:rFonts w:cstheme="minorHAnsi"/>
          <w:szCs w:val="32"/>
        </w:rPr>
        <w:t>The rate of change of the BIC is minimal at 6 so we can pic either 5 or 6</w:t>
      </w:r>
      <w:proofErr w:type="gramStart"/>
      <w:r>
        <w:rPr>
          <w:rFonts w:cstheme="minorHAnsi"/>
          <w:szCs w:val="32"/>
        </w:rPr>
        <w:t>..</w:t>
      </w:r>
      <w:proofErr w:type="gramEnd"/>
      <w:r>
        <w:rPr>
          <w:rFonts w:cstheme="minorHAnsi"/>
          <w:szCs w:val="32"/>
        </w:rPr>
        <w:t xml:space="preserve"> We read the graph by taking the clear minimal value but if the minimal is not clear then we pick the closest thing.</w:t>
      </w:r>
    </w:p>
    <w:p w:rsidR="00BE272F" w:rsidRDefault="00BE272F" w:rsidP="00BE272F">
      <w:pPr>
        <w:rPr>
          <w:rFonts w:cstheme="minorHAnsi"/>
          <w:szCs w:val="32"/>
        </w:rPr>
      </w:pPr>
      <w:r w:rsidRPr="00BE272F">
        <w:rPr>
          <w:rFonts w:cstheme="minorHAnsi"/>
          <w:szCs w:val="32"/>
        </w:rPr>
        <w:lastRenderedPageBreak/>
        <w:drawing>
          <wp:inline distT="0" distB="0" distL="0" distR="0" wp14:anchorId="04193FB8" wp14:editId="3EFAF684">
            <wp:extent cx="5731510" cy="3672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72205"/>
                    </a:xfrm>
                    <a:prstGeom prst="rect">
                      <a:avLst/>
                    </a:prstGeom>
                  </pic:spPr>
                </pic:pic>
              </a:graphicData>
            </a:graphic>
          </wp:inline>
        </w:drawing>
      </w:r>
    </w:p>
    <w:p w:rsidR="00BE272F" w:rsidRDefault="00BE272F" w:rsidP="00BE272F">
      <w:pPr>
        <w:rPr>
          <w:rFonts w:cstheme="minorHAnsi"/>
          <w:szCs w:val="32"/>
        </w:rPr>
      </w:pPr>
      <w:r>
        <w:rPr>
          <w:rFonts w:cstheme="minorHAnsi"/>
          <w:szCs w:val="32"/>
        </w:rPr>
        <w:t>Regression with Gaussian Distributions</w:t>
      </w:r>
    </w:p>
    <w:p w:rsidR="00BE272F" w:rsidRDefault="00BE272F" w:rsidP="00BE272F">
      <w:pPr>
        <w:rPr>
          <w:rFonts w:cstheme="minorHAnsi"/>
          <w:szCs w:val="32"/>
        </w:rPr>
      </w:pPr>
      <w:r w:rsidRPr="00BE272F">
        <w:rPr>
          <w:rFonts w:cstheme="minorHAnsi"/>
          <w:szCs w:val="32"/>
        </w:rPr>
        <w:drawing>
          <wp:inline distT="0" distB="0" distL="0" distR="0" wp14:anchorId="7A32FCAA" wp14:editId="33194441">
            <wp:extent cx="5731510" cy="3459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59480"/>
                    </a:xfrm>
                    <a:prstGeom prst="rect">
                      <a:avLst/>
                    </a:prstGeom>
                  </pic:spPr>
                </pic:pic>
              </a:graphicData>
            </a:graphic>
          </wp:inline>
        </w:drawing>
      </w:r>
    </w:p>
    <w:p w:rsidR="00BE272F" w:rsidRDefault="00BE272F" w:rsidP="00BE272F">
      <w:pPr>
        <w:rPr>
          <w:rFonts w:cstheme="minorHAnsi"/>
          <w:szCs w:val="32"/>
        </w:rPr>
      </w:pPr>
      <w:r>
        <w:rPr>
          <w:rFonts w:cstheme="minorHAnsi"/>
          <w:szCs w:val="32"/>
        </w:rPr>
        <w:t xml:space="preserve">Regression with single Gaussian </w:t>
      </w:r>
      <w:proofErr w:type="gramStart"/>
      <w:r>
        <w:rPr>
          <w:rFonts w:cstheme="minorHAnsi"/>
          <w:szCs w:val="32"/>
        </w:rPr>
        <w:t>Distribution</w:t>
      </w:r>
      <w:proofErr w:type="gramEnd"/>
    </w:p>
    <w:p w:rsidR="00BE272F" w:rsidRDefault="00BE272F" w:rsidP="00BE272F">
      <w:pPr>
        <w:rPr>
          <w:rFonts w:cstheme="minorHAnsi"/>
          <w:szCs w:val="32"/>
        </w:rPr>
      </w:pPr>
      <w:r w:rsidRPr="00BE272F">
        <w:rPr>
          <w:rFonts w:cstheme="minorHAnsi"/>
          <w:szCs w:val="32"/>
        </w:rPr>
        <w:lastRenderedPageBreak/>
        <w:drawing>
          <wp:inline distT="0" distB="0" distL="0" distR="0" wp14:anchorId="444E7E73" wp14:editId="44130CF0">
            <wp:extent cx="3286584" cy="2581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584" cy="2581635"/>
                    </a:xfrm>
                    <a:prstGeom prst="rect">
                      <a:avLst/>
                    </a:prstGeom>
                  </pic:spPr>
                </pic:pic>
              </a:graphicData>
            </a:graphic>
          </wp:inline>
        </w:drawing>
      </w:r>
    </w:p>
    <w:p w:rsidR="00BE272F" w:rsidRDefault="00BE272F" w:rsidP="00BE272F">
      <w:pPr>
        <w:rPr>
          <w:rFonts w:cstheme="minorHAnsi"/>
          <w:szCs w:val="32"/>
        </w:rPr>
      </w:pPr>
      <w:r w:rsidRPr="00BE272F">
        <w:rPr>
          <w:rFonts w:cstheme="minorHAnsi"/>
          <w:szCs w:val="32"/>
        </w:rPr>
        <w:lastRenderedPageBreak/>
        <w:drawing>
          <wp:inline distT="0" distB="0" distL="0" distR="0" wp14:anchorId="094BF856" wp14:editId="28F18BFA">
            <wp:extent cx="3753374" cy="3277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374" cy="3277057"/>
                    </a:xfrm>
                    <a:prstGeom prst="rect">
                      <a:avLst/>
                    </a:prstGeom>
                  </pic:spPr>
                </pic:pic>
              </a:graphicData>
            </a:graphic>
          </wp:inline>
        </w:drawing>
      </w:r>
      <w:r w:rsidRPr="00BE272F">
        <w:rPr>
          <w:rFonts w:cstheme="minorHAnsi"/>
          <w:szCs w:val="32"/>
        </w:rPr>
        <w:drawing>
          <wp:inline distT="0" distB="0" distL="0" distR="0" wp14:anchorId="33C98CFB" wp14:editId="20E72154">
            <wp:extent cx="4010585" cy="306747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585" cy="3067478"/>
                    </a:xfrm>
                    <a:prstGeom prst="rect">
                      <a:avLst/>
                    </a:prstGeom>
                  </pic:spPr>
                </pic:pic>
              </a:graphicData>
            </a:graphic>
          </wp:inline>
        </w:drawing>
      </w:r>
      <w:r w:rsidRPr="00BE272F">
        <w:rPr>
          <w:rFonts w:cstheme="minorHAnsi"/>
          <w:szCs w:val="32"/>
        </w:rPr>
        <w:lastRenderedPageBreak/>
        <w:drawing>
          <wp:inline distT="0" distB="0" distL="0" distR="0" wp14:anchorId="6373E3B4" wp14:editId="6559553F">
            <wp:extent cx="3143689" cy="3686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689" cy="3686689"/>
                    </a:xfrm>
                    <a:prstGeom prst="rect">
                      <a:avLst/>
                    </a:prstGeom>
                  </pic:spPr>
                </pic:pic>
              </a:graphicData>
            </a:graphic>
          </wp:inline>
        </w:drawing>
      </w:r>
      <w:r w:rsidRPr="00BE272F">
        <w:rPr>
          <w:rFonts w:cstheme="minorHAnsi"/>
          <w:szCs w:val="32"/>
        </w:rPr>
        <w:drawing>
          <wp:inline distT="0" distB="0" distL="0" distR="0" wp14:anchorId="6A037D04" wp14:editId="030CE429">
            <wp:extent cx="4839375" cy="398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375" cy="3982006"/>
                    </a:xfrm>
                    <a:prstGeom prst="rect">
                      <a:avLst/>
                    </a:prstGeom>
                  </pic:spPr>
                </pic:pic>
              </a:graphicData>
            </a:graphic>
          </wp:inline>
        </w:drawing>
      </w:r>
      <w:r w:rsidRPr="00BE272F">
        <w:rPr>
          <w:rFonts w:cstheme="minorHAnsi"/>
          <w:szCs w:val="32"/>
        </w:rPr>
        <w:lastRenderedPageBreak/>
        <w:drawing>
          <wp:inline distT="0" distB="0" distL="0" distR="0" wp14:anchorId="1C1C7245" wp14:editId="0ACD4430">
            <wp:extent cx="5191850" cy="4486901"/>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850" cy="4486901"/>
                    </a:xfrm>
                    <a:prstGeom prst="rect">
                      <a:avLst/>
                    </a:prstGeom>
                  </pic:spPr>
                </pic:pic>
              </a:graphicData>
            </a:graphic>
          </wp:inline>
        </w:drawing>
      </w:r>
    </w:p>
    <w:p w:rsidR="00A55E3A" w:rsidRDefault="00A55E3A" w:rsidP="00BE272F">
      <w:pPr>
        <w:rPr>
          <w:rFonts w:cstheme="minorHAnsi"/>
          <w:szCs w:val="32"/>
        </w:rPr>
      </w:pPr>
      <w:r>
        <w:rPr>
          <w:rFonts w:cstheme="minorHAnsi"/>
          <w:szCs w:val="32"/>
        </w:rPr>
        <w:t>P(y/x) represents the slope, how steep our line is</w:t>
      </w:r>
    </w:p>
    <w:p w:rsidR="00BE272F" w:rsidRDefault="00BE272F" w:rsidP="00BE272F">
      <w:pPr>
        <w:rPr>
          <w:rFonts w:cstheme="minorHAnsi"/>
          <w:szCs w:val="32"/>
        </w:rPr>
      </w:pPr>
      <w:r w:rsidRPr="00BE272F">
        <w:rPr>
          <w:rFonts w:cstheme="minorHAnsi"/>
          <w:b/>
          <w:sz w:val="28"/>
          <w:szCs w:val="28"/>
        </w:rPr>
        <w:t>Regression with Gaussian Mixtures</w:t>
      </w:r>
      <w:r>
        <w:rPr>
          <w:rFonts w:cstheme="minorHAnsi"/>
          <w:szCs w:val="32"/>
        </w:rPr>
        <w:t xml:space="preserve"> </w:t>
      </w:r>
      <w:r w:rsidRPr="00BE272F">
        <w:rPr>
          <w:rFonts w:cstheme="minorHAnsi"/>
          <w:szCs w:val="32"/>
        </w:rPr>
        <w:drawing>
          <wp:inline distT="0" distB="0" distL="0" distR="0" wp14:anchorId="2D46F423" wp14:editId="17868EA5">
            <wp:extent cx="5220429" cy="358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429" cy="3581900"/>
                    </a:xfrm>
                    <a:prstGeom prst="rect">
                      <a:avLst/>
                    </a:prstGeom>
                  </pic:spPr>
                </pic:pic>
              </a:graphicData>
            </a:graphic>
          </wp:inline>
        </w:drawing>
      </w:r>
      <w:r w:rsidRPr="00BE272F">
        <w:rPr>
          <w:rFonts w:cstheme="minorHAnsi"/>
          <w:szCs w:val="32"/>
        </w:rPr>
        <w:lastRenderedPageBreak/>
        <w:drawing>
          <wp:inline distT="0" distB="0" distL="0" distR="0" wp14:anchorId="4C032A67" wp14:editId="04E74FAA">
            <wp:extent cx="3524742" cy="2305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305372"/>
                    </a:xfrm>
                    <a:prstGeom prst="rect">
                      <a:avLst/>
                    </a:prstGeom>
                  </pic:spPr>
                </pic:pic>
              </a:graphicData>
            </a:graphic>
          </wp:inline>
        </w:drawing>
      </w:r>
      <w:r w:rsidRPr="00BE272F">
        <w:rPr>
          <w:rFonts w:cstheme="minorHAnsi"/>
          <w:szCs w:val="32"/>
        </w:rPr>
        <w:drawing>
          <wp:inline distT="0" distB="0" distL="0" distR="0" wp14:anchorId="7BE21858" wp14:editId="52DDA2FB">
            <wp:extent cx="3658111" cy="23720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111" cy="2372056"/>
                    </a:xfrm>
                    <a:prstGeom prst="rect">
                      <a:avLst/>
                    </a:prstGeom>
                  </pic:spPr>
                </pic:pic>
              </a:graphicData>
            </a:graphic>
          </wp:inline>
        </w:drawing>
      </w:r>
      <w:r w:rsidRPr="00BE272F">
        <w:rPr>
          <w:rFonts w:cstheme="minorHAnsi"/>
          <w:szCs w:val="32"/>
        </w:rPr>
        <w:lastRenderedPageBreak/>
        <w:drawing>
          <wp:inline distT="0" distB="0" distL="0" distR="0" wp14:anchorId="777D6397" wp14:editId="55B3CC45">
            <wp:extent cx="3057952" cy="442974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952" cy="4429743"/>
                    </a:xfrm>
                    <a:prstGeom prst="rect">
                      <a:avLst/>
                    </a:prstGeom>
                  </pic:spPr>
                </pic:pic>
              </a:graphicData>
            </a:graphic>
          </wp:inline>
        </w:drawing>
      </w:r>
      <w:r w:rsidRPr="00BE272F">
        <w:rPr>
          <w:rFonts w:cstheme="minorHAnsi"/>
          <w:szCs w:val="32"/>
        </w:rPr>
        <w:drawing>
          <wp:inline distT="0" distB="0" distL="0" distR="0" wp14:anchorId="434F55FE" wp14:editId="55A2BF6C">
            <wp:extent cx="3105150" cy="4384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0667" cy="4392215"/>
                    </a:xfrm>
                    <a:prstGeom prst="rect">
                      <a:avLst/>
                    </a:prstGeom>
                  </pic:spPr>
                </pic:pic>
              </a:graphicData>
            </a:graphic>
          </wp:inline>
        </w:drawing>
      </w:r>
      <w:r w:rsidRPr="00BE272F">
        <w:rPr>
          <w:rFonts w:cstheme="minorHAnsi"/>
          <w:szCs w:val="32"/>
        </w:rPr>
        <w:lastRenderedPageBreak/>
        <w:drawing>
          <wp:inline distT="0" distB="0" distL="0" distR="0" wp14:anchorId="2A118ED0" wp14:editId="6F2F35DA">
            <wp:extent cx="3124636" cy="46297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636" cy="4629796"/>
                    </a:xfrm>
                    <a:prstGeom prst="rect">
                      <a:avLst/>
                    </a:prstGeom>
                  </pic:spPr>
                </pic:pic>
              </a:graphicData>
            </a:graphic>
          </wp:inline>
        </w:drawing>
      </w:r>
      <w:r w:rsidRPr="00BE272F">
        <w:rPr>
          <w:rFonts w:cstheme="minorHAnsi"/>
          <w:szCs w:val="32"/>
        </w:rPr>
        <w:lastRenderedPageBreak/>
        <w:drawing>
          <wp:inline distT="0" distB="0" distL="0" distR="0" wp14:anchorId="31683C84" wp14:editId="047C4DAE">
            <wp:extent cx="3972479" cy="5058481"/>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479" cy="5058481"/>
                    </a:xfrm>
                    <a:prstGeom prst="rect">
                      <a:avLst/>
                    </a:prstGeom>
                  </pic:spPr>
                </pic:pic>
              </a:graphicData>
            </a:graphic>
          </wp:inline>
        </w:drawing>
      </w:r>
      <w:r w:rsidRPr="00BE272F">
        <w:rPr>
          <w:rFonts w:cstheme="minorHAnsi"/>
          <w:szCs w:val="32"/>
        </w:rPr>
        <w:drawing>
          <wp:inline distT="0" distB="0" distL="0" distR="0" wp14:anchorId="1591DB5F" wp14:editId="283ED5C1">
            <wp:extent cx="5731510" cy="36722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2205"/>
                    </a:xfrm>
                    <a:prstGeom prst="rect">
                      <a:avLst/>
                    </a:prstGeom>
                  </pic:spPr>
                </pic:pic>
              </a:graphicData>
            </a:graphic>
          </wp:inline>
        </w:drawing>
      </w:r>
      <w:r w:rsidRPr="00BE272F">
        <w:rPr>
          <w:rFonts w:cstheme="minorHAnsi"/>
          <w:szCs w:val="32"/>
        </w:rPr>
        <w:lastRenderedPageBreak/>
        <w:drawing>
          <wp:inline distT="0" distB="0" distL="0" distR="0" wp14:anchorId="27F1445C" wp14:editId="6158FE5C">
            <wp:extent cx="5731510" cy="3695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5065"/>
                    </a:xfrm>
                    <a:prstGeom prst="rect">
                      <a:avLst/>
                    </a:prstGeom>
                  </pic:spPr>
                </pic:pic>
              </a:graphicData>
            </a:graphic>
          </wp:inline>
        </w:drawing>
      </w:r>
      <w:r w:rsidRPr="00BE272F">
        <w:rPr>
          <w:rFonts w:cstheme="minorHAnsi"/>
          <w:b/>
          <w:sz w:val="28"/>
          <w:szCs w:val="28"/>
        </w:rPr>
        <w:t>Stable Estimator of Dynamical Systems –SEDS</w:t>
      </w:r>
    </w:p>
    <w:p w:rsidR="00BE272F" w:rsidRDefault="00BE272F" w:rsidP="00BE272F">
      <w:pPr>
        <w:rPr>
          <w:rFonts w:cstheme="minorHAnsi"/>
          <w:szCs w:val="32"/>
        </w:rPr>
      </w:pPr>
      <w:r w:rsidRPr="00BE272F">
        <w:rPr>
          <w:rFonts w:cstheme="minorHAnsi"/>
          <w:szCs w:val="32"/>
        </w:rPr>
        <w:lastRenderedPageBreak/>
        <w:drawing>
          <wp:inline distT="0" distB="0" distL="0" distR="0" wp14:anchorId="768262B7" wp14:editId="5FCE317D">
            <wp:extent cx="5731510" cy="3789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89680"/>
                    </a:xfrm>
                    <a:prstGeom prst="rect">
                      <a:avLst/>
                    </a:prstGeom>
                  </pic:spPr>
                </pic:pic>
              </a:graphicData>
            </a:graphic>
          </wp:inline>
        </w:drawing>
      </w:r>
      <w:r w:rsidRPr="00BE272F">
        <w:rPr>
          <w:rFonts w:cstheme="minorHAnsi"/>
          <w:szCs w:val="32"/>
        </w:rPr>
        <w:drawing>
          <wp:inline distT="0" distB="0" distL="0" distR="0" wp14:anchorId="57459EBD" wp14:editId="47379A51">
            <wp:extent cx="5496692" cy="346758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692" cy="3467584"/>
                    </a:xfrm>
                    <a:prstGeom prst="rect">
                      <a:avLst/>
                    </a:prstGeom>
                  </pic:spPr>
                </pic:pic>
              </a:graphicData>
            </a:graphic>
          </wp:inline>
        </w:drawing>
      </w:r>
      <w:r w:rsidRPr="00BE272F">
        <w:rPr>
          <w:rFonts w:cstheme="minorHAnsi"/>
          <w:szCs w:val="32"/>
        </w:rPr>
        <w:lastRenderedPageBreak/>
        <w:drawing>
          <wp:inline distT="0" distB="0" distL="0" distR="0" wp14:anchorId="0A9D6ED8" wp14:editId="2EF81E4C">
            <wp:extent cx="5731510" cy="3947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7160"/>
                    </a:xfrm>
                    <a:prstGeom prst="rect">
                      <a:avLst/>
                    </a:prstGeom>
                  </pic:spPr>
                </pic:pic>
              </a:graphicData>
            </a:graphic>
          </wp:inline>
        </w:drawing>
      </w:r>
    </w:p>
    <w:p w:rsidR="00BE272F" w:rsidRDefault="00BE272F" w:rsidP="00BE272F">
      <w:pPr>
        <w:rPr>
          <w:rFonts w:cstheme="minorHAnsi"/>
          <w:szCs w:val="32"/>
        </w:rPr>
      </w:pPr>
      <w:r w:rsidRPr="00BE272F">
        <w:rPr>
          <w:rFonts w:cstheme="minorHAnsi"/>
          <w:szCs w:val="32"/>
        </w:rPr>
        <w:drawing>
          <wp:inline distT="0" distB="0" distL="0" distR="0" wp14:anchorId="772638F9" wp14:editId="006CCF21">
            <wp:extent cx="5731510" cy="24504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0465"/>
                    </a:xfrm>
                    <a:prstGeom prst="rect">
                      <a:avLst/>
                    </a:prstGeom>
                  </pic:spPr>
                </pic:pic>
              </a:graphicData>
            </a:graphic>
          </wp:inline>
        </w:drawing>
      </w:r>
    </w:p>
    <w:p w:rsidR="00D85089" w:rsidRDefault="00D85089" w:rsidP="00BE272F">
      <w:pPr>
        <w:rPr>
          <w:rFonts w:cstheme="minorHAnsi"/>
          <w:szCs w:val="32"/>
        </w:rPr>
      </w:pPr>
      <w:r>
        <w:rPr>
          <w:rFonts w:cstheme="minorHAnsi"/>
          <w:szCs w:val="32"/>
        </w:rPr>
        <w:t>WORKSHOP</w:t>
      </w:r>
    </w:p>
    <w:p w:rsidR="00D85089" w:rsidRDefault="00D85089" w:rsidP="00BE272F">
      <w:pPr>
        <w:rPr>
          <w:rFonts w:cstheme="minorHAnsi"/>
          <w:szCs w:val="32"/>
        </w:rPr>
      </w:pPr>
      <w:r>
        <w:rPr>
          <w:rFonts w:cstheme="minorHAnsi"/>
          <w:szCs w:val="32"/>
        </w:rPr>
        <w:t>The demonstrations are not optimally modelled because it would be impossible to model all of them accurately with the same number of Gaussians for all of them due to the complexities and differences in each shape.</w:t>
      </w:r>
    </w:p>
    <w:p w:rsidR="00D85089" w:rsidRDefault="00D85089" w:rsidP="00BE272F">
      <w:pPr>
        <w:rPr>
          <w:rFonts w:cstheme="minorHAnsi"/>
          <w:szCs w:val="32"/>
        </w:rPr>
      </w:pPr>
      <w:r>
        <w:rPr>
          <w:rFonts w:cstheme="minorHAnsi"/>
          <w:szCs w:val="32"/>
        </w:rPr>
        <w:t>The C shape is not largely affected by a change in different numbers of Gaussian components however the angle is, 10 seems to be the optimal value for the Angle while any value works for the C shape.</w:t>
      </w:r>
    </w:p>
    <w:p w:rsidR="00B103D0" w:rsidRDefault="00B103D0" w:rsidP="00BE272F">
      <w:pPr>
        <w:rPr>
          <w:rFonts w:cstheme="minorHAnsi"/>
          <w:szCs w:val="32"/>
        </w:rPr>
      </w:pPr>
      <w:r>
        <w:rPr>
          <w:rFonts w:cstheme="minorHAnsi"/>
          <w:szCs w:val="32"/>
        </w:rPr>
        <w:t xml:space="preserve">Increasing the number of </w:t>
      </w:r>
      <w:r w:rsidR="006D6EE3">
        <w:rPr>
          <w:rFonts w:cstheme="minorHAnsi"/>
          <w:szCs w:val="32"/>
        </w:rPr>
        <w:t>Gaussian</w:t>
      </w:r>
      <w:r>
        <w:rPr>
          <w:rFonts w:cstheme="minorHAnsi"/>
          <w:szCs w:val="32"/>
        </w:rPr>
        <w:t xml:space="preserve"> models too greatly will cause the code to exit before it reaches convergence as the max number of iterations will be exceeded.</w:t>
      </w:r>
    </w:p>
    <w:p w:rsidR="0009252D" w:rsidRPr="00BE272F" w:rsidRDefault="0009252D" w:rsidP="00BE272F">
      <w:pPr>
        <w:rPr>
          <w:rFonts w:cstheme="minorHAnsi"/>
          <w:szCs w:val="32"/>
        </w:rPr>
      </w:pPr>
      <w:r>
        <w:rPr>
          <w:rFonts w:cstheme="minorHAnsi"/>
          <w:szCs w:val="32"/>
        </w:rPr>
        <w:lastRenderedPageBreak/>
        <w:t xml:space="preserve">For the Line and C-Shape demonstrations I would use a linear model for the Line and SEDS for the C-Shape because the line is simple enough to work efficiently with 1 </w:t>
      </w:r>
      <w:proofErr w:type="spellStart"/>
      <w:r>
        <w:rPr>
          <w:rFonts w:cstheme="minorHAnsi"/>
          <w:szCs w:val="32"/>
        </w:rPr>
        <w:t>gaussian</w:t>
      </w:r>
      <w:proofErr w:type="spellEnd"/>
      <w:r>
        <w:rPr>
          <w:rFonts w:cstheme="minorHAnsi"/>
          <w:szCs w:val="32"/>
        </w:rPr>
        <w:t xml:space="preserve"> whereas the C-Shape models are more complex and therefore SEDS more accurately illustrates the shapes.</w:t>
      </w:r>
      <w:bookmarkStart w:id="0" w:name="_GoBack"/>
      <w:bookmarkEnd w:id="0"/>
    </w:p>
    <w:sectPr w:rsidR="0009252D" w:rsidRPr="00BE27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471"/>
    <w:rsid w:val="0009252D"/>
    <w:rsid w:val="00110C11"/>
    <w:rsid w:val="006D2471"/>
    <w:rsid w:val="006D6EE3"/>
    <w:rsid w:val="00A55E3A"/>
    <w:rsid w:val="00B103D0"/>
    <w:rsid w:val="00BE272F"/>
    <w:rsid w:val="00D85089"/>
    <w:rsid w:val="00E0736B"/>
    <w:rsid w:val="00E37D32"/>
    <w:rsid w:val="00F663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FA974"/>
  <w15:chartTrackingRefBased/>
  <w15:docId w15:val="{0DD03D44-83B5-4478-9593-11BB7B44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06B5D-7BCF-411A-B13B-4C387FC3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15</Pages>
  <Words>271</Words>
  <Characters>1545</Characters>
  <Application>Microsoft Office Word</Application>
  <DocSecurity>0</DocSecurity>
  <Lines>12</Lines>
  <Paragraphs>3</Paragraphs>
  <ScaleCrop>false</ScaleCrop>
  <Company/>
  <LinksUpToDate>false</LinksUpToDate>
  <CharactersWithSpaces>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16</cp:revision>
  <dcterms:created xsi:type="dcterms:W3CDTF">2022-05-09T08:35:00Z</dcterms:created>
  <dcterms:modified xsi:type="dcterms:W3CDTF">2022-05-09T10:48:00Z</dcterms:modified>
</cp:coreProperties>
</file>