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B149" w14:textId="32E0CF0A" w:rsidR="00C92F30" w:rsidRDefault="00E93295" w:rsidP="00C92F30">
      <w:pPr>
        <w:jc w:val="center"/>
      </w:pPr>
      <w:r w:rsidRPr="00C92F30">
        <w:rPr>
          <w:sz w:val="32"/>
          <w:szCs w:val="32"/>
        </w:rPr>
        <w:t>CMP9764M - Advanced Robotics – Week 5 –</w:t>
      </w:r>
      <w:r w:rsidR="00C92F30" w:rsidRPr="00C92F30">
        <w:rPr>
          <w:sz w:val="32"/>
          <w:szCs w:val="32"/>
        </w:rPr>
        <w:t xml:space="preserve"> Probabilistic Movement Primitives</w:t>
      </w:r>
    </w:p>
    <w:p w14:paraId="0A09BE93" w14:textId="77777777" w:rsidR="00C92F30" w:rsidRDefault="00C92F30">
      <w:r>
        <w:t xml:space="preserve">Amir </w:t>
      </w:r>
      <w:proofErr w:type="spellStart"/>
      <w:r>
        <w:t>Ghalamzan</w:t>
      </w:r>
      <w:proofErr w:type="spellEnd"/>
      <w:r>
        <w:t xml:space="preserve"> </w:t>
      </w:r>
      <w:proofErr w:type="spellStart"/>
      <w:r>
        <w:t>Eshfahani</w:t>
      </w:r>
      <w:proofErr w:type="spellEnd"/>
    </w:p>
    <w:p w14:paraId="217A01C9" w14:textId="36282351" w:rsidR="000F2276" w:rsidRDefault="00C92F30">
      <w:r>
        <w:t xml:space="preserve"> </w:t>
      </w:r>
      <w:r w:rsidR="00DD5486" w:rsidRPr="00DD5486">
        <w:rPr>
          <w:noProof/>
        </w:rPr>
        <w:drawing>
          <wp:inline distT="0" distB="0" distL="0" distR="0" wp14:anchorId="6F8FF7C5" wp14:editId="66CEAC03">
            <wp:extent cx="1895475" cy="1019175"/>
            <wp:effectExtent l="0" t="0" r="9525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5"/>
                    <a:srcRect l="14027" t="21819" r="40950" b="39272"/>
                    <a:stretch/>
                  </pic:blipFill>
                  <pic:spPr bwMode="auto">
                    <a:xfrm>
                      <a:off x="0" y="0"/>
                      <a:ext cx="1895740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FADD2" w14:textId="3643753C" w:rsidR="001318B3" w:rsidRPr="001318B3" w:rsidRDefault="001318B3">
      <w:pPr>
        <w:rPr>
          <w:sz w:val="28"/>
          <w:szCs w:val="28"/>
        </w:rPr>
      </w:pPr>
      <w:r w:rsidRPr="001318B3">
        <w:rPr>
          <w:sz w:val="28"/>
          <w:szCs w:val="28"/>
        </w:rPr>
        <w:t>Learning from demonstrations</w:t>
      </w:r>
    </w:p>
    <w:p w14:paraId="54F55FC1" w14:textId="474050D1" w:rsidR="001318B3" w:rsidRDefault="001318B3">
      <w:r>
        <w:t>Two broad approaches:</w:t>
      </w:r>
    </w:p>
    <w:p w14:paraId="09693600" w14:textId="568971B1" w:rsidR="001318B3" w:rsidRDefault="001318B3">
      <w:r>
        <w:t xml:space="preserve">Direct: Supervised training of policy (mapping states to actions) using the demonstration </w:t>
      </w:r>
      <w:proofErr w:type="spellStart"/>
      <w:r>
        <w:t>trajectries</w:t>
      </w:r>
      <w:proofErr w:type="spellEnd"/>
      <w:r>
        <w:t xml:space="preserve"> as ground truth (</w:t>
      </w:r>
      <w:proofErr w:type="spellStart"/>
      <w:r>
        <w:t>a.k.a</w:t>
      </w:r>
      <w:proofErr w:type="spellEnd"/>
      <w:r>
        <w:t xml:space="preserve"> behaviour cloning)</w:t>
      </w:r>
    </w:p>
    <w:p w14:paraId="750A0024" w14:textId="77777777" w:rsidR="001318B3" w:rsidRDefault="001318B3">
      <w:r>
        <w:t xml:space="preserve">Indirect: Learn the unknown reward function/ goal of the teacher and derive the policy from these, </w:t>
      </w:r>
      <w:proofErr w:type="spellStart"/>
      <w:r>
        <w:t>a.k.a</w:t>
      </w:r>
      <w:proofErr w:type="spellEnd"/>
    </w:p>
    <w:p w14:paraId="73FCFD1F" w14:textId="77777777" w:rsidR="001318B3" w:rsidRDefault="001318B3"/>
    <w:p w14:paraId="32EBF1B3" w14:textId="750851DE" w:rsidR="00CF1AF2" w:rsidRDefault="001318B3">
      <w:r>
        <w:t xml:space="preserve">There are different ways </w:t>
      </w:r>
      <w:r w:rsidR="00CF1AF2">
        <w:t>to learn from examples:</w:t>
      </w:r>
    </w:p>
    <w:p w14:paraId="5B399C58" w14:textId="0CBDE809" w:rsidR="00CF1AF2" w:rsidRDefault="00CF1AF2" w:rsidP="00CF1AF2">
      <w:pPr>
        <w:pStyle w:val="ListParagraph"/>
        <w:numPr>
          <w:ilvl w:val="0"/>
          <w:numId w:val="1"/>
        </w:numPr>
      </w:pPr>
      <w:r>
        <w:t>Imitation learning</w:t>
      </w:r>
    </w:p>
    <w:p w14:paraId="6C7B6527" w14:textId="6E5BE817" w:rsidR="00CF1AF2" w:rsidRDefault="00CF1AF2" w:rsidP="00CF1AF2">
      <w:pPr>
        <w:pStyle w:val="ListParagraph"/>
        <w:numPr>
          <w:ilvl w:val="0"/>
          <w:numId w:val="1"/>
        </w:numPr>
      </w:pPr>
      <w:r>
        <w:t>Emulation, mimicking</w:t>
      </w:r>
    </w:p>
    <w:p w14:paraId="56E3ACFF" w14:textId="715EE301" w:rsidR="00CF1AF2" w:rsidRDefault="00CF1AF2" w:rsidP="00CF1AF2">
      <w:pPr>
        <w:pStyle w:val="ListParagraph"/>
        <w:numPr>
          <w:ilvl w:val="0"/>
          <w:numId w:val="1"/>
        </w:numPr>
      </w:pPr>
      <w:r>
        <w:t>Robot learning from demonstrations</w:t>
      </w:r>
    </w:p>
    <w:p w14:paraId="3842F45B" w14:textId="33200192" w:rsidR="00CF1AF2" w:rsidRDefault="00CF1AF2" w:rsidP="00CF1AF2">
      <w:pPr>
        <w:pStyle w:val="ListParagraph"/>
        <w:numPr>
          <w:ilvl w:val="0"/>
          <w:numId w:val="1"/>
        </w:numPr>
      </w:pPr>
      <w:r>
        <w:t>Observation learning</w:t>
      </w:r>
    </w:p>
    <w:p w14:paraId="6DE90571" w14:textId="1C7D7B6D" w:rsidR="00EE4E89" w:rsidRPr="00EE4E89" w:rsidRDefault="00EE4E89" w:rsidP="00EE4E89">
      <w:pPr>
        <w:rPr>
          <w:b/>
          <w:bCs/>
          <w:sz w:val="24"/>
          <w:szCs w:val="24"/>
        </w:rPr>
      </w:pPr>
      <w:r w:rsidRPr="00EE4E89">
        <w:rPr>
          <w:b/>
          <w:bCs/>
          <w:sz w:val="24"/>
          <w:szCs w:val="24"/>
        </w:rPr>
        <w:t>Learning from Demonstration approaches</w:t>
      </w:r>
    </w:p>
    <w:p w14:paraId="14F4BDEC" w14:textId="0156C230" w:rsidR="00EE4E89" w:rsidRDefault="00EE4E89" w:rsidP="00EE4E89">
      <w:pPr>
        <w:pStyle w:val="ListParagraph"/>
        <w:numPr>
          <w:ilvl w:val="0"/>
          <w:numId w:val="2"/>
        </w:numPr>
      </w:pPr>
      <w:r>
        <w:t>Gaussian mixture model/ Gaussian mixture regression</w:t>
      </w:r>
    </w:p>
    <w:p w14:paraId="78646534" w14:textId="709F21DA" w:rsidR="00EE4E89" w:rsidRDefault="00EE4E89" w:rsidP="00EE4E89">
      <w:pPr>
        <w:pStyle w:val="ListParagraph"/>
        <w:numPr>
          <w:ilvl w:val="0"/>
          <w:numId w:val="2"/>
        </w:numPr>
      </w:pPr>
      <w:r>
        <w:t>Gaussian Process</w:t>
      </w:r>
    </w:p>
    <w:p w14:paraId="23E2A51A" w14:textId="4D881FF0" w:rsidR="00EE4E89" w:rsidRDefault="00EE4E89" w:rsidP="00EE4E89">
      <w:pPr>
        <w:pStyle w:val="ListParagraph"/>
        <w:numPr>
          <w:ilvl w:val="0"/>
          <w:numId w:val="2"/>
        </w:numPr>
      </w:pPr>
      <w:r>
        <w:t>HMM</w:t>
      </w:r>
    </w:p>
    <w:p w14:paraId="7A3E1AEB" w14:textId="5A284BF2" w:rsidR="00EE4E89" w:rsidRDefault="00EE4E89" w:rsidP="00EE4E89">
      <w:pPr>
        <w:pStyle w:val="ListParagraph"/>
        <w:numPr>
          <w:ilvl w:val="0"/>
          <w:numId w:val="2"/>
        </w:numPr>
      </w:pPr>
      <w:r>
        <w:t>Inverse Reinforcement Learning (Reinforcement Learning/Optimal control)</w:t>
      </w:r>
    </w:p>
    <w:p w14:paraId="56F6775A" w14:textId="15257E52" w:rsidR="00EE4E89" w:rsidRDefault="00EE4E89" w:rsidP="00EE4E89">
      <w:pPr>
        <w:pStyle w:val="ListParagraph"/>
        <w:numPr>
          <w:ilvl w:val="0"/>
          <w:numId w:val="2"/>
        </w:numPr>
      </w:pPr>
      <w:r>
        <w:t>Dynamic Movement Primitives</w:t>
      </w:r>
    </w:p>
    <w:p w14:paraId="5A6BC330" w14:textId="7ACA1238" w:rsidR="00EE4E89" w:rsidRDefault="00EE4E89" w:rsidP="00EE4E89">
      <w:pPr>
        <w:pStyle w:val="ListParagraph"/>
        <w:numPr>
          <w:ilvl w:val="0"/>
          <w:numId w:val="2"/>
        </w:numPr>
      </w:pPr>
      <w:r>
        <w:t>(Deep) Probabilistic Movement Primitives</w:t>
      </w:r>
    </w:p>
    <w:p w14:paraId="3529D85E" w14:textId="2AC0F15D" w:rsidR="00EE4E89" w:rsidRDefault="00EE4E89" w:rsidP="00EE4E89">
      <w:pPr>
        <w:pStyle w:val="ListParagraph"/>
        <w:numPr>
          <w:ilvl w:val="0"/>
          <w:numId w:val="2"/>
        </w:numPr>
      </w:pPr>
      <w:r>
        <w:t>Deep Movement Primitives</w:t>
      </w:r>
    </w:p>
    <w:p w14:paraId="46F851FB" w14:textId="4BA6CBC7" w:rsidR="00EE4E89" w:rsidRDefault="00186E9F" w:rsidP="00EE4E89">
      <w:r w:rsidRPr="00186E9F">
        <w:t>hierarchical probability distributions</w:t>
      </w:r>
    </w:p>
    <w:p w14:paraId="58E463DD" w14:textId="4CD80C92" w:rsidR="005F0317" w:rsidRDefault="005F0317" w:rsidP="00EE4E89"/>
    <w:p w14:paraId="5C57EE18" w14:textId="09C00415" w:rsidR="005F0317" w:rsidRDefault="005F0317" w:rsidP="00EE4E89">
      <w:r>
        <w:t xml:space="preserve">Paper on Probabilistic movement primitives - </w:t>
      </w:r>
    </w:p>
    <w:p w14:paraId="17671D79" w14:textId="26694038" w:rsidR="005F0317" w:rsidRDefault="005F0317" w:rsidP="00EE4E89">
      <w:r w:rsidRPr="005F0317">
        <w:t>chrome-extension://efaidnbmnnnibpcajpcglclefindmkaj/viewer.html?pdfurl=https%3A%2F%2Fproceedings.neurips.cc%2Fpaper%2F2013%2Ffile%2Fe53a0a2978c28872a4505bdb51db06dc-Paper.pdf&amp;clen=3526650</w:t>
      </w:r>
    </w:p>
    <w:p w14:paraId="2ED16CBA" w14:textId="77777777" w:rsidR="005F0317" w:rsidRDefault="005F0317" w:rsidP="00EE4E89"/>
    <w:p w14:paraId="4DAE5F12" w14:textId="77777777" w:rsidR="005F0317" w:rsidRDefault="005F0317" w:rsidP="00EE4E89"/>
    <w:sectPr w:rsidR="005F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061"/>
    <w:multiLevelType w:val="hybridMultilevel"/>
    <w:tmpl w:val="90BC1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124D"/>
    <w:multiLevelType w:val="hybridMultilevel"/>
    <w:tmpl w:val="86420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1"/>
    <w:rsid w:val="000F2276"/>
    <w:rsid w:val="00121502"/>
    <w:rsid w:val="001318B3"/>
    <w:rsid w:val="00186E9F"/>
    <w:rsid w:val="00275D6F"/>
    <w:rsid w:val="005C48A3"/>
    <w:rsid w:val="005F0317"/>
    <w:rsid w:val="00A27271"/>
    <w:rsid w:val="00C92F30"/>
    <w:rsid w:val="00CF1AF2"/>
    <w:rsid w:val="00DD5486"/>
    <w:rsid w:val="00E93295"/>
    <w:rsid w:val="00EE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15A"/>
  <w15:chartTrackingRefBased/>
  <w15:docId w15:val="{ADC29596-610B-45EE-8776-B8C0C0A7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11</cp:revision>
  <dcterms:created xsi:type="dcterms:W3CDTF">2022-03-21T10:05:00Z</dcterms:created>
  <dcterms:modified xsi:type="dcterms:W3CDTF">2022-03-21T13:04:00Z</dcterms:modified>
</cp:coreProperties>
</file>