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0E10" w:rsidRDefault="00780E10" w:rsidP="00780E10">
      <w:pPr>
        <w:jc w:val="center"/>
      </w:pPr>
      <w:r>
        <w:t>Foundations of Robotics - Lecture 11 Mapping</w:t>
      </w:r>
    </w:p>
    <w:p w:rsidR="00780E10" w:rsidRDefault="00780E10" w:rsidP="00780E10">
      <w:pPr>
        <w:jc w:val="center"/>
      </w:pPr>
      <w:proofErr w:type="spellStart"/>
      <w:r>
        <w:t>Gautham</w:t>
      </w:r>
      <w:proofErr w:type="spellEnd"/>
      <w:r>
        <w:t xml:space="preserve"> Das</w:t>
      </w:r>
    </w:p>
    <w:p w:rsidR="00780E10" w:rsidRDefault="00780E10" w:rsidP="00780E10">
      <w:pPr>
        <w:jc w:val="center"/>
      </w:pPr>
    </w:p>
    <w:p w:rsidR="00780E10" w:rsidRDefault="00780E10" w:rsidP="00780E10">
      <w:pPr>
        <w:jc w:val="center"/>
      </w:pPr>
      <w:r w:rsidRPr="00780E10">
        <w:rPr>
          <w:noProof/>
          <w:lang w:eastAsia="en-GB"/>
        </w:rPr>
        <w:drawing>
          <wp:inline distT="0" distB="0" distL="0" distR="0" wp14:anchorId="0FAF863E" wp14:editId="78B3DD50">
            <wp:extent cx="5731510" cy="28987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10" w:rsidRDefault="00780E10" w:rsidP="00780E10">
      <w:pPr>
        <w:rPr>
          <w:rStyle w:val="markedcontent"/>
          <w:rFonts w:cstheme="minorHAnsi"/>
          <w:sz w:val="28"/>
          <w:szCs w:val="28"/>
        </w:rPr>
      </w:pPr>
      <w:r w:rsidRPr="00780E10">
        <w:rPr>
          <w:rStyle w:val="markedcontent"/>
          <w:rFonts w:cstheme="minorHAnsi"/>
          <w:sz w:val="28"/>
          <w:szCs w:val="28"/>
        </w:rPr>
        <w:t>Localisation</w:t>
      </w:r>
    </w:p>
    <w:p w:rsidR="00780E10" w:rsidRPr="00780E10" w:rsidRDefault="00780E10" w:rsidP="00780E10">
      <w:pPr>
        <w:pStyle w:val="ListParagraph"/>
        <w:numPr>
          <w:ilvl w:val="0"/>
          <w:numId w:val="2"/>
        </w:numPr>
        <w:rPr>
          <w:rStyle w:val="markedcontent"/>
          <w:rFonts w:ascii="Cambria Math" w:hAnsi="Cambria Math" w:cs="Cambria Math"/>
        </w:rPr>
      </w:pPr>
      <w:r w:rsidRPr="00780E10">
        <w:rPr>
          <w:rStyle w:val="markedcontent"/>
          <w:rFonts w:cstheme="minorHAnsi"/>
        </w:rPr>
        <w:t>Given a map of the environment, what is the pose of a robot</w:t>
      </w:r>
      <w:r w:rsidRPr="00780E10">
        <w:rPr>
          <w:rFonts w:cstheme="minorHAnsi"/>
        </w:rPr>
        <w:br/>
      </w:r>
      <w:r w:rsidRPr="00780E10">
        <w:rPr>
          <w:rStyle w:val="markedcontent"/>
          <w:rFonts w:cstheme="minorHAnsi"/>
        </w:rPr>
        <w:t xml:space="preserve">For a ground robot –Pose = </w:t>
      </w:r>
      <w:r w:rsidRPr="00780E10">
        <w:rPr>
          <w:rStyle w:val="markedcontent"/>
          <w:rFonts w:ascii="Cambria Math" w:hAnsi="Cambria Math" w:cs="Cambria Math"/>
        </w:rPr>
        <w:t>𝑥</w:t>
      </w:r>
      <w:r w:rsidRPr="00780E10">
        <w:rPr>
          <w:rStyle w:val="markedcontent"/>
          <w:rFonts w:cstheme="minorHAnsi"/>
        </w:rPr>
        <w:t>,</w:t>
      </w:r>
      <w:r w:rsidRPr="00780E10">
        <w:rPr>
          <w:rStyle w:val="markedcontent"/>
          <w:rFonts w:ascii="Cambria Math" w:hAnsi="Cambria Math" w:cs="Cambria Math"/>
        </w:rPr>
        <w:t>𝑦</w:t>
      </w:r>
      <w:r w:rsidRPr="00780E10">
        <w:rPr>
          <w:rStyle w:val="markedcontent"/>
          <w:rFonts w:cstheme="minorHAnsi"/>
        </w:rPr>
        <w:t>,</w:t>
      </w:r>
      <w:r w:rsidRPr="00780E10">
        <w:rPr>
          <w:rStyle w:val="markedcontent"/>
          <w:rFonts w:ascii="Cambria Math" w:hAnsi="Cambria Math" w:cs="Cambria Math"/>
        </w:rPr>
        <w:t>𝜃</w:t>
      </w:r>
    </w:p>
    <w:p w:rsidR="00B6214E" w:rsidRDefault="00780E10" w:rsidP="00780E10">
      <w:pPr>
        <w:pStyle w:val="ListParagraph"/>
        <w:numPr>
          <w:ilvl w:val="0"/>
          <w:numId w:val="2"/>
        </w:numPr>
        <w:rPr>
          <w:rStyle w:val="markedcontent"/>
          <w:rFonts w:cstheme="minorHAnsi"/>
        </w:rPr>
      </w:pPr>
      <w:r w:rsidRPr="00780E10">
        <w:rPr>
          <w:rStyle w:val="markedcontent"/>
          <w:rFonts w:cstheme="minorHAnsi"/>
        </w:rPr>
        <w:t>We need a map of the environment to localise a robot</w:t>
      </w:r>
    </w:p>
    <w:p w:rsidR="00780E10" w:rsidRPr="00780E10" w:rsidRDefault="00780E10" w:rsidP="00780E10">
      <w:pPr>
        <w:pStyle w:val="ListParagraph"/>
        <w:numPr>
          <w:ilvl w:val="0"/>
          <w:numId w:val="2"/>
        </w:numPr>
        <w:rPr>
          <w:rStyle w:val="markedcontent"/>
          <w:rFonts w:cstheme="minorHAnsi"/>
        </w:rPr>
      </w:pPr>
      <w:r w:rsidRPr="00780E10">
        <w:rPr>
          <w:rStyle w:val="markedcontent"/>
          <w:rFonts w:cstheme="minorHAnsi"/>
        </w:rPr>
        <w:t>Landmark based localisation</w:t>
      </w:r>
    </w:p>
    <w:p w:rsidR="00B6214E" w:rsidRDefault="00780E10" w:rsidP="00B6214E">
      <w:pPr>
        <w:pStyle w:val="ListParagraph"/>
        <w:numPr>
          <w:ilvl w:val="1"/>
          <w:numId w:val="2"/>
        </w:numPr>
        <w:rPr>
          <w:rStyle w:val="markedcontent"/>
          <w:rFonts w:cstheme="minorHAnsi"/>
        </w:rPr>
      </w:pPr>
      <w:r w:rsidRPr="00780E10">
        <w:rPr>
          <w:rStyle w:val="markedcontent"/>
          <w:rFonts w:cstheme="minorHAnsi"/>
        </w:rPr>
        <w:t>Angle and distance to landmarks</w:t>
      </w:r>
    </w:p>
    <w:p w:rsidR="00B6214E" w:rsidRDefault="00780E10" w:rsidP="00B6214E">
      <w:pPr>
        <w:pStyle w:val="ListParagraph"/>
        <w:numPr>
          <w:ilvl w:val="1"/>
          <w:numId w:val="2"/>
        </w:numPr>
        <w:rPr>
          <w:rStyle w:val="markedcontent"/>
          <w:rFonts w:cstheme="minorHAnsi"/>
        </w:rPr>
      </w:pPr>
      <w:r w:rsidRPr="00780E10">
        <w:rPr>
          <w:rStyle w:val="markedcontent"/>
          <w:rFonts w:cstheme="minorHAnsi"/>
        </w:rPr>
        <w:t>Triangulation</w:t>
      </w:r>
    </w:p>
    <w:p w:rsidR="00780E10" w:rsidRDefault="00621BE3" w:rsidP="00B6214E">
      <w:pPr>
        <w:pStyle w:val="ListParagraph"/>
        <w:numPr>
          <w:ilvl w:val="1"/>
          <w:numId w:val="2"/>
        </w:numPr>
        <w:rPr>
          <w:rStyle w:val="markedcontent"/>
          <w:rFonts w:cstheme="minorHAnsi"/>
        </w:rPr>
      </w:pPr>
      <w:r w:rsidRPr="00621BE3">
        <w:rPr>
          <w:rStyle w:val="markedcontent"/>
          <w:rFonts w:ascii="Arial" w:hAnsi="Arial" w:cs="Arial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229235</wp:posOffset>
            </wp:positionV>
            <wp:extent cx="3200847" cy="1943371"/>
            <wp:effectExtent l="0" t="0" r="0" b="0"/>
            <wp:wrapTight wrapText="bothSides">
              <wp:wrapPolygon edited="0">
                <wp:start x="0" y="0"/>
                <wp:lineTo x="0" y="21388"/>
                <wp:lineTo x="21471" y="21388"/>
                <wp:lineTo x="2147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0E10" w:rsidRPr="00780E10">
        <w:rPr>
          <w:rStyle w:val="markedcontent"/>
          <w:rFonts w:cstheme="minorHAnsi"/>
        </w:rPr>
        <w:t>Markov localisation</w:t>
      </w:r>
    </w:p>
    <w:p w:rsidR="00B6214E" w:rsidRPr="00621BE3" w:rsidRDefault="00780E10" w:rsidP="00780E10">
      <w:pPr>
        <w:rPr>
          <w:sz w:val="28"/>
          <w:szCs w:val="28"/>
        </w:rPr>
      </w:pPr>
      <w:r w:rsidRPr="00621BE3">
        <w:rPr>
          <w:rStyle w:val="markedcontent"/>
          <w:rFonts w:ascii="Arial" w:hAnsi="Arial" w:cs="Arial"/>
          <w:sz w:val="28"/>
          <w:szCs w:val="28"/>
        </w:rPr>
        <w:t>In this session, we will see:</w:t>
      </w:r>
    </w:p>
    <w:p w:rsidR="00B6214E" w:rsidRDefault="00780E10" w:rsidP="00B6214E">
      <w:pPr>
        <w:pStyle w:val="ListParagraph"/>
        <w:numPr>
          <w:ilvl w:val="0"/>
          <w:numId w:val="3"/>
        </w:numPr>
        <w:rPr>
          <w:rStyle w:val="markedcontent"/>
          <w:rFonts w:ascii="Arial" w:hAnsi="Arial" w:cs="Arial"/>
        </w:rPr>
      </w:pPr>
      <w:r w:rsidRPr="00B6214E">
        <w:rPr>
          <w:rStyle w:val="markedcontent"/>
          <w:rFonts w:ascii="Arial" w:hAnsi="Arial" w:cs="Arial"/>
        </w:rPr>
        <w:t>How to represent a map</w:t>
      </w:r>
    </w:p>
    <w:p w:rsidR="00B6214E" w:rsidRDefault="00780E10" w:rsidP="00B6214E">
      <w:pPr>
        <w:pStyle w:val="ListParagraph"/>
        <w:numPr>
          <w:ilvl w:val="0"/>
          <w:numId w:val="3"/>
        </w:numPr>
        <w:rPr>
          <w:rStyle w:val="markedcontent"/>
          <w:rFonts w:ascii="Arial" w:hAnsi="Arial" w:cs="Arial"/>
        </w:rPr>
      </w:pPr>
      <w:r w:rsidRPr="00B6214E">
        <w:rPr>
          <w:rStyle w:val="markedcontent"/>
          <w:rFonts w:ascii="Arial" w:hAnsi="Arial" w:cs="Arial"/>
        </w:rPr>
        <w:t>How can we create a map –Exploration (Assuming perfect motion)</w:t>
      </w:r>
    </w:p>
    <w:p w:rsidR="00B6214E" w:rsidRDefault="00780E10" w:rsidP="00B6214E">
      <w:pPr>
        <w:pStyle w:val="ListParagraph"/>
        <w:numPr>
          <w:ilvl w:val="0"/>
          <w:numId w:val="3"/>
        </w:numPr>
        <w:rPr>
          <w:rStyle w:val="markedcontent"/>
          <w:rFonts w:ascii="Arial" w:hAnsi="Arial" w:cs="Arial"/>
        </w:rPr>
      </w:pPr>
      <w:r w:rsidRPr="00B6214E">
        <w:rPr>
          <w:rStyle w:val="markedcontent"/>
          <w:rFonts w:ascii="Arial" w:hAnsi="Arial" w:cs="Arial"/>
        </w:rPr>
        <w:t>How can we address simultaneous localisation and mapping (SLAM)</w:t>
      </w:r>
    </w:p>
    <w:p w:rsidR="00780E10" w:rsidRDefault="00780E10" w:rsidP="00B6214E">
      <w:pPr>
        <w:pStyle w:val="ListParagraph"/>
        <w:numPr>
          <w:ilvl w:val="0"/>
          <w:numId w:val="3"/>
        </w:numPr>
        <w:rPr>
          <w:rStyle w:val="markedcontent"/>
          <w:rFonts w:ascii="Arial" w:hAnsi="Arial" w:cs="Arial"/>
        </w:rPr>
      </w:pPr>
      <w:r w:rsidRPr="00B6214E">
        <w:rPr>
          <w:rStyle w:val="markedcontent"/>
          <w:rFonts w:ascii="Arial" w:hAnsi="Arial" w:cs="Arial"/>
        </w:rPr>
        <w:t>Mapping and localisation are complementary</w:t>
      </w:r>
    </w:p>
    <w:p w:rsidR="00621BE3" w:rsidRDefault="00621BE3" w:rsidP="00621BE3">
      <w:pPr>
        <w:rPr>
          <w:rStyle w:val="markedcontent"/>
          <w:rFonts w:ascii="Arial" w:hAnsi="Arial" w:cs="Arial"/>
        </w:rPr>
      </w:pPr>
    </w:p>
    <w:p w:rsidR="00621BE3" w:rsidRDefault="00621BE3" w:rsidP="00621BE3">
      <w:pPr>
        <w:rPr>
          <w:rStyle w:val="markedcontent"/>
          <w:rFonts w:ascii="Arial" w:hAnsi="Arial" w:cs="Arial"/>
        </w:rPr>
      </w:pPr>
    </w:p>
    <w:p w:rsidR="00621BE3" w:rsidRDefault="00621BE3" w:rsidP="00621BE3">
      <w:pPr>
        <w:rPr>
          <w:rStyle w:val="markedcontent"/>
          <w:rFonts w:ascii="Arial" w:hAnsi="Arial" w:cs="Arial"/>
        </w:rPr>
      </w:pPr>
    </w:p>
    <w:p w:rsidR="00621BE3" w:rsidRDefault="00621BE3" w:rsidP="00621BE3">
      <w:pPr>
        <w:rPr>
          <w:rStyle w:val="markedcontent"/>
          <w:rFonts w:ascii="Arial" w:hAnsi="Arial" w:cs="Arial"/>
        </w:rPr>
      </w:pPr>
    </w:p>
    <w:p w:rsidR="00621BE3" w:rsidRPr="00621BE3" w:rsidRDefault="00621BE3" w:rsidP="00621BE3">
      <w:pPr>
        <w:rPr>
          <w:rStyle w:val="markedcontent"/>
          <w:rFonts w:ascii="Arial" w:hAnsi="Arial" w:cs="Arial"/>
        </w:rPr>
      </w:pPr>
    </w:p>
    <w:p w:rsidR="00B6214E" w:rsidRPr="00621BE3" w:rsidRDefault="00621BE3" w:rsidP="00B6214E">
      <w:pPr>
        <w:rPr>
          <w:rFonts w:ascii="Arial" w:hAnsi="Arial" w:cs="Arial"/>
          <w:sz w:val="28"/>
          <w:szCs w:val="28"/>
        </w:rPr>
      </w:pPr>
      <w:r w:rsidRPr="00621BE3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3533775</wp:posOffset>
            </wp:positionH>
            <wp:positionV relativeFrom="paragraph">
              <wp:posOffset>9525</wp:posOffset>
            </wp:positionV>
            <wp:extent cx="1762125" cy="200025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214E" w:rsidRPr="00621BE3">
        <w:rPr>
          <w:rFonts w:ascii="Arial" w:hAnsi="Arial" w:cs="Arial"/>
          <w:sz w:val="28"/>
          <w:szCs w:val="28"/>
        </w:rPr>
        <w:t>Discrete Maps</w:t>
      </w:r>
    </w:p>
    <w:p w:rsidR="00B6214E" w:rsidRDefault="00B6214E" w:rsidP="00B6214E">
      <w:pPr>
        <w:rPr>
          <w:rFonts w:ascii="Arial" w:hAnsi="Arial" w:cs="Arial"/>
        </w:rPr>
      </w:pPr>
      <w:r>
        <w:rPr>
          <w:rFonts w:ascii="Arial" w:hAnsi="Arial" w:cs="Arial"/>
        </w:rPr>
        <w:t>Simple representation (grid map)</w:t>
      </w:r>
      <w:r w:rsidR="00621BE3" w:rsidRPr="00621BE3">
        <w:rPr>
          <w:noProof/>
          <w:lang w:eastAsia="en-GB"/>
        </w:rPr>
        <w:t xml:space="preserve"> </w:t>
      </w:r>
    </w:p>
    <w:p w:rsidR="00B6214E" w:rsidRPr="00B6214E" w:rsidRDefault="00B6214E" w:rsidP="00B6214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B6214E">
        <w:rPr>
          <w:rFonts w:ascii="Arial" w:hAnsi="Arial" w:cs="Arial"/>
        </w:rPr>
        <w:t>0 – Unoccupied cell</w:t>
      </w:r>
    </w:p>
    <w:p w:rsidR="00B6214E" w:rsidRPr="00B6214E" w:rsidRDefault="00B6214E" w:rsidP="00B6214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B6214E">
        <w:rPr>
          <w:rFonts w:ascii="Arial" w:hAnsi="Arial" w:cs="Arial"/>
        </w:rPr>
        <w:t>1 – Occupied cell</w:t>
      </w:r>
    </w:p>
    <w:p w:rsidR="00B6214E" w:rsidRDefault="00B6214E" w:rsidP="00B6214E">
      <w:pPr>
        <w:rPr>
          <w:rFonts w:ascii="Arial" w:hAnsi="Arial" w:cs="Arial"/>
        </w:rPr>
      </w:pPr>
      <w:r>
        <w:rPr>
          <w:rFonts w:ascii="Arial" w:hAnsi="Arial" w:cs="Arial"/>
        </w:rPr>
        <w:t>Memory use grow with map size and resolution</w:t>
      </w:r>
    </w:p>
    <w:p w:rsidR="00B6214E" w:rsidRDefault="00B6214E" w:rsidP="00B6214E">
      <w:pPr>
        <w:rPr>
          <w:rFonts w:ascii="Arial" w:hAnsi="Arial" w:cs="Arial"/>
        </w:rPr>
      </w:pPr>
      <w:r>
        <w:rPr>
          <w:rFonts w:ascii="Arial" w:hAnsi="Arial" w:cs="Arial"/>
        </w:rPr>
        <w:t>Can be inaccurate depending on resolution</w:t>
      </w:r>
    </w:p>
    <w:p w:rsidR="00621BE3" w:rsidRDefault="00621BE3" w:rsidP="00B6214E">
      <w:pPr>
        <w:rPr>
          <w:rFonts w:ascii="Arial" w:hAnsi="Arial" w:cs="Arial"/>
        </w:rPr>
      </w:pPr>
    </w:p>
    <w:p w:rsidR="00621BE3" w:rsidRDefault="00621BE3" w:rsidP="00B6214E">
      <w:pPr>
        <w:rPr>
          <w:rFonts w:ascii="Arial" w:hAnsi="Arial" w:cs="Arial"/>
        </w:rPr>
      </w:pPr>
    </w:p>
    <w:p w:rsidR="00621BE3" w:rsidRPr="00621BE3" w:rsidRDefault="00621BE3" w:rsidP="00B6214E">
      <w:pPr>
        <w:rPr>
          <w:rFonts w:ascii="Arial" w:hAnsi="Arial" w:cs="Arial"/>
          <w:sz w:val="28"/>
          <w:szCs w:val="28"/>
        </w:rPr>
      </w:pPr>
      <w:r w:rsidRPr="00621BE3">
        <w:rPr>
          <w:rFonts w:ascii="Arial" w:hAnsi="Arial" w:cs="Aria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4248150</wp:posOffset>
            </wp:positionH>
            <wp:positionV relativeFrom="paragraph">
              <wp:posOffset>123190</wp:posOffset>
            </wp:positionV>
            <wp:extent cx="1819275" cy="2124075"/>
            <wp:effectExtent l="0" t="0" r="952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1BE3">
        <w:rPr>
          <w:rFonts w:ascii="Arial" w:hAnsi="Arial" w:cs="Arial"/>
          <w:sz w:val="28"/>
          <w:szCs w:val="28"/>
        </w:rPr>
        <w:t>Continuous Maps</w:t>
      </w:r>
    </w:p>
    <w:p w:rsidR="00621BE3" w:rsidRDefault="00621BE3" w:rsidP="00B6214E">
      <w:pPr>
        <w:rPr>
          <w:rFonts w:ascii="Arial" w:hAnsi="Arial" w:cs="Arial"/>
        </w:rPr>
      </w:pPr>
      <w:r>
        <w:rPr>
          <w:rFonts w:ascii="Arial" w:hAnsi="Arial" w:cs="Arial"/>
        </w:rPr>
        <w:t>Represents environment and objects</w:t>
      </w:r>
    </w:p>
    <w:p w:rsidR="00621BE3" w:rsidRPr="00621BE3" w:rsidRDefault="00621BE3" w:rsidP="00621BE3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621BE3">
        <w:rPr>
          <w:rFonts w:ascii="Arial" w:hAnsi="Arial" w:cs="Arial"/>
        </w:rPr>
        <w:t>Square environment with sides of length 8 units</w:t>
      </w:r>
    </w:p>
    <w:p w:rsidR="00621BE3" w:rsidRPr="00621BE3" w:rsidRDefault="00621BE3" w:rsidP="00621BE3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621BE3">
        <w:rPr>
          <w:rFonts w:ascii="Arial" w:hAnsi="Arial" w:cs="Arial"/>
        </w:rPr>
        <w:t>A triangular object with corners at position A, B and C</w:t>
      </w:r>
    </w:p>
    <w:p w:rsidR="00621BE3" w:rsidRDefault="00621BE3" w:rsidP="00B6214E">
      <w:pPr>
        <w:rPr>
          <w:rFonts w:ascii="Arial" w:hAnsi="Arial" w:cs="Arial"/>
        </w:rPr>
      </w:pPr>
      <w:r>
        <w:rPr>
          <w:rFonts w:ascii="Arial" w:hAnsi="Arial" w:cs="Arial"/>
        </w:rPr>
        <w:t>Good for few/ simple objects</w:t>
      </w:r>
    </w:p>
    <w:p w:rsidR="00621BE3" w:rsidRDefault="00621BE3" w:rsidP="00621BE3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621BE3">
        <w:rPr>
          <w:rFonts w:ascii="Arial" w:hAnsi="Arial" w:cs="Arial"/>
        </w:rPr>
        <w:t>Complexity grows with number of objects, complexity of shapes and boundary which is not straight lines</w:t>
      </w:r>
    </w:p>
    <w:p w:rsidR="00621BE3" w:rsidRDefault="00621BE3" w:rsidP="00621BE3">
      <w:pPr>
        <w:rPr>
          <w:rFonts w:ascii="Arial" w:hAnsi="Arial" w:cs="Arial"/>
        </w:rPr>
      </w:pPr>
    </w:p>
    <w:p w:rsidR="00621BE3" w:rsidRDefault="00621BE3" w:rsidP="00621BE3">
      <w:pPr>
        <w:rPr>
          <w:rFonts w:ascii="Arial" w:hAnsi="Arial" w:cs="Arial"/>
        </w:rPr>
      </w:pPr>
    </w:p>
    <w:p w:rsidR="00621BE3" w:rsidRDefault="008744C6" w:rsidP="00621BE3">
      <w:pPr>
        <w:rPr>
          <w:rFonts w:ascii="Arial" w:hAnsi="Arial" w:cs="Arial"/>
          <w:sz w:val="28"/>
        </w:rPr>
      </w:pPr>
      <w:r w:rsidRPr="008744C6">
        <w:rPr>
          <w:rFonts w:ascii="Arial" w:hAnsi="Arial" w:cs="Aria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3248025</wp:posOffset>
            </wp:positionH>
            <wp:positionV relativeFrom="paragraph">
              <wp:posOffset>6985</wp:posOffset>
            </wp:positionV>
            <wp:extent cx="2962275" cy="400050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1BE3" w:rsidRPr="00621BE3">
        <w:rPr>
          <w:rFonts w:ascii="Arial" w:hAnsi="Arial" w:cs="Arial"/>
          <w:sz w:val="28"/>
        </w:rPr>
        <w:t>Probabilistic Map</w:t>
      </w:r>
    </w:p>
    <w:p w:rsidR="00621BE3" w:rsidRDefault="00621BE3" w:rsidP="00621BE3">
      <w:pPr>
        <w:rPr>
          <w:rFonts w:ascii="Arial" w:hAnsi="Arial" w:cs="Arial"/>
        </w:rPr>
      </w:pPr>
      <w:r>
        <w:rPr>
          <w:rFonts w:ascii="Arial" w:hAnsi="Arial" w:cs="Arial"/>
        </w:rPr>
        <w:t>Each cell is assigned a probability to be occupied</w:t>
      </w:r>
      <w:r w:rsidR="008744C6">
        <w:rPr>
          <w:rFonts w:ascii="Arial" w:hAnsi="Arial" w:cs="Arial"/>
        </w:rPr>
        <w:t>.</w:t>
      </w:r>
    </w:p>
    <w:p w:rsidR="008744C6" w:rsidRDefault="008744C6" w:rsidP="00621BE3">
      <w:pPr>
        <w:rPr>
          <w:rFonts w:ascii="Arial" w:hAnsi="Arial" w:cs="Arial"/>
        </w:rPr>
      </w:pPr>
      <w:r>
        <w:rPr>
          <w:rFonts w:ascii="Arial" w:hAnsi="Arial" w:cs="Arial"/>
        </w:rPr>
        <w:t>Cells without numbers are assumed to be 0</w:t>
      </w:r>
    </w:p>
    <w:p w:rsidR="008744C6" w:rsidRDefault="008744C6" w:rsidP="00621BE3">
      <w:pPr>
        <w:rPr>
          <w:rFonts w:ascii="Arial" w:hAnsi="Arial" w:cs="Arial"/>
        </w:rPr>
      </w:pPr>
      <w:r>
        <w:rPr>
          <w:rFonts w:ascii="Arial" w:hAnsi="Arial" w:cs="Arial"/>
        </w:rPr>
        <w:t>A threshold p* can be set to decide whether there is an obstacle or not</w:t>
      </w:r>
    </w:p>
    <w:p w:rsidR="008744C6" w:rsidRDefault="008744C6" w:rsidP="00621BE3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e.g</w:t>
      </w:r>
      <w:proofErr w:type="gramEnd"/>
      <w:r>
        <w:rPr>
          <w:rFonts w:ascii="Arial" w:hAnsi="Arial" w:cs="Arial"/>
        </w:rPr>
        <w:t>. p* &gt;= 0.7 (grey obstacle in Figure.6) or p* &gt;= 0.5(blue obstacle in figure.6)</w:t>
      </w:r>
    </w:p>
    <w:p w:rsidR="008744C6" w:rsidRDefault="008744C6" w:rsidP="00621BE3">
      <w:pPr>
        <w:rPr>
          <w:rFonts w:ascii="Arial" w:hAnsi="Arial" w:cs="Arial"/>
        </w:rPr>
      </w:pPr>
      <w:r>
        <w:rPr>
          <w:rFonts w:ascii="Arial" w:hAnsi="Arial" w:cs="Arial"/>
        </w:rPr>
        <w:t>Drawbacks discussed for discrete maps are applicable.</w:t>
      </w:r>
      <w:r w:rsidRPr="008744C6">
        <w:rPr>
          <w:noProof/>
          <w:lang w:eastAsia="en-GB"/>
        </w:rPr>
        <w:t xml:space="preserve"> </w:t>
      </w:r>
    </w:p>
    <w:p w:rsidR="008744C6" w:rsidRDefault="008744C6" w:rsidP="00621BE3">
      <w:pPr>
        <w:rPr>
          <w:rFonts w:ascii="Arial" w:hAnsi="Arial" w:cs="Arial"/>
        </w:rPr>
      </w:pPr>
    </w:p>
    <w:p w:rsidR="008744C6" w:rsidRDefault="008744C6" w:rsidP="00621BE3">
      <w:pPr>
        <w:rPr>
          <w:rFonts w:ascii="Arial" w:hAnsi="Arial" w:cs="Arial"/>
          <w:sz w:val="28"/>
          <w:szCs w:val="28"/>
        </w:rPr>
      </w:pPr>
    </w:p>
    <w:p w:rsidR="008744C6" w:rsidRDefault="008744C6" w:rsidP="00621BE3">
      <w:pPr>
        <w:rPr>
          <w:rFonts w:ascii="Arial" w:hAnsi="Arial" w:cs="Arial"/>
          <w:sz w:val="28"/>
          <w:szCs w:val="28"/>
        </w:rPr>
      </w:pPr>
    </w:p>
    <w:p w:rsidR="008744C6" w:rsidRDefault="008744C6" w:rsidP="00621BE3">
      <w:pPr>
        <w:rPr>
          <w:rFonts w:ascii="Arial" w:hAnsi="Arial" w:cs="Arial"/>
          <w:sz w:val="28"/>
          <w:szCs w:val="28"/>
        </w:rPr>
      </w:pPr>
    </w:p>
    <w:p w:rsidR="008744C6" w:rsidRDefault="008744C6" w:rsidP="00621BE3">
      <w:pPr>
        <w:rPr>
          <w:rFonts w:ascii="Arial" w:hAnsi="Arial" w:cs="Arial"/>
          <w:sz w:val="28"/>
          <w:szCs w:val="28"/>
        </w:rPr>
      </w:pPr>
    </w:p>
    <w:p w:rsidR="008744C6" w:rsidRDefault="008744C6" w:rsidP="00621BE3">
      <w:pPr>
        <w:rPr>
          <w:rFonts w:ascii="Arial" w:hAnsi="Arial" w:cs="Arial"/>
          <w:sz w:val="28"/>
          <w:szCs w:val="28"/>
        </w:rPr>
      </w:pPr>
    </w:p>
    <w:p w:rsidR="008744C6" w:rsidRDefault="008744C6" w:rsidP="00621BE3">
      <w:pPr>
        <w:rPr>
          <w:rFonts w:ascii="Arial" w:hAnsi="Arial" w:cs="Arial"/>
          <w:sz w:val="28"/>
          <w:szCs w:val="28"/>
        </w:rPr>
      </w:pPr>
      <w:r w:rsidRPr="008744C6">
        <w:rPr>
          <w:rFonts w:ascii="Arial" w:hAnsi="Arial" w:cs="Arial"/>
          <w:sz w:val="28"/>
          <w:szCs w:val="28"/>
        </w:rPr>
        <w:lastRenderedPageBreak/>
        <w:t xml:space="preserve">Mapping </w:t>
      </w:r>
      <w:r>
        <w:rPr>
          <w:rFonts w:ascii="Arial" w:hAnsi="Arial" w:cs="Arial"/>
          <w:sz w:val="28"/>
          <w:szCs w:val="28"/>
        </w:rPr>
        <w:t xml:space="preserve">– </w:t>
      </w:r>
      <w:r w:rsidRPr="008744C6">
        <w:rPr>
          <w:rFonts w:ascii="Arial" w:hAnsi="Arial" w:cs="Arial"/>
          <w:sz w:val="28"/>
          <w:szCs w:val="28"/>
        </w:rPr>
        <w:t>Exploration</w:t>
      </w:r>
    </w:p>
    <w:p w:rsidR="008744C6" w:rsidRDefault="008744C6" w:rsidP="00621BE3">
      <w:pPr>
        <w:rPr>
          <w:rStyle w:val="markedcontent"/>
          <w:rFonts w:cstheme="minorHAnsi"/>
        </w:rPr>
      </w:pPr>
      <w:r w:rsidRPr="008744C6">
        <w:rPr>
          <w:rStyle w:val="markedcontent"/>
          <w:rFonts w:cstheme="minorHAnsi"/>
        </w:rPr>
        <w:t xml:space="preserve">A robot with a range sensor and </w:t>
      </w:r>
      <w:proofErr w:type="spellStart"/>
      <w:r w:rsidRPr="008744C6">
        <w:rPr>
          <w:rStyle w:val="markedcontent"/>
          <w:rFonts w:cstheme="minorHAnsi"/>
        </w:rPr>
        <w:t>odometry</w:t>
      </w:r>
      <w:proofErr w:type="spellEnd"/>
      <w:r w:rsidRPr="008744C6">
        <w:rPr>
          <w:rStyle w:val="markedcontent"/>
          <w:rFonts w:cstheme="minorHAnsi"/>
        </w:rPr>
        <w:t xml:space="preserve"> is used for mapping</w:t>
      </w:r>
      <w:r>
        <w:rPr>
          <w:rStyle w:val="markedcontent"/>
          <w:rFonts w:cstheme="minorHAnsi"/>
        </w:rPr>
        <w:t>, it follows these series of steps</w:t>
      </w:r>
      <w:proofErr w:type="gramStart"/>
      <w:r>
        <w:rPr>
          <w:rStyle w:val="markedcontent"/>
          <w:rFonts w:cstheme="minorHAnsi"/>
        </w:rPr>
        <w:t>:</w:t>
      </w:r>
      <w:proofErr w:type="gramEnd"/>
      <w:r w:rsidRPr="008744C6">
        <w:rPr>
          <w:rFonts w:cstheme="minorHAnsi"/>
        </w:rPr>
        <w:br/>
      </w:r>
      <w:r w:rsidRPr="008744C6">
        <w:rPr>
          <w:rStyle w:val="markedcontent"/>
          <w:rFonts w:cstheme="minorHAnsi"/>
        </w:rPr>
        <w:t>Explore the environment</w:t>
      </w:r>
    </w:p>
    <w:p w:rsidR="008744C6" w:rsidRPr="008744C6" w:rsidRDefault="008744C6" w:rsidP="008744C6">
      <w:pPr>
        <w:pStyle w:val="ListParagraph"/>
        <w:numPr>
          <w:ilvl w:val="0"/>
          <w:numId w:val="6"/>
        </w:numPr>
        <w:rPr>
          <w:rStyle w:val="markedcontent"/>
          <w:rFonts w:cstheme="minorHAnsi"/>
        </w:rPr>
      </w:pPr>
      <w:r w:rsidRPr="008744C6">
        <w:rPr>
          <w:rStyle w:val="markedcontent"/>
          <w:rFonts w:cstheme="minorHAnsi"/>
        </w:rPr>
        <w:t>Start from an arbitrary locatio</w:t>
      </w:r>
      <w:r>
        <w:rPr>
          <w:rStyle w:val="markedcontent"/>
          <w:rFonts w:cstheme="minorHAnsi"/>
        </w:rPr>
        <w:t>n</w:t>
      </w:r>
    </w:p>
    <w:p w:rsidR="008744C6" w:rsidRPr="008744C6" w:rsidRDefault="008744C6" w:rsidP="008744C6">
      <w:pPr>
        <w:pStyle w:val="ListParagraph"/>
        <w:numPr>
          <w:ilvl w:val="0"/>
          <w:numId w:val="6"/>
        </w:numPr>
        <w:rPr>
          <w:rStyle w:val="markedcontent"/>
          <w:rFonts w:cstheme="minorHAnsi"/>
        </w:rPr>
      </w:pPr>
      <w:r w:rsidRPr="008744C6">
        <w:rPr>
          <w:rStyle w:val="markedcontent"/>
          <w:rFonts w:cstheme="minorHAnsi"/>
        </w:rPr>
        <w:t xml:space="preserve">Move to a new position –known from </w:t>
      </w:r>
      <w:proofErr w:type="spellStart"/>
      <w:r w:rsidRPr="008744C6">
        <w:rPr>
          <w:rStyle w:val="markedcontent"/>
          <w:rFonts w:cstheme="minorHAnsi"/>
        </w:rPr>
        <w:t>odometry</w:t>
      </w:r>
      <w:proofErr w:type="spellEnd"/>
      <w:r w:rsidRPr="008744C6">
        <w:rPr>
          <w:rStyle w:val="markedcontent"/>
          <w:rFonts w:cstheme="minorHAnsi"/>
        </w:rPr>
        <w:t xml:space="preserve"> w.r.t. to previous pose</w:t>
      </w:r>
    </w:p>
    <w:p w:rsidR="008744C6" w:rsidRDefault="008744C6" w:rsidP="008744C6">
      <w:pPr>
        <w:pStyle w:val="ListParagraph"/>
        <w:numPr>
          <w:ilvl w:val="0"/>
          <w:numId w:val="6"/>
        </w:numPr>
        <w:rPr>
          <w:rStyle w:val="markedcontent"/>
          <w:rFonts w:cstheme="minorHAnsi"/>
        </w:rPr>
      </w:pPr>
      <w:r w:rsidRPr="008744C6">
        <w:rPr>
          <w:rStyle w:val="markedcontent"/>
          <w:rFonts w:cstheme="minorHAnsi"/>
        </w:rPr>
        <w:t>Note down the sensory observations</w:t>
      </w:r>
    </w:p>
    <w:p w:rsidR="00C57ED8" w:rsidRDefault="00C57ED8" w:rsidP="00C57ED8">
      <w:pPr>
        <w:rPr>
          <w:rStyle w:val="markedcontent"/>
          <w:rFonts w:cstheme="minorHAnsi"/>
        </w:rPr>
      </w:pPr>
      <w:r w:rsidRPr="00C57ED8">
        <w:rPr>
          <w:rStyle w:val="markedcontent"/>
          <w:rFonts w:cstheme="minorHAnsi"/>
        </w:rPr>
        <w:t>Occupancy mapping based on sensory observations</w:t>
      </w:r>
    </w:p>
    <w:p w:rsidR="00C57ED8" w:rsidRPr="00C57ED8" w:rsidRDefault="00C57ED8" w:rsidP="00C57ED8">
      <w:pPr>
        <w:pStyle w:val="ListParagraph"/>
        <w:numPr>
          <w:ilvl w:val="0"/>
          <w:numId w:val="7"/>
        </w:numPr>
        <w:rPr>
          <w:rStyle w:val="markedcontent"/>
          <w:rFonts w:cstheme="minorHAnsi"/>
        </w:rPr>
      </w:pPr>
      <w:r w:rsidRPr="00C57ED8">
        <w:rPr>
          <w:rStyle w:val="markedcontent"/>
          <w:rFonts w:cstheme="minorHAnsi"/>
        </w:rPr>
        <w:t>Occupied –High probability (depending percentage of the cell being occupied)</w:t>
      </w:r>
    </w:p>
    <w:p w:rsidR="00C57ED8" w:rsidRPr="00C57ED8" w:rsidRDefault="00C57ED8" w:rsidP="00C57ED8">
      <w:pPr>
        <w:pStyle w:val="ListParagraph"/>
        <w:numPr>
          <w:ilvl w:val="0"/>
          <w:numId w:val="7"/>
        </w:numPr>
        <w:rPr>
          <w:rStyle w:val="markedcontent"/>
          <w:rFonts w:cstheme="minorHAnsi"/>
        </w:rPr>
      </w:pPr>
      <w:r w:rsidRPr="00C57ED8">
        <w:rPr>
          <w:rStyle w:val="markedcontent"/>
          <w:rFonts w:cstheme="minorHAnsi"/>
        </w:rPr>
        <w:t>Unoccupied –Low probability</w:t>
      </w:r>
    </w:p>
    <w:p w:rsidR="00C57ED8" w:rsidRDefault="00C57ED8" w:rsidP="00C57ED8">
      <w:pPr>
        <w:pStyle w:val="ListParagraph"/>
        <w:numPr>
          <w:ilvl w:val="0"/>
          <w:numId w:val="7"/>
        </w:numPr>
        <w:rPr>
          <w:rStyle w:val="markedcontent"/>
          <w:rFonts w:cstheme="minorHAnsi"/>
        </w:rPr>
      </w:pPr>
      <w:r w:rsidRPr="00C57ED8">
        <w:rPr>
          <w:rStyle w:val="markedcontent"/>
          <w:rFonts w:cstheme="minorHAnsi"/>
        </w:rPr>
        <w:t>Unknown –Haven’t explored yet</w:t>
      </w:r>
    </w:p>
    <w:p w:rsidR="00C57ED8" w:rsidRDefault="00C57ED8" w:rsidP="00C57ED8">
      <w:pPr>
        <w:rPr>
          <w:rFonts w:cstheme="minorHAnsi"/>
        </w:rPr>
      </w:pPr>
      <w:r w:rsidRPr="00C57ED8">
        <w:rPr>
          <w:rFonts w:cstheme="minorHAnsi"/>
        </w:rPr>
        <w:drawing>
          <wp:inline distT="0" distB="0" distL="0" distR="0" wp14:anchorId="60C702D3" wp14:editId="12227522">
            <wp:extent cx="5731510" cy="19145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679"/>
                    <a:stretch/>
                  </pic:blipFill>
                  <pic:spPr bwMode="auto"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ED8" w:rsidRDefault="00C57ED8" w:rsidP="00C57ED8">
      <w:pPr>
        <w:rPr>
          <w:rFonts w:cstheme="minorHAnsi"/>
          <w:sz w:val="28"/>
          <w:szCs w:val="28"/>
        </w:rPr>
      </w:pPr>
      <w:r w:rsidRPr="00C57ED8">
        <w:rPr>
          <w:rFonts w:cstheme="minorHAnsi"/>
          <w:sz w:val="28"/>
          <w:szCs w:val="28"/>
        </w:rPr>
        <w:t>Frontier Algorithm</w:t>
      </w:r>
    </w:p>
    <w:p w:rsidR="004217AC" w:rsidRDefault="004217AC" w:rsidP="00C57ED8">
      <w:pPr>
        <w:rPr>
          <w:rStyle w:val="markedcontent"/>
          <w:rFonts w:cstheme="minorHAnsi"/>
        </w:rPr>
      </w:pPr>
      <w:r w:rsidRPr="004217AC">
        <w:rPr>
          <w:rStyle w:val="markedcontent"/>
          <w:rFonts w:cstheme="minorHAnsi"/>
        </w:rPr>
        <w:t>Frontier Algorithm –structured way to explore</w:t>
      </w:r>
      <w:r w:rsidRPr="004217AC">
        <w:rPr>
          <w:rFonts w:cstheme="minorHAnsi"/>
        </w:rPr>
        <w:br/>
      </w:r>
      <w:r w:rsidRPr="004217AC">
        <w:rPr>
          <w:rStyle w:val="markedcontent"/>
          <w:rFonts w:cstheme="minorHAnsi"/>
        </w:rPr>
        <w:t>Frontier cells:</w:t>
      </w:r>
    </w:p>
    <w:p w:rsidR="00C57ED8" w:rsidRPr="004217AC" w:rsidRDefault="004217AC" w:rsidP="004217AC">
      <w:pPr>
        <w:pStyle w:val="ListParagraph"/>
        <w:numPr>
          <w:ilvl w:val="0"/>
          <w:numId w:val="8"/>
        </w:numPr>
        <w:rPr>
          <w:rStyle w:val="markedcontent"/>
          <w:rFonts w:cstheme="minorHAnsi"/>
        </w:rPr>
      </w:pPr>
      <w:r w:rsidRPr="004217AC">
        <w:rPr>
          <w:rStyle w:val="markedcontent"/>
          <w:rFonts w:cstheme="minorHAnsi"/>
        </w:rPr>
        <w:t>An unoccupied cell with one or more unknown (?) neighbours is a frontier cell</w:t>
      </w:r>
    </w:p>
    <w:p w:rsidR="004217AC" w:rsidRDefault="004217AC" w:rsidP="00C57ED8">
      <w:pPr>
        <w:rPr>
          <w:rFonts w:cstheme="minorHAnsi"/>
        </w:rPr>
      </w:pPr>
      <w:r w:rsidRPr="004217AC">
        <w:rPr>
          <w:rFonts w:cstheme="minorHAnsi"/>
        </w:rPr>
        <w:drawing>
          <wp:inline distT="0" distB="0" distL="0" distR="0" wp14:anchorId="3A0D4D22" wp14:editId="35DC0C2B">
            <wp:extent cx="5731510" cy="19100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7AC" w:rsidRDefault="004217AC" w:rsidP="00C57ED8">
      <w:pPr>
        <w:rPr>
          <w:rFonts w:cstheme="minorHAnsi"/>
        </w:rPr>
      </w:pPr>
      <w:r w:rsidRPr="004217AC">
        <w:rPr>
          <w:rFonts w:cstheme="minorHAnsi"/>
        </w:rPr>
        <w:lastRenderedPageBreak/>
        <w:drawing>
          <wp:inline distT="0" distB="0" distL="0" distR="0" wp14:anchorId="1C4D8314" wp14:editId="0A786BD6">
            <wp:extent cx="5731510" cy="27165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7AC" w:rsidRDefault="004217AC" w:rsidP="00C57ED8">
      <w:pPr>
        <w:rPr>
          <w:rFonts w:cstheme="minorHAnsi"/>
        </w:rPr>
      </w:pPr>
      <w:r w:rsidRPr="004217AC">
        <w:rPr>
          <w:rFonts w:cstheme="minorHAnsi"/>
        </w:rPr>
        <w:drawing>
          <wp:inline distT="0" distB="0" distL="0" distR="0" wp14:anchorId="189EC35F" wp14:editId="7FF46FD9">
            <wp:extent cx="5731510" cy="25063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7AC" w:rsidRDefault="004217AC" w:rsidP="00C57ED8">
      <w:pPr>
        <w:rPr>
          <w:rFonts w:cstheme="minorHAnsi"/>
        </w:rPr>
      </w:pPr>
      <w:r w:rsidRPr="004217AC">
        <w:rPr>
          <w:rFonts w:cstheme="minorHAnsi"/>
        </w:rPr>
        <w:drawing>
          <wp:inline distT="0" distB="0" distL="0" distR="0" wp14:anchorId="519D1CA1" wp14:editId="6A12DD0A">
            <wp:extent cx="5439534" cy="2476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7AC" w:rsidRDefault="004217AC" w:rsidP="00C57ED8">
      <w:pPr>
        <w:rPr>
          <w:rFonts w:cstheme="minorHAnsi"/>
        </w:rPr>
      </w:pPr>
      <w:r w:rsidRPr="004217AC">
        <w:rPr>
          <w:rFonts w:cstheme="minorHAnsi"/>
        </w:rPr>
        <w:drawing>
          <wp:inline distT="0" distB="0" distL="0" distR="0" wp14:anchorId="59D4A20A" wp14:editId="7B5E39C1">
            <wp:extent cx="5245735" cy="27966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8569" cy="279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7AC" w:rsidRDefault="004217AC" w:rsidP="00C57ED8">
      <w:pPr>
        <w:rPr>
          <w:rFonts w:cstheme="minorHAnsi"/>
        </w:rPr>
      </w:pPr>
      <w:r w:rsidRPr="004217AC">
        <w:rPr>
          <w:rFonts w:cstheme="minorHAnsi"/>
        </w:rPr>
        <w:lastRenderedPageBreak/>
        <w:drawing>
          <wp:inline distT="0" distB="0" distL="0" distR="0" wp14:anchorId="4D742699" wp14:editId="2F53D967">
            <wp:extent cx="5731510" cy="26022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7AC" w:rsidRDefault="004217AC" w:rsidP="00C57ED8">
      <w:pPr>
        <w:rPr>
          <w:rFonts w:cstheme="minorHAnsi"/>
          <w:sz w:val="28"/>
          <w:szCs w:val="28"/>
        </w:rPr>
      </w:pPr>
      <w:r w:rsidRPr="004217AC">
        <w:rPr>
          <w:rFonts w:cstheme="minorHAnsi"/>
          <w:sz w:val="28"/>
          <w:szCs w:val="28"/>
        </w:rPr>
        <w:t>Frontier algorithm with priority</w:t>
      </w:r>
    </w:p>
    <w:p w:rsidR="004217AC" w:rsidRDefault="004217AC" w:rsidP="00C57ED8">
      <w:pPr>
        <w:rPr>
          <w:rFonts w:cstheme="minorHAnsi"/>
          <w:szCs w:val="28"/>
        </w:rPr>
      </w:pPr>
      <w:r w:rsidRPr="004217AC">
        <w:rPr>
          <w:rFonts w:cstheme="minorHAnsi"/>
          <w:szCs w:val="28"/>
        </w:rPr>
        <w:drawing>
          <wp:inline distT="0" distB="0" distL="0" distR="0" wp14:anchorId="22802B21" wp14:editId="5F3813B1">
            <wp:extent cx="5591175" cy="2341880"/>
            <wp:effectExtent l="0" t="0" r="952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28" t="5022" r="620"/>
                    <a:stretch/>
                  </pic:blipFill>
                  <pic:spPr bwMode="auto">
                    <a:xfrm>
                      <a:off x="0" y="0"/>
                      <a:ext cx="5591175" cy="234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7AC" w:rsidRDefault="004217AC" w:rsidP="00C57ED8">
      <w:pPr>
        <w:rPr>
          <w:rFonts w:cstheme="minorHAnsi"/>
          <w:sz w:val="28"/>
          <w:szCs w:val="28"/>
        </w:rPr>
      </w:pPr>
      <w:r w:rsidRPr="004217AC">
        <w:rPr>
          <w:rFonts w:cstheme="minorHAnsi"/>
          <w:sz w:val="28"/>
          <w:szCs w:val="28"/>
        </w:rPr>
        <w:t>Map Correction</w:t>
      </w:r>
    </w:p>
    <w:p w:rsidR="004217AC" w:rsidRDefault="00582AD5" w:rsidP="00C57ED8">
      <w:pPr>
        <w:rPr>
          <w:rFonts w:cstheme="minorHAnsi"/>
          <w:szCs w:val="28"/>
        </w:rPr>
      </w:pPr>
      <w:r>
        <w:rPr>
          <w:rFonts w:cstheme="minorHAnsi"/>
          <w:szCs w:val="28"/>
        </w:rPr>
        <w:t xml:space="preserve">We assumed perfect </w:t>
      </w:r>
      <w:proofErr w:type="spellStart"/>
      <w:r>
        <w:rPr>
          <w:rFonts w:cstheme="minorHAnsi"/>
          <w:szCs w:val="28"/>
        </w:rPr>
        <w:t>Odometry</w:t>
      </w:r>
      <w:proofErr w:type="spellEnd"/>
      <w:r>
        <w:rPr>
          <w:rFonts w:cstheme="minorHAnsi"/>
          <w:szCs w:val="28"/>
        </w:rPr>
        <w:t xml:space="preserve"> for the mapping</w:t>
      </w:r>
    </w:p>
    <w:p w:rsidR="00582AD5" w:rsidRDefault="00582AD5" w:rsidP="00C57ED8">
      <w:pPr>
        <w:rPr>
          <w:rFonts w:cstheme="minorHAnsi"/>
          <w:szCs w:val="28"/>
        </w:rPr>
      </w:pPr>
      <w:r>
        <w:rPr>
          <w:rFonts w:cstheme="minorHAnsi"/>
          <w:szCs w:val="28"/>
        </w:rPr>
        <w:t xml:space="preserve">But, there are problems due to </w:t>
      </w:r>
      <w:proofErr w:type="spellStart"/>
      <w:r>
        <w:rPr>
          <w:rFonts w:cstheme="minorHAnsi"/>
          <w:szCs w:val="28"/>
        </w:rPr>
        <w:t>Odometry</w:t>
      </w:r>
      <w:proofErr w:type="spellEnd"/>
    </w:p>
    <w:p w:rsidR="00582AD5" w:rsidRDefault="00582AD5" w:rsidP="00C57ED8">
      <w:pPr>
        <w:rPr>
          <w:rFonts w:cstheme="minorHAnsi"/>
          <w:szCs w:val="28"/>
        </w:rPr>
      </w:pPr>
      <w:r>
        <w:rPr>
          <w:rFonts w:cstheme="minorHAnsi"/>
          <w:szCs w:val="28"/>
        </w:rPr>
        <w:t>Known landmarks and distinct features from the maps can help</w:t>
      </w:r>
    </w:p>
    <w:p w:rsidR="00582AD5" w:rsidRDefault="00582AD5" w:rsidP="00C57ED8">
      <w:pPr>
        <w:rPr>
          <w:rFonts w:cstheme="minorHAnsi"/>
          <w:szCs w:val="28"/>
        </w:rPr>
      </w:pPr>
      <w:r w:rsidRPr="00582AD5">
        <w:rPr>
          <w:rFonts w:cstheme="minorHAnsi"/>
          <w:szCs w:val="28"/>
        </w:rPr>
        <w:drawing>
          <wp:inline distT="0" distB="0" distL="0" distR="0" wp14:anchorId="4698F4CA" wp14:editId="491356AB">
            <wp:extent cx="5143500" cy="20430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6987" cy="204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9C" w:rsidRDefault="00F07F9C" w:rsidP="00F07F9C">
      <w:pPr>
        <w:rPr>
          <w:rFonts w:cstheme="minorHAnsi"/>
          <w:sz w:val="28"/>
          <w:szCs w:val="28"/>
        </w:rPr>
      </w:pPr>
      <w:r w:rsidRPr="004217AC">
        <w:rPr>
          <w:rFonts w:cstheme="minorHAnsi"/>
          <w:sz w:val="28"/>
          <w:szCs w:val="28"/>
        </w:rPr>
        <w:lastRenderedPageBreak/>
        <w:t>Map Correction</w:t>
      </w:r>
      <w:r>
        <w:rPr>
          <w:rFonts w:cstheme="minorHAnsi"/>
          <w:sz w:val="28"/>
          <w:szCs w:val="28"/>
        </w:rPr>
        <w:t xml:space="preserve"> – Landmark based</w:t>
      </w:r>
    </w:p>
    <w:p w:rsidR="00F07F9C" w:rsidRPr="00F07F9C" w:rsidRDefault="00F07F9C" w:rsidP="00F07F9C">
      <w:pPr>
        <w:rPr>
          <w:rFonts w:cstheme="minorHAnsi"/>
        </w:rPr>
      </w:pPr>
      <w:r w:rsidRPr="00F07F9C">
        <w:rPr>
          <w:rStyle w:val="markedcontent"/>
          <w:rFonts w:cstheme="minorHAnsi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2495550</wp:posOffset>
            </wp:positionH>
            <wp:positionV relativeFrom="paragraph">
              <wp:posOffset>6985</wp:posOffset>
            </wp:positionV>
            <wp:extent cx="4105275" cy="3590925"/>
            <wp:effectExtent l="0" t="0" r="9525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7F9C">
        <w:rPr>
          <w:rStyle w:val="markedcontent"/>
          <w:rFonts w:cstheme="minorHAnsi"/>
        </w:rPr>
        <w:t xml:space="preserve">• Example: A robotic lawnmower </w:t>
      </w:r>
      <w:r w:rsidRPr="00F07F9C">
        <w:rPr>
          <w:rFonts w:cstheme="minorHAnsi"/>
        </w:rPr>
        <w:br/>
      </w:r>
      <w:r w:rsidRPr="00F07F9C">
        <w:rPr>
          <w:rStyle w:val="markedcontent"/>
          <w:rFonts w:cstheme="minorHAnsi"/>
        </w:rPr>
        <w:t xml:space="preserve">mowing an area and returning to </w:t>
      </w:r>
      <w:r w:rsidRPr="00F07F9C">
        <w:rPr>
          <w:rFonts w:cstheme="minorHAnsi"/>
        </w:rPr>
        <w:br/>
      </w:r>
      <w:r w:rsidRPr="00F07F9C">
        <w:rPr>
          <w:rStyle w:val="markedcontent"/>
          <w:rFonts w:cstheme="minorHAnsi"/>
        </w:rPr>
        <w:t>charging station</w:t>
      </w:r>
      <w:r w:rsidRPr="00F07F9C">
        <w:rPr>
          <w:rFonts w:cstheme="minorHAnsi"/>
        </w:rPr>
        <w:br/>
      </w:r>
      <w:r w:rsidRPr="00F07F9C">
        <w:rPr>
          <w:rStyle w:val="markedcontent"/>
          <w:rFonts w:cstheme="minorHAnsi"/>
        </w:rPr>
        <w:t>• Let’s say it builds a map while mowing</w:t>
      </w:r>
      <w:r w:rsidRPr="00F07F9C">
        <w:rPr>
          <w:rFonts w:cstheme="minorHAnsi"/>
        </w:rPr>
        <w:br/>
      </w:r>
      <w:r w:rsidRPr="00F07F9C">
        <w:rPr>
          <w:rStyle w:val="markedcontent"/>
          <w:rFonts w:cstheme="minorHAnsi"/>
        </w:rPr>
        <w:t>• Rely</w:t>
      </w:r>
      <w:r>
        <w:rPr>
          <w:rStyle w:val="markedcontent"/>
          <w:rFonts w:cstheme="minorHAnsi"/>
        </w:rPr>
        <w:t xml:space="preserve">ing on </w:t>
      </w:r>
      <w:proofErr w:type="spellStart"/>
      <w:r>
        <w:rPr>
          <w:rStyle w:val="markedcontent"/>
          <w:rFonts w:cstheme="minorHAnsi"/>
        </w:rPr>
        <w:t>O</w:t>
      </w:r>
      <w:r w:rsidRPr="00F07F9C">
        <w:rPr>
          <w:rStyle w:val="markedcontent"/>
          <w:rFonts w:cstheme="minorHAnsi"/>
        </w:rPr>
        <w:t>dometry</w:t>
      </w:r>
      <w:proofErr w:type="spellEnd"/>
      <w:r w:rsidRPr="00F07F9C">
        <w:rPr>
          <w:rStyle w:val="markedcontent"/>
          <w:rFonts w:cstheme="minorHAnsi"/>
        </w:rPr>
        <w:t xml:space="preserve"> alone to build a </w:t>
      </w:r>
      <w:r w:rsidRPr="00F07F9C">
        <w:rPr>
          <w:rFonts w:cstheme="minorHAnsi"/>
        </w:rPr>
        <w:br/>
      </w:r>
      <w:r w:rsidRPr="00F07F9C">
        <w:rPr>
          <w:rStyle w:val="markedcontent"/>
          <w:rFonts w:cstheme="minorHAnsi"/>
        </w:rPr>
        <w:t>map can be tricky (loop closure</w:t>
      </w:r>
      <w:proofErr w:type="gramStart"/>
      <w:r w:rsidRPr="00F07F9C">
        <w:rPr>
          <w:rStyle w:val="markedcontent"/>
          <w:rFonts w:cstheme="minorHAnsi"/>
        </w:rPr>
        <w:t>)</w:t>
      </w:r>
      <w:proofErr w:type="gramEnd"/>
      <w:r w:rsidRPr="00F07F9C">
        <w:rPr>
          <w:rFonts w:cstheme="minorHAnsi"/>
        </w:rPr>
        <w:br/>
      </w:r>
      <w:r w:rsidRPr="00F07F9C">
        <w:rPr>
          <w:rStyle w:val="markedcontent"/>
          <w:rFonts w:cstheme="minorHAnsi"/>
        </w:rPr>
        <w:t xml:space="preserve">• Instead, make use of some landmarks </w:t>
      </w:r>
      <w:r w:rsidRPr="00F07F9C">
        <w:rPr>
          <w:rFonts w:cstheme="minorHAnsi"/>
        </w:rPr>
        <w:br/>
      </w:r>
      <w:r w:rsidRPr="00F07F9C">
        <w:rPr>
          <w:rStyle w:val="markedcontent"/>
          <w:rFonts w:cstheme="minorHAnsi"/>
        </w:rPr>
        <w:t xml:space="preserve">such as boundaries and corners to </w:t>
      </w:r>
      <w:r w:rsidRPr="00F07F9C">
        <w:rPr>
          <w:rFonts w:cstheme="minorHAnsi"/>
        </w:rPr>
        <w:br/>
      </w:r>
      <w:r w:rsidRPr="00F07F9C">
        <w:rPr>
          <w:rStyle w:val="markedcontent"/>
          <w:rFonts w:cstheme="minorHAnsi"/>
        </w:rPr>
        <w:t>correct the map</w:t>
      </w:r>
      <w:r w:rsidRPr="00F07F9C">
        <w:rPr>
          <w:rFonts w:cstheme="minorHAnsi"/>
          <w:noProof/>
          <w:lang w:eastAsia="en-GB"/>
        </w:rPr>
        <w:t xml:space="preserve"> </w:t>
      </w:r>
    </w:p>
    <w:p w:rsidR="00475ECF" w:rsidRDefault="00475ECF" w:rsidP="00475ECF">
      <w:pPr>
        <w:rPr>
          <w:rFonts w:cstheme="minorHAnsi"/>
          <w:sz w:val="28"/>
          <w:szCs w:val="28"/>
        </w:rPr>
      </w:pPr>
    </w:p>
    <w:p w:rsidR="00475ECF" w:rsidRDefault="00475ECF" w:rsidP="00475ECF">
      <w:pPr>
        <w:rPr>
          <w:rFonts w:cstheme="minorHAnsi"/>
          <w:sz w:val="28"/>
          <w:szCs w:val="28"/>
        </w:rPr>
      </w:pPr>
    </w:p>
    <w:p w:rsidR="00475ECF" w:rsidRDefault="00475ECF" w:rsidP="00475ECF">
      <w:pPr>
        <w:rPr>
          <w:rFonts w:cstheme="minorHAnsi"/>
          <w:sz w:val="28"/>
          <w:szCs w:val="28"/>
        </w:rPr>
      </w:pPr>
    </w:p>
    <w:p w:rsidR="00475ECF" w:rsidRDefault="00475ECF" w:rsidP="00475ECF">
      <w:pPr>
        <w:rPr>
          <w:rFonts w:cstheme="minorHAnsi"/>
          <w:sz w:val="28"/>
          <w:szCs w:val="28"/>
        </w:rPr>
      </w:pPr>
    </w:p>
    <w:p w:rsidR="00475ECF" w:rsidRDefault="00475ECF" w:rsidP="00475ECF">
      <w:pPr>
        <w:rPr>
          <w:rFonts w:cstheme="minorHAnsi"/>
          <w:sz w:val="28"/>
          <w:szCs w:val="28"/>
        </w:rPr>
      </w:pPr>
    </w:p>
    <w:p w:rsidR="00475ECF" w:rsidRDefault="00475ECF" w:rsidP="00475ECF">
      <w:pPr>
        <w:rPr>
          <w:rFonts w:cstheme="minorHAnsi"/>
          <w:sz w:val="28"/>
          <w:szCs w:val="28"/>
        </w:rPr>
      </w:pPr>
    </w:p>
    <w:p w:rsidR="00475ECF" w:rsidRDefault="00475ECF" w:rsidP="00475ECF">
      <w:pPr>
        <w:rPr>
          <w:rFonts w:cstheme="minorHAnsi"/>
          <w:sz w:val="28"/>
          <w:szCs w:val="28"/>
        </w:rPr>
      </w:pPr>
      <w:r w:rsidRPr="00475ECF">
        <w:rPr>
          <w:rStyle w:val="markedcontent"/>
          <w:rFonts w:cstheme="minorHAnsi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2486025</wp:posOffset>
            </wp:positionH>
            <wp:positionV relativeFrom="paragraph">
              <wp:posOffset>6350</wp:posOffset>
            </wp:positionV>
            <wp:extent cx="4000500" cy="329565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29" r="3226" b="6076"/>
                    <a:stretch/>
                  </pic:blipFill>
                  <pic:spPr bwMode="auto">
                    <a:xfrm>
                      <a:off x="0" y="0"/>
                      <a:ext cx="400050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17AC">
        <w:rPr>
          <w:rFonts w:cstheme="minorHAnsi"/>
          <w:sz w:val="28"/>
          <w:szCs w:val="28"/>
        </w:rPr>
        <w:t>Map Correction</w:t>
      </w:r>
      <w:r>
        <w:rPr>
          <w:rFonts w:cstheme="minorHAnsi"/>
          <w:sz w:val="28"/>
          <w:szCs w:val="28"/>
        </w:rPr>
        <w:t xml:space="preserve"> – </w:t>
      </w:r>
      <w:r>
        <w:rPr>
          <w:rFonts w:cstheme="minorHAnsi"/>
          <w:sz w:val="28"/>
          <w:szCs w:val="28"/>
        </w:rPr>
        <w:t xml:space="preserve">Overlap </w:t>
      </w:r>
      <w:r>
        <w:rPr>
          <w:rFonts w:cstheme="minorHAnsi"/>
          <w:sz w:val="28"/>
          <w:szCs w:val="28"/>
        </w:rPr>
        <w:t>based</w:t>
      </w:r>
    </w:p>
    <w:p w:rsidR="00F07F9C" w:rsidRDefault="00475ECF" w:rsidP="00C57ED8">
      <w:pPr>
        <w:rPr>
          <w:noProof/>
          <w:lang w:eastAsia="en-GB"/>
        </w:rPr>
      </w:pPr>
      <w:r w:rsidRPr="00475ECF">
        <w:rPr>
          <w:rStyle w:val="markedcontent"/>
          <w:rFonts w:cstheme="minorHAnsi"/>
        </w:rPr>
        <w:t xml:space="preserve">• An alternate approach is to correct </w:t>
      </w:r>
      <w:r w:rsidRPr="00475ECF">
        <w:rPr>
          <w:rFonts w:cstheme="minorHAnsi"/>
        </w:rPr>
        <w:br/>
      </w:r>
      <w:r w:rsidRPr="00475ECF">
        <w:rPr>
          <w:rStyle w:val="markedcontent"/>
          <w:rFonts w:cstheme="minorHAnsi"/>
        </w:rPr>
        <w:t xml:space="preserve">local maps by matching features from </w:t>
      </w:r>
      <w:r w:rsidRPr="00475ECF">
        <w:rPr>
          <w:rFonts w:cstheme="minorHAnsi"/>
        </w:rPr>
        <w:br/>
      </w:r>
      <w:r w:rsidRPr="00475ECF">
        <w:rPr>
          <w:rStyle w:val="markedcontent"/>
          <w:rFonts w:cstheme="minorHAnsi"/>
        </w:rPr>
        <w:t>overlapped regions</w:t>
      </w:r>
      <w:r w:rsidRPr="00475ECF">
        <w:rPr>
          <w:rFonts w:cstheme="minorHAnsi"/>
        </w:rPr>
        <w:br/>
      </w:r>
      <w:r w:rsidRPr="00475ECF">
        <w:rPr>
          <w:rStyle w:val="markedcontent"/>
          <w:rFonts w:cstheme="minorHAnsi"/>
        </w:rPr>
        <w:t xml:space="preserve">• Sensors should have long range </w:t>
      </w:r>
      <w:r w:rsidRPr="00475ECF">
        <w:rPr>
          <w:rFonts w:cstheme="minorHAnsi"/>
        </w:rPr>
        <w:br/>
      </w:r>
      <w:r w:rsidRPr="00475ECF">
        <w:rPr>
          <w:rStyle w:val="markedcontent"/>
          <w:rFonts w:cstheme="minorHAnsi"/>
        </w:rPr>
        <w:t xml:space="preserve">• Good overlap of consecutive </w:t>
      </w:r>
      <w:r w:rsidRPr="00475ECF">
        <w:rPr>
          <w:rFonts w:cstheme="minorHAnsi"/>
        </w:rPr>
        <w:br/>
      </w:r>
      <w:r w:rsidRPr="00475ECF">
        <w:rPr>
          <w:rStyle w:val="markedcontent"/>
          <w:rFonts w:cstheme="minorHAnsi"/>
        </w:rPr>
        <w:t>perceptions between the local maps.</w:t>
      </w:r>
      <w:r w:rsidRPr="00475ECF">
        <w:rPr>
          <w:noProof/>
          <w:lang w:eastAsia="en-GB"/>
        </w:rPr>
        <w:t xml:space="preserve"> </w:t>
      </w:r>
    </w:p>
    <w:p w:rsidR="00475ECF" w:rsidRDefault="00475ECF" w:rsidP="00C57ED8">
      <w:pPr>
        <w:rPr>
          <w:noProof/>
          <w:lang w:eastAsia="en-GB"/>
        </w:rPr>
      </w:pPr>
    </w:p>
    <w:p w:rsidR="00475ECF" w:rsidRDefault="00475ECF" w:rsidP="00C57ED8">
      <w:pPr>
        <w:rPr>
          <w:noProof/>
          <w:lang w:eastAsia="en-GB"/>
        </w:rPr>
      </w:pPr>
    </w:p>
    <w:p w:rsidR="00475ECF" w:rsidRDefault="00475ECF" w:rsidP="00C57ED8">
      <w:pPr>
        <w:rPr>
          <w:noProof/>
          <w:lang w:eastAsia="en-GB"/>
        </w:rPr>
      </w:pPr>
    </w:p>
    <w:p w:rsidR="00475ECF" w:rsidRDefault="00475ECF" w:rsidP="00C57ED8">
      <w:pPr>
        <w:rPr>
          <w:noProof/>
          <w:lang w:eastAsia="en-GB"/>
        </w:rPr>
      </w:pPr>
    </w:p>
    <w:p w:rsidR="00475ECF" w:rsidRDefault="00475ECF" w:rsidP="00C57ED8">
      <w:pPr>
        <w:rPr>
          <w:noProof/>
          <w:lang w:eastAsia="en-GB"/>
        </w:rPr>
      </w:pPr>
    </w:p>
    <w:p w:rsidR="00475ECF" w:rsidRDefault="00475ECF" w:rsidP="00C57ED8">
      <w:pPr>
        <w:rPr>
          <w:noProof/>
          <w:lang w:eastAsia="en-GB"/>
        </w:rPr>
      </w:pPr>
    </w:p>
    <w:p w:rsidR="00475ECF" w:rsidRDefault="00475ECF" w:rsidP="00C57ED8">
      <w:pPr>
        <w:rPr>
          <w:noProof/>
          <w:lang w:eastAsia="en-GB"/>
        </w:rPr>
      </w:pPr>
    </w:p>
    <w:p w:rsidR="00475ECF" w:rsidRDefault="00475ECF" w:rsidP="00C57ED8">
      <w:pPr>
        <w:rPr>
          <w:noProof/>
          <w:lang w:eastAsia="en-GB"/>
        </w:rPr>
      </w:pPr>
    </w:p>
    <w:p w:rsidR="00475ECF" w:rsidRDefault="00475ECF" w:rsidP="00C57ED8">
      <w:pPr>
        <w:rPr>
          <w:noProof/>
          <w:sz w:val="28"/>
          <w:lang w:eastAsia="en-GB"/>
        </w:rPr>
      </w:pPr>
    </w:p>
    <w:p w:rsidR="00475ECF" w:rsidRDefault="00475ECF" w:rsidP="00C57ED8">
      <w:pPr>
        <w:rPr>
          <w:noProof/>
          <w:sz w:val="28"/>
          <w:lang w:eastAsia="en-GB"/>
        </w:rPr>
      </w:pPr>
    </w:p>
    <w:p w:rsidR="00475ECF" w:rsidRDefault="00475ECF" w:rsidP="00C57ED8">
      <w:pPr>
        <w:rPr>
          <w:noProof/>
          <w:sz w:val="28"/>
          <w:lang w:eastAsia="en-GB"/>
        </w:rPr>
      </w:pPr>
    </w:p>
    <w:p w:rsidR="00475ECF" w:rsidRDefault="00475ECF" w:rsidP="00C57ED8">
      <w:pPr>
        <w:rPr>
          <w:noProof/>
          <w:sz w:val="28"/>
          <w:lang w:eastAsia="en-GB"/>
        </w:rPr>
      </w:pPr>
      <w:r w:rsidRPr="00475ECF">
        <w:rPr>
          <w:noProof/>
          <w:sz w:val="28"/>
          <w:lang w:eastAsia="en-GB"/>
        </w:rPr>
        <w:lastRenderedPageBreak/>
        <w:t>SLAM</w:t>
      </w:r>
    </w:p>
    <w:p w:rsidR="00475ECF" w:rsidRDefault="00475ECF" w:rsidP="00C57ED8">
      <w:pPr>
        <w:rPr>
          <w:rStyle w:val="markedcontent"/>
          <w:rFonts w:cstheme="minorHAnsi"/>
        </w:rPr>
      </w:pPr>
      <w:r>
        <w:br/>
      </w:r>
      <w:r w:rsidRPr="00475ECF">
        <w:rPr>
          <w:rStyle w:val="markedcontent"/>
          <w:rFonts w:cstheme="minorHAnsi"/>
        </w:rPr>
        <w:t xml:space="preserve">● Simultaneous Localization </w:t>
      </w:r>
      <w:proofErr w:type="gramStart"/>
      <w:r w:rsidRPr="00475ECF">
        <w:rPr>
          <w:rStyle w:val="markedcontent"/>
          <w:rFonts w:cstheme="minorHAnsi"/>
        </w:rPr>
        <w:t>And</w:t>
      </w:r>
      <w:proofErr w:type="gramEnd"/>
      <w:r w:rsidRPr="00475ECF">
        <w:rPr>
          <w:rStyle w:val="markedcontent"/>
          <w:rFonts w:cstheme="minorHAnsi"/>
        </w:rPr>
        <w:t xml:space="preserve"> Mapping</w:t>
      </w:r>
      <w:r w:rsidRPr="00475ECF">
        <w:rPr>
          <w:rFonts w:cstheme="minorHAnsi"/>
        </w:rPr>
        <w:br/>
      </w:r>
      <w:r w:rsidRPr="00475ECF">
        <w:rPr>
          <w:rStyle w:val="markedcontent"/>
          <w:rFonts w:cstheme="minorHAnsi"/>
        </w:rPr>
        <w:t>● Chicken-and-egg problem:</w:t>
      </w:r>
    </w:p>
    <w:p w:rsidR="00475ECF" w:rsidRPr="00475ECF" w:rsidRDefault="00475ECF" w:rsidP="00475ECF">
      <w:pPr>
        <w:pStyle w:val="ListParagraph"/>
        <w:numPr>
          <w:ilvl w:val="0"/>
          <w:numId w:val="8"/>
        </w:numPr>
        <w:rPr>
          <w:rStyle w:val="markedcontent"/>
          <w:rFonts w:cstheme="minorHAnsi"/>
        </w:rPr>
      </w:pPr>
      <w:r w:rsidRPr="00475ECF">
        <w:rPr>
          <w:rStyle w:val="markedcontent"/>
          <w:rFonts w:cstheme="minorHAnsi"/>
        </w:rPr>
        <w:t>to correct the robot pose we need a good map</w:t>
      </w:r>
    </w:p>
    <w:p w:rsidR="00475ECF" w:rsidRDefault="00475ECF" w:rsidP="00475ECF">
      <w:pPr>
        <w:pStyle w:val="ListParagraph"/>
        <w:numPr>
          <w:ilvl w:val="0"/>
          <w:numId w:val="8"/>
        </w:numPr>
        <w:rPr>
          <w:rStyle w:val="markedcontent"/>
          <w:rFonts w:cstheme="minorHAnsi"/>
        </w:rPr>
      </w:pPr>
      <w:r w:rsidRPr="00475ECF">
        <w:rPr>
          <w:rStyle w:val="markedcontent"/>
          <w:rFonts w:cstheme="minorHAnsi"/>
        </w:rPr>
        <w:t>to get a map we need a good robot pose</w:t>
      </w:r>
    </w:p>
    <w:p w:rsidR="00475ECF" w:rsidRPr="00475ECF" w:rsidRDefault="00475ECF" w:rsidP="00475ECF">
      <w:pPr>
        <w:rPr>
          <w:rStyle w:val="markedcontent"/>
          <w:rFonts w:cstheme="minorHAnsi"/>
        </w:rPr>
      </w:pPr>
      <w:r>
        <w:rPr>
          <w:rStyle w:val="markedcontent"/>
          <w:rFonts w:cstheme="minorHAnsi"/>
        </w:rPr>
        <w:t>For a robot moving up one cell but its right wheel skidded, the robot thinks it is pointing up but in reality it is pointing slightly right.</w:t>
      </w:r>
    </w:p>
    <w:p w:rsidR="00475ECF" w:rsidRDefault="00475ECF" w:rsidP="00475ECF">
      <w:pPr>
        <w:rPr>
          <w:noProof/>
          <w:lang w:eastAsia="en-GB"/>
        </w:rPr>
      </w:pPr>
      <w:r w:rsidRPr="00475ECF">
        <w:rPr>
          <w:rFonts w:cstheme="minorHAnsi"/>
        </w:rPr>
        <w:drawing>
          <wp:inline distT="0" distB="0" distL="0" distR="0" wp14:anchorId="0333474B" wp14:editId="3B65FC8A">
            <wp:extent cx="3705742" cy="4191585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5ECF">
        <w:rPr>
          <w:noProof/>
          <w:lang w:eastAsia="en-GB"/>
        </w:rPr>
        <w:t xml:space="preserve"> </w:t>
      </w:r>
      <w:r w:rsidRPr="00475ECF">
        <w:rPr>
          <w:rFonts w:cstheme="minorHAnsi"/>
        </w:rPr>
        <w:drawing>
          <wp:inline distT="0" distB="0" distL="0" distR="0" wp14:anchorId="7B447A14" wp14:editId="3DBBA13D">
            <wp:extent cx="3848637" cy="657317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5D" w:rsidRDefault="00F8265D" w:rsidP="00475ECF">
      <w:pPr>
        <w:rPr>
          <w:noProof/>
          <w:lang w:eastAsia="en-GB"/>
        </w:rPr>
      </w:pPr>
      <w:r>
        <w:rPr>
          <w:noProof/>
          <w:lang w:eastAsia="en-GB"/>
        </w:rPr>
        <w:t>SLAM – Percieved Map</w:t>
      </w:r>
    </w:p>
    <w:p w:rsidR="00F8265D" w:rsidRDefault="00F8265D" w:rsidP="00475ECF">
      <w:pPr>
        <w:rPr>
          <w:rFonts w:cstheme="minorHAnsi"/>
        </w:rPr>
      </w:pPr>
      <w:r w:rsidRPr="00F8265D">
        <w:rPr>
          <w:rFonts w:cstheme="minorHAnsi"/>
        </w:rPr>
        <w:lastRenderedPageBreak/>
        <w:drawing>
          <wp:inline distT="0" distB="0" distL="0" distR="0" wp14:anchorId="66942172" wp14:editId="6C9B0719">
            <wp:extent cx="5731510" cy="28225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5D" w:rsidRDefault="00F8265D" w:rsidP="00475ECF">
      <w:pPr>
        <w:rPr>
          <w:rFonts w:cstheme="minorHAnsi"/>
        </w:rPr>
      </w:pPr>
      <w:r>
        <w:rPr>
          <w:rFonts w:cstheme="minorHAnsi"/>
        </w:rPr>
        <w:t>SLAM – Expected Map</w:t>
      </w:r>
    </w:p>
    <w:p w:rsidR="00F8265D" w:rsidRDefault="00F8265D" w:rsidP="00475ECF">
      <w:pPr>
        <w:rPr>
          <w:rFonts w:cstheme="minorHAnsi"/>
        </w:rPr>
      </w:pPr>
      <w:r w:rsidRPr="00F8265D">
        <w:rPr>
          <w:rFonts w:cstheme="minorHAnsi"/>
        </w:rPr>
        <w:drawing>
          <wp:inline distT="0" distB="0" distL="0" distR="0" wp14:anchorId="3D1DE698" wp14:editId="4E0A7665">
            <wp:extent cx="5731510" cy="340804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5D" w:rsidRDefault="00F8265D" w:rsidP="00475ECF">
      <w:pPr>
        <w:rPr>
          <w:rFonts w:cstheme="minorHAnsi"/>
        </w:rPr>
      </w:pPr>
    </w:p>
    <w:p w:rsidR="00F8265D" w:rsidRDefault="00F8265D" w:rsidP="00475ECF">
      <w:pPr>
        <w:rPr>
          <w:rFonts w:cstheme="minorHAnsi"/>
        </w:rPr>
      </w:pPr>
      <w:r w:rsidRPr="00F8265D">
        <w:rPr>
          <w:rFonts w:cstheme="minorHAnsi"/>
        </w:rPr>
        <w:lastRenderedPageBreak/>
        <w:drawing>
          <wp:inline distT="0" distB="0" distL="0" distR="0" wp14:anchorId="7D7E0FFE" wp14:editId="68A8C176">
            <wp:extent cx="5731510" cy="2842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5D" w:rsidRDefault="00F8265D" w:rsidP="00475ECF">
      <w:pPr>
        <w:rPr>
          <w:rFonts w:cstheme="minorHAnsi"/>
        </w:rPr>
      </w:pPr>
      <w:r w:rsidRPr="00F8265D">
        <w:rPr>
          <w:rFonts w:cstheme="minorHAnsi"/>
        </w:rPr>
        <w:drawing>
          <wp:inline distT="0" distB="0" distL="0" distR="0" wp14:anchorId="3B54D5A6" wp14:editId="636E9707">
            <wp:extent cx="5731510" cy="31775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5D" w:rsidRDefault="00F8265D" w:rsidP="00475ECF">
      <w:pPr>
        <w:rPr>
          <w:rFonts w:cstheme="minorHAnsi"/>
        </w:rPr>
      </w:pPr>
      <w:r w:rsidRPr="00F8265D">
        <w:rPr>
          <w:rFonts w:cstheme="minorHAnsi"/>
        </w:rPr>
        <w:lastRenderedPageBreak/>
        <w:drawing>
          <wp:inline distT="0" distB="0" distL="0" distR="0" wp14:anchorId="30623969" wp14:editId="0E363FD5">
            <wp:extent cx="5731510" cy="292989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5D" w:rsidRPr="00475ECF" w:rsidRDefault="00F8265D" w:rsidP="00475ECF">
      <w:pPr>
        <w:rPr>
          <w:rFonts w:cstheme="minorHAnsi"/>
        </w:rPr>
      </w:pPr>
      <w:r w:rsidRPr="00F8265D">
        <w:rPr>
          <w:rFonts w:cstheme="minorHAnsi"/>
        </w:rPr>
        <w:drawing>
          <wp:inline distT="0" distB="0" distL="0" distR="0" wp14:anchorId="1120394E" wp14:editId="56A3B474">
            <wp:extent cx="5731510" cy="14382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265D" w:rsidRPr="00475E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754FE"/>
    <w:multiLevelType w:val="hybridMultilevel"/>
    <w:tmpl w:val="1FEC2B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EB2CC4"/>
    <w:multiLevelType w:val="hybridMultilevel"/>
    <w:tmpl w:val="17848D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2108AC"/>
    <w:multiLevelType w:val="hybridMultilevel"/>
    <w:tmpl w:val="B2F29D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28110C"/>
    <w:multiLevelType w:val="hybridMultilevel"/>
    <w:tmpl w:val="63984A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B51971"/>
    <w:multiLevelType w:val="hybridMultilevel"/>
    <w:tmpl w:val="EDD6A9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885BD8"/>
    <w:multiLevelType w:val="hybridMultilevel"/>
    <w:tmpl w:val="E272BA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2D3BDB"/>
    <w:multiLevelType w:val="hybridMultilevel"/>
    <w:tmpl w:val="E91A19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F3507C"/>
    <w:multiLevelType w:val="hybridMultilevel"/>
    <w:tmpl w:val="CCBCE2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1"/>
  </w:num>
  <w:num w:numId="5">
    <w:abstractNumId w:val="6"/>
  </w:num>
  <w:num w:numId="6">
    <w:abstractNumId w:val="5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E10"/>
    <w:rsid w:val="004217AC"/>
    <w:rsid w:val="00475ECF"/>
    <w:rsid w:val="00582AD5"/>
    <w:rsid w:val="00621BE3"/>
    <w:rsid w:val="00780E10"/>
    <w:rsid w:val="008744C6"/>
    <w:rsid w:val="00B6214E"/>
    <w:rsid w:val="00C57ED8"/>
    <w:rsid w:val="00F07F9C"/>
    <w:rsid w:val="00F82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5C0A9"/>
  <w15:chartTrackingRefBased/>
  <w15:docId w15:val="{C884A9FE-05BE-42DE-94B1-84C9F6794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780E10"/>
  </w:style>
  <w:style w:type="paragraph" w:styleId="ListParagraph">
    <w:name w:val="List Paragraph"/>
    <w:basedOn w:val="Normal"/>
    <w:uiPriority w:val="34"/>
    <w:qFormat/>
    <w:rsid w:val="00780E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10</Pages>
  <Words>461</Words>
  <Characters>2633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Computing</dc:creator>
  <cp:keywords/>
  <dc:description/>
  <cp:lastModifiedBy>Computing</cp:lastModifiedBy>
  <cp:revision>6</cp:revision>
  <dcterms:created xsi:type="dcterms:W3CDTF">2022-01-25T09:01:00Z</dcterms:created>
  <dcterms:modified xsi:type="dcterms:W3CDTF">2022-01-25T10:40:00Z</dcterms:modified>
</cp:coreProperties>
</file>