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C5D2" w14:textId="309B44F2" w:rsidR="00E10A62" w:rsidRPr="00E10A62" w:rsidRDefault="00E10A62">
      <w:pPr>
        <w:rPr>
          <w:sz w:val="32"/>
          <w:szCs w:val="32"/>
        </w:rPr>
      </w:pPr>
      <w:r>
        <w:rPr>
          <w:sz w:val="32"/>
          <w:szCs w:val="32"/>
        </w:rPr>
        <w:t xml:space="preserve">Frontiers of Robotics Research </w:t>
      </w:r>
      <w:r w:rsidR="004A7AE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A7AEC">
        <w:rPr>
          <w:sz w:val="32"/>
          <w:szCs w:val="32"/>
        </w:rPr>
        <w:t>Multimodal-</w:t>
      </w:r>
      <w:r w:rsidRPr="00E10A62">
        <w:rPr>
          <w:sz w:val="32"/>
          <w:szCs w:val="32"/>
        </w:rPr>
        <w:t>Signal and Information Processing</w:t>
      </w:r>
      <w:r>
        <w:rPr>
          <w:sz w:val="32"/>
          <w:szCs w:val="32"/>
        </w:rPr>
        <w:t xml:space="preserve"> – Week 7 20/04/2022 </w:t>
      </w:r>
    </w:p>
    <w:p w14:paraId="4FC418FB" w14:textId="65DAE8C5" w:rsidR="00CC2940" w:rsidRPr="00E10A62" w:rsidRDefault="00E10A62">
      <w:pPr>
        <w:rPr>
          <w:sz w:val="28"/>
          <w:szCs w:val="28"/>
        </w:rPr>
      </w:pPr>
      <w:r w:rsidRPr="00E10A62">
        <w:rPr>
          <w:sz w:val="28"/>
          <w:szCs w:val="28"/>
        </w:rPr>
        <w:t>Dr Mohsem Naqvi</w:t>
      </w:r>
      <w:r w:rsidR="00CA3FC6">
        <w:rPr>
          <w:sz w:val="28"/>
          <w:szCs w:val="28"/>
        </w:rPr>
        <w:t xml:space="preserve"> – Newcastle University</w:t>
      </w:r>
    </w:p>
    <w:p w14:paraId="0D897472" w14:textId="4F8E8B4D" w:rsidR="00C30CDF" w:rsidRDefault="00E10A62">
      <w:r>
        <w:t xml:space="preserve">Attendance </w:t>
      </w:r>
      <w:r w:rsidR="00C30CDF">
        <w:t>–</w:t>
      </w:r>
      <w:r>
        <w:t xml:space="preserve"> 374692</w:t>
      </w:r>
    </w:p>
    <w:p w14:paraId="6739F04A" w14:textId="77777777" w:rsidR="00C218BD" w:rsidRDefault="00C218BD"/>
    <w:p w14:paraId="2A82ED9A" w14:textId="74CC9340" w:rsidR="00C30CDF" w:rsidRDefault="004A7AEC">
      <w:r>
        <w:t>Complex interactions among multiple targets</w:t>
      </w:r>
    </w:p>
    <w:p w14:paraId="55F59A3D" w14:textId="657C9610" w:rsidR="004A7AEC" w:rsidRDefault="004A7AEC">
      <w:r>
        <w:t>Frequent occlusions</w:t>
      </w:r>
    </w:p>
    <w:p w14:paraId="7795DE78" w14:textId="5103AD02" w:rsidR="004A7AEC" w:rsidRDefault="004A7AEC">
      <w:r>
        <w:t>Background clutter</w:t>
      </w:r>
    </w:p>
    <w:p w14:paraId="15110710" w14:textId="161ED4A2" w:rsidR="00F33D94" w:rsidRDefault="00F33D94">
      <w:r>
        <w:t>Variable number of ta</w:t>
      </w:r>
      <w:r w:rsidR="00CC7777">
        <w:t>r</w:t>
      </w:r>
      <w:r>
        <w:t>get</w:t>
      </w:r>
      <w:r w:rsidR="00CC7777">
        <w:t>s</w:t>
      </w:r>
    </w:p>
    <w:p w14:paraId="7DB56098" w14:textId="130FB9DF" w:rsidR="00C218BD" w:rsidRDefault="00C218BD">
      <w:r>
        <w:t>Measurement Classification</w:t>
      </w:r>
    </w:p>
    <w:p w14:paraId="5D5A5117" w14:textId="296109AF" w:rsidR="002D765A" w:rsidRDefault="002D765A">
      <w:r>
        <w:t>A common problem with vision detection</w:t>
      </w:r>
      <w:r w:rsidR="007B2022">
        <w:t xml:space="preserve"> software</w:t>
      </w:r>
      <w:r>
        <w:t xml:space="preserve"> is differentiating between real world and images</w:t>
      </w:r>
      <w:r w:rsidR="00D67A3E">
        <w:t>:</w:t>
      </w:r>
    </w:p>
    <w:p w14:paraId="65CE8C5B" w14:textId="158D0013" w:rsidR="00C218BD" w:rsidRDefault="00C218BD" w:rsidP="00F33D94">
      <w:pPr>
        <w:pStyle w:val="ListParagraph"/>
        <w:numPr>
          <w:ilvl w:val="0"/>
          <w:numId w:val="1"/>
        </w:numPr>
      </w:pPr>
      <w:r>
        <w:t xml:space="preserve">Can tracking by detection be tricked by 2d images </w:t>
      </w:r>
      <w:r w:rsidR="00F33D94">
        <w:t>such as drawings on</w:t>
      </w:r>
      <w:r>
        <w:t xml:space="preserve"> posters</w:t>
      </w:r>
      <w:r w:rsidR="00F33D94">
        <w:t xml:space="preserve"> or bill boards</w:t>
      </w:r>
      <w:r>
        <w:t>?</w:t>
      </w:r>
      <w:r w:rsidR="007B2022">
        <w:t xml:space="preserve"> Or even maniquens? </w:t>
      </w:r>
      <w:r w:rsidR="007B2022" w:rsidRPr="00830E07">
        <w:rPr>
          <w:color w:val="FF0000"/>
        </w:rPr>
        <w:t>In one of the videos I think I saw the camera pick up a picture of a model in the shopping mall</w:t>
      </w:r>
    </w:p>
    <w:p w14:paraId="4905CDA5" w14:textId="3B084454" w:rsidR="00F33D94" w:rsidRDefault="00B0151E" w:rsidP="00B84911">
      <w:pPr>
        <w:ind w:left="360"/>
      </w:pPr>
      <w:r>
        <w:t>We have seen some videos of real world detection in process and how you</w:t>
      </w:r>
      <w:r w:rsidR="002D765A">
        <w:t xml:space="preserve"> have combated </w:t>
      </w:r>
      <w:r w:rsidR="00F33D94">
        <w:t>Eliminating false positives…</w:t>
      </w:r>
      <w:r w:rsidR="00B84911">
        <w:t xml:space="preserve"> However this has all been in well lit areas and although </w:t>
      </w:r>
      <w:r w:rsidR="00B84911">
        <w:t>You showed you can detect silhouettes in a controlled environments..</w:t>
      </w:r>
    </w:p>
    <w:p w14:paraId="50198811" w14:textId="6DEB04D6" w:rsidR="002D765A" w:rsidRDefault="00536C90" w:rsidP="002D765A">
      <w:pPr>
        <w:pStyle w:val="ListParagraph"/>
        <w:numPr>
          <w:ilvl w:val="0"/>
          <w:numId w:val="1"/>
        </w:numPr>
      </w:pPr>
      <w:r>
        <w:t>I think you talked about this but I couldn’t quite hear, d</w:t>
      </w:r>
      <w:r w:rsidR="002D765A">
        <w:t>o reflections get counted as people?</w:t>
      </w:r>
      <w:r>
        <w:t xml:space="preserve"> </w:t>
      </w:r>
    </w:p>
    <w:p w14:paraId="11134218" w14:textId="77777777" w:rsidR="00CC7777" w:rsidRDefault="00CC7777" w:rsidP="00CC7777">
      <w:pPr>
        <w:pStyle w:val="ListParagraph"/>
      </w:pPr>
    </w:p>
    <w:p w14:paraId="7E85E577" w14:textId="009FE4A5" w:rsidR="002D765A" w:rsidRDefault="002D765A" w:rsidP="002D765A">
      <w:pPr>
        <w:pStyle w:val="ListParagraph"/>
        <w:numPr>
          <w:ilvl w:val="0"/>
          <w:numId w:val="1"/>
        </w:numPr>
      </w:pPr>
      <w:r>
        <w:t>What do the different colours around people mean and what happens if there are too many people per colour ratio?</w:t>
      </w:r>
    </w:p>
    <w:p w14:paraId="508E5D58" w14:textId="77777777" w:rsidR="00CC7777" w:rsidRDefault="00CC7777" w:rsidP="00CC7777">
      <w:pPr>
        <w:pStyle w:val="ListParagraph"/>
      </w:pPr>
    </w:p>
    <w:p w14:paraId="71C0F8A5" w14:textId="7A29C24E" w:rsidR="002D765A" w:rsidRDefault="00B84911" w:rsidP="002D765A">
      <w:pPr>
        <w:pStyle w:val="ListParagraph"/>
        <w:numPr>
          <w:ilvl w:val="0"/>
          <w:numId w:val="1"/>
        </w:numPr>
      </w:pPr>
      <w:r>
        <w:t>For security appliations</w:t>
      </w:r>
      <w:r w:rsidR="005D3404">
        <w:t xml:space="preserve">, </w:t>
      </w:r>
      <w:r w:rsidR="002D765A">
        <w:t>How effective Is the detection in poorly lit areas?</w:t>
      </w:r>
      <w:r w:rsidR="005D3404">
        <w:t xml:space="preserve"> Will the system only be reliable during the day?</w:t>
      </w:r>
      <w:r w:rsidR="00527625">
        <w:t xml:space="preserve"> Or what about when people are wearing similar coloured clothes like a group of people all in black or white clothes that easily blend together?</w:t>
      </w:r>
    </w:p>
    <w:sectPr w:rsidR="002D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852F2"/>
    <w:multiLevelType w:val="hybridMultilevel"/>
    <w:tmpl w:val="974CE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62"/>
    <w:rsid w:val="002D765A"/>
    <w:rsid w:val="004A7AEC"/>
    <w:rsid w:val="00527625"/>
    <w:rsid w:val="00536C90"/>
    <w:rsid w:val="005D3404"/>
    <w:rsid w:val="007B2022"/>
    <w:rsid w:val="00830E07"/>
    <w:rsid w:val="00B0151E"/>
    <w:rsid w:val="00B351F9"/>
    <w:rsid w:val="00B84911"/>
    <w:rsid w:val="00C218BD"/>
    <w:rsid w:val="00C30CDF"/>
    <w:rsid w:val="00CA3FC6"/>
    <w:rsid w:val="00CC2940"/>
    <w:rsid w:val="00CC7777"/>
    <w:rsid w:val="00D67A3E"/>
    <w:rsid w:val="00E10A62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2517"/>
  <w15:chartTrackingRefBased/>
  <w15:docId w15:val="{B6FC8752-3D23-4247-8284-998FDA7C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14</cp:revision>
  <dcterms:created xsi:type="dcterms:W3CDTF">2022-04-20T15:05:00Z</dcterms:created>
  <dcterms:modified xsi:type="dcterms:W3CDTF">2022-04-20T16:04:00Z</dcterms:modified>
</cp:coreProperties>
</file>