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1F91" w14:textId="77777777" w:rsidR="00150E6C" w:rsidRDefault="00150E6C" w:rsidP="00150E6C">
      <w:pPr>
        <w:rPr>
          <w:rFonts w:ascii="Times New Roman" w:hAnsi="Times New Roman" w:cs="Times New Roman"/>
          <w:sz w:val="24"/>
          <w:szCs w:val="24"/>
        </w:rPr>
      </w:pPr>
      <w:r>
        <w:rPr>
          <w:rFonts w:ascii="Times New Roman" w:hAnsi="Times New Roman" w:cs="Times New Roman"/>
          <w:sz w:val="24"/>
          <w:szCs w:val="24"/>
        </w:rPr>
        <w:t>Mark Rosado</w:t>
      </w:r>
    </w:p>
    <w:p w14:paraId="2F79CAEE" w14:textId="1D3D34DC" w:rsidR="00150E6C" w:rsidRDefault="00150E6C" w:rsidP="00150E6C">
      <w:pPr>
        <w:rPr>
          <w:rFonts w:ascii="Times New Roman" w:hAnsi="Times New Roman" w:cs="Times New Roman"/>
          <w:sz w:val="24"/>
          <w:szCs w:val="24"/>
        </w:rPr>
      </w:pPr>
      <w:r>
        <w:rPr>
          <w:rFonts w:ascii="Times New Roman" w:hAnsi="Times New Roman" w:cs="Times New Roman"/>
          <w:sz w:val="24"/>
          <w:szCs w:val="24"/>
        </w:rPr>
        <w:t>ELEC 32</w:t>
      </w:r>
      <w:r w:rsidR="00D232AF">
        <w:rPr>
          <w:rFonts w:ascii="Times New Roman" w:hAnsi="Times New Roman" w:cs="Times New Roman"/>
          <w:sz w:val="24"/>
          <w:szCs w:val="24"/>
        </w:rPr>
        <w:t>25</w:t>
      </w:r>
      <w:r>
        <w:rPr>
          <w:rFonts w:ascii="Times New Roman" w:hAnsi="Times New Roman" w:cs="Times New Roman"/>
          <w:sz w:val="24"/>
          <w:szCs w:val="24"/>
        </w:rPr>
        <w:t>-0</w:t>
      </w:r>
      <w:r w:rsidR="00FB6DD0">
        <w:rPr>
          <w:rFonts w:ascii="Times New Roman" w:hAnsi="Times New Roman" w:cs="Times New Roman"/>
          <w:sz w:val="24"/>
          <w:szCs w:val="24"/>
        </w:rPr>
        <w:t>3</w:t>
      </w:r>
    </w:p>
    <w:p w14:paraId="6E6ACA59" w14:textId="61E3812A" w:rsidR="00150E6C" w:rsidRDefault="00150E6C" w:rsidP="00150E6C">
      <w:pPr>
        <w:rPr>
          <w:rFonts w:ascii="Times New Roman" w:hAnsi="Times New Roman" w:cs="Times New Roman"/>
          <w:sz w:val="24"/>
          <w:szCs w:val="24"/>
        </w:rPr>
      </w:pPr>
      <w:r>
        <w:rPr>
          <w:rFonts w:ascii="Times New Roman" w:hAnsi="Times New Roman" w:cs="Times New Roman"/>
          <w:sz w:val="24"/>
          <w:szCs w:val="24"/>
        </w:rPr>
        <w:t xml:space="preserve">Professor </w:t>
      </w:r>
      <w:r w:rsidR="00D232AF">
        <w:rPr>
          <w:rFonts w:ascii="Times New Roman" w:hAnsi="Times New Roman" w:cs="Times New Roman"/>
          <w:sz w:val="24"/>
          <w:szCs w:val="24"/>
        </w:rPr>
        <w:t>Decker</w:t>
      </w:r>
    </w:p>
    <w:p w14:paraId="11E1B9E3" w14:textId="16AB4FE7" w:rsidR="00150E6C" w:rsidRDefault="005C61A7" w:rsidP="00150E6C">
      <w:pPr>
        <w:rPr>
          <w:rFonts w:ascii="Times New Roman" w:hAnsi="Times New Roman" w:cs="Times New Roman"/>
          <w:sz w:val="24"/>
          <w:szCs w:val="24"/>
        </w:rPr>
      </w:pPr>
      <w:r>
        <w:rPr>
          <w:rFonts w:ascii="Times New Roman" w:hAnsi="Times New Roman" w:cs="Times New Roman"/>
          <w:sz w:val="24"/>
          <w:szCs w:val="24"/>
        </w:rPr>
        <w:t>6/</w:t>
      </w:r>
      <w:r w:rsidR="004E154E">
        <w:rPr>
          <w:rFonts w:ascii="Times New Roman" w:hAnsi="Times New Roman" w:cs="Times New Roman"/>
          <w:sz w:val="24"/>
          <w:szCs w:val="24"/>
        </w:rPr>
        <w:t>1</w:t>
      </w:r>
      <w:r w:rsidR="00D232AF">
        <w:rPr>
          <w:rFonts w:ascii="Times New Roman" w:hAnsi="Times New Roman" w:cs="Times New Roman"/>
          <w:sz w:val="24"/>
          <w:szCs w:val="24"/>
        </w:rPr>
        <w:t>4</w:t>
      </w:r>
      <w:r w:rsidR="00150E6C">
        <w:rPr>
          <w:rFonts w:ascii="Times New Roman" w:hAnsi="Times New Roman" w:cs="Times New Roman"/>
          <w:sz w:val="24"/>
          <w:szCs w:val="24"/>
        </w:rPr>
        <w:t>/2021</w:t>
      </w:r>
    </w:p>
    <w:p w14:paraId="1BA4EF31" w14:textId="51BCADA5" w:rsidR="00150E6C" w:rsidRPr="000D2D35" w:rsidRDefault="00D232AF" w:rsidP="00150E6C">
      <w:pPr>
        <w:jc w:val="center"/>
        <w:rPr>
          <w:rFonts w:ascii="Times New Roman" w:hAnsi="Times New Roman" w:cs="Times New Roman"/>
          <w:sz w:val="28"/>
          <w:szCs w:val="28"/>
        </w:rPr>
      </w:pPr>
      <w:r>
        <w:rPr>
          <w:rFonts w:ascii="Times New Roman" w:hAnsi="Times New Roman" w:cs="Times New Roman"/>
          <w:sz w:val="28"/>
          <w:szCs w:val="28"/>
        </w:rPr>
        <w:t>Assignment #3</w:t>
      </w:r>
    </w:p>
    <w:p w14:paraId="7BCAD4FE" w14:textId="77777777" w:rsidR="00150E6C" w:rsidRDefault="00150E6C" w:rsidP="00150E6C">
      <w:pPr>
        <w:rPr>
          <w:rFonts w:ascii="Times New Roman" w:hAnsi="Times New Roman" w:cs="Times New Roman"/>
          <w:sz w:val="24"/>
          <w:szCs w:val="24"/>
          <w:u w:val="single"/>
        </w:rPr>
      </w:pPr>
    </w:p>
    <w:p w14:paraId="7561B1E2" w14:textId="443EE35E" w:rsidR="00D232AF" w:rsidRPr="004E154E" w:rsidRDefault="0015468F" w:rsidP="00D232AF">
      <w:r>
        <w:rPr>
          <w:rFonts w:ascii="Times New Roman" w:hAnsi="Times New Roman" w:cs="Times New Roman"/>
          <w:sz w:val="24"/>
          <w:szCs w:val="24"/>
          <w:u w:val="single"/>
        </w:rPr>
        <w:t>Part</w:t>
      </w:r>
      <w:r w:rsidR="00150E6C">
        <w:rPr>
          <w:rFonts w:ascii="Times New Roman" w:hAnsi="Times New Roman" w:cs="Times New Roman"/>
          <w:sz w:val="24"/>
          <w:szCs w:val="24"/>
          <w:u w:val="single"/>
        </w:rPr>
        <w:t xml:space="preserve"> </w:t>
      </w:r>
      <w:r w:rsidR="005C61A7">
        <w:rPr>
          <w:rFonts w:ascii="Times New Roman" w:hAnsi="Times New Roman" w:cs="Times New Roman"/>
          <w:sz w:val="24"/>
          <w:szCs w:val="24"/>
          <w:u w:val="single"/>
        </w:rPr>
        <w:t>1</w:t>
      </w:r>
      <w:r w:rsidR="00150E6C" w:rsidRPr="000D2D35">
        <w:rPr>
          <w:rFonts w:ascii="Times New Roman" w:hAnsi="Times New Roman" w:cs="Times New Roman"/>
          <w:sz w:val="24"/>
          <w:szCs w:val="24"/>
          <w:u w:val="single"/>
        </w:rPr>
        <w:t>:</w:t>
      </w:r>
    </w:p>
    <w:p w14:paraId="2E9E29C5" w14:textId="2D6BBF7A" w:rsidR="00662386" w:rsidRPr="00662386" w:rsidRDefault="00662386" w:rsidP="00662386">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Waterfall Model</w:t>
      </w:r>
      <w:r>
        <w:rPr>
          <w:rFonts w:ascii="Times New Roman" w:hAnsi="Times New Roman" w:cs="Times New Roman"/>
          <w:sz w:val="24"/>
          <w:szCs w:val="24"/>
        </w:rPr>
        <w:tab/>
      </w:r>
    </w:p>
    <w:p w14:paraId="752CB41C" w14:textId="77777777" w:rsidR="008C13F0" w:rsidRDefault="008C13F0" w:rsidP="00CC5093">
      <w:pPr>
        <w:pStyle w:val="ListParagraph"/>
        <w:ind w:left="1440"/>
        <w:rPr>
          <w:rFonts w:ascii="Times New Roman" w:hAnsi="Times New Roman" w:cs="Times New Roman"/>
          <w:sz w:val="24"/>
          <w:szCs w:val="24"/>
        </w:rPr>
      </w:pPr>
    </w:p>
    <w:p w14:paraId="3663B001" w14:textId="49C80377" w:rsidR="00CC5093" w:rsidRDefault="00751A62" w:rsidP="008C13F0">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For the CURSE Project if the waterfall model were to be used from start to finish the process would be linear and easy to follow but this provides risks and un-runnable code until the very end. The first step of this process would be identifying all the requirements and prep all other programs needed to complete this project for example, discussing with the team to see what kind of methods are required for each class and how much access each type of user should have when manipulating the roster, courses, or even other users. Next is the system design step </w:t>
      </w:r>
      <w:r w:rsidR="00CC5093">
        <w:rPr>
          <w:rFonts w:ascii="Times New Roman" w:hAnsi="Times New Roman" w:cs="Times New Roman"/>
          <w:sz w:val="24"/>
          <w:szCs w:val="24"/>
        </w:rPr>
        <w:t>which is how the data/program will flow both logically and physically</w:t>
      </w:r>
      <w:r w:rsidR="002F6B91">
        <w:rPr>
          <w:rFonts w:ascii="Times New Roman" w:hAnsi="Times New Roman" w:cs="Times New Roman"/>
          <w:sz w:val="24"/>
          <w:szCs w:val="24"/>
        </w:rPr>
        <w:t>. For example, creating pseudocode for the CURSE will be designed in this step</w:t>
      </w:r>
      <w:r w:rsidR="007E4110">
        <w:rPr>
          <w:rFonts w:ascii="Times New Roman" w:hAnsi="Times New Roman" w:cs="Times New Roman"/>
          <w:sz w:val="24"/>
          <w:szCs w:val="24"/>
        </w:rPr>
        <w:t>, like having the user interface of the user interact their respected class through separate methods which will ultimately modify the database.</w:t>
      </w:r>
      <w:r w:rsidR="005C5CC3">
        <w:rPr>
          <w:rFonts w:ascii="Times New Roman" w:hAnsi="Times New Roman" w:cs="Times New Roman"/>
          <w:sz w:val="24"/>
          <w:szCs w:val="24"/>
        </w:rPr>
        <w:t xml:space="preserve"> The third step of this process is </w:t>
      </w:r>
      <w:r w:rsidR="00197818">
        <w:rPr>
          <w:rFonts w:ascii="Times New Roman" w:hAnsi="Times New Roman" w:cs="Times New Roman"/>
          <w:sz w:val="24"/>
          <w:szCs w:val="24"/>
        </w:rPr>
        <w:t>transferring</w:t>
      </w:r>
      <w:r w:rsidR="005C5CC3">
        <w:rPr>
          <w:rFonts w:ascii="Times New Roman" w:hAnsi="Times New Roman" w:cs="Times New Roman"/>
          <w:sz w:val="24"/>
          <w:szCs w:val="24"/>
        </w:rPr>
        <w:t xml:space="preserve"> the pseudocode created in the last step into actual programming languages</w:t>
      </w:r>
      <w:r w:rsidR="00900C8D">
        <w:rPr>
          <w:rFonts w:ascii="Times New Roman" w:hAnsi="Times New Roman" w:cs="Times New Roman"/>
          <w:sz w:val="24"/>
          <w:szCs w:val="24"/>
        </w:rPr>
        <w:t xml:space="preserve">, so in this step the database of the CURSE program will be written in SQL and the classes, methods and user interface will be created in either C++ or Python. </w:t>
      </w:r>
      <w:r w:rsidR="00197818">
        <w:rPr>
          <w:rFonts w:ascii="Times New Roman" w:hAnsi="Times New Roman" w:cs="Times New Roman"/>
          <w:sz w:val="24"/>
          <w:szCs w:val="24"/>
        </w:rPr>
        <w:t>The next step after is the testing stage which will have people outside of the development process run and deliver feedback towards the design</w:t>
      </w:r>
      <w:r w:rsidR="004D0CE2">
        <w:rPr>
          <w:rFonts w:ascii="Times New Roman" w:hAnsi="Times New Roman" w:cs="Times New Roman"/>
          <w:sz w:val="24"/>
          <w:szCs w:val="24"/>
        </w:rPr>
        <w:t>.</w:t>
      </w:r>
      <w:r w:rsidR="00197818">
        <w:rPr>
          <w:rFonts w:ascii="Times New Roman" w:hAnsi="Times New Roman" w:cs="Times New Roman"/>
          <w:sz w:val="24"/>
          <w:szCs w:val="24"/>
        </w:rPr>
        <w:t xml:space="preserve"> </w:t>
      </w:r>
      <w:r w:rsidR="004D0CE2">
        <w:rPr>
          <w:rFonts w:ascii="Times New Roman" w:hAnsi="Times New Roman" w:cs="Times New Roman"/>
          <w:sz w:val="24"/>
          <w:szCs w:val="24"/>
        </w:rPr>
        <w:t>I</w:t>
      </w:r>
      <w:r w:rsidR="00197818">
        <w:rPr>
          <w:rFonts w:ascii="Times New Roman" w:hAnsi="Times New Roman" w:cs="Times New Roman"/>
          <w:sz w:val="24"/>
          <w:szCs w:val="24"/>
        </w:rPr>
        <w:t>f any edits needed to be made</w:t>
      </w:r>
      <w:r w:rsidR="004D0CE2">
        <w:rPr>
          <w:rFonts w:ascii="Times New Roman" w:hAnsi="Times New Roman" w:cs="Times New Roman"/>
          <w:sz w:val="24"/>
          <w:szCs w:val="24"/>
        </w:rPr>
        <w:t>, t</w:t>
      </w:r>
      <w:r w:rsidR="00197818">
        <w:rPr>
          <w:rFonts w:ascii="Times New Roman" w:hAnsi="Times New Roman" w:cs="Times New Roman"/>
          <w:sz w:val="24"/>
          <w:szCs w:val="24"/>
        </w:rPr>
        <w:t>he process will return to the system design step</w:t>
      </w:r>
      <w:r w:rsidR="004D0CE2">
        <w:rPr>
          <w:rFonts w:ascii="Times New Roman" w:hAnsi="Times New Roman" w:cs="Times New Roman"/>
          <w:sz w:val="24"/>
          <w:szCs w:val="24"/>
        </w:rPr>
        <w:t>.</w:t>
      </w:r>
      <w:r w:rsidR="00197818">
        <w:rPr>
          <w:rFonts w:ascii="Times New Roman" w:hAnsi="Times New Roman" w:cs="Times New Roman"/>
          <w:sz w:val="24"/>
          <w:szCs w:val="24"/>
        </w:rPr>
        <w:t xml:space="preserve"> </w:t>
      </w:r>
      <w:r w:rsidR="004D0CE2">
        <w:rPr>
          <w:rFonts w:ascii="Times New Roman" w:hAnsi="Times New Roman" w:cs="Times New Roman"/>
          <w:sz w:val="24"/>
          <w:szCs w:val="24"/>
        </w:rPr>
        <w:t>I</w:t>
      </w:r>
      <w:r w:rsidR="00197818">
        <w:rPr>
          <w:rFonts w:ascii="Times New Roman" w:hAnsi="Times New Roman" w:cs="Times New Roman"/>
          <w:sz w:val="24"/>
          <w:szCs w:val="24"/>
        </w:rPr>
        <w:t>f not</w:t>
      </w:r>
      <w:r w:rsidR="004D0CE2">
        <w:rPr>
          <w:rFonts w:ascii="Times New Roman" w:hAnsi="Times New Roman" w:cs="Times New Roman"/>
          <w:sz w:val="24"/>
          <w:szCs w:val="24"/>
        </w:rPr>
        <w:t xml:space="preserve">, the process will </w:t>
      </w:r>
      <w:r w:rsidR="00197818">
        <w:rPr>
          <w:rFonts w:ascii="Times New Roman" w:hAnsi="Times New Roman" w:cs="Times New Roman"/>
          <w:sz w:val="24"/>
          <w:szCs w:val="24"/>
        </w:rPr>
        <w:t xml:space="preserve">continue to the next step. Then, after the beta testing of the </w:t>
      </w:r>
      <w:r w:rsidR="004D0CE2">
        <w:rPr>
          <w:rFonts w:ascii="Times New Roman" w:hAnsi="Times New Roman" w:cs="Times New Roman"/>
          <w:sz w:val="24"/>
          <w:szCs w:val="24"/>
        </w:rPr>
        <w:t xml:space="preserve">program, it </w:t>
      </w:r>
      <w:r w:rsidR="00197818">
        <w:rPr>
          <w:rFonts w:ascii="Times New Roman" w:hAnsi="Times New Roman" w:cs="Times New Roman"/>
          <w:sz w:val="24"/>
          <w:szCs w:val="24"/>
        </w:rPr>
        <w:t>will be released</w:t>
      </w:r>
      <w:r w:rsidR="004D0CE2">
        <w:rPr>
          <w:rFonts w:ascii="Times New Roman" w:hAnsi="Times New Roman" w:cs="Times New Roman"/>
          <w:sz w:val="24"/>
          <w:szCs w:val="24"/>
        </w:rPr>
        <w:t xml:space="preserve"> to the public and the process will enter the last phase, maintenance. In this phase, the team will receive feedback from active users on any bugs or improvements that could be made. The team will </w:t>
      </w:r>
      <w:proofErr w:type="gramStart"/>
      <w:r w:rsidR="004D0CE2">
        <w:rPr>
          <w:rFonts w:ascii="Times New Roman" w:hAnsi="Times New Roman" w:cs="Times New Roman"/>
          <w:sz w:val="24"/>
          <w:szCs w:val="24"/>
        </w:rPr>
        <w:t>makes</w:t>
      </w:r>
      <w:proofErr w:type="gramEnd"/>
      <w:r w:rsidR="004D0CE2">
        <w:rPr>
          <w:rFonts w:ascii="Times New Roman" w:hAnsi="Times New Roman" w:cs="Times New Roman"/>
          <w:sz w:val="24"/>
          <w:szCs w:val="24"/>
        </w:rPr>
        <w:t xml:space="preserve"> these changes and release a new version of the program with the corrections. </w:t>
      </w:r>
    </w:p>
    <w:p w14:paraId="46715FD6" w14:textId="1091EFEB" w:rsidR="008C13F0" w:rsidRDefault="008C13F0" w:rsidP="008C13F0">
      <w:pPr>
        <w:rPr>
          <w:rFonts w:ascii="Times New Roman" w:hAnsi="Times New Roman" w:cs="Times New Roman"/>
          <w:sz w:val="24"/>
          <w:szCs w:val="24"/>
        </w:rPr>
      </w:pPr>
    </w:p>
    <w:p w14:paraId="49ADCC3C" w14:textId="3D4AEE1E" w:rsidR="008C13F0" w:rsidRDefault="008C13F0" w:rsidP="008C13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Incremental Development Model</w:t>
      </w:r>
    </w:p>
    <w:p w14:paraId="1D453170" w14:textId="0EA929E7" w:rsidR="008C13F0" w:rsidRDefault="00C20FF6" w:rsidP="008C13F0">
      <w:pPr>
        <w:ind w:left="720" w:firstLine="720"/>
        <w:rPr>
          <w:rFonts w:ascii="Times New Roman" w:hAnsi="Times New Roman" w:cs="Times New Roman"/>
          <w:sz w:val="24"/>
          <w:szCs w:val="24"/>
        </w:rPr>
      </w:pPr>
      <w:r>
        <w:rPr>
          <w:rFonts w:ascii="Times New Roman" w:hAnsi="Times New Roman" w:cs="Times New Roman"/>
          <w:sz w:val="24"/>
          <w:szCs w:val="24"/>
        </w:rPr>
        <w:t xml:space="preserve">The Incremental Development Model </w:t>
      </w:r>
      <w:r w:rsidR="007E4E1F">
        <w:rPr>
          <w:rFonts w:ascii="Times New Roman" w:hAnsi="Times New Roman" w:cs="Times New Roman"/>
          <w:sz w:val="24"/>
          <w:szCs w:val="24"/>
        </w:rPr>
        <w:t>is the process of creating and testing a runnable portion of the total program until it is finished. U</w:t>
      </w:r>
      <w:r>
        <w:rPr>
          <w:rFonts w:ascii="Times New Roman" w:hAnsi="Times New Roman" w:cs="Times New Roman"/>
          <w:sz w:val="24"/>
          <w:szCs w:val="24"/>
        </w:rPr>
        <w:t>nlike the waterfall model</w:t>
      </w:r>
      <w:r w:rsidR="0050353E">
        <w:rPr>
          <w:rFonts w:ascii="Times New Roman" w:hAnsi="Times New Roman" w:cs="Times New Roman"/>
          <w:sz w:val="24"/>
          <w:szCs w:val="24"/>
        </w:rPr>
        <w:t xml:space="preserve"> </w:t>
      </w:r>
      <w:r w:rsidR="00F3552F">
        <w:rPr>
          <w:rFonts w:ascii="Times New Roman" w:hAnsi="Times New Roman" w:cs="Times New Roman"/>
          <w:sz w:val="24"/>
          <w:szCs w:val="24"/>
        </w:rPr>
        <w:t>there</w:t>
      </w:r>
      <w:r>
        <w:rPr>
          <w:rFonts w:ascii="Times New Roman" w:hAnsi="Times New Roman" w:cs="Times New Roman"/>
          <w:sz w:val="24"/>
          <w:szCs w:val="24"/>
        </w:rPr>
        <w:t xml:space="preserve"> is less risk, implementing the code by pieces may provide smaller problems. </w:t>
      </w:r>
      <w:r w:rsidR="007E4E1F">
        <w:rPr>
          <w:rFonts w:ascii="Times New Roman" w:hAnsi="Times New Roman" w:cs="Times New Roman"/>
          <w:sz w:val="24"/>
          <w:szCs w:val="24"/>
        </w:rPr>
        <w:t xml:space="preserve">Each increment will need the programmer to perform 4 steps to complete an increment. The first step of this process is called Analysis, this step will require the programmer and their team to discuss the needs and requirements of the </w:t>
      </w:r>
      <w:r w:rsidR="009A64BF">
        <w:rPr>
          <w:rFonts w:ascii="Times New Roman" w:hAnsi="Times New Roman" w:cs="Times New Roman"/>
          <w:sz w:val="24"/>
          <w:szCs w:val="24"/>
        </w:rPr>
        <w:t xml:space="preserve">this increment for example, in the </w:t>
      </w:r>
      <w:r w:rsidR="009A64BF">
        <w:rPr>
          <w:rFonts w:ascii="Times New Roman" w:hAnsi="Times New Roman" w:cs="Times New Roman"/>
          <w:sz w:val="24"/>
          <w:szCs w:val="24"/>
        </w:rPr>
        <w:lastRenderedPageBreak/>
        <w:t>CURSE program the very first increment would be creating the user interface with a basic parent class called user.</w:t>
      </w:r>
      <w:r w:rsidR="006F547C">
        <w:rPr>
          <w:rFonts w:ascii="Times New Roman" w:hAnsi="Times New Roman" w:cs="Times New Roman"/>
          <w:sz w:val="24"/>
          <w:szCs w:val="24"/>
        </w:rPr>
        <w:t xml:space="preserve"> The next step is the Design which is creating the pseudocode of the increment so in this case</w:t>
      </w:r>
      <w:r w:rsidR="00E91B81">
        <w:rPr>
          <w:rFonts w:ascii="Times New Roman" w:hAnsi="Times New Roman" w:cs="Times New Roman"/>
          <w:sz w:val="24"/>
          <w:szCs w:val="24"/>
        </w:rPr>
        <w:t>, the interface should access simple methods from the class just to show the programming logic works.</w:t>
      </w:r>
      <w:r w:rsidR="00117698">
        <w:rPr>
          <w:rFonts w:ascii="Times New Roman" w:hAnsi="Times New Roman" w:cs="Times New Roman"/>
          <w:sz w:val="24"/>
          <w:szCs w:val="24"/>
        </w:rPr>
        <w:t xml:space="preserve"> Next, the coding step just as it says in the name is to code that smaller increment using here is C++ or Python. Lastly, the final step is to submit it for testing from outside sources to make sure there is no bugs. Repeat these four steps until the goal is achieved, in this CURSE program at least 2 more increments must be created, one to complete the classes and the other to setup the databases</w:t>
      </w:r>
      <w:r w:rsidR="0050353E">
        <w:rPr>
          <w:rFonts w:ascii="Times New Roman" w:hAnsi="Times New Roman" w:cs="Times New Roman"/>
          <w:sz w:val="24"/>
          <w:szCs w:val="24"/>
        </w:rPr>
        <w:t>. Setting up the databases may be broken into two parts as they have different functionalities.</w:t>
      </w:r>
      <w:r w:rsidR="00117698">
        <w:rPr>
          <w:rFonts w:ascii="Times New Roman" w:hAnsi="Times New Roman" w:cs="Times New Roman"/>
          <w:sz w:val="24"/>
          <w:szCs w:val="24"/>
        </w:rPr>
        <w:t xml:space="preserve"> </w:t>
      </w:r>
      <w:r w:rsidR="0050353E">
        <w:rPr>
          <w:rFonts w:ascii="Times New Roman" w:hAnsi="Times New Roman" w:cs="Times New Roman"/>
          <w:sz w:val="24"/>
          <w:szCs w:val="24"/>
        </w:rPr>
        <w:t>However, this is up to the programmer.</w:t>
      </w:r>
    </w:p>
    <w:p w14:paraId="407B3AD3" w14:textId="528C943B" w:rsidR="00117698" w:rsidRDefault="00117698" w:rsidP="00117698">
      <w:pPr>
        <w:rPr>
          <w:rFonts w:ascii="Times New Roman" w:hAnsi="Times New Roman" w:cs="Times New Roman"/>
          <w:sz w:val="24"/>
          <w:szCs w:val="24"/>
        </w:rPr>
      </w:pPr>
    </w:p>
    <w:p w14:paraId="2032197C" w14:textId="77777777" w:rsidR="009D7777" w:rsidRDefault="00117698" w:rsidP="009D7777">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Integrate and Configure Model</w:t>
      </w:r>
    </w:p>
    <w:p w14:paraId="0925FF3F" w14:textId="77777777" w:rsidR="009D7777" w:rsidRDefault="009D7777" w:rsidP="009D7777">
      <w:pPr>
        <w:pStyle w:val="ListParagraph"/>
        <w:spacing w:before="240"/>
        <w:ind w:firstLine="720"/>
        <w:rPr>
          <w:rFonts w:ascii="Times New Roman" w:hAnsi="Times New Roman" w:cs="Times New Roman"/>
          <w:sz w:val="24"/>
          <w:szCs w:val="24"/>
        </w:rPr>
      </w:pPr>
    </w:p>
    <w:p w14:paraId="47D639BB" w14:textId="3EE0017D" w:rsidR="001A0CD5" w:rsidRDefault="001A0CD5" w:rsidP="009D7777">
      <w:pPr>
        <w:pStyle w:val="ListParagraph"/>
        <w:spacing w:before="240"/>
        <w:ind w:firstLine="720"/>
        <w:rPr>
          <w:rFonts w:ascii="Times New Roman" w:hAnsi="Times New Roman" w:cs="Times New Roman"/>
          <w:sz w:val="24"/>
          <w:szCs w:val="24"/>
        </w:rPr>
      </w:pPr>
      <w:r w:rsidRPr="009D7777">
        <w:rPr>
          <w:rFonts w:ascii="Times New Roman" w:hAnsi="Times New Roman" w:cs="Times New Roman"/>
          <w:sz w:val="24"/>
          <w:szCs w:val="24"/>
        </w:rPr>
        <w:t xml:space="preserve">The integration and configuration model </w:t>
      </w:r>
      <w:proofErr w:type="gramStart"/>
      <w:r w:rsidRPr="009D7777">
        <w:rPr>
          <w:rFonts w:ascii="Times New Roman" w:hAnsi="Times New Roman" w:cs="Times New Roman"/>
          <w:sz w:val="24"/>
          <w:szCs w:val="24"/>
        </w:rPr>
        <w:t>is</w:t>
      </w:r>
      <w:proofErr w:type="gramEnd"/>
      <w:r w:rsidRPr="009D7777">
        <w:rPr>
          <w:rFonts w:ascii="Times New Roman" w:hAnsi="Times New Roman" w:cs="Times New Roman"/>
          <w:sz w:val="24"/>
          <w:szCs w:val="24"/>
        </w:rPr>
        <w:t xml:space="preserve"> the process </w:t>
      </w:r>
      <w:r w:rsidR="009D7777" w:rsidRPr="009D7777">
        <w:rPr>
          <w:rFonts w:ascii="Times New Roman" w:hAnsi="Times New Roman" w:cs="Times New Roman"/>
          <w:sz w:val="24"/>
          <w:szCs w:val="24"/>
        </w:rPr>
        <w:t xml:space="preserve">of configurating existing software and implement </w:t>
      </w:r>
      <w:r w:rsidR="00F3552F">
        <w:rPr>
          <w:rFonts w:ascii="Times New Roman" w:hAnsi="Times New Roman" w:cs="Times New Roman"/>
          <w:sz w:val="24"/>
          <w:szCs w:val="24"/>
        </w:rPr>
        <w:t xml:space="preserve">it </w:t>
      </w:r>
      <w:r w:rsidR="009D7777" w:rsidRPr="009D7777">
        <w:rPr>
          <w:rFonts w:ascii="Times New Roman" w:hAnsi="Times New Roman" w:cs="Times New Roman"/>
          <w:sz w:val="24"/>
          <w:szCs w:val="24"/>
        </w:rPr>
        <w:t>in once it meets the requirements for the goal of your program.</w:t>
      </w:r>
      <w:r w:rsidR="009D7777">
        <w:rPr>
          <w:rFonts w:ascii="Times New Roman" w:hAnsi="Times New Roman" w:cs="Times New Roman"/>
          <w:sz w:val="24"/>
          <w:szCs w:val="24"/>
        </w:rPr>
        <w:t xml:space="preserve"> </w:t>
      </w:r>
      <w:r w:rsidR="00752665">
        <w:rPr>
          <w:rFonts w:ascii="Times New Roman" w:hAnsi="Times New Roman" w:cs="Times New Roman"/>
          <w:sz w:val="24"/>
          <w:szCs w:val="24"/>
        </w:rPr>
        <w:t xml:space="preserve">This process can be used </w:t>
      </w:r>
      <w:r w:rsidR="00F3552F">
        <w:rPr>
          <w:rFonts w:ascii="Times New Roman" w:hAnsi="Times New Roman" w:cs="Times New Roman"/>
          <w:sz w:val="24"/>
          <w:szCs w:val="24"/>
        </w:rPr>
        <w:t>for</w:t>
      </w:r>
      <w:r w:rsidR="00752665">
        <w:rPr>
          <w:rFonts w:ascii="Times New Roman" w:hAnsi="Times New Roman" w:cs="Times New Roman"/>
          <w:sz w:val="24"/>
          <w:szCs w:val="24"/>
        </w:rPr>
        <w:t xml:space="preserve"> any portion of this code that is missing</w:t>
      </w:r>
      <w:r w:rsidR="00A8655B">
        <w:rPr>
          <w:rFonts w:ascii="Times New Roman" w:hAnsi="Times New Roman" w:cs="Times New Roman"/>
          <w:sz w:val="24"/>
          <w:szCs w:val="24"/>
        </w:rPr>
        <w:t>.</w:t>
      </w:r>
      <w:r w:rsidR="00752665">
        <w:rPr>
          <w:rFonts w:ascii="Times New Roman" w:hAnsi="Times New Roman" w:cs="Times New Roman"/>
          <w:sz w:val="24"/>
          <w:szCs w:val="24"/>
        </w:rPr>
        <w:t xml:space="preserve"> </w:t>
      </w:r>
      <w:r w:rsidR="00A8655B">
        <w:rPr>
          <w:rFonts w:ascii="Times New Roman" w:hAnsi="Times New Roman" w:cs="Times New Roman"/>
          <w:sz w:val="24"/>
          <w:szCs w:val="24"/>
        </w:rPr>
        <w:t>F</w:t>
      </w:r>
      <w:r w:rsidR="00752665">
        <w:rPr>
          <w:rFonts w:ascii="Times New Roman" w:hAnsi="Times New Roman" w:cs="Times New Roman"/>
          <w:sz w:val="24"/>
          <w:szCs w:val="24"/>
        </w:rPr>
        <w:t xml:space="preserve">or example, if the </w:t>
      </w:r>
      <w:r w:rsidR="00826E86">
        <w:rPr>
          <w:rFonts w:ascii="Times New Roman" w:hAnsi="Times New Roman" w:cs="Times New Roman"/>
          <w:sz w:val="24"/>
          <w:szCs w:val="24"/>
        </w:rPr>
        <w:t>GUI</w:t>
      </w:r>
      <w:r w:rsidR="00752665">
        <w:rPr>
          <w:rFonts w:ascii="Times New Roman" w:hAnsi="Times New Roman" w:cs="Times New Roman"/>
          <w:sz w:val="24"/>
          <w:szCs w:val="24"/>
        </w:rPr>
        <w:t xml:space="preserve"> </w:t>
      </w:r>
      <w:r w:rsidR="00A8655B">
        <w:rPr>
          <w:rFonts w:ascii="Times New Roman" w:hAnsi="Times New Roman" w:cs="Times New Roman"/>
          <w:sz w:val="24"/>
          <w:szCs w:val="24"/>
        </w:rPr>
        <w:t>is</w:t>
      </w:r>
      <w:r w:rsidR="00752665">
        <w:rPr>
          <w:rFonts w:ascii="Times New Roman" w:hAnsi="Times New Roman" w:cs="Times New Roman"/>
          <w:sz w:val="24"/>
          <w:szCs w:val="24"/>
        </w:rPr>
        <w:t xml:space="preserve"> not set up but the classes and the databases </w:t>
      </w:r>
      <w:r w:rsidR="00A8655B">
        <w:rPr>
          <w:rFonts w:ascii="Times New Roman" w:hAnsi="Times New Roman" w:cs="Times New Roman"/>
          <w:sz w:val="24"/>
          <w:szCs w:val="24"/>
        </w:rPr>
        <w:t>are</w:t>
      </w:r>
      <w:r w:rsidR="00826E86">
        <w:rPr>
          <w:rFonts w:ascii="Times New Roman" w:hAnsi="Times New Roman" w:cs="Times New Roman"/>
          <w:sz w:val="24"/>
          <w:szCs w:val="24"/>
        </w:rPr>
        <w:t xml:space="preserve">, </w:t>
      </w:r>
      <w:r w:rsidR="00A8655B">
        <w:rPr>
          <w:rFonts w:ascii="Times New Roman" w:hAnsi="Times New Roman" w:cs="Times New Roman"/>
          <w:sz w:val="24"/>
          <w:szCs w:val="24"/>
        </w:rPr>
        <w:t>a</w:t>
      </w:r>
      <w:r w:rsidR="00826E86">
        <w:rPr>
          <w:rFonts w:ascii="Times New Roman" w:hAnsi="Times New Roman" w:cs="Times New Roman"/>
          <w:sz w:val="24"/>
          <w:szCs w:val="24"/>
        </w:rPr>
        <w:t xml:space="preserve"> solution would be to go on GitHub</w:t>
      </w:r>
      <w:r w:rsidR="00A8655B">
        <w:rPr>
          <w:rFonts w:ascii="Times New Roman" w:hAnsi="Times New Roman" w:cs="Times New Roman"/>
          <w:sz w:val="24"/>
          <w:szCs w:val="24"/>
        </w:rPr>
        <w:t>,</w:t>
      </w:r>
      <w:r w:rsidR="00826E86">
        <w:rPr>
          <w:rFonts w:ascii="Times New Roman" w:hAnsi="Times New Roman" w:cs="Times New Roman"/>
          <w:sz w:val="24"/>
          <w:szCs w:val="24"/>
        </w:rPr>
        <w:t xml:space="preserve"> or a site with open-source code</w:t>
      </w:r>
      <w:r w:rsidR="00A8655B">
        <w:rPr>
          <w:rFonts w:ascii="Times New Roman" w:hAnsi="Times New Roman" w:cs="Times New Roman"/>
          <w:sz w:val="24"/>
          <w:szCs w:val="24"/>
        </w:rPr>
        <w:t>,</w:t>
      </w:r>
      <w:r w:rsidR="00826E86">
        <w:rPr>
          <w:rFonts w:ascii="Times New Roman" w:hAnsi="Times New Roman" w:cs="Times New Roman"/>
          <w:sz w:val="24"/>
          <w:szCs w:val="24"/>
        </w:rPr>
        <w:t xml:space="preserve"> and search for one that has the foundation of a user interface</w:t>
      </w:r>
      <w:r w:rsidR="00F3552F">
        <w:rPr>
          <w:rFonts w:ascii="Times New Roman" w:hAnsi="Times New Roman" w:cs="Times New Roman"/>
          <w:sz w:val="24"/>
          <w:szCs w:val="24"/>
        </w:rPr>
        <w:t xml:space="preserve">. We would then take this code and edit it to fit the needs of the CURSE program. For this, we would need to modify this GUI to be able to take the desired input such as a menu with </w:t>
      </w:r>
      <w:r w:rsidR="00A8655B">
        <w:rPr>
          <w:rFonts w:ascii="Times New Roman" w:hAnsi="Times New Roman" w:cs="Times New Roman"/>
          <w:sz w:val="24"/>
          <w:szCs w:val="24"/>
        </w:rPr>
        <w:t xml:space="preserve">buttons for </w:t>
      </w:r>
      <w:r w:rsidR="00F3552F">
        <w:rPr>
          <w:rFonts w:ascii="Times New Roman" w:hAnsi="Times New Roman" w:cs="Times New Roman"/>
          <w:sz w:val="24"/>
          <w:szCs w:val="24"/>
        </w:rPr>
        <w:t xml:space="preserve">different user options. Overall, this method can be the </w:t>
      </w:r>
      <w:r w:rsidR="00A8655B">
        <w:rPr>
          <w:rFonts w:ascii="Times New Roman" w:hAnsi="Times New Roman" w:cs="Times New Roman"/>
          <w:sz w:val="24"/>
          <w:szCs w:val="24"/>
        </w:rPr>
        <w:t xml:space="preserve">coded the </w:t>
      </w:r>
      <w:r w:rsidR="00F3552F">
        <w:rPr>
          <w:rFonts w:ascii="Times New Roman" w:hAnsi="Times New Roman" w:cs="Times New Roman"/>
          <w:sz w:val="24"/>
          <w:szCs w:val="24"/>
        </w:rPr>
        <w:t>fastest but often results in less optimized code.</w:t>
      </w:r>
    </w:p>
    <w:p w14:paraId="1A25A0E1" w14:textId="1999BD01" w:rsidR="009322DD" w:rsidRDefault="009322DD" w:rsidP="009322DD">
      <w:pPr>
        <w:spacing w:before="240"/>
        <w:rPr>
          <w:rFonts w:ascii="Times New Roman" w:hAnsi="Times New Roman" w:cs="Times New Roman"/>
          <w:sz w:val="24"/>
          <w:szCs w:val="24"/>
        </w:rPr>
      </w:pPr>
    </w:p>
    <w:p w14:paraId="0B0B1190" w14:textId="77777777" w:rsidR="009322DD" w:rsidRDefault="009322DD" w:rsidP="009322DD">
      <w:pPr>
        <w:spacing w:before="240"/>
        <w:rPr>
          <w:rFonts w:ascii="Times New Roman" w:hAnsi="Times New Roman" w:cs="Times New Roman"/>
          <w:sz w:val="24"/>
          <w:szCs w:val="24"/>
        </w:rPr>
      </w:pPr>
      <w:r>
        <w:rPr>
          <w:rFonts w:ascii="Times New Roman" w:hAnsi="Times New Roman" w:cs="Times New Roman"/>
          <w:sz w:val="24"/>
          <w:szCs w:val="24"/>
        </w:rPr>
        <w:tab/>
        <w:t>Example:</w:t>
      </w:r>
      <w:r w:rsidRPr="009322DD">
        <w:t xml:space="preserve"> </w:t>
      </w:r>
      <w:r>
        <w:t xml:space="preserve"> </w:t>
      </w:r>
      <w:hyperlink r:id="rId5" w:history="1">
        <w:r w:rsidRPr="004104E7">
          <w:rPr>
            <w:rStyle w:val="Hyperlink"/>
            <w:rFonts w:ascii="Times New Roman" w:hAnsi="Times New Roman" w:cs="Times New Roman"/>
            <w:sz w:val="24"/>
            <w:szCs w:val="24"/>
          </w:rPr>
          <w:t>https://github.com/CITGuru/PyInquirer/blob/master/examples/confirm.py</w:t>
        </w:r>
      </w:hyperlink>
    </w:p>
    <w:p w14:paraId="39F480F7" w14:textId="4880AA1E" w:rsidR="009322DD" w:rsidRDefault="009322DD" w:rsidP="009322DD">
      <w:pPr>
        <w:spacing w:before="240"/>
        <w:rPr>
          <w:rFonts w:ascii="Times New Roman" w:hAnsi="Times New Roman" w:cs="Times New Roman"/>
          <w:sz w:val="24"/>
          <w:szCs w:val="24"/>
        </w:rPr>
      </w:pPr>
      <w:r>
        <w:rPr>
          <w:noProof/>
        </w:rPr>
        <w:lastRenderedPageBreak/>
        <w:drawing>
          <wp:inline distT="0" distB="0" distL="0" distR="0" wp14:anchorId="2695A7B9" wp14:editId="1DAE730E">
            <wp:extent cx="5886450" cy="512611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889373" cy="5128662"/>
                    </a:xfrm>
                    <a:prstGeom prst="rect">
                      <a:avLst/>
                    </a:prstGeom>
                  </pic:spPr>
                </pic:pic>
              </a:graphicData>
            </a:graphic>
          </wp:inline>
        </w:drawing>
      </w:r>
    </w:p>
    <w:p w14:paraId="32EE5A9E" w14:textId="42AD7636" w:rsidR="009322DD" w:rsidRDefault="009322DD" w:rsidP="009322DD">
      <w:pPr>
        <w:spacing w:before="240"/>
      </w:pPr>
    </w:p>
    <w:p w14:paraId="139CD89A" w14:textId="29336DCE" w:rsidR="009322DD" w:rsidRPr="009322DD" w:rsidRDefault="009322DD" w:rsidP="004F0957">
      <w:pPr>
        <w:spacing w:before="240"/>
        <w:ind w:firstLine="720"/>
        <w:rPr>
          <w:rFonts w:ascii="Times New Roman" w:hAnsi="Times New Roman" w:cs="Times New Roman"/>
          <w:sz w:val="24"/>
          <w:szCs w:val="24"/>
        </w:rPr>
      </w:pPr>
      <w:r>
        <w:rPr>
          <w:rFonts w:ascii="Times New Roman" w:hAnsi="Times New Roman" w:cs="Times New Roman"/>
          <w:sz w:val="24"/>
          <w:szCs w:val="24"/>
        </w:rPr>
        <w:t>This python code is an example of how to create the GUI so I can use this to implement a GUI onto the CURSE program rather than having the terminal display a simpler interface.</w:t>
      </w:r>
      <w:r w:rsidR="000C3112">
        <w:rPr>
          <w:rFonts w:ascii="Times New Roman" w:hAnsi="Times New Roman" w:cs="Times New Roman"/>
          <w:sz w:val="24"/>
          <w:szCs w:val="24"/>
        </w:rPr>
        <w:t xml:space="preserve"> </w:t>
      </w:r>
      <w:r w:rsidR="004F0957">
        <w:rPr>
          <w:rFonts w:ascii="Times New Roman" w:hAnsi="Times New Roman" w:cs="Times New Roman"/>
          <w:sz w:val="24"/>
          <w:szCs w:val="24"/>
        </w:rPr>
        <w:t>The first 10 lines of code would most likely be the same due to them being importing libraries however after that the variable names would have to change like “questions” to “options” and having the lines inside the brackets link to each method the class depending on what type of user is running the CURSE program. There may be more to incorporate into the GUI besides this but once the code has the databases implemented the next step would be to implement this code and see if a GUI can work.</w:t>
      </w:r>
    </w:p>
    <w:p w14:paraId="4F35107E" w14:textId="5333462E" w:rsidR="009322DD" w:rsidRDefault="009322DD" w:rsidP="009322DD">
      <w:pPr>
        <w:spacing w:before="240"/>
        <w:rPr>
          <w:rFonts w:ascii="Times New Roman" w:hAnsi="Times New Roman" w:cs="Times New Roman"/>
          <w:sz w:val="24"/>
          <w:szCs w:val="24"/>
        </w:rPr>
      </w:pPr>
      <w:r>
        <w:rPr>
          <w:rFonts w:ascii="Times New Roman" w:hAnsi="Times New Roman" w:cs="Times New Roman"/>
          <w:sz w:val="24"/>
          <w:szCs w:val="24"/>
        </w:rPr>
        <w:tab/>
      </w:r>
    </w:p>
    <w:p w14:paraId="711835C3" w14:textId="48D37EFD" w:rsidR="00A133C5" w:rsidRDefault="00A133C5" w:rsidP="009322DD">
      <w:pPr>
        <w:spacing w:before="240"/>
        <w:rPr>
          <w:rFonts w:ascii="Times New Roman" w:hAnsi="Times New Roman" w:cs="Times New Roman"/>
          <w:sz w:val="24"/>
          <w:szCs w:val="24"/>
        </w:rPr>
      </w:pPr>
    </w:p>
    <w:p w14:paraId="74BB8134" w14:textId="5858AB2A" w:rsidR="00A133C5" w:rsidRDefault="00A133C5" w:rsidP="009322DD">
      <w:pPr>
        <w:spacing w:before="240"/>
        <w:rPr>
          <w:rFonts w:ascii="Times New Roman" w:hAnsi="Times New Roman" w:cs="Times New Roman"/>
          <w:sz w:val="24"/>
          <w:szCs w:val="24"/>
        </w:rPr>
      </w:pPr>
    </w:p>
    <w:p w14:paraId="063C1C63" w14:textId="28B241B6" w:rsidR="00A133C5" w:rsidRDefault="00A133C5" w:rsidP="009322DD">
      <w:pPr>
        <w:spacing w:before="240"/>
        <w:rPr>
          <w:rFonts w:ascii="Times New Roman" w:hAnsi="Times New Roman" w:cs="Times New Roman"/>
          <w:sz w:val="24"/>
          <w:szCs w:val="24"/>
          <w:u w:val="single"/>
        </w:rPr>
      </w:pPr>
      <w:r w:rsidRPr="00A133C5">
        <w:rPr>
          <w:rFonts w:ascii="Times New Roman" w:hAnsi="Times New Roman" w:cs="Times New Roman"/>
          <w:sz w:val="24"/>
          <w:szCs w:val="24"/>
          <w:u w:val="single"/>
        </w:rPr>
        <w:lastRenderedPageBreak/>
        <w:t>SOURCES:</w:t>
      </w:r>
    </w:p>
    <w:p w14:paraId="7A919D02" w14:textId="6DF69494" w:rsidR="00A133C5" w:rsidRDefault="00A133C5" w:rsidP="00A133C5">
      <w:pPr>
        <w:pStyle w:val="NormalWeb"/>
        <w:ind w:left="567" w:hanging="567"/>
      </w:pPr>
      <w:proofErr w:type="spellStart"/>
      <w:r>
        <w:t>CITGuru</w:t>
      </w:r>
      <w:proofErr w:type="spellEnd"/>
      <w:r>
        <w:t>. “</w:t>
      </w:r>
      <w:proofErr w:type="spellStart"/>
      <w:r>
        <w:t>CITGuru</w:t>
      </w:r>
      <w:proofErr w:type="spellEnd"/>
      <w:r>
        <w:t>/</w:t>
      </w:r>
      <w:proofErr w:type="spellStart"/>
      <w:r>
        <w:t>PyInquirer</w:t>
      </w:r>
      <w:proofErr w:type="spellEnd"/>
      <w:r>
        <w:t xml:space="preserve">.” </w:t>
      </w:r>
      <w:r>
        <w:rPr>
          <w:i/>
          <w:iCs/>
        </w:rPr>
        <w:t>GitHub</w:t>
      </w:r>
      <w:r>
        <w:t>, 8 July 2020, github.com/</w:t>
      </w:r>
      <w:proofErr w:type="spellStart"/>
      <w:r>
        <w:t>CITGuru</w:t>
      </w:r>
      <w:proofErr w:type="spellEnd"/>
      <w:r>
        <w:t>/</w:t>
      </w:r>
      <w:proofErr w:type="spellStart"/>
      <w:r>
        <w:t>PyInquirer</w:t>
      </w:r>
      <w:proofErr w:type="spellEnd"/>
      <w:r>
        <w:t xml:space="preserve">/blob/master/examples/confirm.py. </w:t>
      </w:r>
    </w:p>
    <w:p w14:paraId="7E43404D" w14:textId="77777777" w:rsidR="00A133C5" w:rsidRDefault="00A133C5" w:rsidP="00A133C5">
      <w:pPr>
        <w:pStyle w:val="NormalWeb"/>
        <w:ind w:left="567" w:hanging="567"/>
      </w:pPr>
      <w:r>
        <w:t xml:space="preserve">“Incremental Model in SDLC: Use, Advantage &amp; Disadvantage.” </w:t>
      </w:r>
      <w:r>
        <w:rPr>
          <w:i/>
          <w:iCs/>
        </w:rPr>
        <w:t>Guru99</w:t>
      </w:r>
      <w:r>
        <w:t xml:space="preserve">, www.guru99.com/what-is-incremental-model-in-sdlc-advantages-disadvantages.html. </w:t>
      </w:r>
    </w:p>
    <w:p w14:paraId="577993C3" w14:textId="77777777" w:rsidR="00A133C5" w:rsidRDefault="00A133C5" w:rsidP="00A133C5">
      <w:pPr>
        <w:pStyle w:val="NormalWeb"/>
        <w:ind w:left="567" w:hanging="567"/>
      </w:pPr>
      <w:r>
        <w:t xml:space="preserve">“Integrate, Configure, or Build? The Pros and Cons of Each Approach.” </w:t>
      </w:r>
      <w:r>
        <w:rPr>
          <w:i/>
          <w:iCs/>
        </w:rPr>
        <w:t>Lineup Systems Homepage</w:t>
      </w:r>
      <w:r>
        <w:t xml:space="preserve">, www.lineup.com/newsroom/integrate-configure-or-build-the-pros-and-cons-of-each-approach. </w:t>
      </w:r>
    </w:p>
    <w:p w14:paraId="50839F9F" w14:textId="77777777" w:rsidR="00A133C5" w:rsidRDefault="00A133C5" w:rsidP="00A133C5">
      <w:pPr>
        <w:pStyle w:val="NormalWeb"/>
        <w:ind w:left="567" w:hanging="567"/>
      </w:pPr>
      <w:r>
        <w:t xml:space="preserve">“SDLC - Waterfall Model.” </w:t>
      </w:r>
      <w:proofErr w:type="spellStart"/>
      <w:r>
        <w:rPr>
          <w:i/>
          <w:iCs/>
        </w:rPr>
        <w:t>Tutorialspoint</w:t>
      </w:r>
      <w:proofErr w:type="spellEnd"/>
      <w:r>
        <w:t xml:space="preserve">, www.tutorialspoint.com/sdlc/sdlc_waterfall_model.htm. </w:t>
      </w:r>
    </w:p>
    <w:p w14:paraId="598FA4C1" w14:textId="77777777" w:rsidR="00A133C5" w:rsidRPr="00A133C5" w:rsidRDefault="00A133C5" w:rsidP="009322DD">
      <w:pPr>
        <w:spacing w:before="240"/>
        <w:rPr>
          <w:rFonts w:ascii="Times New Roman" w:hAnsi="Times New Roman" w:cs="Times New Roman"/>
          <w:sz w:val="24"/>
          <w:szCs w:val="24"/>
        </w:rPr>
      </w:pPr>
    </w:p>
    <w:sectPr w:rsidR="00A133C5" w:rsidRPr="00A1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274D4"/>
    <w:multiLevelType w:val="hybridMultilevel"/>
    <w:tmpl w:val="EC3ECCA4"/>
    <w:lvl w:ilvl="0" w:tplc="61E4CDB4">
      <w:start w:val="1"/>
      <w:numFmt w:val="lowerLetter"/>
      <w:lvlText w:val="%1)"/>
      <w:lvlJc w:val="left"/>
      <w:pPr>
        <w:ind w:left="720" w:hanging="360"/>
      </w:pPr>
      <w:rPr>
        <w:rFonts w:asciiTheme="minorHAnsi" w:hAnsiTheme="minorHAnsi" w:cstheme="minorBidi" w:hint="default"/>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6C"/>
    <w:rsid w:val="000A41CA"/>
    <w:rsid w:val="000C3112"/>
    <w:rsid w:val="00117698"/>
    <w:rsid w:val="001460EB"/>
    <w:rsid w:val="00150E6C"/>
    <w:rsid w:val="0015468F"/>
    <w:rsid w:val="00197818"/>
    <w:rsid w:val="001A0CD5"/>
    <w:rsid w:val="002F6B91"/>
    <w:rsid w:val="00322CBB"/>
    <w:rsid w:val="004D0CE2"/>
    <w:rsid w:val="004E154E"/>
    <w:rsid w:val="004F0957"/>
    <w:rsid w:val="0050353E"/>
    <w:rsid w:val="005C5CC3"/>
    <w:rsid w:val="005C61A7"/>
    <w:rsid w:val="005D3700"/>
    <w:rsid w:val="00662386"/>
    <w:rsid w:val="006F547C"/>
    <w:rsid w:val="00751A62"/>
    <w:rsid w:val="00752665"/>
    <w:rsid w:val="007E4110"/>
    <w:rsid w:val="007E4E1F"/>
    <w:rsid w:val="00826E86"/>
    <w:rsid w:val="008C13F0"/>
    <w:rsid w:val="00900C8D"/>
    <w:rsid w:val="009322DD"/>
    <w:rsid w:val="009A64BF"/>
    <w:rsid w:val="009D7777"/>
    <w:rsid w:val="00A03C7B"/>
    <w:rsid w:val="00A133C5"/>
    <w:rsid w:val="00A8655B"/>
    <w:rsid w:val="00C20FF6"/>
    <w:rsid w:val="00CC5093"/>
    <w:rsid w:val="00D232AF"/>
    <w:rsid w:val="00E91B81"/>
    <w:rsid w:val="00EE3FF7"/>
    <w:rsid w:val="00F3552F"/>
    <w:rsid w:val="00FB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A689"/>
  <w15:chartTrackingRefBased/>
  <w15:docId w15:val="{8493FF8E-FD3C-4DDB-B26D-318C909C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C7B"/>
    <w:pPr>
      <w:ind w:left="720"/>
      <w:contextualSpacing/>
    </w:pPr>
  </w:style>
  <w:style w:type="character" w:styleId="Hyperlink">
    <w:name w:val="Hyperlink"/>
    <w:basedOn w:val="DefaultParagraphFont"/>
    <w:uiPriority w:val="99"/>
    <w:unhideWhenUsed/>
    <w:rsid w:val="009322DD"/>
    <w:rPr>
      <w:color w:val="0563C1" w:themeColor="hyperlink"/>
      <w:u w:val="single"/>
    </w:rPr>
  </w:style>
  <w:style w:type="character" w:styleId="UnresolvedMention">
    <w:name w:val="Unresolved Mention"/>
    <w:basedOn w:val="DefaultParagraphFont"/>
    <w:uiPriority w:val="99"/>
    <w:semiHidden/>
    <w:unhideWhenUsed/>
    <w:rsid w:val="009322DD"/>
    <w:rPr>
      <w:color w:val="605E5C"/>
      <w:shd w:val="clear" w:color="auto" w:fill="E1DFDD"/>
    </w:rPr>
  </w:style>
  <w:style w:type="paragraph" w:styleId="NormalWeb">
    <w:name w:val="Normal (Web)"/>
    <w:basedOn w:val="Normal"/>
    <w:uiPriority w:val="99"/>
    <w:semiHidden/>
    <w:unhideWhenUsed/>
    <w:rsid w:val="00A133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2182">
      <w:bodyDiv w:val="1"/>
      <w:marLeft w:val="0"/>
      <w:marRight w:val="0"/>
      <w:marTop w:val="0"/>
      <w:marBottom w:val="0"/>
      <w:divBdr>
        <w:top w:val="none" w:sz="0" w:space="0" w:color="auto"/>
        <w:left w:val="none" w:sz="0" w:space="0" w:color="auto"/>
        <w:bottom w:val="none" w:sz="0" w:space="0" w:color="auto"/>
        <w:right w:val="none" w:sz="0" w:space="0" w:color="auto"/>
      </w:divBdr>
    </w:div>
    <w:div w:id="568997179">
      <w:bodyDiv w:val="1"/>
      <w:marLeft w:val="0"/>
      <w:marRight w:val="0"/>
      <w:marTop w:val="0"/>
      <w:marBottom w:val="0"/>
      <w:divBdr>
        <w:top w:val="none" w:sz="0" w:space="0" w:color="auto"/>
        <w:left w:val="none" w:sz="0" w:space="0" w:color="auto"/>
        <w:bottom w:val="none" w:sz="0" w:space="0" w:color="auto"/>
        <w:right w:val="none" w:sz="0" w:space="0" w:color="auto"/>
      </w:divBdr>
    </w:div>
    <w:div w:id="928467409">
      <w:bodyDiv w:val="1"/>
      <w:marLeft w:val="0"/>
      <w:marRight w:val="0"/>
      <w:marTop w:val="0"/>
      <w:marBottom w:val="0"/>
      <w:divBdr>
        <w:top w:val="none" w:sz="0" w:space="0" w:color="auto"/>
        <w:left w:val="none" w:sz="0" w:space="0" w:color="auto"/>
        <w:bottom w:val="none" w:sz="0" w:space="0" w:color="auto"/>
        <w:right w:val="none" w:sz="0" w:space="0" w:color="auto"/>
      </w:divBdr>
    </w:div>
    <w:div w:id="191681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ITGuru/PyInquirer/blob/master/examples/confirm.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Rosado, Mark A.</dc:creator>
  <cp:keywords/>
  <dc:description/>
  <cp:lastModifiedBy>Sobchuk, Michael J.</cp:lastModifiedBy>
  <cp:revision>26</cp:revision>
  <dcterms:created xsi:type="dcterms:W3CDTF">2021-06-15T01:23:00Z</dcterms:created>
  <dcterms:modified xsi:type="dcterms:W3CDTF">2021-06-16T00:28:00Z</dcterms:modified>
</cp:coreProperties>
</file>