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6DCB" w14:textId="0AB5992D" w:rsidR="00D80EDC" w:rsidRPr="00AA549E" w:rsidRDefault="00D66827" w:rsidP="00C37F27">
      <w:pPr>
        <w:jc w:val="center"/>
        <w:rPr>
          <w:rFonts w:eastAsia="宋体"/>
          <w:b/>
          <w:bCs/>
          <w:sz w:val="28"/>
          <w:szCs w:val="32"/>
        </w:rPr>
      </w:pPr>
      <w:r>
        <w:rPr>
          <w:rFonts w:eastAsia="宋体" w:hint="eastAsia"/>
          <w:b/>
          <w:bCs/>
          <w:sz w:val="28"/>
          <w:szCs w:val="32"/>
        </w:rPr>
        <w:t>H</w:t>
      </w:r>
      <w:r>
        <w:rPr>
          <w:rFonts w:eastAsia="宋体"/>
          <w:b/>
          <w:bCs/>
          <w:sz w:val="28"/>
          <w:szCs w:val="32"/>
        </w:rPr>
        <w:t>eal the World</w:t>
      </w:r>
    </w:p>
    <w:p w14:paraId="63161E16" w14:textId="628D2707" w:rsidR="00D42583" w:rsidRDefault="00D42583" w:rsidP="00027FE5">
      <w:pPr>
        <w:ind w:firstLine="480"/>
        <w:rPr>
          <w:rFonts w:eastAsia="宋体"/>
          <w:sz w:val="24"/>
          <w:szCs w:val="28"/>
        </w:rPr>
      </w:pPr>
    </w:p>
    <w:p w14:paraId="5C1F2D1B" w14:textId="14628101" w:rsidR="00D42583" w:rsidRDefault="00D42583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022.06.12</w:t>
      </w:r>
    </w:p>
    <w:p w14:paraId="6389A886" w14:textId="05014FC6" w:rsidR="009072D6" w:rsidRDefault="00D42583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</w:t>
      </w:r>
      <w:r w:rsidR="004E0420">
        <w:rPr>
          <w:rFonts w:eastAsia="宋体" w:hint="eastAsia"/>
          <w:sz w:val="24"/>
          <w:szCs w:val="28"/>
        </w:rPr>
        <w:t>前后花了大约</w:t>
      </w:r>
      <w:r w:rsidR="004E0420">
        <w:rPr>
          <w:rFonts w:eastAsia="宋体" w:hint="eastAsia"/>
          <w:sz w:val="24"/>
          <w:szCs w:val="28"/>
        </w:rPr>
        <w:t>4</w:t>
      </w:r>
      <w:r w:rsidR="004E0420">
        <w:rPr>
          <w:rFonts w:eastAsia="宋体" w:hint="eastAsia"/>
          <w:sz w:val="24"/>
          <w:szCs w:val="28"/>
        </w:rPr>
        <w:t>小时，</w:t>
      </w:r>
      <w:r>
        <w:rPr>
          <w:rFonts w:eastAsia="宋体" w:hint="eastAsia"/>
          <w:sz w:val="24"/>
          <w:szCs w:val="28"/>
        </w:rPr>
        <w:t>帮助</w:t>
      </w:r>
      <w:r w:rsidR="00AA549E">
        <w:rPr>
          <w:rFonts w:eastAsia="宋体" w:hint="eastAsia"/>
          <w:sz w:val="24"/>
          <w:szCs w:val="28"/>
        </w:rPr>
        <w:t>朋友</w:t>
      </w:r>
      <w:r>
        <w:rPr>
          <w:rFonts w:eastAsia="宋体" w:hint="eastAsia"/>
          <w:sz w:val="24"/>
          <w:szCs w:val="28"/>
        </w:rPr>
        <w:t>写了一个简单的前端</w:t>
      </w:r>
      <w:r w:rsidR="004E0420">
        <w:rPr>
          <w:rFonts w:eastAsia="宋体" w:hint="eastAsia"/>
          <w:sz w:val="24"/>
          <w:szCs w:val="28"/>
        </w:rPr>
        <w:t>程序</w:t>
      </w:r>
      <w:r>
        <w:rPr>
          <w:rFonts w:eastAsia="宋体" w:hint="eastAsia"/>
          <w:sz w:val="24"/>
          <w:szCs w:val="28"/>
        </w:rPr>
        <w:t>。</w:t>
      </w:r>
    </w:p>
    <w:p w14:paraId="5759E88D" w14:textId="44FD2548" w:rsidR="002E58CD" w:rsidRDefault="009072D6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令我意外的是，</w:t>
      </w:r>
      <w:r w:rsidR="002E58CD">
        <w:rPr>
          <w:rFonts w:eastAsia="宋体" w:hint="eastAsia"/>
          <w:sz w:val="24"/>
          <w:szCs w:val="28"/>
        </w:rPr>
        <w:t>经过几番修改后，</w:t>
      </w:r>
      <w:r w:rsidR="00AA549E">
        <w:rPr>
          <w:rFonts w:eastAsia="宋体" w:hint="eastAsia"/>
          <w:sz w:val="24"/>
          <w:szCs w:val="28"/>
        </w:rPr>
        <w:t>朋友</w:t>
      </w:r>
      <w:r w:rsidR="002E58CD">
        <w:rPr>
          <w:rFonts w:eastAsia="宋体" w:hint="eastAsia"/>
          <w:sz w:val="24"/>
          <w:szCs w:val="28"/>
        </w:rPr>
        <w:t>表示虽然程序还有一点点小问题，但不用再麻烦我，他自己来改就可以了。</w:t>
      </w:r>
    </w:p>
    <w:p w14:paraId="3E8C10BA" w14:textId="123BFBF0" w:rsidR="002E58CD" w:rsidRDefault="002E58CD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我不无惊讶地问他：“我的代码是用</w:t>
      </w:r>
      <w:r>
        <w:rPr>
          <w:rFonts w:eastAsia="宋体" w:hint="eastAsia"/>
          <w:sz w:val="24"/>
          <w:szCs w:val="28"/>
        </w:rPr>
        <w:t>J</w:t>
      </w:r>
      <w:r>
        <w:rPr>
          <w:rFonts w:eastAsia="宋体"/>
          <w:sz w:val="24"/>
          <w:szCs w:val="28"/>
        </w:rPr>
        <w:t>avaScript</w:t>
      </w:r>
      <w:r>
        <w:rPr>
          <w:rFonts w:eastAsia="宋体" w:hint="eastAsia"/>
          <w:sz w:val="24"/>
          <w:szCs w:val="28"/>
        </w:rPr>
        <w:t>写的。所以你写过</w:t>
      </w:r>
      <w:r>
        <w:rPr>
          <w:rFonts w:eastAsia="宋体" w:hint="eastAsia"/>
          <w:sz w:val="24"/>
          <w:szCs w:val="28"/>
        </w:rPr>
        <w:t>J</w:t>
      </w:r>
      <w:r>
        <w:rPr>
          <w:rFonts w:eastAsia="宋体"/>
          <w:sz w:val="24"/>
          <w:szCs w:val="28"/>
        </w:rPr>
        <w:t>S</w:t>
      </w:r>
      <w:r>
        <w:rPr>
          <w:rFonts w:eastAsia="宋体" w:hint="eastAsia"/>
          <w:sz w:val="24"/>
          <w:szCs w:val="28"/>
        </w:rPr>
        <w:t>？”</w:t>
      </w:r>
    </w:p>
    <w:p w14:paraId="223CD445" w14:textId="2F03F0B2" w:rsidR="002E58CD" w:rsidRDefault="002E58CD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朋友：“没有。我只写过</w:t>
      </w:r>
      <w:r>
        <w:rPr>
          <w:rFonts w:eastAsia="宋体" w:hint="eastAsia"/>
          <w:sz w:val="24"/>
          <w:szCs w:val="28"/>
        </w:rPr>
        <w:t>P</w:t>
      </w:r>
      <w:r>
        <w:rPr>
          <w:rFonts w:eastAsia="宋体"/>
          <w:sz w:val="24"/>
          <w:szCs w:val="28"/>
        </w:rPr>
        <w:t>ython</w:t>
      </w:r>
      <w:r>
        <w:rPr>
          <w:rFonts w:eastAsia="宋体" w:hint="eastAsia"/>
          <w:sz w:val="24"/>
          <w:szCs w:val="28"/>
        </w:rPr>
        <w:t>。但是我看你的代码，知道要改的公式是在哪。我自己改就行了。”</w:t>
      </w:r>
    </w:p>
    <w:p w14:paraId="2BFC785D" w14:textId="17BE4901" w:rsidR="00F40308" w:rsidRDefault="002E58CD" w:rsidP="00F40308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我：“这么说，我的编码风格很规范咯？</w:t>
      </w:r>
      <w:r w:rsidR="00F40308">
        <w:rPr>
          <w:rFonts w:eastAsia="宋体" w:hint="eastAsia"/>
          <w:sz w:val="24"/>
          <w:szCs w:val="28"/>
        </w:rPr>
        <w:t>连你这个非计算机专业的、没写过</w:t>
      </w:r>
      <w:r w:rsidR="00F40308">
        <w:rPr>
          <w:rFonts w:eastAsia="宋体" w:hint="eastAsia"/>
          <w:sz w:val="24"/>
          <w:szCs w:val="28"/>
        </w:rPr>
        <w:t>J</w:t>
      </w:r>
      <w:r w:rsidR="00F40308">
        <w:rPr>
          <w:rFonts w:eastAsia="宋体"/>
          <w:sz w:val="24"/>
          <w:szCs w:val="28"/>
        </w:rPr>
        <w:t>S</w:t>
      </w:r>
      <w:r w:rsidR="00F40308">
        <w:rPr>
          <w:rFonts w:eastAsia="宋体" w:hint="eastAsia"/>
          <w:sz w:val="24"/>
          <w:szCs w:val="28"/>
        </w:rPr>
        <w:t>的人，都能看懂我的代码。”</w:t>
      </w:r>
    </w:p>
    <w:p w14:paraId="1986B704" w14:textId="4028449D" w:rsidR="00AB74D1" w:rsidRDefault="00F40308" w:rsidP="00F40308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朋友：“是啊，非常规范！”</w:t>
      </w:r>
      <w:r>
        <w:rPr>
          <w:rFonts w:eastAsia="宋体"/>
          <w:sz w:val="24"/>
          <w:szCs w:val="28"/>
        </w:rPr>
        <w:t xml:space="preserve"> </w:t>
      </w:r>
    </w:p>
    <w:p w14:paraId="21FBB6C4" w14:textId="2EC2B6CD" w:rsidR="00D42583" w:rsidRDefault="00AB74D1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所以，我的坚持，总有一天会被别人看到的。不是吗？</w:t>
      </w:r>
    </w:p>
    <w:p w14:paraId="2B02E1DA" w14:textId="289F41E3" w:rsidR="004E0420" w:rsidRPr="00AB74D1" w:rsidRDefault="004E0420" w:rsidP="00027FE5">
      <w:pPr>
        <w:ind w:firstLine="480"/>
        <w:rPr>
          <w:rFonts w:eastAsia="宋体"/>
          <w:sz w:val="24"/>
          <w:szCs w:val="28"/>
        </w:rPr>
      </w:pPr>
    </w:p>
    <w:p w14:paraId="00AF6534" w14:textId="7ED0121F" w:rsidR="004E0420" w:rsidRDefault="004E0420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022.06.13</w:t>
      </w:r>
    </w:p>
    <w:p w14:paraId="0F541A7D" w14:textId="6D9A7DDD" w:rsidR="004E0420" w:rsidRDefault="001C0F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晚饭过后，我远远看到马路机动车道上躺着一个人，上身赤裸，旁边有一个家属蹲在他身旁，似乎在唤醒他。有几个人路人在远远围观。</w:t>
      </w:r>
    </w:p>
    <w:p w14:paraId="203049E0" w14:textId="714955D7" w:rsidR="007640C4" w:rsidRDefault="001C0F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</w:t>
      </w:r>
      <w:r w:rsidR="001029B3">
        <w:rPr>
          <w:rFonts w:eastAsia="宋体" w:hint="eastAsia"/>
          <w:sz w:val="24"/>
          <w:szCs w:val="28"/>
        </w:rPr>
        <w:t>犹豫</w:t>
      </w:r>
      <w:r>
        <w:rPr>
          <w:rFonts w:eastAsia="宋体" w:hint="eastAsia"/>
          <w:sz w:val="24"/>
          <w:szCs w:val="28"/>
        </w:rPr>
        <w:t>了一会，决定上前了解情况。</w:t>
      </w:r>
      <w:r w:rsidR="007640C4">
        <w:rPr>
          <w:rFonts w:eastAsia="宋体" w:hint="eastAsia"/>
          <w:sz w:val="24"/>
          <w:szCs w:val="28"/>
        </w:rPr>
        <w:t>那个</w:t>
      </w:r>
      <w:r>
        <w:rPr>
          <w:rFonts w:eastAsia="宋体" w:hint="eastAsia"/>
          <w:sz w:val="24"/>
          <w:szCs w:val="28"/>
        </w:rPr>
        <w:t>家属</w:t>
      </w:r>
      <w:r w:rsidR="007640C4">
        <w:rPr>
          <w:rFonts w:eastAsia="宋体" w:hint="eastAsia"/>
          <w:sz w:val="24"/>
          <w:szCs w:val="28"/>
        </w:rPr>
        <w:t>看起来是他的妻子，她</w:t>
      </w:r>
      <w:r>
        <w:rPr>
          <w:rFonts w:eastAsia="宋体" w:hint="eastAsia"/>
          <w:sz w:val="24"/>
          <w:szCs w:val="28"/>
        </w:rPr>
        <w:t>告诉我，他喝醉了酒，不省人事，但并无生命危险。</w:t>
      </w:r>
    </w:p>
    <w:p w14:paraId="55E2F8C1" w14:textId="08A48991" w:rsidR="007640C4" w:rsidRDefault="001C0F0B" w:rsidP="007640C4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我向远处的人群招手，</w:t>
      </w:r>
      <w:r w:rsidR="007640C4">
        <w:rPr>
          <w:rFonts w:eastAsia="宋体" w:hint="eastAsia"/>
          <w:sz w:val="24"/>
          <w:szCs w:val="28"/>
        </w:rPr>
        <w:t>示意他们靠近。果然，看热闹的人们渐渐走上前来。</w:t>
      </w:r>
    </w:p>
    <w:p w14:paraId="6E581C97" w14:textId="19EC29DA" w:rsidR="007640C4" w:rsidRDefault="007640C4" w:rsidP="007640C4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由于醉酒者躺在机动车道上，太过危险，所以路人们建议先把他</w:t>
      </w:r>
      <w:r w:rsidR="00EF3136">
        <w:rPr>
          <w:rFonts w:eastAsia="宋体" w:hint="eastAsia"/>
          <w:sz w:val="24"/>
          <w:szCs w:val="28"/>
        </w:rPr>
        <w:t>抬</w:t>
      </w:r>
      <w:r>
        <w:rPr>
          <w:rFonts w:eastAsia="宋体" w:hint="eastAsia"/>
          <w:sz w:val="24"/>
          <w:szCs w:val="28"/>
        </w:rPr>
        <w:t>到路边非机动车道上。我自觉力气较小，且没有救人经验，怕造成二次伤害；于是路人中走出了一两个</w:t>
      </w:r>
      <w:r w:rsidR="00EF3136">
        <w:rPr>
          <w:rFonts w:eastAsia="宋体" w:hint="eastAsia"/>
          <w:sz w:val="24"/>
          <w:szCs w:val="28"/>
        </w:rPr>
        <w:t>体格健壮的</w:t>
      </w:r>
      <w:r>
        <w:rPr>
          <w:rFonts w:eastAsia="宋体" w:hint="eastAsia"/>
          <w:sz w:val="24"/>
          <w:szCs w:val="28"/>
        </w:rPr>
        <w:t>人，和他的妻子一起，把他</w:t>
      </w:r>
      <w:r w:rsidR="00EF3136">
        <w:rPr>
          <w:rFonts w:eastAsia="宋体" w:hint="eastAsia"/>
          <w:sz w:val="24"/>
          <w:szCs w:val="28"/>
        </w:rPr>
        <w:t>抬</w:t>
      </w:r>
      <w:r>
        <w:rPr>
          <w:rFonts w:eastAsia="宋体" w:hint="eastAsia"/>
          <w:sz w:val="24"/>
          <w:szCs w:val="28"/>
        </w:rPr>
        <w:t>到了路边。</w:t>
      </w:r>
    </w:p>
    <w:p w14:paraId="1E439709" w14:textId="48630A0C" w:rsidR="007640C4" w:rsidRDefault="007640C4" w:rsidP="007640C4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而后，由于附近</w:t>
      </w:r>
      <w:r>
        <w:rPr>
          <w:rFonts w:eastAsia="宋体" w:hint="eastAsia"/>
          <w:sz w:val="24"/>
          <w:szCs w:val="28"/>
        </w:rPr>
        <w:t>5</w:t>
      </w:r>
      <w:r>
        <w:rPr>
          <w:rFonts w:eastAsia="宋体"/>
          <w:sz w:val="24"/>
          <w:szCs w:val="28"/>
        </w:rPr>
        <w:t>0</w:t>
      </w:r>
      <w:r>
        <w:rPr>
          <w:rFonts w:eastAsia="宋体" w:hint="eastAsia"/>
          <w:sz w:val="24"/>
          <w:szCs w:val="28"/>
        </w:rPr>
        <w:t>米刚好有派出所，我就跑去派出所向民警说了此事。不过，民警的回答是，有家属在，就不需要他们出马。</w:t>
      </w:r>
    </w:p>
    <w:p w14:paraId="4E8B3B67" w14:textId="49A605C8" w:rsidR="007640C4" w:rsidRDefault="007640C4" w:rsidP="007640C4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等我再次回到现场，醉酒者的其他家属也开车赶到了。他们向路人解释</w:t>
      </w:r>
      <w:r w:rsidR="00EF3136">
        <w:rPr>
          <w:rFonts w:eastAsia="宋体" w:hint="eastAsia"/>
          <w:sz w:val="24"/>
          <w:szCs w:val="28"/>
        </w:rPr>
        <w:t>，此人只是醉酒，</w:t>
      </w:r>
      <w:r>
        <w:rPr>
          <w:rFonts w:eastAsia="宋体" w:hint="eastAsia"/>
          <w:sz w:val="24"/>
          <w:szCs w:val="28"/>
        </w:rPr>
        <w:t>并无大碍</w:t>
      </w:r>
      <w:r w:rsidR="00EF3136">
        <w:rPr>
          <w:rFonts w:eastAsia="宋体" w:hint="eastAsia"/>
          <w:sz w:val="24"/>
          <w:szCs w:val="28"/>
        </w:rPr>
        <w:t>，并把他</w:t>
      </w:r>
      <w:r>
        <w:rPr>
          <w:rFonts w:eastAsia="宋体" w:hint="eastAsia"/>
          <w:sz w:val="24"/>
          <w:szCs w:val="28"/>
        </w:rPr>
        <w:t>抬上了车</w:t>
      </w:r>
      <w:r w:rsidR="00EF3136">
        <w:rPr>
          <w:rFonts w:eastAsia="宋体" w:hint="eastAsia"/>
          <w:sz w:val="24"/>
          <w:szCs w:val="28"/>
        </w:rPr>
        <w:t>。家属连声向</w:t>
      </w:r>
      <w:r w:rsidR="009863CC">
        <w:rPr>
          <w:rFonts w:eastAsia="宋体" w:hint="eastAsia"/>
          <w:sz w:val="24"/>
          <w:szCs w:val="28"/>
        </w:rPr>
        <w:t>路人们</w:t>
      </w:r>
      <w:r w:rsidR="00EF3136">
        <w:rPr>
          <w:rFonts w:eastAsia="宋体" w:hint="eastAsia"/>
          <w:sz w:val="24"/>
          <w:szCs w:val="28"/>
        </w:rPr>
        <w:t>道谢</w:t>
      </w:r>
      <w:r w:rsidR="009863CC">
        <w:rPr>
          <w:rFonts w:eastAsia="宋体" w:hint="eastAsia"/>
          <w:sz w:val="24"/>
          <w:szCs w:val="28"/>
        </w:rPr>
        <w:t>，并告诉我们可以离开</w:t>
      </w:r>
      <w:r w:rsidR="009072D6">
        <w:rPr>
          <w:rFonts w:eastAsia="宋体" w:hint="eastAsia"/>
          <w:sz w:val="24"/>
          <w:szCs w:val="28"/>
        </w:rPr>
        <w:t>了</w:t>
      </w:r>
      <w:r w:rsidR="00EF3136">
        <w:rPr>
          <w:rFonts w:eastAsia="宋体" w:hint="eastAsia"/>
          <w:sz w:val="24"/>
          <w:szCs w:val="28"/>
        </w:rPr>
        <w:t>。</w:t>
      </w:r>
    </w:p>
    <w:p w14:paraId="01389FD4" w14:textId="0C5A72F1" w:rsidR="0040532A" w:rsidRPr="001C0F0B" w:rsidRDefault="0040532A" w:rsidP="007640C4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回顾全程，我起到的最大作用，应该就是第一个上前，并招手示意路人们靠近。</w:t>
      </w:r>
      <w:r w:rsidR="00467A92">
        <w:rPr>
          <w:rFonts w:eastAsia="宋体" w:hint="eastAsia"/>
          <w:sz w:val="24"/>
          <w:szCs w:val="28"/>
        </w:rPr>
        <w:t>这确实是一件需要勇气的事情——我本就很不习惯成为人群的焦点；何况好心人被讹诈的事在媒体上早已屡见不鲜。</w:t>
      </w:r>
      <w:r w:rsidR="001029B3">
        <w:rPr>
          <w:rFonts w:eastAsia="宋体" w:hint="eastAsia"/>
          <w:sz w:val="24"/>
          <w:szCs w:val="28"/>
        </w:rPr>
        <w:t>但是，</w:t>
      </w:r>
      <w:r>
        <w:rPr>
          <w:rFonts w:eastAsia="宋体" w:hint="eastAsia"/>
          <w:sz w:val="24"/>
          <w:szCs w:val="28"/>
        </w:rPr>
        <w:t>在人人明哲保身的时代，总是要有人</w:t>
      </w:r>
      <w:r w:rsidR="00467A92">
        <w:rPr>
          <w:rFonts w:eastAsia="宋体" w:hint="eastAsia"/>
          <w:sz w:val="24"/>
          <w:szCs w:val="28"/>
        </w:rPr>
        <w:t>拥有被讨厌的勇气，</w:t>
      </w:r>
      <w:r w:rsidR="0034301E">
        <w:rPr>
          <w:rFonts w:eastAsia="宋体" w:hint="eastAsia"/>
          <w:sz w:val="24"/>
          <w:szCs w:val="28"/>
        </w:rPr>
        <w:t>引领沉默的人群</w:t>
      </w:r>
      <w:r w:rsidR="00467A92">
        <w:rPr>
          <w:rFonts w:eastAsia="宋体" w:hint="eastAsia"/>
          <w:sz w:val="24"/>
          <w:szCs w:val="28"/>
        </w:rPr>
        <w:t>。很庆幸我做到了，并且</w:t>
      </w:r>
      <w:r w:rsidR="00A97608">
        <w:rPr>
          <w:rFonts w:eastAsia="宋体" w:hint="eastAsia"/>
          <w:sz w:val="24"/>
          <w:szCs w:val="28"/>
        </w:rPr>
        <w:t>让故事</w:t>
      </w:r>
      <w:r w:rsidR="001A17CD">
        <w:rPr>
          <w:rFonts w:eastAsia="宋体" w:hint="eastAsia"/>
          <w:sz w:val="24"/>
          <w:szCs w:val="28"/>
        </w:rPr>
        <w:t>有了圆满的结局</w:t>
      </w:r>
      <w:r w:rsidR="00467A92">
        <w:rPr>
          <w:rFonts w:eastAsia="宋体" w:hint="eastAsia"/>
          <w:sz w:val="24"/>
          <w:szCs w:val="28"/>
        </w:rPr>
        <w:t>。</w:t>
      </w:r>
    </w:p>
    <w:p w14:paraId="0D42E2B7" w14:textId="5A003E3A" w:rsidR="004E0420" w:rsidRDefault="004E0420" w:rsidP="00027FE5">
      <w:pPr>
        <w:ind w:firstLine="480"/>
        <w:rPr>
          <w:rFonts w:eastAsia="宋体"/>
          <w:sz w:val="24"/>
          <w:szCs w:val="28"/>
        </w:rPr>
      </w:pPr>
    </w:p>
    <w:p w14:paraId="3F448301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022.10.06</w:t>
      </w:r>
    </w:p>
    <w:p w14:paraId="4262A0F1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我走在福州福道上，快要到金牛山公园出口。</w:t>
      </w:r>
    </w:p>
    <w:p w14:paraId="5CC526C0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在一个岔路口上，突然，旁边走过的一位六七十岁的老人问我：“小伙子，去金牛山公园，是往哪条路走啊？”</w:t>
      </w:r>
    </w:p>
    <w:p w14:paraId="126C6E7E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我指着路牌回答：“你看路牌，往这边走。”</w:t>
      </w:r>
    </w:p>
    <w:p w14:paraId="64D789F9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老人：“哦，谢谢啊。我跟一个同伴约好在金牛山公园见面，但是现在我找不到她了。”</w:t>
      </w:r>
    </w:p>
    <w:p w14:paraId="3BD50A1F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我：“那你是要从金牛山公园出去吗？我也要去那，我跟你一起走吧。”</w:t>
      </w:r>
    </w:p>
    <w:p w14:paraId="76F219FB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我边走边向他询问情况——老人口齿还算清晰，但是心情极度焦虑，以至于逻辑有些</w:t>
      </w:r>
      <w:r>
        <w:rPr>
          <w:rFonts w:eastAsia="宋体" w:hint="eastAsia"/>
          <w:sz w:val="24"/>
          <w:szCs w:val="28"/>
        </w:rPr>
        <w:lastRenderedPageBreak/>
        <w:t>混乱。我大概了解到，他和他的一个同伴，本来约定从金牛山公园走上福道，走一段后，原路返回，从金牛山公园出，然后到旁边的金牛山汽车站坐班车。但是，同伴体力不支，先行返回；而他又往上走了一小段，才意识到没和同伴约好接下来碰面的地点。</w:t>
      </w:r>
    </w:p>
    <w:p w14:paraId="40DBA067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我建议他打电话给同伴。</w:t>
      </w:r>
    </w:p>
    <w:p w14:paraId="44A570C0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他从包里拿出手机，拨了号码。结果，他另一个包里的手机响了。</w:t>
      </w:r>
    </w:p>
    <w:p w14:paraId="19E34DB8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老人：“哎呀，她手机放在包里，可她的包还是我在背！”</w:t>
      </w:r>
    </w:p>
    <w:p w14:paraId="402948C3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虽然有点好笑，但我转念一想，这不正是我的日常吗？而且此情此景笑出声确实不太妥当。</w:t>
      </w:r>
    </w:p>
    <w:p w14:paraId="0AD92E2B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我又问他：“所以你们是说好要去金牛山汽车站吗？”</w:t>
      </w:r>
    </w:p>
    <w:p w14:paraId="48CCEC7B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老人：“对。”</w:t>
      </w:r>
    </w:p>
    <w:p w14:paraId="789901BF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我：“那你现在下山，还赶得上班车吗？”</w:t>
      </w:r>
    </w:p>
    <w:p w14:paraId="20E4FF24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老人：“来得及，时间还很多。”</w:t>
      </w:r>
    </w:p>
    <w:p w14:paraId="0C1CBA35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：“那就这样。我现在跟你一块下山，从金牛山公园出。路上要是遇到你同伴最好；遇不到的话，你就下山后去问警察帮你找人；如果还找不到，你就去金牛山汽车站等，反正你俩之前约好是要坐汽车的，她如果一直找不到你，最后肯定也会去汽车站的。而且你说现在离班车发车还早，所以不存在你到之前她就已经坐车走的情况。”</w:t>
      </w:r>
    </w:p>
    <w:p w14:paraId="45204A96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老人听进了我的话，但焦虑依旧溢于言表。我不得不一路上不时向他重复上面的分析。</w:t>
      </w:r>
    </w:p>
    <w:p w14:paraId="02DA3357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好在，还没到金牛山公园出口，他就在一个休息平台上，和他的同伴碰面了。原来他的同伴就是他的老伴（我之前一直以为他的同伴是另一个老爷子）——他俩一见面，老太太就骂老爷子怎么如此粗心大意，不把手机给她，以至于联系不上云云。</w:t>
      </w:r>
    </w:p>
    <w:p w14:paraId="07F031BA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老人尽管挨了骂，还是不忘向我连声道谢。我无意听他们打情骂俏，只留下一句“下次记得带好手机”，便拂袖而去。</w:t>
      </w:r>
    </w:p>
    <w:p w14:paraId="5660164E" w14:textId="5F0419CA" w:rsidR="004E0420" w:rsidRDefault="004E0420" w:rsidP="00027FE5">
      <w:pPr>
        <w:ind w:firstLine="480"/>
        <w:rPr>
          <w:rFonts w:eastAsia="宋体"/>
          <w:sz w:val="24"/>
          <w:szCs w:val="28"/>
        </w:rPr>
      </w:pPr>
    </w:p>
    <w:p w14:paraId="288D5A4D" w14:textId="77777777" w:rsidR="004E0420" w:rsidRPr="00C37F27" w:rsidRDefault="004E0420" w:rsidP="004E0420">
      <w:pPr>
        <w:ind w:firstLineChars="200" w:firstLine="480"/>
        <w:rPr>
          <w:rFonts w:eastAsia="宋体"/>
          <w:sz w:val="24"/>
          <w:szCs w:val="28"/>
        </w:rPr>
      </w:pPr>
      <w:r w:rsidRPr="00C37F27">
        <w:rPr>
          <w:rFonts w:eastAsia="宋体"/>
          <w:sz w:val="24"/>
          <w:szCs w:val="28"/>
        </w:rPr>
        <w:t>2022.10.16</w:t>
      </w:r>
    </w:p>
    <w:p w14:paraId="51CE137D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我来到闵行区图书馆，展示了我前一天的预约记录，作为入场凭证。</w:t>
      </w:r>
    </w:p>
    <w:p w14:paraId="69CE823E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由于不清楚预约规则，我前一天预约时，将入场凭证和借还书凭证都预约了。我询问工作人员二者有何区别。</w:t>
      </w:r>
    </w:p>
    <w:p w14:paraId="32676A94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工作人员：“没区别。你只要预约其中一个就可以了。”</w:t>
      </w:r>
    </w:p>
    <w:p w14:paraId="44707260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这时，我看到旁边有一位女士。从她急切的表情来看，她非常想进图书馆；但她事先不知道需要预约，因而被拒之门外。</w:t>
      </w:r>
    </w:p>
    <w:p w14:paraId="28E0B913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于是我问工作人员：“那我可不可以退掉其中一个预约名额，把这个名额给她呢？”</w:t>
      </w:r>
    </w:p>
    <w:p w14:paraId="5028CC78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工作人员：“哦，这是可以的。你也不用退——你既然有两个名额，就当你帮她预约了吧。你俩都可以进去。”</w:t>
      </w:r>
    </w:p>
    <w:p w14:paraId="4838E4C5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女士连声向我道谢。</w:t>
      </w:r>
    </w:p>
    <w:p w14:paraId="49AD36DA" w14:textId="77777777" w:rsidR="004E0420" w:rsidRDefault="004E0420" w:rsidP="004E0420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最后，工作人员如是说：“这次，就当是你为自己积了德。”</w:t>
      </w:r>
    </w:p>
    <w:p w14:paraId="3B5E37BE" w14:textId="1F0164E2" w:rsidR="004E0420" w:rsidRDefault="004E0420" w:rsidP="00027FE5">
      <w:pPr>
        <w:ind w:firstLine="480"/>
        <w:rPr>
          <w:rFonts w:eastAsia="宋体"/>
          <w:sz w:val="24"/>
          <w:szCs w:val="28"/>
        </w:rPr>
      </w:pPr>
    </w:p>
    <w:p w14:paraId="138800DB" w14:textId="0DC25D3B" w:rsidR="0002680B" w:rsidRDefault="000268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022.11.03</w:t>
      </w:r>
    </w:p>
    <w:p w14:paraId="747F581A" w14:textId="4F81EA3E" w:rsidR="0002680B" w:rsidRDefault="000268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我向福州市红十字会捐款</w:t>
      </w:r>
      <w:r>
        <w:rPr>
          <w:rFonts w:eastAsia="宋体" w:hint="eastAsia"/>
          <w:sz w:val="24"/>
          <w:szCs w:val="28"/>
        </w:rPr>
        <w:t>1</w:t>
      </w:r>
      <w:r>
        <w:rPr>
          <w:rFonts w:eastAsia="宋体"/>
          <w:sz w:val="24"/>
          <w:szCs w:val="28"/>
        </w:rPr>
        <w:t>024</w:t>
      </w:r>
      <w:r>
        <w:rPr>
          <w:rFonts w:eastAsia="宋体" w:hint="eastAsia"/>
          <w:sz w:val="24"/>
          <w:szCs w:val="28"/>
        </w:rPr>
        <w:t>元，以示对福州疫情防控举措的肯定，并给被封控的同学朋友们带去了一丝精神慰藉</w:t>
      </w:r>
      <w:r w:rsidR="009E7E25">
        <w:rPr>
          <w:rFonts w:eastAsia="宋体" w:hint="eastAsia"/>
          <w:sz w:val="24"/>
          <w:szCs w:val="28"/>
        </w:rPr>
        <w:t>。我本来在犹豫是否要把这件事告诉叶</w:t>
      </w:r>
      <w:r w:rsidR="00060226">
        <w:rPr>
          <w:rFonts w:eastAsia="宋体" w:hint="eastAsia"/>
          <w:sz w:val="24"/>
          <w:szCs w:val="28"/>
        </w:rPr>
        <w:t>老师，</w:t>
      </w:r>
      <w:r w:rsidR="009E7E25">
        <w:rPr>
          <w:rFonts w:eastAsia="宋体" w:hint="eastAsia"/>
          <w:sz w:val="24"/>
          <w:szCs w:val="28"/>
        </w:rPr>
        <w:t>这时我看到新闻，</w:t>
      </w:r>
      <w:r w:rsidR="00060226">
        <w:rPr>
          <w:rFonts w:eastAsia="宋体" w:hint="eastAsia"/>
          <w:sz w:val="24"/>
          <w:szCs w:val="28"/>
        </w:rPr>
        <w:t>前一天</w:t>
      </w:r>
      <w:r w:rsidR="009E7E25">
        <w:rPr>
          <w:rFonts w:eastAsia="宋体" w:hint="eastAsia"/>
          <w:sz w:val="24"/>
          <w:szCs w:val="28"/>
        </w:rPr>
        <w:t>有一名</w:t>
      </w:r>
      <w:r w:rsidR="00060226">
        <w:rPr>
          <w:rFonts w:eastAsia="宋体" w:hint="eastAsia"/>
          <w:sz w:val="24"/>
          <w:szCs w:val="28"/>
        </w:rPr>
        <w:t>郑州教师因网课入侵，突发心梗，不幸离世，这让我意识到远程上课的老师们承受着巨大</w:t>
      </w:r>
      <w:r w:rsidR="009E7E25">
        <w:rPr>
          <w:rFonts w:eastAsia="宋体" w:hint="eastAsia"/>
          <w:sz w:val="24"/>
          <w:szCs w:val="28"/>
        </w:rPr>
        <w:t>精神</w:t>
      </w:r>
      <w:r w:rsidR="00060226">
        <w:rPr>
          <w:rFonts w:eastAsia="宋体" w:hint="eastAsia"/>
          <w:sz w:val="24"/>
          <w:szCs w:val="28"/>
        </w:rPr>
        <w:t>压力</w:t>
      </w:r>
      <w:r w:rsidR="009E7E25">
        <w:rPr>
          <w:rFonts w:eastAsia="宋体" w:hint="eastAsia"/>
          <w:sz w:val="24"/>
          <w:szCs w:val="28"/>
        </w:rPr>
        <w:t>，所以决定告诉她</w:t>
      </w:r>
      <w:r>
        <w:rPr>
          <w:rFonts w:eastAsia="宋体" w:hint="eastAsia"/>
          <w:sz w:val="24"/>
          <w:szCs w:val="28"/>
        </w:rPr>
        <w:t>。</w:t>
      </w:r>
      <w:r w:rsidR="002003B3">
        <w:rPr>
          <w:rFonts w:eastAsia="宋体" w:hint="eastAsia"/>
          <w:sz w:val="24"/>
          <w:szCs w:val="28"/>
        </w:rPr>
        <w:t>叶老师称赞我是“爱心天使”。</w:t>
      </w:r>
    </w:p>
    <w:p w14:paraId="39C71072" w14:textId="24CEA69B" w:rsidR="0002680B" w:rsidRDefault="0002680B" w:rsidP="00027FE5">
      <w:pPr>
        <w:ind w:firstLine="480"/>
        <w:rPr>
          <w:rFonts w:eastAsia="宋体"/>
          <w:sz w:val="24"/>
          <w:szCs w:val="28"/>
        </w:rPr>
      </w:pPr>
    </w:p>
    <w:p w14:paraId="26DA3CD6" w14:textId="646B10F3" w:rsidR="0002680B" w:rsidRDefault="000268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022.11.07</w:t>
      </w:r>
    </w:p>
    <w:p w14:paraId="7A763109" w14:textId="718476A8" w:rsidR="0002680B" w:rsidRDefault="0002680B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我参与了公司的捐衣</w:t>
      </w:r>
      <w:r w:rsidR="00060226">
        <w:rPr>
          <w:rFonts w:eastAsia="宋体" w:hint="eastAsia"/>
          <w:sz w:val="24"/>
          <w:szCs w:val="28"/>
        </w:rPr>
        <w:t>活</w:t>
      </w:r>
      <w:r>
        <w:rPr>
          <w:rFonts w:eastAsia="宋体" w:hint="eastAsia"/>
          <w:sz w:val="24"/>
          <w:szCs w:val="28"/>
        </w:rPr>
        <w:t>动。</w:t>
      </w:r>
    </w:p>
    <w:p w14:paraId="01C90458" w14:textId="17B85A72" w:rsidR="003F4789" w:rsidRDefault="003F4789" w:rsidP="00027FE5">
      <w:pPr>
        <w:ind w:firstLine="480"/>
        <w:rPr>
          <w:rFonts w:eastAsia="宋体"/>
          <w:sz w:val="24"/>
          <w:szCs w:val="28"/>
        </w:rPr>
      </w:pPr>
    </w:p>
    <w:p w14:paraId="16727CEB" w14:textId="1C37BCA6" w:rsidR="003F4789" w:rsidRDefault="003F4789" w:rsidP="00027FE5">
      <w:pPr>
        <w:ind w:firstLine="480"/>
        <w:rPr>
          <w:rFonts w:eastAsia="宋体"/>
          <w:sz w:val="24"/>
          <w:szCs w:val="28"/>
        </w:rPr>
      </w:pPr>
      <w:r>
        <w:rPr>
          <w:rFonts w:eastAsia="宋体" w:hint="eastAsia"/>
          <w:sz w:val="24"/>
          <w:szCs w:val="28"/>
        </w:rPr>
        <w:t>2</w:t>
      </w:r>
      <w:r>
        <w:rPr>
          <w:rFonts w:eastAsia="宋体"/>
          <w:sz w:val="24"/>
          <w:szCs w:val="28"/>
        </w:rPr>
        <w:t>022.12.20</w:t>
      </w:r>
    </w:p>
    <w:p w14:paraId="214CF031" w14:textId="2FA2CF83" w:rsidR="003F4789" w:rsidRPr="0002680B" w:rsidRDefault="003F4789" w:rsidP="00027FE5">
      <w:pPr>
        <w:ind w:firstLine="480"/>
        <w:rPr>
          <w:rFonts w:eastAsia="宋体" w:hint="eastAsia"/>
          <w:sz w:val="24"/>
          <w:szCs w:val="28"/>
        </w:rPr>
      </w:pPr>
      <w:r>
        <w:rPr>
          <w:rFonts w:eastAsia="宋体" w:hint="eastAsia"/>
          <w:sz w:val="24"/>
          <w:szCs w:val="28"/>
        </w:rPr>
        <w:t>我主动充当翻译，为超市里的外国顾客购买商品提供了便利。</w:t>
      </w:r>
    </w:p>
    <w:sectPr w:rsidR="003F4789" w:rsidRPr="0002680B" w:rsidSect="00930BF5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F27"/>
    <w:rsid w:val="00011093"/>
    <w:rsid w:val="0002680B"/>
    <w:rsid w:val="00027FE5"/>
    <w:rsid w:val="00051C85"/>
    <w:rsid w:val="00060226"/>
    <w:rsid w:val="001029B3"/>
    <w:rsid w:val="001A17CD"/>
    <w:rsid w:val="001C0F0B"/>
    <w:rsid w:val="002003B3"/>
    <w:rsid w:val="002E58CD"/>
    <w:rsid w:val="0034301E"/>
    <w:rsid w:val="003F4789"/>
    <w:rsid w:val="0040532A"/>
    <w:rsid w:val="00467A92"/>
    <w:rsid w:val="004E0420"/>
    <w:rsid w:val="00567214"/>
    <w:rsid w:val="005F5E1B"/>
    <w:rsid w:val="006674D8"/>
    <w:rsid w:val="007640C4"/>
    <w:rsid w:val="00770E65"/>
    <w:rsid w:val="00821034"/>
    <w:rsid w:val="008E59E2"/>
    <w:rsid w:val="009072D6"/>
    <w:rsid w:val="00930BF5"/>
    <w:rsid w:val="009863CC"/>
    <w:rsid w:val="009B0A13"/>
    <w:rsid w:val="009D7007"/>
    <w:rsid w:val="009E7E25"/>
    <w:rsid w:val="00A60574"/>
    <w:rsid w:val="00A80A66"/>
    <w:rsid w:val="00A97608"/>
    <w:rsid w:val="00AA549E"/>
    <w:rsid w:val="00AB74D1"/>
    <w:rsid w:val="00BE62FA"/>
    <w:rsid w:val="00C37F27"/>
    <w:rsid w:val="00D037B8"/>
    <w:rsid w:val="00D42583"/>
    <w:rsid w:val="00D66827"/>
    <w:rsid w:val="00D80EDC"/>
    <w:rsid w:val="00EF3136"/>
    <w:rsid w:val="00F40308"/>
    <w:rsid w:val="00F95B9F"/>
    <w:rsid w:val="00FD2D9B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CDD7"/>
  <w15:chartTrackingRefBased/>
  <w15:docId w15:val="{A889787E-172C-42E4-9546-D65088F6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C37F2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C37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Shenghao</dc:creator>
  <cp:keywords/>
  <dc:description/>
  <cp:lastModifiedBy>Chen, Shenghao</cp:lastModifiedBy>
  <cp:revision>30</cp:revision>
  <dcterms:created xsi:type="dcterms:W3CDTF">2022-10-16T03:00:00Z</dcterms:created>
  <dcterms:modified xsi:type="dcterms:W3CDTF">2022-12-25T07:38:00Z</dcterms:modified>
</cp:coreProperties>
</file>