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5BBA8" w14:textId="4DD5790C" w:rsidR="00D80EDC" w:rsidRPr="00DD1C1E" w:rsidRDefault="006B414F" w:rsidP="006B414F">
      <w:pPr>
        <w:jc w:val="center"/>
        <w:rPr>
          <w:rFonts w:eastAsia="楷体"/>
          <w:b/>
          <w:bCs/>
          <w:sz w:val="32"/>
          <w:szCs w:val="36"/>
        </w:rPr>
      </w:pPr>
      <w:r w:rsidRPr="00DD1C1E">
        <w:rPr>
          <w:rFonts w:eastAsia="楷体" w:hint="eastAsia"/>
          <w:b/>
          <w:bCs/>
          <w:sz w:val="32"/>
          <w:szCs w:val="36"/>
        </w:rPr>
        <w:t>C</w:t>
      </w:r>
      <w:r w:rsidRPr="00DD1C1E">
        <w:rPr>
          <w:rFonts w:eastAsia="楷体"/>
          <w:b/>
          <w:bCs/>
          <w:sz w:val="32"/>
          <w:szCs w:val="36"/>
        </w:rPr>
        <w:t>++</w:t>
      </w:r>
      <w:r w:rsidRPr="00DD1C1E">
        <w:rPr>
          <w:rFonts w:eastAsia="楷体" w:hint="eastAsia"/>
          <w:b/>
          <w:bCs/>
          <w:sz w:val="32"/>
          <w:szCs w:val="36"/>
        </w:rPr>
        <w:t>学习笔记——对象构造和析构</w:t>
      </w:r>
    </w:p>
    <w:p w14:paraId="0EF0193E" w14:textId="77777777" w:rsidR="006B414F" w:rsidRDefault="006B414F" w:rsidP="006B414F">
      <w:pPr>
        <w:ind w:firstLineChars="200" w:firstLine="482"/>
        <w:rPr>
          <w:rFonts w:eastAsia="楷体"/>
          <w:b/>
          <w:bCs/>
          <w:sz w:val="24"/>
          <w:szCs w:val="28"/>
        </w:rPr>
      </w:pPr>
    </w:p>
    <w:p w14:paraId="467B5A9A" w14:textId="29E69BB4" w:rsidR="006B414F" w:rsidRPr="00AE2709" w:rsidRDefault="006B414F" w:rsidP="006B414F">
      <w:pPr>
        <w:ind w:firstLineChars="200" w:firstLine="482"/>
        <w:rPr>
          <w:rFonts w:eastAsia="楷体"/>
          <w:b/>
          <w:bCs/>
          <w:sz w:val="24"/>
          <w:szCs w:val="28"/>
        </w:rPr>
      </w:pPr>
      <w:r w:rsidRPr="006B414F">
        <w:rPr>
          <w:rFonts w:eastAsia="楷体" w:hint="eastAsia"/>
          <w:b/>
          <w:bCs/>
          <w:sz w:val="24"/>
          <w:szCs w:val="28"/>
        </w:rPr>
        <w:t>1.</w:t>
      </w:r>
      <w:r w:rsidRPr="006B414F">
        <w:rPr>
          <w:rFonts w:eastAsia="楷体"/>
          <w:b/>
          <w:bCs/>
          <w:sz w:val="24"/>
          <w:szCs w:val="28"/>
        </w:rPr>
        <w:t xml:space="preserve"> </w:t>
      </w:r>
      <w:r w:rsidRPr="006B414F">
        <w:rPr>
          <w:rFonts w:eastAsia="楷体" w:hint="eastAsia"/>
          <w:b/>
          <w:bCs/>
          <w:sz w:val="24"/>
          <w:szCs w:val="28"/>
        </w:rPr>
        <w:t>就</w:t>
      </w:r>
      <w:r w:rsidRPr="00AE2709">
        <w:rPr>
          <w:rFonts w:eastAsia="楷体" w:hint="eastAsia"/>
          <w:b/>
          <w:bCs/>
          <w:sz w:val="24"/>
          <w:szCs w:val="28"/>
        </w:rPr>
        <w:t>地初始化</w:t>
      </w:r>
    </w:p>
    <w:p w14:paraId="054FA45C" w14:textId="77777777" w:rsidR="006B414F" w:rsidRPr="00AE2709" w:rsidRDefault="006B414F" w:rsidP="006B414F">
      <w:pPr>
        <w:ind w:firstLineChars="200" w:firstLine="480"/>
        <w:rPr>
          <w:rFonts w:eastAsia="楷体"/>
          <w:sz w:val="24"/>
          <w:szCs w:val="28"/>
        </w:rPr>
      </w:pPr>
      <w:r w:rsidRPr="00AE2709">
        <w:rPr>
          <w:rFonts w:eastAsia="楷体" w:hint="eastAsia"/>
          <w:sz w:val="24"/>
          <w:szCs w:val="28"/>
        </w:rPr>
        <w:t>自</w:t>
      </w:r>
      <w:r w:rsidRPr="00AE2709">
        <w:rPr>
          <w:rFonts w:eastAsia="楷体" w:hint="eastAsia"/>
          <w:sz w:val="24"/>
          <w:szCs w:val="28"/>
        </w:rPr>
        <w:t>C</w:t>
      </w:r>
      <w:r w:rsidRPr="00AE2709">
        <w:rPr>
          <w:rFonts w:eastAsia="楷体"/>
          <w:sz w:val="24"/>
          <w:szCs w:val="28"/>
        </w:rPr>
        <w:t>++</w:t>
      </w:r>
      <w:r w:rsidRPr="00AE2709">
        <w:rPr>
          <w:rFonts w:eastAsia="楷体" w:hint="eastAsia"/>
          <w:sz w:val="24"/>
          <w:szCs w:val="28"/>
        </w:rPr>
        <w:t>11</w:t>
      </w:r>
      <w:r w:rsidRPr="00AE2709">
        <w:rPr>
          <w:rFonts w:eastAsia="楷体" w:hint="eastAsia"/>
          <w:sz w:val="24"/>
          <w:szCs w:val="28"/>
        </w:rPr>
        <w:t>起，类的非静态、非</w:t>
      </w:r>
      <w:r w:rsidRPr="00AE2709">
        <w:rPr>
          <w:rFonts w:eastAsia="楷体" w:hint="eastAsia"/>
          <w:sz w:val="24"/>
          <w:szCs w:val="28"/>
        </w:rPr>
        <w:t>c</w:t>
      </w:r>
      <w:r w:rsidRPr="00AE2709">
        <w:rPr>
          <w:rFonts w:eastAsia="楷体"/>
          <w:sz w:val="24"/>
          <w:szCs w:val="28"/>
        </w:rPr>
        <w:t>onst</w:t>
      </w:r>
      <w:r w:rsidRPr="00AE2709">
        <w:rPr>
          <w:rFonts w:eastAsia="楷体" w:hint="eastAsia"/>
          <w:sz w:val="24"/>
          <w:szCs w:val="28"/>
        </w:rPr>
        <w:t>成员变量，可以像许多主流编程语言那样，采用“就地初始化”方式，其效果等价于在构造函数的初始化列表中进行初始化。</w:t>
      </w:r>
    </w:p>
    <w:p w14:paraId="5B610BCD" w14:textId="77777777" w:rsidR="006B414F" w:rsidRPr="00AE2709" w:rsidRDefault="006B414F" w:rsidP="006B414F">
      <w:pPr>
        <w:jc w:val="center"/>
        <w:rPr>
          <w:rFonts w:eastAsia="楷体"/>
          <w:sz w:val="24"/>
          <w:szCs w:val="28"/>
        </w:rPr>
      </w:pPr>
      <w:r w:rsidRPr="00AE2709">
        <w:rPr>
          <w:rFonts w:eastAsia="楷体"/>
          <w:noProof/>
          <w:sz w:val="24"/>
          <w:szCs w:val="28"/>
        </w:rPr>
        <w:drawing>
          <wp:inline distT="0" distB="0" distL="0" distR="0" wp14:anchorId="0D6A7EE6" wp14:editId="4992F24E">
            <wp:extent cx="3633749" cy="2731135"/>
            <wp:effectExtent l="0" t="0" r="5080" b="0"/>
            <wp:docPr id="179347731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477310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6449" cy="27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A206" w14:textId="77777777" w:rsidR="006B414F" w:rsidRPr="00AE2709" w:rsidRDefault="006B414F" w:rsidP="006B414F">
      <w:pPr>
        <w:ind w:firstLineChars="200" w:firstLine="480"/>
        <w:rPr>
          <w:rFonts w:eastAsia="楷体"/>
          <w:sz w:val="24"/>
          <w:szCs w:val="28"/>
        </w:rPr>
      </w:pPr>
      <w:r w:rsidRPr="00AE2709">
        <w:rPr>
          <w:rFonts w:eastAsia="楷体" w:hint="eastAsia"/>
          <w:sz w:val="24"/>
          <w:szCs w:val="28"/>
        </w:rPr>
        <w:t>显然，就地初始化更加简明且易于理解，并且与许多主流编程语言（如</w:t>
      </w:r>
      <w:r w:rsidRPr="00AE2709">
        <w:rPr>
          <w:rFonts w:eastAsia="楷体" w:hint="eastAsia"/>
          <w:sz w:val="24"/>
          <w:szCs w:val="28"/>
        </w:rPr>
        <w:t>P</w:t>
      </w:r>
      <w:r w:rsidRPr="00AE2709">
        <w:rPr>
          <w:rFonts w:eastAsia="楷体"/>
          <w:sz w:val="24"/>
          <w:szCs w:val="28"/>
        </w:rPr>
        <w:t>ython</w:t>
      </w:r>
      <w:r w:rsidRPr="00AE2709">
        <w:rPr>
          <w:rFonts w:eastAsia="楷体" w:hint="eastAsia"/>
          <w:sz w:val="24"/>
          <w:szCs w:val="28"/>
        </w:rPr>
        <w:t>、</w:t>
      </w:r>
      <w:r w:rsidRPr="00AE2709">
        <w:rPr>
          <w:rFonts w:eastAsia="楷体" w:hint="eastAsia"/>
          <w:sz w:val="24"/>
          <w:szCs w:val="28"/>
        </w:rPr>
        <w:t>Java</w:t>
      </w:r>
      <w:r w:rsidRPr="00AE2709">
        <w:rPr>
          <w:rFonts w:eastAsia="楷体" w:hint="eastAsia"/>
          <w:sz w:val="24"/>
          <w:szCs w:val="28"/>
        </w:rPr>
        <w:t>）语法相似。</w:t>
      </w:r>
    </w:p>
    <w:p w14:paraId="01FE6393" w14:textId="77777777" w:rsidR="00DD1C1E" w:rsidRDefault="00DD1C1E" w:rsidP="00700DFF">
      <w:pPr>
        <w:rPr>
          <w:rFonts w:eastAsia="楷体"/>
          <w:sz w:val="24"/>
          <w:szCs w:val="28"/>
        </w:rPr>
      </w:pPr>
    </w:p>
    <w:p w14:paraId="2FE59325" w14:textId="785C07DF" w:rsidR="00DD1C1E" w:rsidRPr="00AE2709" w:rsidRDefault="00700DFF" w:rsidP="00DD1C1E">
      <w:pPr>
        <w:ind w:firstLineChars="200" w:firstLine="482"/>
        <w:rPr>
          <w:rFonts w:eastAsia="楷体"/>
          <w:b/>
          <w:bCs/>
          <w:sz w:val="24"/>
          <w:szCs w:val="28"/>
        </w:rPr>
      </w:pPr>
      <w:r>
        <w:rPr>
          <w:rFonts w:eastAsia="楷体" w:hint="eastAsia"/>
          <w:b/>
          <w:bCs/>
          <w:sz w:val="24"/>
          <w:szCs w:val="28"/>
        </w:rPr>
        <w:t>2</w:t>
      </w:r>
      <w:r w:rsidR="00DD1C1E" w:rsidRPr="00AE2709">
        <w:rPr>
          <w:rFonts w:eastAsia="楷体" w:hint="eastAsia"/>
          <w:b/>
          <w:bCs/>
          <w:sz w:val="24"/>
          <w:szCs w:val="28"/>
        </w:rPr>
        <w:t>.</w:t>
      </w:r>
      <w:r w:rsidR="00DD1C1E" w:rsidRPr="00AE2709">
        <w:rPr>
          <w:rFonts w:eastAsia="楷体"/>
          <w:b/>
          <w:bCs/>
          <w:sz w:val="24"/>
          <w:szCs w:val="28"/>
        </w:rPr>
        <w:t xml:space="preserve"> </w:t>
      </w:r>
      <w:r w:rsidR="00DD1C1E" w:rsidRPr="00AE2709">
        <w:rPr>
          <w:rFonts w:eastAsia="楷体" w:hint="eastAsia"/>
          <w:b/>
          <w:bCs/>
          <w:sz w:val="24"/>
          <w:szCs w:val="28"/>
        </w:rPr>
        <w:t>=</w:t>
      </w:r>
      <w:r w:rsidR="00DD1C1E" w:rsidRPr="00AE2709">
        <w:rPr>
          <w:rFonts w:eastAsia="楷体"/>
          <w:b/>
          <w:bCs/>
          <w:sz w:val="24"/>
          <w:szCs w:val="28"/>
        </w:rPr>
        <w:t xml:space="preserve"> </w:t>
      </w:r>
      <w:r w:rsidR="00DD1C1E" w:rsidRPr="00AE2709">
        <w:rPr>
          <w:rFonts w:eastAsia="楷体" w:hint="eastAsia"/>
          <w:b/>
          <w:bCs/>
          <w:sz w:val="24"/>
          <w:szCs w:val="28"/>
        </w:rPr>
        <w:t>delete</w:t>
      </w:r>
    </w:p>
    <w:p w14:paraId="72690DDE" w14:textId="347B64F7" w:rsidR="00DD1C1E" w:rsidRPr="00AE2709" w:rsidRDefault="00DD1C1E" w:rsidP="00DD1C1E">
      <w:pPr>
        <w:ind w:firstLineChars="200" w:firstLine="480"/>
        <w:rPr>
          <w:rFonts w:eastAsia="楷体"/>
          <w:sz w:val="24"/>
          <w:szCs w:val="28"/>
        </w:rPr>
      </w:pPr>
      <w:r w:rsidRPr="00AE2709">
        <w:rPr>
          <w:rFonts w:eastAsia="楷体" w:hint="eastAsia"/>
          <w:sz w:val="24"/>
          <w:szCs w:val="28"/>
        </w:rPr>
        <w:t>C</w:t>
      </w:r>
      <w:r w:rsidRPr="00AE2709">
        <w:rPr>
          <w:rFonts w:eastAsia="楷体"/>
          <w:sz w:val="24"/>
          <w:szCs w:val="28"/>
        </w:rPr>
        <w:t>++11</w:t>
      </w:r>
      <w:r w:rsidRPr="00AE2709">
        <w:rPr>
          <w:rFonts w:eastAsia="楷体" w:hint="eastAsia"/>
          <w:sz w:val="24"/>
          <w:szCs w:val="28"/>
        </w:rPr>
        <w:t>引入的新特性</w:t>
      </w:r>
      <w:r w:rsidR="004C225D">
        <w:rPr>
          <w:rFonts w:eastAsia="楷体" w:hint="eastAsia"/>
          <w:sz w:val="24"/>
          <w:szCs w:val="28"/>
        </w:rPr>
        <w:t>，</w:t>
      </w:r>
      <w:r>
        <w:rPr>
          <w:rFonts w:eastAsia="楷体" w:hint="eastAsia"/>
          <w:sz w:val="24"/>
          <w:szCs w:val="28"/>
        </w:rPr>
        <w:t>仅可用于</w:t>
      </w:r>
      <w:r w:rsidR="009513FF">
        <w:rPr>
          <w:rFonts w:eastAsia="楷体" w:hint="eastAsia"/>
          <w:sz w:val="24"/>
          <w:szCs w:val="28"/>
        </w:rPr>
        <w:t>类的以下成员函数</w:t>
      </w:r>
      <w:r>
        <w:rPr>
          <w:rFonts w:eastAsia="楷体" w:hint="eastAsia"/>
          <w:sz w:val="24"/>
          <w:szCs w:val="28"/>
        </w:rPr>
        <w:t>：构造函数、复制构造函数、移动构造函数、赋值运算符、移动赋值运算符。</w:t>
      </w:r>
      <w:r w:rsidR="001E076D">
        <w:rPr>
          <w:rFonts w:eastAsia="楷体" w:hint="eastAsia"/>
          <w:sz w:val="24"/>
          <w:szCs w:val="28"/>
        </w:rPr>
        <w:t>注意，不可用于</w:t>
      </w:r>
      <w:r w:rsidR="009513FF">
        <w:rPr>
          <w:rFonts w:eastAsia="楷体" w:hint="eastAsia"/>
          <w:sz w:val="24"/>
          <w:szCs w:val="28"/>
        </w:rPr>
        <w:t>析构函数</w:t>
      </w:r>
      <w:r w:rsidR="00CB74D4">
        <w:rPr>
          <w:rFonts w:eastAsia="楷体" w:hint="eastAsia"/>
          <w:sz w:val="24"/>
          <w:szCs w:val="28"/>
        </w:rPr>
        <w:t>，因为析构函数显然不能被删除。</w:t>
      </w:r>
    </w:p>
    <w:p w14:paraId="4345F2FC" w14:textId="77777777" w:rsidR="00DD1C1E" w:rsidRPr="00AE2709" w:rsidRDefault="00DD1C1E" w:rsidP="00DD1C1E">
      <w:pPr>
        <w:ind w:firstLineChars="200" w:firstLine="480"/>
        <w:rPr>
          <w:rFonts w:eastAsia="楷体"/>
          <w:sz w:val="24"/>
          <w:szCs w:val="28"/>
        </w:rPr>
      </w:pPr>
      <w:r w:rsidRPr="00AE2709">
        <w:rPr>
          <w:rFonts w:eastAsia="楷体" w:hint="eastAsia"/>
          <w:sz w:val="24"/>
          <w:szCs w:val="28"/>
        </w:rPr>
        <w:t>作用：禁用默认函数（如类的复制构造和赋值成员函数）、防止意外重载、提升代码清晰性、提升报错准确性。</w:t>
      </w:r>
    </w:p>
    <w:p w14:paraId="6D8798C4" w14:textId="77777777" w:rsidR="00DD1C1E" w:rsidRPr="00AE2709" w:rsidRDefault="00DD1C1E" w:rsidP="00DD1C1E">
      <w:pPr>
        <w:jc w:val="center"/>
        <w:rPr>
          <w:rFonts w:eastAsia="楷体"/>
          <w:sz w:val="24"/>
          <w:szCs w:val="28"/>
        </w:rPr>
      </w:pPr>
      <w:r w:rsidRPr="00AE2709">
        <w:rPr>
          <w:rFonts w:eastAsia="楷体"/>
          <w:noProof/>
          <w:sz w:val="24"/>
          <w:szCs w:val="28"/>
        </w:rPr>
        <w:drawing>
          <wp:inline distT="0" distB="0" distL="0" distR="0" wp14:anchorId="16D0425C" wp14:editId="4E8E837C">
            <wp:extent cx="4813109" cy="2330450"/>
            <wp:effectExtent l="0" t="0" r="6985" b="0"/>
            <wp:docPr id="41765479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54795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5924" cy="233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94A3" w14:textId="724EAC3E" w:rsidR="00DD1C1E" w:rsidRPr="00AE2709" w:rsidRDefault="00DD1C1E" w:rsidP="00DD1C1E">
      <w:pPr>
        <w:ind w:firstLineChars="200" w:firstLine="480"/>
        <w:rPr>
          <w:rFonts w:eastAsia="楷体"/>
          <w:sz w:val="24"/>
          <w:szCs w:val="28"/>
        </w:rPr>
      </w:pPr>
      <w:r w:rsidRPr="00AE2709">
        <w:rPr>
          <w:rFonts w:eastAsia="楷体" w:hint="eastAsia"/>
          <w:sz w:val="24"/>
          <w:szCs w:val="28"/>
        </w:rPr>
        <w:lastRenderedPageBreak/>
        <w:t>注意：如果需要禁用虚函数，则应该沿用</w:t>
      </w:r>
      <w:r w:rsidRPr="00AE2709">
        <w:rPr>
          <w:rFonts w:eastAsia="楷体" w:hint="eastAsia"/>
          <w:sz w:val="24"/>
          <w:szCs w:val="28"/>
        </w:rPr>
        <w:t>C</w:t>
      </w:r>
      <w:r w:rsidRPr="00AE2709">
        <w:rPr>
          <w:rFonts w:eastAsia="楷体"/>
          <w:sz w:val="24"/>
          <w:szCs w:val="28"/>
        </w:rPr>
        <w:t>++98</w:t>
      </w:r>
      <w:r w:rsidRPr="00AE2709">
        <w:rPr>
          <w:rFonts w:eastAsia="楷体" w:hint="eastAsia"/>
          <w:sz w:val="24"/>
          <w:szCs w:val="28"/>
        </w:rPr>
        <w:t>已有的</w:t>
      </w:r>
      <w:r w:rsidRPr="00AE2709">
        <w:rPr>
          <w:rFonts w:eastAsia="楷体"/>
          <w:sz w:val="24"/>
          <w:szCs w:val="28"/>
        </w:rPr>
        <w:t>”= 0”</w:t>
      </w:r>
      <w:r w:rsidR="00051AB9">
        <w:rPr>
          <w:rFonts w:eastAsia="楷体" w:hint="eastAsia"/>
          <w:sz w:val="24"/>
          <w:szCs w:val="28"/>
        </w:rPr>
        <w:t>声明</w:t>
      </w:r>
      <w:r w:rsidRPr="00AE2709">
        <w:rPr>
          <w:rFonts w:eastAsia="楷体" w:hint="eastAsia"/>
          <w:sz w:val="24"/>
          <w:szCs w:val="28"/>
        </w:rPr>
        <w:t>，而不是</w:t>
      </w:r>
      <w:r w:rsidRPr="00AE2709">
        <w:rPr>
          <w:rFonts w:eastAsia="楷体"/>
          <w:sz w:val="24"/>
          <w:szCs w:val="28"/>
        </w:rPr>
        <w:t>”= delete”</w:t>
      </w:r>
      <w:r w:rsidRPr="00AE2709">
        <w:rPr>
          <w:rFonts w:eastAsia="楷体" w:hint="eastAsia"/>
          <w:sz w:val="24"/>
          <w:szCs w:val="28"/>
        </w:rPr>
        <w:t>。例如：</w:t>
      </w:r>
    </w:p>
    <w:p w14:paraId="45DEE763" w14:textId="77777777" w:rsidR="00DD1C1E" w:rsidRPr="00AE2709" w:rsidRDefault="00DD1C1E" w:rsidP="00DD1C1E">
      <w:pPr>
        <w:ind w:firstLineChars="200" w:firstLine="480"/>
        <w:rPr>
          <w:rFonts w:eastAsia="楷体"/>
          <w:sz w:val="24"/>
          <w:szCs w:val="28"/>
        </w:rPr>
      </w:pPr>
      <w:r w:rsidRPr="00AE2709">
        <w:rPr>
          <w:rFonts w:eastAsia="楷体" w:hint="eastAsia"/>
          <w:sz w:val="24"/>
          <w:szCs w:val="28"/>
        </w:rPr>
        <w:t>v</w:t>
      </w:r>
      <w:r w:rsidRPr="00AE2709">
        <w:rPr>
          <w:rFonts w:eastAsia="楷体"/>
          <w:sz w:val="24"/>
          <w:szCs w:val="28"/>
        </w:rPr>
        <w:t>irtual void func() = 0;</w:t>
      </w:r>
    </w:p>
    <w:p w14:paraId="135FA752" w14:textId="77777777" w:rsidR="00DD1C1E" w:rsidRPr="00AE2709" w:rsidRDefault="00DD1C1E" w:rsidP="00DD1C1E">
      <w:pPr>
        <w:ind w:firstLineChars="200" w:firstLine="480"/>
        <w:rPr>
          <w:rFonts w:eastAsia="楷体"/>
          <w:sz w:val="24"/>
          <w:szCs w:val="28"/>
        </w:rPr>
      </w:pPr>
    </w:p>
    <w:p w14:paraId="57A2ACE9" w14:textId="77777777" w:rsidR="00DD1C1E" w:rsidRPr="00AE2709" w:rsidRDefault="00DD1C1E" w:rsidP="00DD1C1E">
      <w:pPr>
        <w:ind w:firstLineChars="200" w:firstLine="480"/>
        <w:rPr>
          <w:rFonts w:eastAsia="楷体"/>
          <w:sz w:val="24"/>
          <w:szCs w:val="28"/>
        </w:rPr>
      </w:pPr>
      <w:r w:rsidRPr="00AE2709">
        <w:rPr>
          <w:rFonts w:eastAsia="楷体" w:hint="eastAsia"/>
          <w:sz w:val="24"/>
          <w:szCs w:val="28"/>
        </w:rPr>
        <w:t>这样的虚函数被称为“纯虚函数”；包含纯虚函数的类称为抽象类，无法被实例化。</w:t>
      </w:r>
    </w:p>
    <w:p w14:paraId="3C31ED11" w14:textId="3F68BB48" w:rsidR="00DD1C1E" w:rsidRDefault="00DD1C1E" w:rsidP="00DD1C1E">
      <w:pPr>
        <w:ind w:firstLineChars="200" w:firstLine="480"/>
        <w:rPr>
          <w:rFonts w:eastAsia="楷体"/>
          <w:sz w:val="24"/>
          <w:szCs w:val="28"/>
        </w:rPr>
      </w:pPr>
    </w:p>
    <w:p w14:paraId="253E9ED1" w14:textId="3E929FDF" w:rsidR="00700DFF" w:rsidRPr="009513FF" w:rsidRDefault="00700DFF" w:rsidP="00700DFF">
      <w:pPr>
        <w:ind w:firstLineChars="200" w:firstLine="482"/>
        <w:rPr>
          <w:rFonts w:eastAsia="楷体"/>
          <w:b/>
          <w:bCs/>
          <w:sz w:val="24"/>
          <w:szCs w:val="28"/>
        </w:rPr>
      </w:pPr>
      <w:r>
        <w:rPr>
          <w:rFonts w:eastAsia="楷体" w:hint="eastAsia"/>
          <w:b/>
          <w:bCs/>
          <w:sz w:val="24"/>
          <w:szCs w:val="28"/>
        </w:rPr>
        <w:t>3</w:t>
      </w:r>
      <w:r w:rsidRPr="009513FF">
        <w:rPr>
          <w:rFonts w:eastAsia="楷体"/>
          <w:b/>
          <w:bCs/>
          <w:sz w:val="24"/>
          <w:szCs w:val="28"/>
        </w:rPr>
        <w:t>. = default</w:t>
      </w:r>
    </w:p>
    <w:p w14:paraId="6E5F907D" w14:textId="77777777" w:rsidR="00700DFF" w:rsidRDefault="00700DFF" w:rsidP="00700DFF">
      <w:pPr>
        <w:ind w:firstLineChars="200" w:firstLine="480"/>
        <w:rPr>
          <w:rFonts w:eastAsia="楷体"/>
          <w:sz w:val="24"/>
          <w:szCs w:val="28"/>
        </w:rPr>
      </w:pPr>
      <w:r w:rsidRPr="00AE2709">
        <w:rPr>
          <w:rFonts w:eastAsia="楷体" w:hint="eastAsia"/>
          <w:sz w:val="24"/>
          <w:szCs w:val="28"/>
        </w:rPr>
        <w:t>C</w:t>
      </w:r>
      <w:r w:rsidRPr="00AE2709">
        <w:rPr>
          <w:rFonts w:eastAsia="楷体"/>
          <w:sz w:val="24"/>
          <w:szCs w:val="28"/>
        </w:rPr>
        <w:t>++11</w:t>
      </w:r>
      <w:r w:rsidRPr="00AE2709">
        <w:rPr>
          <w:rFonts w:eastAsia="楷体" w:hint="eastAsia"/>
          <w:sz w:val="24"/>
          <w:szCs w:val="28"/>
        </w:rPr>
        <w:t>引入的新特性</w:t>
      </w:r>
      <w:r>
        <w:rPr>
          <w:rFonts w:eastAsia="楷体" w:hint="eastAsia"/>
          <w:sz w:val="24"/>
          <w:szCs w:val="28"/>
        </w:rPr>
        <w:t>，仅可用于类的以下成员函数：无参构造函数、复制构造函数、移动构造函数、赋值运算符、移动赋值运算符、析构函数。</w:t>
      </w:r>
    </w:p>
    <w:p w14:paraId="63370012" w14:textId="77777777" w:rsidR="00700DFF" w:rsidRDefault="00700DFF" w:rsidP="00700DFF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作用：声明函数默认行为，从而无需再手动实现函数体。</w:t>
      </w:r>
    </w:p>
    <w:p w14:paraId="500AABB3" w14:textId="77777777" w:rsidR="00700DFF" w:rsidRDefault="00700DFF" w:rsidP="00700DFF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作用：比起手动实现默认函数体，</w:t>
      </w:r>
      <w:r>
        <w:rPr>
          <w:rFonts w:eastAsia="楷体" w:hint="eastAsia"/>
          <w:sz w:val="24"/>
          <w:szCs w:val="28"/>
        </w:rPr>
        <w:t>=</w:t>
      </w:r>
      <w:r>
        <w:rPr>
          <w:rFonts w:eastAsia="楷体"/>
          <w:sz w:val="24"/>
          <w:szCs w:val="28"/>
        </w:rPr>
        <w:t xml:space="preserve"> default</w:t>
      </w:r>
      <w:r>
        <w:rPr>
          <w:rFonts w:eastAsia="楷体" w:hint="eastAsia"/>
          <w:sz w:val="24"/>
          <w:szCs w:val="28"/>
        </w:rPr>
        <w:t>声明更加简洁，并且编译效率更高。</w:t>
      </w:r>
    </w:p>
    <w:p w14:paraId="0979EB25" w14:textId="77777777" w:rsidR="00700DFF" w:rsidRDefault="00700DFF" w:rsidP="00DD1C1E">
      <w:pPr>
        <w:ind w:firstLineChars="200" w:firstLine="480"/>
        <w:rPr>
          <w:rFonts w:eastAsia="楷体"/>
          <w:sz w:val="24"/>
          <w:szCs w:val="28"/>
        </w:rPr>
      </w:pPr>
    </w:p>
    <w:p w14:paraId="2A124FB7" w14:textId="77777777" w:rsidR="00AE257F" w:rsidRPr="00AE2709" w:rsidRDefault="00AE257F" w:rsidP="00AE257F">
      <w:pPr>
        <w:ind w:firstLineChars="200" w:firstLine="482"/>
        <w:rPr>
          <w:rFonts w:eastAsia="楷体"/>
          <w:b/>
          <w:bCs/>
          <w:sz w:val="24"/>
          <w:szCs w:val="28"/>
        </w:rPr>
      </w:pPr>
      <w:r w:rsidRPr="00AE2709">
        <w:rPr>
          <w:rFonts w:eastAsia="楷体" w:hint="eastAsia"/>
          <w:b/>
          <w:bCs/>
          <w:sz w:val="24"/>
          <w:szCs w:val="28"/>
        </w:rPr>
        <w:t>4.</w:t>
      </w:r>
      <w:r w:rsidRPr="00AE2709">
        <w:rPr>
          <w:rFonts w:eastAsia="楷体"/>
          <w:b/>
          <w:bCs/>
          <w:sz w:val="24"/>
          <w:szCs w:val="28"/>
        </w:rPr>
        <w:t xml:space="preserve"> </w:t>
      </w:r>
      <w:r w:rsidRPr="00AE2709">
        <w:rPr>
          <w:rFonts w:eastAsia="楷体" w:hint="eastAsia"/>
          <w:b/>
          <w:bCs/>
          <w:sz w:val="24"/>
          <w:szCs w:val="28"/>
        </w:rPr>
        <w:t>引用成员变量</w:t>
      </w:r>
    </w:p>
    <w:p w14:paraId="1B88F25B" w14:textId="77777777" w:rsidR="00AE257F" w:rsidRPr="00AE2709" w:rsidRDefault="00AE257F" w:rsidP="00AE257F">
      <w:pPr>
        <w:ind w:firstLineChars="200" w:firstLine="480"/>
        <w:rPr>
          <w:rFonts w:eastAsia="楷体"/>
          <w:sz w:val="24"/>
          <w:szCs w:val="28"/>
        </w:rPr>
      </w:pPr>
      <w:r w:rsidRPr="00AE2709">
        <w:rPr>
          <w:rFonts w:eastAsia="楷体" w:hint="eastAsia"/>
          <w:sz w:val="24"/>
          <w:szCs w:val="28"/>
        </w:rPr>
        <w:t>C</w:t>
      </w:r>
      <w:r w:rsidRPr="00AE2709">
        <w:rPr>
          <w:rFonts w:eastAsia="楷体"/>
          <w:sz w:val="24"/>
          <w:szCs w:val="28"/>
        </w:rPr>
        <w:t>++</w:t>
      </w:r>
      <w:r w:rsidRPr="00AE2709">
        <w:rPr>
          <w:rFonts w:eastAsia="楷体" w:hint="eastAsia"/>
          <w:sz w:val="24"/>
          <w:szCs w:val="28"/>
        </w:rPr>
        <w:t>允许以引用形式声明类的成员变量。</w:t>
      </w:r>
    </w:p>
    <w:p w14:paraId="6FC63C7C" w14:textId="27ACBCAF" w:rsidR="00AE257F" w:rsidRPr="00AE2709" w:rsidRDefault="00AE257F" w:rsidP="00AE257F">
      <w:pPr>
        <w:ind w:firstLineChars="200" w:firstLine="480"/>
        <w:rPr>
          <w:rFonts w:eastAsia="楷体"/>
          <w:sz w:val="24"/>
          <w:szCs w:val="28"/>
        </w:rPr>
      </w:pPr>
      <w:r w:rsidRPr="00AE2709">
        <w:rPr>
          <w:rFonts w:eastAsia="楷体" w:hint="eastAsia"/>
          <w:sz w:val="24"/>
          <w:szCs w:val="28"/>
        </w:rPr>
        <w:t>如果一个类包含引用成员变量（或者</w:t>
      </w:r>
      <w:r w:rsidRPr="00AE2709">
        <w:rPr>
          <w:rFonts w:eastAsia="楷体" w:hint="eastAsia"/>
          <w:sz w:val="24"/>
          <w:szCs w:val="28"/>
        </w:rPr>
        <w:t>const</w:t>
      </w:r>
      <w:r w:rsidRPr="00AE2709">
        <w:rPr>
          <w:rFonts w:eastAsia="楷体" w:hint="eastAsia"/>
          <w:sz w:val="24"/>
          <w:szCs w:val="28"/>
        </w:rPr>
        <w:t>成员变量），编译器会自动</w:t>
      </w:r>
      <w:r>
        <w:rPr>
          <w:rFonts w:eastAsia="楷体" w:hint="eastAsia"/>
          <w:sz w:val="24"/>
          <w:szCs w:val="28"/>
        </w:rPr>
        <w:t>将</w:t>
      </w:r>
      <w:r w:rsidRPr="00AE2709">
        <w:rPr>
          <w:rFonts w:eastAsia="楷体" w:hint="eastAsia"/>
          <w:sz w:val="24"/>
          <w:szCs w:val="28"/>
        </w:rPr>
        <w:t>这个类的默认赋值</w:t>
      </w:r>
      <w:r>
        <w:rPr>
          <w:rFonts w:eastAsia="楷体" w:hint="eastAsia"/>
          <w:sz w:val="24"/>
          <w:szCs w:val="28"/>
        </w:rPr>
        <w:t>和移动赋值运算符设置为</w:t>
      </w:r>
      <w:r>
        <w:rPr>
          <w:rFonts w:eastAsia="楷体" w:hint="eastAsia"/>
          <w:sz w:val="24"/>
          <w:szCs w:val="28"/>
        </w:rPr>
        <w:t>=</w:t>
      </w:r>
      <w:r>
        <w:rPr>
          <w:rFonts w:eastAsia="楷体"/>
          <w:sz w:val="24"/>
          <w:szCs w:val="28"/>
        </w:rPr>
        <w:t xml:space="preserve"> delete</w:t>
      </w:r>
      <w:r w:rsidR="00C721F1">
        <w:rPr>
          <w:rFonts w:eastAsia="楷体" w:hint="eastAsia"/>
          <w:sz w:val="24"/>
          <w:szCs w:val="28"/>
        </w:rPr>
        <w:t>，即禁用</w:t>
      </w:r>
      <w:r w:rsidR="00D72F15">
        <w:rPr>
          <w:rFonts w:eastAsia="楷体" w:hint="eastAsia"/>
          <w:sz w:val="24"/>
          <w:szCs w:val="28"/>
        </w:rPr>
        <w:t>默认赋值行为</w:t>
      </w:r>
      <w:r w:rsidRPr="00AE2709">
        <w:rPr>
          <w:rFonts w:eastAsia="楷体" w:hint="eastAsia"/>
          <w:sz w:val="24"/>
          <w:szCs w:val="28"/>
        </w:rPr>
        <w:t>。</w:t>
      </w:r>
    </w:p>
    <w:p w14:paraId="230B606D" w14:textId="7A7BA7D9" w:rsidR="00AE257F" w:rsidRPr="00AE2709" w:rsidRDefault="005354A2" w:rsidP="00AE257F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如果确实要进行赋值，则</w:t>
      </w:r>
      <w:r w:rsidR="00AE257F" w:rsidRPr="00AE2709">
        <w:rPr>
          <w:rFonts w:eastAsia="楷体" w:hint="eastAsia"/>
          <w:sz w:val="24"/>
          <w:szCs w:val="28"/>
        </w:rPr>
        <w:t>必须手动重载</w:t>
      </w:r>
      <w:r w:rsidR="0048031E">
        <w:rPr>
          <w:rFonts w:eastAsia="楷体" w:hint="eastAsia"/>
          <w:sz w:val="24"/>
          <w:szCs w:val="28"/>
        </w:rPr>
        <w:t>其</w:t>
      </w:r>
      <w:r w:rsidR="007116A0" w:rsidRPr="00AE2709">
        <w:rPr>
          <w:rFonts w:eastAsia="楷体" w:hint="eastAsia"/>
          <w:sz w:val="24"/>
          <w:szCs w:val="28"/>
        </w:rPr>
        <w:t>赋值</w:t>
      </w:r>
      <w:r w:rsidR="007116A0">
        <w:rPr>
          <w:rFonts w:eastAsia="楷体" w:hint="eastAsia"/>
          <w:sz w:val="24"/>
          <w:szCs w:val="28"/>
        </w:rPr>
        <w:t>和移动赋值运算符</w:t>
      </w:r>
      <w:r w:rsidR="00AE257F" w:rsidRPr="00AE2709">
        <w:rPr>
          <w:rFonts w:eastAsia="楷体" w:hint="eastAsia"/>
          <w:sz w:val="24"/>
          <w:szCs w:val="28"/>
        </w:rPr>
        <w:t>。如下图所示。</w:t>
      </w:r>
    </w:p>
    <w:p w14:paraId="067F0759" w14:textId="77777777" w:rsidR="00AE257F" w:rsidRPr="00AE2709" w:rsidRDefault="00AE257F" w:rsidP="00AE257F">
      <w:pPr>
        <w:jc w:val="center"/>
        <w:rPr>
          <w:rFonts w:eastAsia="楷体"/>
          <w:sz w:val="24"/>
          <w:szCs w:val="28"/>
        </w:rPr>
      </w:pPr>
      <w:r w:rsidRPr="00AE2709">
        <w:rPr>
          <w:rFonts w:eastAsia="楷体"/>
          <w:noProof/>
          <w:sz w:val="24"/>
          <w:szCs w:val="28"/>
        </w:rPr>
        <w:drawing>
          <wp:inline distT="0" distB="0" distL="0" distR="0" wp14:anchorId="4FD632E3" wp14:editId="676B1D48">
            <wp:extent cx="4394200" cy="2136069"/>
            <wp:effectExtent l="0" t="0" r="6350" b="0"/>
            <wp:docPr id="412594389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94389" name="图片 1" descr="图形用户界面, 文本, 应用程序, 电子邮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5655" cy="214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9B53" w14:textId="77777777" w:rsidR="00AE257F" w:rsidRPr="00AE2709" w:rsidRDefault="00AE257F" w:rsidP="00AE257F">
      <w:pPr>
        <w:ind w:firstLineChars="200" w:firstLine="480"/>
        <w:rPr>
          <w:rFonts w:eastAsia="楷体"/>
          <w:sz w:val="24"/>
          <w:szCs w:val="28"/>
        </w:rPr>
      </w:pPr>
      <w:r w:rsidRPr="00AE2709">
        <w:rPr>
          <w:rFonts w:eastAsia="楷体" w:hint="eastAsia"/>
          <w:sz w:val="24"/>
          <w:szCs w:val="28"/>
        </w:rPr>
        <w:t>引用成员变量的生命周期，比包含它的对象更长。这一机制极其违背直觉，很容易因此出现安全性漏洞。</w:t>
      </w:r>
    </w:p>
    <w:p w14:paraId="6CD8AF9E" w14:textId="793D8B8D" w:rsidR="00AE257F" w:rsidRPr="00AE2709" w:rsidRDefault="00AE257F" w:rsidP="00AE257F">
      <w:pPr>
        <w:ind w:firstLineChars="200" w:firstLine="480"/>
        <w:rPr>
          <w:rFonts w:eastAsia="楷体"/>
          <w:sz w:val="24"/>
          <w:szCs w:val="28"/>
        </w:rPr>
      </w:pPr>
      <w:r w:rsidRPr="00AE2709">
        <w:rPr>
          <w:rFonts w:eastAsia="楷体" w:hint="eastAsia"/>
          <w:sz w:val="24"/>
          <w:szCs w:val="28"/>
        </w:rPr>
        <w:t>目前来看，引用成员变量可能仅在</w:t>
      </w:r>
      <w:r w:rsidRPr="00AE2709">
        <w:rPr>
          <w:rFonts w:eastAsia="楷体" w:hint="eastAsia"/>
          <w:sz w:val="24"/>
          <w:szCs w:val="28"/>
        </w:rPr>
        <w:t>l</w:t>
      </w:r>
      <w:r w:rsidRPr="00AE2709">
        <w:rPr>
          <w:rFonts w:eastAsia="楷体"/>
          <w:sz w:val="24"/>
          <w:szCs w:val="28"/>
        </w:rPr>
        <w:t>ambda</w:t>
      </w:r>
      <w:r w:rsidRPr="00AE2709">
        <w:rPr>
          <w:rFonts w:eastAsia="楷体" w:hint="eastAsia"/>
          <w:sz w:val="24"/>
          <w:szCs w:val="28"/>
        </w:rPr>
        <w:t>表达式中的引用捕获机制中有意义。总之，</w:t>
      </w:r>
      <w:r w:rsidRPr="00E95D9F">
        <w:rPr>
          <w:rFonts w:eastAsia="楷体" w:hint="eastAsia"/>
          <w:color w:val="FF0000"/>
          <w:sz w:val="24"/>
          <w:szCs w:val="28"/>
        </w:rPr>
        <w:t>尽量不要将引用作为</w:t>
      </w:r>
      <w:r w:rsidR="00B34131" w:rsidRPr="00E95D9F">
        <w:rPr>
          <w:rFonts w:eastAsia="楷体" w:hint="eastAsia"/>
          <w:color w:val="FF0000"/>
          <w:sz w:val="24"/>
          <w:szCs w:val="28"/>
        </w:rPr>
        <w:t>自定义</w:t>
      </w:r>
      <w:r w:rsidRPr="00E95D9F">
        <w:rPr>
          <w:rFonts w:eastAsia="楷体" w:hint="eastAsia"/>
          <w:color w:val="FF0000"/>
          <w:sz w:val="24"/>
          <w:szCs w:val="28"/>
        </w:rPr>
        <w:t>类的成员变量</w:t>
      </w:r>
      <w:r w:rsidRPr="00E95D9F">
        <w:rPr>
          <w:rFonts w:eastAsia="楷体" w:hint="eastAsia"/>
          <w:sz w:val="24"/>
          <w:szCs w:val="28"/>
        </w:rPr>
        <w:t>。</w:t>
      </w:r>
    </w:p>
    <w:p w14:paraId="2043558D" w14:textId="77777777" w:rsidR="00AE257F" w:rsidRDefault="00AE257F" w:rsidP="00DD1C1E">
      <w:pPr>
        <w:ind w:firstLineChars="200" w:firstLine="480"/>
        <w:rPr>
          <w:rFonts w:eastAsia="楷体"/>
          <w:sz w:val="24"/>
          <w:szCs w:val="28"/>
        </w:rPr>
      </w:pPr>
    </w:p>
    <w:p w14:paraId="7DFFCCB8" w14:textId="314DE720" w:rsidR="00734120" w:rsidRPr="00AE2709" w:rsidRDefault="00734120" w:rsidP="00734120">
      <w:pPr>
        <w:ind w:firstLineChars="200" w:firstLine="482"/>
        <w:rPr>
          <w:rFonts w:eastAsia="楷体"/>
          <w:b/>
          <w:bCs/>
          <w:sz w:val="24"/>
          <w:szCs w:val="28"/>
        </w:rPr>
      </w:pPr>
      <w:r>
        <w:rPr>
          <w:rFonts w:eastAsia="楷体"/>
          <w:b/>
          <w:bCs/>
          <w:sz w:val="24"/>
          <w:szCs w:val="28"/>
        </w:rPr>
        <w:t>5</w:t>
      </w:r>
      <w:r w:rsidRPr="00AE2709">
        <w:rPr>
          <w:rFonts w:eastAsia="楷体" w:hint="eastAsia"/>
          <w:b/>
          <w:bCs/>
          <w:sz w:val="24"/>
          <w:szCs w:val="28"/>
        </w:rPr>
        <w:t>.</w:t>
      </w:r>
      <w:r w:rsidRPr="00AE2709">
        <w:rPr>
          <w:rFonts w:eastAsia="楷体"/>
          <w:b/>
          <w:bCs/>
          <w:sz w:val="24"/>
          <w:szCs w:val="28"/>
        </w:rPr>
        <w:t xml:space="preserve"> </w:t>
      </w:r>
      <w:r w:rsidRPr="00AE2709">
        <w:rPr>
          <w:rFonts w:eastAsia="楷体" w:hint="eastAsia"/>
          <w:b/>
          <w:bCs/>
          <w:sz w:val="24"/>
          <w:szCs w:val="28"/>
        </w:rPr>
        <w:t>e</w:t>
      </w:r>
      <w:r w:rsidRPr="00AE2709">
        <w:rPr>
          <w:rFonts w:eastAsia="楷体"/>
          <w:b/>
          <w:bCs/>
          <w:sz w:val="24"/>
          <w:szCs w:val="28"/>
        </w:rPr>
        <w:t>xplicit</w:t>
      </w:r>
    </w:p>
    <w:p w14:paraId="595D9C9D" w14:textId="77777777" w:rsidR="00734120" w:rsidRPr="00AE2709" w:rsidRDefault="00734120" w:rsidP="00734120">
      <w:pPr>
        <w:ind w:firstLineChars="200" w:firstLine="480"/>
        <w:rPr>
          <w:rFonts w:ascii="Segoe UI" w:eastAsia="楷体" w:hAnsi="Segoe UI" w:cs="Segoe UI"/>
          <w:color w:val="161616"/>
          <w:sz w:val="24"/>
          <w:szCs w:val="28"/>
          <w:shd w:val="clear" w:color="auto" w:fill="FFFFFF"/>
        </w:rPr>
      </w:pPr>
      <w:r w:rsidRPr="00AE2709">
        <w:rPr>
          <w:rFonts w:ascii="Segoe UI" w:eastAsia="楷体" w:hAnsi="Segoe UI" w:cs="Segoe UI" w:hint="eastAsia"/>
          <w:color w:val="161616"/>
          <w:sz w:val="24"/>
          <w:szCs w:val="28"/>
          <w:shd w:val="clear" w:color="auto" w:fill="FFFFFF"/>
        </w:rPr>
        <w:t>仅可用于修饰构造函数</w:t>
      </w:r>
      <w:r>
        <w:rPr>
          <w:rFonts w:ascii="Segoe UI" w:eastAsia="楷体" w:hAnsi="Segoe UI" w:cs="Segoe UI" w:hint="eastAsia"/>
          <w:color w:val="161616"/>
          <w:sz w:val="24"/>
          <w:szCs w:val="28"/>
          <w:shd w:val="clear" w:color="auto" w:fill="FFFFFF"/>
        </w:rPr>
        <w:t>、</w:t>
      </w:r>
      <w:r w:rsidRPr="00AE2709">
        <w:rPr>
          <w:rFonts w:ascii="Segoe UI" w:eastAsia="楷体" w:hAnsi="Segoe UI" w:cs="Segoe UI" w:hint="eastAsia"/>
          <w:color w:val="161616"/>
          <w:sz w:val="24"/>
          <w:szCs w:val="28"/>
          <w:shd w:val="clear" w:color="auto" w:fill="FFFFFF"/>
        </w:rPr>
        <w:t>复制构造函数</w:t>
      </w:r>
      <w:r>
        <w:rPr>
          <w:rFonts w:ascii="Segoe UI" w:eastAsia="楷体" w:hAnsi="Segoe UI" w:cs="Segoe UI" w:hint="eastAsia"/>
          <w:color w:val="161616"/>
          <w:sz w:val="24"/>
          <w:szCs w:val="28"/>
          <w:shd w:val="clear" w:color="auto" w:fill="FFFFFF"/>
        </w:rPr>
        <w:t>和移动构造函数</w:t>
      </w:r>
      <w:r w:rsidRPr="00AE2709">
        <w:rPr>
          <w:rFonts w:ascii="Segoe UI" w:eastAsia="楷体" w:hAnsi="Segoe UI" w:cs="Segoe UI" w:hint="eastAsia"/>
          <w:color w:val="161616"/>
          <w:sz w:val="24"/>
          <w:szCs w:val="28"/>
          <w:shd w:val="clear" w:color="auto" w:fill="FFFFFF"/>
        </w:rPr>
        <w:t>，目的是在构造对象过程中，禁止隐式类型转换。</w:t>
      </w:r>
    </w:p>
    <w:p w14:paraId="774E10EB" w14:textId="34EA8ED4" w:rsidR="00734120" w:rsidRDefault="00734120" w:rsidP="00734120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/>
          <w:sz w:val="24"/>
          <w:szCs w:val="28"/>
        </w:rPr>
        <w:t xml:space="preserve">(1) </w:t>
      </w:r>
      <w:r>
        <w:rPr>
          <w:rFonts w:ascii="Segoe UI" w:eastAsia="楷体" w:hAnsi="Segoe UI" w:cs="Segoe UI" w:hint="eastAsia"/>
          <w:color w:val="161616"/>
          <w:sz w:val="24"/>
          <w:szCs w:val="28"/>
          <w:shd w:val="clear" w:color="auto" w:fill="FFFFFF"/>
        </w:rPr>
        <w:t>对于构造函数，</w:t>
      </w:r>
      <w:r w:rsidRPr="00AE2709">
        <w:rPr>
          <w:rFonts w:ascii="Segoe UI" w:eastAsia="楷体" w:hAnsi="Segoe UI" w:cs="Segoe UI" w:hint="eastAsia"/>
          <w:color w:val="161616"/>
          <w:sz w:val="24"/>
          <w:szCs w:val="28"/>
          <w:shd w:val="clear" w:color="auto" w:fill="FFFFFF"/>
        </w:rPr>
        <w:t>绝大多数情况下，在构造</w:t>
      </w:r>
      <w:r w:rsidR="00957D4C">
        <w:rPr>
          <w:rFonts w:ascii="Segoe UI" w:eastAsia="楷体" w:hAnsi="Segoe UI" w:cs="Segoe UI" w:hint="eastAsia"/>
          <w:color w:val="161616"/>
          <w:sz w:val="24"/>
          <w:szCs w:val="28"/>
          <w:shd w:val="clear" w:color="auto" w:fill="FFFFFF"/>
        </w:rPr>
        <w:t>函数调用</w:t>
      </w:r>
      <w:r w:rsidRPr="00AE2709">
        <w:rPr>
          <w:rFonts w:ascii="Segoe UI" w:eastAsia="楷体" w:hAnsi="Segoe UI" w:cs="Segoe UI" w:hint="eastAsia"/>
          <w:color w:val="161616"/>
          <w:sz w:val="24"/>
          <w:szCs w:val="28"/>
          <w:shd w:val="clear" w:color="auto" w:fill="FFFFFF"/>
        </w:rPr>
        <w:t>过程中发生的隐式类型转换，都是预期之外的行为。因此，</w:t>
      </w:r>
      <w:r w:rsidRPr="009849E9">
        <w:rPr>
          <w:rFonts w:ascii="Segoe UI" w:eastAsia="楷体" w:hAnsi="Segoe UI" w:cs="Segoe UI" w:hint="eastAsia"/>
          <w:color w:val="FF0000"/>
          <w:sz w:val="24"/>
          <w:szCs w:val="28"/>
          <w:shd w:val="clear" w:color="auto" w:fill="FFFFFF"/>
        </w:rPr>
        <w:t>应</w:t>
      </w:r>
      <w:r w:rsidRPr="009849E9">
        <w:rPr>
          <w:rFonts w:eastAsia="楷体" w:hint="eastAsia"/>
          <w:color w:val="FF0000"/>
          <w:sz w:val="24"/>
          <w:szCs w:val="28"/>
        </w:rPr>
        <w:t>尽量用</w:t>
      </w:r>
      <w:r w:rsidRPr="009849E9">
        <w:rPr>
          <w:rFonts w:eastAsia="楷体" w:hint="eastAsia"/>
          <w:color w:val="FF0000"/>
          <w:sz w:val="24"/>
          <w:szCs w:val="28"/>
        </w:rPr>
        <w:t>e</w:t>
      </w:r>
      <w:r w:rsidRPr="009849E9">
        <w:rPr>
          <w:rFonts w:eastAsia="楷体"/>
          <w:color w:val="FF0000"/>
          <w:sz w:val="24"/>
          <w:szCs w:val="28"/>
        </w:rPr>
        <w:t>xplicit</w:t>
      </w:r>
      <w:r w:rsidR="00894C2C" w:rsidRPr="009849E9">
        <w:rPr>
          <w:rFonts w:eastAsia="楷体" w:hint="eastAsia"/>
          <w:color w:val="FF0000"/>
          <w:sz w:val="24"/>
          <w:szCs w:val="28"/>
        </w:rPr>
        <w:t>修饰构造函数</w:t>
      </w:r>
      <w:r w:rsidR="00894C2C">
        <w:rPr>
          <w:rFonts w:eastAsia="楷体" w:hint="eastAsia"/>
          <w:sz w:val="24"/>
          <w:szCs w:val="28"/>
        </w:rPr>
        <w:t>，除非确实允许这种隐式类型转换发生</w:t>
      </w:r>
      <w:r w:rsidRPr="00AE2709">
        <w:rPr>
          <w:rFonts w:eastAsia="楷体" w:hint="eastAsia"/>
          <w:sz w:val="24"/>
          <w:szCs w:val="28"/>
        </w:rPr>
        <w:t>。</w:t>
      </w:r>
    </w:p>
    <w:p w14:paraId="08EBF811" w14:textId="77777777" w:rsidR="00734120" w:rsidRDefault="00734120" w:rsidP="00734120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/>
          <w:sz w:val="24"/>
          <w:szCs w:val="28"/>
        </w:rPr>
        <w:t xml:space="preserve">(2) </w:t>
      </w:r>
      <w:r>
        <w:rPr>
          <w:rFonts w:eastAsia="楷体" w:hint="eastAsia"/>
          <w:sz w:val="24"/>
          <w:szCs w:val="28"/>
        </w:rPr>
        <w:t>如果复制</w:t>
      </w:r>
      <w:r>
        <w:rPr>
          <w:rFonts w:eastAsia="楷体" w:hint="eastAsia"/>
          <w:sz w:val="24"/>
          <w:szCs w:val="28"/>
        </w:rPr>
        <w:t>/</w:t>
      </w:r>
      <w:r>
        <w:rPr>
          <w:rFonts w:eastAsia="楷体" w:hint="eastAsia"/>
          <w:sz w:val="24"/>
          <w:szCs w:val="28"/>
        </w:rPr>
        <w:t>移动构造函数使用</w:t>
      </w:r>
      <w:r>
        <w:rPr>
          <w:rFonts w:eastAsia="楷体" w:hint="eastAsia"/>
          <w:sz w:val="24"/>
          <w:szCs w:val="28"/>
        </w:rPr>
        <w:t>e</w:t>
      </w:r>
      <w:r>
        <w:rPr>
          <w:rFonts w:eastAsia="楷体"/>
          <w:sz w:val="24"/>
          <w:szCs w:val="28"/>
        </w:rPr>
        <w:t>xplicit</w:t>
      </w:r>
      <w:r>
        <w:rPr>
          <w:rFonts w:eastAsia="楷体" w:hint="eastAsia"/>
          <w:sz w:val="24"/>
          <w:szCs w:val="28"/>
        </w:rPr>
        <w:t>修饰，那么如下使用</w:t>
      </w:r>
      <w:r>
        <w:rPr>
          <w:rFonts w:eastAsia="楷体"/>
          <w:sz w:val="24"/>
          <w:szCs w:val="28"/>
        </w:rPr>
        <w:t>’=’</w:t>
      </w:r>
      <w:r>
        <w:rPr>
          <w:rFonts w:eastAsia="楷体" w:hint="eastAsia"/>
          <w:sz w:val="24"/>
          <w:szCs w:val="28"/>
        </w:rPr>
        <w:t>的复制</w:t>
      </w:r>
      <w:r>
        <w:rPr>
          <w:rFonts w:eastAsia="楷体" w:hint="eastAsia"/>
          <w:sz w:val="24"/>
          <w:szCs w:val="28"/>
        </w:rPr>
        <w:t>/</w:t>
      </w:r>
      <w:r>
        <w:rPr>
          <w:rFonts w:eastAsia="楷体" w:hint="eastAsia"/>
          <w:sz w:val="24"/>
          <w:szCs w:val="28"/>
        </w:rPr>
        <w:t>移动构造将无法通过编译。此时，只能采用带圆括号的复制构造方式。</w:t>
      </w:r>
    </w:p>
    <w:p w14:paraId="5F985ED8" w14:textId="77777777" w:rsidR="00734120" w:rsidRPr="00957D4C" w:rsidRDefault="00734120" w:rsidP="00734120">
      <w:pPr>
        <w:ind w:firstLineChars="200" w:firstLine="480"/>
        <w:rPr>
          <w:rFonts w:eastAsia="楷体"/>
          <w:sz w:val="24"/>
          <w:szCs w:val="28"/>
        </w:rPr>
      </w:pPr>
      <w:r w:rsidRPr="00957D4C">
        <w:rPr>
          <w:rFonts w:eastAsia="楷体" w:hint="eastAsia"/>
          <w:sz w:val="24"/>
          <w:szCs w:val="28"/>
        </w:rPr>
        <w:lastRenderedPageBreak/>
        <w:t>(</w:t>
      </w:r>
      <w:r w:rsidRPr="00957D4C">
        <w:rPr>
          <w:rFonts w:eastAsia="楷体"/>
          <w:sz w:val="24"/>
          <w:szCs w:val="28"/>
        </w:rPr>
        <w:t xml:space="preserve">3) </w:t>
      </w:r>
      <w:r w:rsidRPr="00957D4C">
        <w:rPr>
          <w:rFonts w:eastAsia="楷体" w:hint="eastAsia"/>
          <w:sz w:val="24"/>
          <w:szCs w:val="28"/>
        </w:rPr>
        <w:t>但是，有些编译器会对调用</w:t>
      </w:r>
      <w:r w:rsidRPr="00957D4C">
        <w:rPr>
          <w:rFonts w:eastAsia="楷体" w:hint="eastAsia"/>
          <w:sz w:val="24"/>
          <w:szCs w:val="28"/>
        </w:rPr>
        <w:t>e</w:t>
      </w:r>
      <w:r w:rsidRPr="00957D4C">
        <w:rPr>
          <w:rFonts w:eastAsia="楷体"/>
          <w:sz w:val="24"/>
          <w:szCs w:val="28"/>
        </w:rPr>
        <w:t>xplicit</w:t>
      </w:r>
      <w:r w:rsidRPr="00957D4C">
        <w:rPr>
          <w:rFonts w:eastAsia="楷体" w:hint="eastAsia"/>
          <w:sz w:val="24"/>
          <w:szCs w:val="28"/>
        </w:rPr>
        <w:t>移动构造的代码进行优化，实际上并不调用移动构造函数，以减少对象拷贝次数。这种情况下，即使移动构造函数用</w:t>
      </w:r>
      <w:r w:rsidRPr="00957D4C">
        <w:rPr>
          <w:rFonts w:eastAsia="楷体" w:hint="eastAsia"/>
          <w:sz w:val="24"/>
          <w:szCs w:val="28"/>
        </w:rPr>
        <w:t>e</w:t>
      </w:r>
      <w:r w:rsidRPr="00957D4C">
        <w:rPr>
          <w:rFonts w:eastAsia="楷体"/>
          <w:sz w:val="24"/>
          <w:szCs w:val="28"/>
        </w:rPr>
        <w:t>xplicit</w:t>
      </w:r>
      <w:r w:rsidRPr="00957D4C">
        <w:rPr>
          <w:rFonts w:eastAsia="楷体" w:hint="eastAsia"/>
          <w:sz w:val="24"/>
          <w:szCs w:val="28"/>
        </w:rPr>
        <w:t>修饰，代码中使用</w:t>
      </w:r>
      <w:r w:rsidRPr="00957D4C">
        <w:rPr>
          <w:rFonts w:eastAsia="楷体"/>
          <w:sz w:val="24"/>
          <w:szCs w:val="28"/>
        </w:rPr>
        <w:t>’=’</w:t>
      </w:r>
      <w:r w:rsidRPr="00957D4C">
        <w:rPr>
          <w:rFonts w:eastAsia="楷体" w:hint="eastAsia"/>
          <w:sz w:val="24"/>
          <w:szCs w:val="28"/>
        </w:rPr>
        <w:t>进行移动构造，也能正常编译和运行。对于</w:t>
      </w:r>
      <w:r w:rsidRPr="00957D4C">
        <w:rPr>
          <w:rFonts w:eastAsia="楷体" w:hint="eastAsia"/>
          <w:sz w:val="24"/>
          <w:szCs w:val="28"/>
        </w:rPr>
        <w:t>g</w:t>
      </w:r>
      <w:r w:rsidRPr="00957D4C">
        <w:rPr>
          <w:rFonts w:eastAsia="楷体"/>
          <w:sz w:val="24"/>
          <w:szCs w:val="28"/>
        </w:rPr>
        <w:t>++</w:t>
      </w:r>
      <w:r w:rsidRPr="00957D4C">
        <w:rPr>
          <w:rFonts w:eastAsia="楷体" w:hint="eastAsia"/>
          <w:sz w:val="24"/>
          <w:szCs w:val="28"/>
        </w:rPr>
        <w:t>编译器而言，想要禁用这种优化，需要在编译时指定</w:t>
      </w:r>
      <w:r w:rsidRPr="00957D4C">
        <w:rPr>
          <w:rFonts w:eastAsia="楷体" w:hint="eastAsia"/>
          <w:sz w:val="24"/>
          <w:szCs w:val="28"/>
        </w:rPr>
        <w:t>-</w:t>
      </w:r>
      <w:r w:rsidRPr="00957D4C">
        <w:rPr>
          <w:rFonts w:eastAsia="楷体"/>
          <w:sz w:val="24"/>
          <w:szCs w:val="28"/>
        </w:rPr>
        <w:t>fno-elide-constructors</w:t>
      </w:r>
      <w:r w:rsidRPr="00957D4C">
        <w:rPr>
          <w:rFonts w:eastAsia="楷体" w:hint="eastAsia"/>
          <w:sz w:val="24"/>
          <w:szCs w:val="28"/>
        </w:rPr>
        <w:t>。</w:t>
      </w:r>
    </w:p>
    <w:p w14:paraId="737B66EC" w14:textId="05B6F0D9" w:rsidR="00734120" w:rsidRDefault="00734120" w:rsidP="00734120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(</w:t>
      </w:r>
      <w:r>
        <w:rPr>
          <w:rFonts w:eastAsia="楷体"/>
          <w:sz w:val="24"/>
          <w:szCs w:val="28"/>
        </w:rPr>
        <w:t xml:space="preserve">4) </w:t>
      </w:r>
      <w:r w:rsidR="002F2223">
        <w:rPr>
          <w:rFonts w:eastAsia="楷体" w:hint="eastAsia"/>
          <w:sz w:val="24"/>
          <w:szCs w:val="28"/>
        </w:rPr>
        <w:t>在开发实践中，</w:t>
      </w:r>
      <w:r>
        <w:rPr>
          <w:rFonts w:eastAsia="楷体" w:hint="eastAsia"/>
          <w:sz w:val="24"/>
          <w:szCs w:val="28"/>
        </w:rPr>
        <w:t>为避免误解，也为了方便对象构造，</w:t>
      </w:r>
      <w:r w:rsidRPr="00D157E3">
        <w:rPr>
          <w:rFonts w:eastAsia="楷体" w:hint="eastAsia"/>
          <w:color w:val="FF0000"/>
          <w:sz w:val="24"/>
          <w:szCs w:val="28"/>
        </w:rPr>
        <w:t>不建议</w:t>
      </w:r>
      <w:r w:rsidR="00381C1E">
        <w:rPr>
          <w:rFonts w:eastAsia="楷体" w:hint="eastAsia"/>
          <w:color w:val="FF0000"/>
          <w:sz w:val="24"/>
          <w:szCs w:val="28"/>
        </w:rPr>
        <w:t>用</w:t>
      </w:r>
      <w:r w:rsidR="00381C1E">
        <w:rPr>
          <w:rFonts w:eastAsia="楷体" w:hint="eastAsia"/>
          <w:color w:val="FF0000"/>
          <w:sz w:val="24"/>
          <w:szCs w:val="28"/>
        </w:rPr>
        <w:t>e</w:t>
      </w:r>
      <w:r w:rsidR="00381C1E">
        <w:rPr>
          <w:rFonts w:eastAsia="楷体"/>
          <w:color w:val="FF0000"/>
          <w:sz w:val="24"/>
          <w:szCs w:val="28"/>
        </w:rPr>
        <w:t>xplicit</w:t>
      </w:r>
      <w:r w:rsidR="00381C1E">
        <w:rPr>
          <w:rFonts w:eastAsia="楷体" w:hint="eastAsia"/>
          <w:color w:val="FF0000"/>
          <w:sz w:val="24"/>
          <w:szCs w:val="28"/>
        </w:rPr>
        <w:t>修饰</w:t>
      </w:r>
      <w:r w:rsidRPr="00D157E3">
        <w:rPr>
          <w:rFonts w:eastAsia="楷体" w:hint="eastAsia"/>
          <w:color w:val="FF0000"/>
          <w:sz w:val="24"/>
          <w:szCs w:val="28"/>
        </w:rPr>
        <w:t>复制</w:t>
      </w:r>
      <w:r>
        <w:rPr>
          <w:rFonts w:eastAsia="楷体" w:hint="eastAsia"/>
          <w:color w:val="FF0000"/>
          <w:sz w:val="24"/>
          <w:szCs w:val="28"/>
        </w:rPr>
        <w:t>/</w:t>
      </w:r>
      <w:r>
        <w:rPr>
          <w:rFonts w:eastAsia="楷体" w:hint="eastAsia"/>
          <w:color w:val="FF0000"/>
          <w:sz w:val="24"/>
          <w:szCs w:val="28"/>
        </w:rPr>
        <w:t>移动</w:t>
      </w:r>
      <w:r w:rsidRPr="00D157E3">
        <w:rPr>
          <w:rFonts w:eastAsia="楷体" w:hint="eastAsia"/>
          <w:color w:val="FF0000"/>
          <w:sz w:val="24"/>
          <w:szCs w:val="28"/>
        </w:rPr>
        <w:t>构造函数</w:t>
      </w:r>
      <w:r>
        <w:rPr>
          <w:rFonts w:eastAsia="楷体" w:hint="eastAsia"/>
          <w:sz w:val="24"/>
          <w:szCs w:val="28"/>
        </w:rPr>
        <w:t>。</w:t>
      </w:r>
    </w:p>
    <w:p w14:paraId="60285F7F" w14:textId="77777777" w:rsidR="00734120" w:rsidRDefault="00734120" w:rsidP="00734120">
      <w:pPr>
        <w:rPr>
          <w:rFonts w:eastAsia="楷体"/>
          <w:sz w:val="24"/>
          <w:szCs w:val="28"/>
        </w:rPr>
      </w:pPr>
      <w:r w:rsidRPr="00A84B3B">
        <w:rPr>
          <w:rFonts w:eastAsia="楷体"/>
          <w:noProof/>
          <w:sz w:val="24"/>
          <w:szCs w:val="28"/>
        </w:rPr>
        <w:drawing>
          <wp:inline distT="0" distB="0" distL="0" distR="0" wp14:anchorId="341A3BF3" wp14:editId="6D7AB703">
            <wp:extent cx="5943600" cy="2708910"/>
            <wp:effectExtent l="0" t="0" r="0" b="0"/>
            <wp:docPr id="1657130118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30118" name="图片 1" descr="图片包含 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7D68" w14:textId="77777777" w:rsidR="00734120" w:rsidRDefault="00734120" w:rsidP="00734120">
      <w:pPr>
        <w:ind w:firstLineChars="200" w:firstLine="480"/>
        <w:rPr>
          <w:rFonts w:eastAsia="楷体"/>
          <w:sz w:val="24"/>
          <w:szCs w:val="28"/>
        </w:rPr>
      </w:pPr>
    </w:p>
    <w:p w14:paraId="18668A65" w14:textId="663AB853" w:rsidR="00DE3504" w:rsidRPr="00DE3504" w:rsidRDefault="00DE3504" w:rsidP="00DE3504">
      <w:pPr>
        <w:ind w:firstLineChars="200" w:firstLine="482"/>
        <w:rPr>
          <w:rFonts w:eastAsia="楷体"/>
          <w:b/>
          <w:bCs/>
          <w:sz w:val="24"/>
          <w:szCs w:val="28"/>
        </w:rPr>
      </w:pPr>
      <w:r w:rsidRPr="00DE3504">
        <w:rPr>
          <w:rFonts w:eastAsia="楷体" w:hint="eastAsia"/>
          <w:b/>
          <w:bCs/>
          <w:sz w:val="24"/>
          <w:szCs w:val="28"/>
        </w:rPr>
        <w:t>6</w:t>
      </w:r>
      <w:r w:rsidRPr="00DE3504">
        <w:rPr>
          <w:rFonts w:eastAsia="楷体" w:hint="eastAsia"/>
          <w:b/>
          <w:bCs/>
          <w:sz w:val="24"/>
          <w:szCs w:val="28"/>
        </w:rPr>
        <w:t>.</w:t>
      </w:r>
      <w:r w:rsidRPr="00DE3504">
        <w:rPr>
          <w:rFonts w:eastAsia="楷体"/>
          <w:b/>
          <w:bCs/>
          <w:sz w:val="24"/>
          <w:szCs w:val="28"/>
        </w:rPr>
        <w:t xml:space="preserve"> </w:t>
      </w:r>
      <w:r w:rsidRPr="00DE3504">
        <w:rPr>
          <w:rFonts w:eastAsia="楷体" w:hint="eastAsia"/>
          <w:b/>
          <w:bCs/>
          <w:sz w:val="24"/>
          <w:szCs w:val="28"/>
        </w:rPr>
        <w:t>enum</w:t>
      </w:r>
      <w:r w:rsidRPr="00DE3504">
        <w:rPr>
          <w:rFonts w:eastAsia="楷体"/>
          <w:b/>
          <w:bCs/>
          <w:sz w:val="24"/>
          <w:szCs w:val="28"/>
        </w:rPr>
        <w:t xml:space="preserve"> class</w:t>
      </w:r>
      <w:r w:rsidR="00CA07DA">
        <w:rPr>
          <w:rFonts w:eastAsia="楷体"/>
          <w:b/>
          <w:bCs/>
          <w:sz w:val="24"/>
          <w:szCs w:val="28"/>
        </w:rPr>
        <w:t>/struct</w:t>
      </w:r>
    </w:p>
    <w:p w14:paraId="30D81192" w14:textId="2E805C51" w:rsidR="00DE3504" w:rsidRDefault="00DE3504" w:rsidP="00DE3504">
      <w:pPr>
        <w:ind w:firstLineChars="200" w:firstLine="480"/>
        <w:rPr>
          <w:rFonts w:eastAsia="楷体" w:hint="eastAsia"/>
          <w:sz w:val="24"/>
          <w:szCs w:val="28"/>
        </w:rPr>
      </w:pPr>
      <w:r>
        <w:rPr>
          <w:rFonts w:eastAsia="楷体" w:hint="eastAsia"/>
          <w:sz w:val="24"/>
          <w:szCs w:val="28"/>
        </w:rPr>
        <w:t>C</w:t>
      </w:r>
      <w:r>
        <w:rPr>
          <w:rFonts w:eastAsia="楷体"/>
          <w:sz w:val="24"/>
          <w:szCs w:val="28"/>
        </w:rPr>
        <w:t>++</w:t>
      </w:r>
      <w:r>
        <w:rPr>
          <w:rFonts w:eastAsia="楷体" w:hint="eastAsia"/>
          <w:sz w:val="24"/>
          <w:szCs w:val="28"/>
        </w:rPr>
        <w:t>11</w:t>
      </w:r>
      <w:r>
        <w:rPr>
          <w:rFonts w:eastAsia="楷体" w:hint="eastAsia"/>
          <w:sz w:val="24"/>
          <w:szCs w:val="28"/>
        </w:rPr>
        <w:t>引入的语法，是对</w:t>
      </w:r>
      <w:r>
        <w:rPr>
          <w:rFonts w:eastAsia="楷体" w:hint="eastAsia"/>
          <w:sz w:val="24"/>
          <w:szCs w:val="28"/>
        </w:rPr>
        <w:t>e</w:t>
      </w:r>
      <w:r>
        <w:rPr>
          <w:rFonts w:eastAsia="楷体"/>
          <w:sz w:val="24"/>
          <w:szCs w:val="28"/>
        </w:rPr>
        <w:t>num</w:t>
      </w:r>
      <w:r>
        <w:rPr>
          <w:rFonts w:eastAsia="楷体" w:hint="eastAsia"/>
          <w:sz w:val="24"/>
          <w:szCs w:val="28"/>
        </w:rPr>
        <w:t>的扩展。</w:t>
      </w:r>
      <w:r w:rsidR="00CA07DA">
        <w:rPr>
          <w:rFonts w:eastAsia="楷体"/>
          <w:sz w:val="24"/>
          <w:szCs w:val="28"/>
        </w:rPr>
        <w:t>enum class</w:t>
      </w:r>
      <w:r w:rsidR="00CA07DA">
        <w:rPr>
          <w:rFonts w:eastAsia="楷体" w:hint="eastAsia"/>
          <w:sz w:val="24"/>
          <w:szCs w:val="28"/>
        </w:rPr>
        <w:t>与</w:t>
      </w:r>
      <w:r w:rsidR="00CA07DA">
        <w:rPr>
          <w:rFonts w:eastAsia="楷体" w:hint="eastAsia"/>
          <w:sz w:val="24"/>
          <w:szCs w:val="28"/>
        </w:rPr>
        <w:t>e</w:t>
      </w:r>
      <w:r w:rsidR="00CA07DA">
        <w:rPr>
          <w:rFonts w:eastAsia="楷体"/>
          <w:sz w:val="24"/>
          <w:szCs w:val="28"/>
        </w:rPr>
        <w:t>num struct</w:t>
      </w:r>
      <w:r w:rsidR="00CA07DA">
        <w:rPr>
          <w:rFonts w:eastAsia="楷体" w:hint="eastAsia"/>
          <w:sz w:val="24"/>
          <w:szCs w:val="28"/>
        </w:rPr>
        <w:t>完全等价，因此下文以</w:t>
      </w:r>
      <w:r w:rsidR="00CA07DA">
        <w:rPr>
          <w:rFonts w:eastAsia="楷体" w:hint="eastAsia"/>
          <w:sz w:val="24"/>
          <w:szCs w:val="28"/>
        </w:rPr>
        <w:t>e</w:t>
      </w:r>
      <w:r w:rsidR="00CA07DA">
        <w:rPr>
          <w:rFonts w:eastAsia="楷体"/>
          <w:sz w:val="24"/>
          <w:szCs w:val="28"/>
        </w:rPr>
        <w:t>num class</w:t>
      </w:r>
      <w:r w:rsidR="00CA07DA">
        <w:rPr>
          <w:rFonts w:eastAsia="楷体" w:hint="eastAsia"/>
          <w:sz w:val="24"/>
          <w:szCs w:val="28"/>
        </w:rPr>
        <w:t>为例说明。</w:t>
      </w:r>
    </w:p>
    <w:p w14:paraId="6C26CF73" w14:textId="11CFB61C" w:rsidR="00DE3504" w:rsidRDefault="00CA07DA" w:rsidP="00DE3504">
      <w:pPr>
        <w:ind w:firstLineChars="200" w:firstLine="480"/>
        <w:rPr>
          <w:rFonts w:eastAsia="楷体"/>
          <w:sz w:val="24"/>
          <w:szCs w:val="28"/>
        </w:rPr>
      </w:pPr>
      <w:r w:rsidRPr="00F2279F">
        <w:rPr>
          <w:rFonts w:eastAsia="楷体"/>
          <w:color w:val="FF0000"/>
          <w:sz w:val="24"/>
          <w:szCs w:val="28"/>
        </w:rPr>
        <w:t>enum class</w:t>
      </w:r>
      <w:r w:rsidR="00DE3504" w:rsidRPr="00F2279F">
        <w:rPr>
          <w:rFonts w:eastAsia="楷体" w:hint="eastAsia"/>
          <w:color w:val="FF0000"/>
          <w:sz w:val="24"/>
          <w:szCs w:val="28"/>
        </w:rPr>
        <w:t>用于需要限定对象取值范围的场景</w:t>
      </w:r>
      <w:r w:rsidR="00DE3504" w:rsidRPr="00F2279F">
        <w:rPr>
          <w:rFonts w:eastAsia="楷体" w:hint="eastAsia"/>
          <w:sz w:val="24"/>
          <w:szCs w:val="28"/>
        </w:rPr>
        <w:t>。</w:t>
      </w:r>
      <w:r w:rsidR="00DE3504">
        <w:rPr>
          <w:rFonts w:eastAsia="楷体" w:hint="eastAsia"/>
          <w:sz w:val="24"/>
          <w:szCs w:val="28"/>
        </w:rPr>
        <w:t>例如：月份的有效取值范围为</w:t>
      </w:r>
      <w:r w:rsidR="00DE3504">
        <w:rPr>
          <w:rFonts w:eastAsia="楷体" w:hint="eastAsia"/>
          <w:sz w:val="24"/>
          <w:szCs w:val="28"/>
        </w:rPr>
        <w:t>1</w:t>
      </w:r>
      <w:r w:rsidR="00DE3504">
        <w:rPr>
          <w:rFonts w:eastAsia="楷体" w:hint="eastAsia"/>
          <w:sz w:val="24"/>
          <w:szCs w:val="28"/>
        </w:rPr>
        <w:t>到</w:t>
      </w:r>
      <w:r w:rsidR="00DE3504">
        <w:rPr>
          <w:rFonts w:eastAsia="楷体" w:hint="eastAsia"/>
          <w:sz w:val="24"/>
          <w:szCs w:val="28"/>
        </w:rPr>
        <w:t>12</w:t>
      </w:r>
      <w:r w:rsidR="00DE3504">
        <w:rPr>
          <w:rFonts w:eastAsia="楷体" w:hint="eastAsia"/>
          <w:sz w:val="24"/>
          <w:szCs w:val="28"/>
        </w:rPr>
        <w:t>之间的整数，此时就可以使用</w:t>
      </w:r>
      <w:r w:rsidR="00DE3504">
        <w:rPr>
          <w:rFonts w:eastAsia="楷体" w:hint="eastAsia"/>
          <w:sz w:val="24"/>
          <w:szCs w:val="28"/>
        </w:rPr>
        <w:t>e</w:t>
      </w:r>
      <w:r w:rsidR="00DE3504">
        <w:rPr>
          <w:rFonts w:eastAsia="楷体"/>
          <w:sz w:val="24"/>
          <w:szCs w:val="28"/>
        </w:rPr>
        <w:t>num class</w:t>
      </w:r>
      <w:r w:rsidR="00DE3504">
        <w:rPr>
          <w:rFonts w:eastAsia="楷体" w:hint="eastAsia"/>
          <w:sz w:val="24"/>
          <w:szCs w:val="28"/>
        </w:rPr>
        <w:t>。</w:t>
      </w:r>
    </w:p>
    <w:p w14:paraId="27F15E92" w14:textId="0C5C71F5" w:rsidR="00DE3504" w:rsidRDefault="007D4016" w:rsidP="00DE3504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相比</w:t>
      </w:r>
      <w:r>
        <w:rPr>
          <w:rFonts w:eastAsia="楷体" w:hint="eastAsia"/>
          <w:sz w:val="24"/>
          <w:szCs w:val="28"/>
        </w:rPr>
        <w:t>C</w:t>
      </w:r>
      <w:r>
        <w:rPr>
          <w:rFonts w:eastAsia="楷体"/>
          <w:sz w:val="24"/>
          <w:szCs w:val="28"/>
        </w:rPr>
        <w:t>++98</w:t>
      </w:r>
      <w:r>
        <w:rPr>
          <w:rFonts w:eastAsia="楷体" w:hint="eastAsia"/>
          <w:sz w:val="24"/>
          <w:szCs w:val="28"/>
        </w:rPr>
        <w:t>的</w:t>
      </w:r>
      <w:r w:rsidR="00DE3504">
        <w:rPr>
          <w:rFonts w:eastAsia="楷体" w:hint="eastAsia"/>
          <w:sz w:val="24"/>
          <w:szCs w:val="28"/>
        </w:rPr>
        <w:t>e</w:t>
      </w:r>
      <w:r w:rsidR="00DE3504">
        <w:rPr>
          <w:rFonts w:eastAsia="楷体"/>
          <w:sz w:val="24"/>
          <w:szCs w:val="28"/>
        </w:rPr>
        <w:t>num</w:t>
      </w:r>
      <w:r>
        <w:rPr>
          <w:rFonts w:eastAsia="楷体" w:hint="eastAsia"/>
          <w:sz w:val="24"/>
          <w:szCs w:val="28"/>
        </w:rPr>
        <w:t>，</w:t>
      </w:r>
      <w:r w:rsidR="00DE3504">
        <w:rPr>
          <w:rFonts w:eastAsia="楷体"/>
          <w:sz w:val="24"/>
          <w:szCs w:val="28"/>
        </w:rPr>
        <w:t>enum class</w:t>
      </w:r>
      <w:r w:rsidR="00DE3504">
        <w:rPr>
          <w:rFonts w:eastAsia="楷体" w:hint="eastAsia"/>
          <w:sz w:val="24"/>
          <w:szCs w:val="28"/>
        </w:rPr>
        <w:t>禁用了</w:t>
      </w:r>
      <w:r w:rsidR="00F75850">
        <w:rPr>
          <w:rFonts w:eastAsia="楷体" w:hint="eastAsia"/>
          <w:sz w:val="24"/>
          <w:szCs w:val="28"/>
        </w:rPr>
        <w:t>与</w:t>
      </w:r>
      <w:r w:rsidR="00F75850">
        <w:rPr>
          <w:rFonts w:eastAsia="楷体" w:hint="eastAsia"/>
          <w:sz w:val="24"/>
          <w:szCs w:val="28"/>
        </w:rPr>
        <w:t>i</w:t>
      </w:r>
      <w:r w:rsidR="00F75850">
        <w:rPr>
          <w:rFonts w:eastAsia="楷体"/>
          <w:sz w:val="24"/>
          <w:szCs w:val="28"/>
        </w:rPr>
        <w:t>nt</w:t>
      </w:r>
      <w:r w:rsidR="00F75850">
        <w:rPr>
          <w:rFonts w:eastAsia="楷体" w:hint="eastAsia"/>
          <w:sz w:val="24"/>
          <w:szCs w:val="28"/>
        </w:rPr>
        <w:t>类型之间的</w:t>
      </w:r>
      <w:r w:rsidR="00DE3504">
        <w:rPr>
          <w:rFonts w:eastAsia="楷体" w:hint="eastAsia"/>
          <w:sz w:val="24"/>
          <w:szCs w:val="28"/>
        </w:rPr>
        <w:t>隐式类型转换，提升了安全性，这是其最大的优点。此外，</w:t>
      </w:r>
      <w:r w:rsidR="00DE3504">
        <w:rPr>
          <w:rFonts w:eastAsia="楷体" w:hint="eastAsia"/>
          <w:sz w:val="24"/>
          <w:szCs w:val="28"/>
        </w:rPr>
        <w:t>e</w:t>
      </w:r>
      <w:r w:rsidR="00DE3504">
        <w:rPr>
          <w:rFonts w:eastAsia="楷体"/>
          <w:sz w:val="24"/>
          <w:szCs w:val="28"/>
        </w:rPr>
        <w:t>num class</w:t>
      </w:r>
      <w:r w:rsidR="00DE3504">
        <w:rPr>
          <w:rFonts w:eastAsia="楷体" w:hint="eastAsia"/>
          <w:sz w:val="24"/>
          <w:szCs w:val="28"/>
        </w:rPr>
        <w:t>也具有更</w:t>
      </w:r>
      <w:r w:rsidR="0029049A">
        <w:rPr>
          <w:rFonts w:eastAsia="楷体" w:hint="eastAsia"/>
          <w:sz w:val="24"/>
          <w:szCs w:val="28"/>
        </w:rPr>
        <w:t>强</w:t>
      </w:r>
      <w:r w:rsidR="00DE3504">
        <w:rPr>
          <w:rFonts w:eastAsia="楷体" w:hint="eastAsia"/>
          <w:sz w:val="24"/>
          <w:szCs w:val="28"/>
        </w:rPr>
        <w:t>的作用域</w:t>
      </w:r>
      <w:r w:rsidR="00CF180E">
        <w:rPr>
          <w:rFonts w:eastAsia="楷体" w:hint="eastAsia"/>
          <w:sz w:val="24"/>
          <w:szCs w:val="28"/>
        </w:rPr>
        <w:t>限定</w:t>
      </w:r>
      <w:r w:rsidR="00DE3504">
        <w:rPr>
          <w:rFonts w:eastAsia="楷体" w:hint="eastAsia"/>
          <w:sz w:val="24"/>
          <w:szCs w:val="28"/>
        </w:rPr>
        <w:t>。</w:t>
      </w:r>
    </w:p>
    <w:p w14:paraId="50925227" w14:textId="77777777" w:rsidR="00DE3504" w:rsidRDefault="00DE3504" w:rsidP="00734120">
      <w:pPr>
        <w:ind w:firstLineChars="200" w:firstLine="482"/>
        <w:rPr>
          <w:rFonts w:eastAsia="楷体"/>
          <w:b/>
          <w:bCs/>
          <w:sz w:val="24"/>
          <w:szCs w:val="28"/>
        </w:rPr>
      </w:pPr>
    </w:p>
    <w:p w14:paraId="63ABB254" w14:textId="4A3C465D" w:rsidR="00734120" w:rsidRPr="009007E3" w:rsidRDefault="00DE3504" w:rsidP="00734120">
      <w:pPr>
        <w:ind w:firstLineChars="200" w:firstLine="482"/>
        <w:rPr>
          <w:rFonts w:eastAsia="楷体"/>
          <w:b/>
          <w:bCs/>
          <w:sz w:val="24"/>
          <w:szCs w:val="28"/>
        </w:rPr>
      </w:pPr>
      <w:r>
        <w:rPr>
          <w:rFonts w:eastAsia="楷体" w:hint="eastAsia"/>
          <w:b/>
          <w:bCs/>
          <w:sz w:val="24"/>
          <w:szCs w:val="28"/>
        </w:rPr>
        <w:t>7</w:t>
      </w:r>
      <w:r w:rsidR="00734120" w:rsidRPr="009007E3">
        <w:rPr>
          <w:rFonts w:eastAsia="楷体" w:hint="eastAsia"/>
          <w:b/>
          <w:bCs/>
          <w:sz w:val="24"/>
          <w:szCs w:val="28"/>
        </w:rPr>
        <w:t>.</w:t>
      </w:r>
      <w:r w:rsidR="00734120" w:rsidRPr="009007E3">
        <w:rPr>
          <w:rFonts w:eastAsia="楷体"/>
          <w:b/>
          <w:bCs/>
          <w:sz w:val="24"/>
          <w:szCs w:val="28"/>
        </w:rPr>
        <w:t xml:space="preserve"> </w:t>
      </w:r>
      <w:r w:rsidR="00734120" w:rsidRPr="009007E3">
        <w:rPr>
          <w:rFonts w:eastAsia="楷体" w:hint="eastAsia"/>
          <w:b/>
          <w:bCs/>
          <w:sz w:val="24"/>
          <w:szCs w:val="28"/>
        </w:rPr>
        <w:t>重载类型转换运算符，实现从类到类内成员的隐式类型转换</w:t>
      </w:r>
    </w:p>
    <w:p w14:paraId="4CE53F85" w14:textId="77777777" w:rsidR="00734120" w:rsidRDefault="00734120" w:rsidP="00734120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如果</w:t>
      </w:r>
      <w:r>
        <w:rPr>
          <w:rFonts w:eastAsia="楷体" w:hint="eastAsia"/>
          <w:sz w:val="24"/>
          <w:szCs w:val="28"/>
        </w:rPr>
        <w:t>c</w:t>
      </w:r>
      <w:r>
        <w:rPr>
          <w:rFonts w:eastAsia="楷体"/>
          <w:sz w:val="24"/>
          <w:szCs w:val="28"/>
        </w:rPr>
        <w:t>lass B</w:t>
      </w:r>
      <w:r>
        <w:rPr>
          <w:rFonts w:eastAsia="楷体" w:hint="eastAsia"/>
          <w:sz w:val="24"/>
          <w:szCs w:val="28"/>
        </w:rPr>
        <w:t>内包含</w:t>
      </w:r>
      <w:r>
        <w:rPr>
          <w:rFonts w:eastAsia="楷体" w:hint="eastAsia"/>
          <w:sz w:val="24"/>
          <w:szCs w:val="28"/>
        </w:rPr>
        <w:t>class</w:t>
      </w:r>
      <w:r>
        <w:rPr>
          <w:rFonts w:eastAsia="楷体"/>
          <w:sz w:val="24"/>
          <w:szCs w:val="28"/>
        </w:rPr>
        <w:t xml:space="preserve"> A</w:t>
      </w:r>
      <w:r>
        <w:rPr>
          <w:rFonts w:eastAsia="楷体" w:hint="eastAsia"/>
          <w:sz w:val="24"/>
          <w:szCs w:val="28"/>
        </w:rPr>
        <w:t>成员变量，则</w:t>
      </w:r>
      <w:r>
        <w:rPr>
          <w:rFonts w:eastAsia="楷体" w:hint="eastAsia"/>
          <w:sz w:val="24"/>
          <w:szCs w:val="28"/>
        </w:rPr>
        <w:t>c</w:t>
      </w:r>
      <w:r>
        <w:rPr>
          <w:rFonts w:eastAsia="楷体"/>
          <w:sz w:val="24"/>
          <w:szCs w:val="28"/>
        </w:rPr>
        <w:t>lass B</w:t>
      </w:r>
      <w:r>
        <w:rPr>
          <w:rFonts w:eastAsia="楷体" w:hint="eastAsia"/>
          <w:sz w:val="24"/>
          <w:szCs w:val="28"/>
        </w:rPr>
        <w:t>可以重载类型转换运算符（它本身是</w:t>
      </w:r>
      <w:r>
        <w:rPr>
          <w:rFonts w:eastAsia="楷体" w:hint="eastAsia"/>
          <w:sz w:val="24"/>
          <w:szCs w:val="28"/>
        </w:rPr>
        <w:t>B</w:t>
      </w:r>
      <w:r>
        <w:rPr>
          <w:rFonts w:eastAsia="楷体" w:hint="eastAsia"/>
          <w:sz w:val="24"/>
          <w:szCs w:val="28"/>
        </w:rPr>
        <w:t>的成员函数），将</w:t>
      </w:r>
      <w:r>
        <w:rPr>
          <w:rFonts w:eastAsia="楷体" w:hint="eastAsia"/>
          <w:sz w:val="24"/>
          <w:szCs w:val="28"/>
        </w:rPr>
        <w:t>B</w:t>
      </w:r>
      <w:r>
        <w:rPr>
          <w:rFonts w:eastAsia="楷体" w:hint="eastAsia"/>
          <w:sz w:val="24"/>
          <w:szCs w:val="28"/>
        </w:rPr>
        <w:t>对象直接隐式转换为</w:t>
      </w:r>
      <w:r>
        <w:rPr>
          <w:rFonts w:eastAsia="楷体" w:hint="eastAsia"/>
          <w:sz w:val="24"/>
          <w:szCs w:val="28"/>
        </w:rPr>
        <w:t>A</w:t>
      </w:r>
      <w:r>
        <w:rPr>
          <w:rFonts w:eastAsia="楷体" w:hint="eastAsia"/>
          <w:sz w:val="24"/>
          <w:szCs w:val="28"/>
        </w:rPr>
        <w:t>对象。</w:t>
      </w:r>
    </w:p>
    <w:p w14:paraId="11C2A697" w14:textId="77777777" w:rsidR="00734120" w:rsidRDefault="00734120" w:rsidP="00734120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如下代码，</w:t>
      </w:r>
      <w:r>
        <w:rPr>
          <w:rFonts w:eastAsia="楷体" w:hint="eastAsia"/>
          <w:sz w:val="24"/>
          <w:szCs w:val="28"/>
        </w:rPr>
        <w:t>21</w:t>
      </w:r>
      <w:r>
        <w:rPr>
          <w:rFonts w:eastAsia="楷体" w:hint="eastAsia"/>
          <w:sz w:val="24"/>
          <w:szCs w:val="28"/>
        </w:rPr>
        <w:t>行便是重载了类型转换运算符，允许将</w:t>
      </w:r>
      <w:r>
        <w:rPr>
          <w:rFonts w:eastAsia="楷体"/>
          <w:sz w:val="24"/>
          <w:szCs w:val="28"/>
        </w:rPr>
        <w:t>Font</w:t>
      </w:r>
      <w:r>
        <w:rPr>
          <w:rFonts w:eastAsia="楷体" w:hint="eastAsia"/>
          <w:sz w:val="24"/>
          <w:szCs w:val="28"/>
        </w:rPr>
        <w:t>对象转换为其包含的</w:t>
      </w:r>
      <w:r>
        <w:rPr>
          <w:rFonts w:eastAsia="楷体" w:hint="eastAsia"/>
          <w:sz w:val="24"/>
          <w:szCs w:val="28"/>
        </w:rPr>
        <w:t>F</w:t>
      </w:r>
      <w:r>
        <w:rPr>
          <w:rFonts w:eastAsia="楷体"/>
          <w:sz w:val="24"/>
          <w:szCs w:val="28"/>
        </w:rPr>
        <w:t>ontHandle</w:t>
      </w:r>
      <w:r>
        <w:rPr>
          <w:rFonts w:eastAsia="楷体" w:hint="eastAsia"/>
          <w:sz w:val="24"/>
          <w:szCs w:val="28"/>
        </w:rPr>
        <w:t>对象。有了</w:t>
      </w:r>
      <w:r>
        <w:rPr>
          <w:rFonts w:eastAsia="楷体" w:hint="eastAsia"/>
          <w:sz w:val="24"/>
          <w:szCs w:val="28"/>
        </w:rPr>
        <w:t>21</w:t>
      </w:r>
      <w:r>
        <w:rPr>
          <w:rFonts w:eastAsia="楷体" w:hint="eastAsia"/>
          <w:sz w:val="24"/>
          <w:szCs w:val="28"/>
        </w:rPr>
        <w:t>行的代码，</w:t>
      </w:r>
      <w:r>
        <w:rPr>
          <w:rFonts w:eastAsia="楷体" w:hint="eastAsia"/>
          <w:sz w:val="24"/>
          <w:szCs w:val="28"/>
        </w:rPr>
        <w:t>33</w:t>
      </w:r>
      <w:r>
        <w:rPr>
          <w:rFonts w:eastAsia="楷体" w:hint="eastAsia"/>
          <w:sz w:val="24"/>
          <w:szCs w:val="28"/>
        </w:rPr>
        <w:t>、</w:t>
      </w:r>
      <w:r>
        <w:rPr>
          <w:rFonts w:eastAsia="楷体" w:hint="eastAsia"/>
          <w:sz w:val="24"/>
          <w:szCs w:val="28"/>
        </w:rPr>
        <w:t>36</w:t>
      </w:r>
      <w:r>
        <w:rPr>
          <w:rFonts w:eastAsia="楷体" w:hint="eastAsia"/>
          <w:sz w:val="24"/>
          <w:szCs w:val="28"/>
        </w:rPr>
        <w:t>、</w:t>
      </w:r>
      <w:r>
        <w:rPr>
          <w:rFonts w:eastAsia="楷体" w:hint="eastAsia"/>
          <w:sz w:val="24"/>
          <w:szCs w:val="28"/>
        </w:rPr>
        <w:t>37</w:t>
      </w:r>
      <w:r>
        <w:rPr>
          <w:rFonts w:eastAsia="楷体" w:hint="eastAsia"/>
          <w:sz w:val="24"/>
          <w:szCs w:val="28"/>
        </w:rPr>
        <w:t>行的代码才能通过编译。</w:t>
      </w:r>
    </w:p>
    <w:p w14:paraId="737D9717" w14:textId="77777777" w:rsidR="00734120" w:rsidRDefault="00734120" w:rsidP="00734120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这是一个多数情况下</w:t>
      </w:r>
      <w:r w:rsidRPr="00AB40F8">
        <w:rPr>
          <w:rFonts w:eastAsia="楷体" w:hint="eastAsia"/>
          <w:b/>
          <w:bCs/>
          <w:sz w:val="24"/>
          <w:szCs w:val="28"/>
        </w:rPr>
        <w:t>不推荐使用</w:t>
      </w:r>
      <w:r>
        <w:rPr>
          <w:rFonts w:eastAsia="楷体" w:hint="eastAsia"/>
          <w:sz w:val="24"/>
          <w:szCs w:val="28"/>
        </w:rPr>
        <w:t>的特性。具体见代码和注释。</w:t>
      </w:r>
    </w:p>
    <w:p w14:paraId="440B177D" w14:textId="77777777" w:rsidR="00CE2302" w:rsidRDefault="00CE2302" w:rsidP="00734120">
      <w:pPr>
        <w:ind w:firstLineChars="200" w:firstLine="480"/>
        <w:rPr>
          <w:rFonts w:eastAsia="楷体"/>
          <w:sz w:val="24"/>
          <w:szCs w:val="28"/>
        </w:rPr>
      </w:pPr>
    </w:p>
    <w:p w14:paraId="5B5F9C66" w14:textId="77777777" w:rsidR="00734120" w:rsidRPr="00AE257F" w:rsidRDefault="00447C5C" w:rsidP="00447C5C">
      <w:pPr>
        <w:jc w:val="center"/>
        <w:rPr>
          <w:rFonts w:eastAsia="楷体"/>
          <w:sz w:val="24"/>
          <w:szCs w:val="28"/>
        </w:rPr>
      </w:pPr>
      <w:r>
        <w:rPr>
          <w:rFonts w:eastAsia="楷体" w:hint="eastAsia"/>
          <w:noProof/>
          <w:sz w:val="24"/>
          <w:szCs w:val="28"/>
        </w:rPr>
        <w:lastRenderedPageBreak/>
        <w:drawing>
          <wp:inline distT="0" distB="0" distL="0" distR="0" wp14:anchorId="0D360524" wp14:editId="322707F4">
            <wp:extent cx="5943600" cy="6121400"/>
            <wp:effectExtent l="0" t="0" r="0" b="0"/>
            <wp:docPr id="14587487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2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4120" w:rsidRPr="00AE257F" w:rsidSect="00930BF5">
      <w:pgSz w:w="12240" w:h="15840"/>
      <w:pgMar w:top="1440" w:right="1440" w:bottom="1440" w:left="1440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8EBF4" w14:textId="77777777" w:rsidR="001B4221" w:rsidRDefault="001B4221" w:rsidP="00734120">
      <w:r>
        <w:separator/>
      </w:r>
    </w:p>
  </w:endnote>
  <w:endnote w:type="continuationSeparator" w:id="0">
    <w:p w14:paraId="323289CF" w14:textId="77777777" w:rsidR="001B4221" w:rsidRDefault="001B4221" w:rsidP="00734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03E8E" w14:textId="77777777" w:rsidR="001B4221" w:rsidRDefault="001B4221" w:rsidP="00734120">
      <w:r>
        <w:separator/>
      </w:r>
    </w:p>
  </w:footnote>
  <w:footnote w:type="continuationSeparator" w:id="0">
    <w:p w14:paraId="420ABA6B" w14:textId="77777777" w:rsidR="001B4221" w:rsidRDefault="001B4221" w:rsidP="007341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33E46"/>
    <w:multiLevelType w:val="hybridMultilevel"/>
    <w:tmpl w:val="25184BCE"/>
    <w:lvl w:ilvl="0" w:tplc="05D2A58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957715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4F"/>
    <w:rsid w:val="00051AB9"/>
    <w:rsid w:val="00051C85"/>
    <w:rsid w:val="000C1443"/>
    <w:rsid w:val="001B4221"/>
    <w:rsid w:val="001E076D"/>
    <w:rsid w:val="00247557"/>
    <w:rsid w:val="0029049A"/>
    <w:rsid w:val="002A3535"/>
    <w:rsid w:val="002F2223"/>
    <w:rsid w:val="00381C1E"/>
    <w:rsid w:val="0041576F"/>
    <w:rsid w:val="00422338"/>
    <w:rsid w:val="00447C5C"/>
    <w:rsid w:val="0048031E"/>
    <w:rsid w:val="004C225D"/>
    <w:rsid w:val="00503A2E"/>
    <w:rsid w:val="00526488"/>
    <w:rsid w:val="005354A2"/>
    <w:rsid w:val="00547FAD"/>
    <w:rsid w:val="00605B0A"/>
    <w:rsid w:val="006A21BA"/>
    <w:rsid w:val="006B414F"/>
    <w:rsid w:val="00700DFF"/>
    <w:rsid w:val="007116A0"/>
    <w:rsid w:val="00734120"/>
    <w:rsid w:val="00767E8A"/>
    <w:rsid w:val="007D4016"/>
    <w:rsid w:val="00852CB8"/>
    <w:rsid w:val="008567BA"/>
    <w:rsid w:val="00894C2C"/>
    <w:rsid w:val="00930BF5"/>
    <w:rsid w:val="009513FF"/>
    <w:rsid w:val="00957D4C"/>
    <w:rsid w:val="009849E9"/>
    <w:rsid w:val="00985903"/>
    <w:rsid w:val="009B0A13"/>
    <w:rsid w:val="00AE257F"/>
    <w:rsid w:val="00B34131"/>
    <w:rsid w:val="00C721F1"/>
    <w:rsid w:val="00C73404"/>
    <w:rsid w:val="00CA07DA"/>
    <w:rsid w:val="00CB74D4"/>
    <w:rsid w:val="00CE2302"/>
    <w:rsid w:val="00CF180E"/>
    <w:rsid w:val="00D679CB"/>
    <w:rsid w:val="00D72F15"/>
    <w:rsid w:val="00D80EDC"/>
    <w:rsid w:val="00DD1C1E"/>
    <w:rsid w:val="00DE3504"/>
    <w:rsid w:val="00E21662"/>
    <w:rsid w:val="00E95D9F"/>
    <w:rsid w:val="00F2279F"/>
    <w:rsid w:val="00F75850"/>
    <w:rsid w:val="00FD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089E12"/>
  <w15:chartTrackingRefBased/>
  <w15:docId w15:val="{4417E261-D71C-4874-9FFA-216DEE063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14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3412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412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41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41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Shenghao</dc:creator>
  <cp:keywords/>
  <dc:description/>
  <cp:lastModifiedBy>Chen, Shenghao</cp:lastModifiedBy>
  <cp:revision>47</cp:revision>
  <dcterms:created xsi:type="dcterms:W3CDTF">2023-11-29T02:11:00Z</dcterms:created>
  <dcterms:modified xsi:type="dcterms:W3CDTF">2023-11-29T07:02:00Z</dcterms:modified>
</cp:coreProperties>
</file>