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49B2" w14:textId="5B7A4290" w:rsidR="00D80EDC" w:rsidRPr="00AE7520" w:rsidRDefault="00AE7520" w:rsidP="00AE7520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AE7520">
        <w:rPr>
          <w:rFonts w:ascii="楷体" w:eastAsia="楷体" w:hAnsi="楷体" w:hint="eastAsia"/>
          <w:b/>
          <w:bCs/>
          <w:sz w:val="32"/>
          <w:szCs w:val="32"/>
        </w:rPr>
        <w:t>C</w:t>
      </w:r>
      <w:r w:rsidRPr="00AE7520">
        <w:rPr>
          <w:rFonts w:ascii="楷体" w:eastAsia="楷体" w:hAnsi="楷体"/>
          <w:b/>
          <w:bCs/>
          <w:sz w:val="32"/>
          <w:szCs w:val="32"/>
        </w:rPr>
        <w:t>++</w:t>
      </w:r>
      <w:r w:rsidRPr="00AE7520">
        <w:rPr>
          <w:rFonts w:ascii="楷体" w:eastAsia="楷体" w:hAnsi="楷体" w:hint="eastAsia"/>
          <w:b/>
          <w:bCs/>
          <w:sz w:val="32"/>
          <w:szCs w:val="32"/>
        </w:rPr>
        <w:t>学习笔记——左值、右值、引用</w:t>
      </w:r>
      <w:r>
        <w:rPr>
          <w:rFonts w:ascii="楷体" w:eastAsia="楷体" w:hAnsi="楷体" w:hint="eastAsia"/>
          <w:b/>
          <w:bCs/>
          <w:sz w:val="32"/>
          <w:szCs w:val="32"/>
        </w:rPr>
        <w:t>及与</w:t>
      </w:r>
      <w:r w:rsidRPr="00AE7520">
        <w:rPr>
          <w:rFonts w:ascii="楷体" w:eastAsia="楷体" w:hAnsi="楷体" w:hint="eastAsia"/>
          <w:b/>
          <w:bCs/>
          <w:sz w:val="32"/>
          <w:szCs w:val="32"/>
        </w:rPr>
        <w:t>const限定符</w:t>
      </w:r>
      <w:r>
        <w:rPr>
          <w:rFonts w:ascii="楷体" w:eastAsia="楷体" w:hAnsi="楷体" w:hint="eastAsia"/>
          <w:b/>
          <w:bCs/>
          <w:sz w:val="32"/>
          <w:szCs w:val="32"/>
        </w:rPr>
        <w:t>的关系</w:t>
      </w:r>
    </w:p>
    <w:p w14:paraId="4C39312F" w14:textId="77777777" w:rsidR="00AE7520" w:rsidRPr="00AE7520" w:rsidRDefault="00AE7520">
      <w:pPr>
        <w:rPr>
          <w:rFonts w:ascii="楷体" w:eastAsia="楷体" w:hAnsi="楷体" w:hint="eastAsia"/>
          <w:sz w:val="24"/>
          <w:szCs w:val="24"/>
        </w:rPr>
      </w:pPr>
    </w:p>
    <w:p w14:paraId="70EE359C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2"/>
        <w:rPr>
          <w:rFonts w:ascii="楷体" w:eastAsia="楷体" w:hAnsi="楷体" w:cs="Calibri"/>
          <w:b/>
          <w:bCs/>
        </w:rPr>
      </w:pPr>
      <w:r w:rsidRPr="00AE7520">
        <w:rPr>
          <w:rFonts w:ascii="楷体" w:eastAsia="楷体" w:hAnsi="楷体" w:cs="Calibri" w:hint="eastAsia"/>
          <w:b/>
          <w:bCs/>
        </w:rPr>
        <w:t>1. 左值</w:t>
      </w:r>
    </w:p>
    <w:p w14:paraId="7D8B979B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既可以出现在赋值运算符左边，也可以出现在赋值运算符右边的表达式。</w:t>
      </w:r>
    </w:p>
    <w:p w14:paraId="6F4411E9" w14:textId="67166A84" w:rsidR="00AE7520" w:rsidRPr="00AE7520" w:rsidRDefault="00AE7520" w:rsidP="00AE7520">
      <w:pPr>
        <w:pStyle w:val="a3"/>
        <w:spacing w:before="0" w:beforeAutospacing="0" w:after="0" w:afterAutospacing="0"/>
        <w:rPr>
          <w:rFonts w:ascii="楷体" w:eastAsia="楷体" w:hAnsi="楷体" w:cs="Calibri" w:hint="eastAsia"/>
        </w:rPr>
      </w:pPr>
    </w:p>
    <w:p w14:paraId="21701A8C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特点：</w:t>
      </w:r>
    </w:p>
    <w:p w14:paraId="64B72CEC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- 可以取地址</w:t>
      </w:r>
    </w:p>
    <w:p w14:paraId="62433F2F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- 可读写</w:t>
      </w:r>
    </w:p>
    <w:p w14:paraId="48DBEC07" w14:textId="77777777" w:rsid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/>
        </w:rPr>
      </w:pPr>
      <w:r w:rsidRPr="00AE7520">
        <w:rPr>
          <w:rFonts w:ascii="楷体" w:eastAsia="楷体" w:hAnsi="楷体" w:cs="Calibri" w:hint="eastAsia"/>
        </w:rPr>
        <w:t>- 总是具有名称</w:t>
      </w:r>
    </w:p>
    <w:p w14:paraId="722AFCAD" w14:textId="72AC3316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>
        <w:rPr>
          <w:rFonts w:ascii="楷体" w:eastAsia="楷体" w:hAnsi="楷体" w:cs="Calibri" w:hint="eastAsia"/>
        </w:rPr>
        <w:t>-</w:t>
      </w:r>
      <w:r>
        <w:rPr>
          <w:rFonts w:ascii="楷体" w:eastAsia="楷体" w:hAnsi="楷体" w:cs="Calibri"/>
        </w:rPr>
        <w:t xml:space="preserve"> </w:t>
      </w:r>
      <w:r>
        <w:rPr>
          <w:rFonts w:ascii="楷体" w:eastAsia="楷体" w:hAnsi="楷体" w:cs="Calibri" w:hint="eastAsia"/>
        </w:rPr>
        <w:t>生命周期通常为当前代码块；全局变量/常量的生命周期等于程序生命周期</w:t>
      </w:r>
    </w:p>
    <w:p w14:paraId="37FAAF58" w14:textId="34BD8EA7" w:rsidR="00AE7520" w:rsidRPr="00AE7520" w:rsidRDefault="00AE7520" w:rsidP="00AE7520">
      <w:pPr>
        <w:pStyle w:val="a3"/>
        <w:spacing w:before="0" w:beforeAutospacing="0" w:after="0" w:afterAutospacing="0"/>
        <w:rPr>
          <w:rFonts w:ascii="楷体" w:eastAsia="楷体" w:hAnsi="楷体" w:cs="Calibri" w:hint="eastAsia"/>
        </w:rPr>
      </w:pPr>
    </w:p>
    <w:p w14:paraId="2725A4E7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2"/>
        <w:rPr>
          <w:rFonts w:ascii="楷体" w:eastAsia="楷体" w:hAnsi="楷体" w:cs="Calibri" w:hint="eastAsia"/>
          <w:b/>
          <w:bCs/>
        </w:rPr>
      </w:pPr>
      <w:r w:rsidRPr="00AE7520">
        <w:rPr>
          <w:rFonts w:ascii="楷体" w:eastAsia="楷体" w:hAnsi="楷体" w:cs="Calibri" w:hint="eastAsia"/>
          <w:b/>
          <w:bCs/>
        </w:rPr>
        <w:t>2. 右值</w:t>
      </w:r>
    </w:p>
    <w:p w14:paraId="6A33F4E7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只能出现在赋值运算符右边的表达式。</w:t>
      </w:r>
    </w:p>
    <w:p w14:paraId="66472A97" w14:textId="7BA99B73" w:rsidR="00AE7520" w:rsidRPr="00AE7520" w:rsidRDefault="00AE7520" w:rsidP="00AE7520">
      <w:pPr>
        <w:pStyle w:val="a3"/>
        <w:spacing w:before="0" w:beforeAutospacing="0" w:after="0" w:afterAutospacing="0"/>
        <w:rPr>
          <w:rFonts w:ascii="楷体" w:eastAsia="楷体" w:hAnsi="楷体" w:cs="Calibri" w:hint="eastAsia"/>
        </w:rPr>
      </w:pPr>
    </w:p>
    <w:p w14:paraId="5339D98B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特点：</w:t>
      </w:r>
    </w:p>
    <w:p w14:paraId="6D5B788B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- 不能取地址</w:t>
      </w:r>
    </w:p>
    <w:p w14:paraId="692C5E89" w14:textId="77777777" w:rsid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/>
        </w:rPr>
      </w:pPr>
      <w:r w:rsidRPr="00AE7520">
        <w:rPr>
          <w:rFonts w:ascii="楷体" w:eastAsia="楷体" w:hAnsi="楷体" w:cs="Calibri" w:hint="eastAsia"/>
        </w:rPr>
        <w:t>- 只读</w:t>
      </w:r>
    </w:p>
    <w:p w14:paraId="3D250FE4" w14:textId="1766CD28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>
        <w:rPr>
          <w:rFonts w:ascii="楷体" w:eastAsia="楷体" w:hAnsi="楷体" w:cs="Calibri" w:hint="eastAsia"/>
        </w:rPr>
        <w:t>-</w:t>
      </w:r>
      <w:r>
        <w:rPr>
          <w:rFonts w:ascii="楷体" w:eastAsia="楷体" w:hAnsi="楷体" w:cs="Calibri"/>
        </w:rPr>
        <w:t xml:space="preserve"> </w:t>
      </w:r>
      <w:r>
        <w:rPr>
          <w:rFonts w:ascii="楷体" w:eastAsia="楷体" w:hAnsi="楷体" w:cs="Calibri" w:hint="eastAsia"/>
        </w:rPr>
        <w:t>没有名称</w:t>
      </w:r>
    </w:p>
    <w:p w14:paraId="6633994A" w14:textId="30A1B8C8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/>
        </w:rPr>
      </w:pPr>
      <w:r w:rsidRPr="00AE7520">
        <w:rPr>
          <w:rFonts w:ascii="楷体" w:eastAsia="楷体" w:hAnsi="楷体" w:cs="Calibri" w:hint="eastAsia"/>
        </w:rPr>
        <w:t>- 默认生命周期为当前表达式</w:t>
      </w:r>
      <w:r>
        <w:rPr>
          <w:rFonts w:ascii="楷体" w:eastAsia="楷体" w:hAnsi="楷体" w:cs="Calibri" w:hint="eastAsia"/>
        </w:rPr>
        <w:t>，表达式执行完毕即被销毁</w:t>
      </w:r>
      <w:r w:rsidRPr="00AE7520">
        <w:rPr>
          <w:rFonts w:ascii="楷体" w:eastAsia="楷体" w:hAnsi="楷体" w:cs="Calibri" w:hint="eastAsia"/>
        </w:rPr>
        <w:t>。</w:t>
      </w:r>
      <w:proofErr w:type="gramStart"/>
      <w:r w:rsidRPr="00AE7520">
        <w:rPr>
          <w:rFonts w:ascii="楷体" w:eastAsia="楷体" w:hAnsi="楷体" w:cs="Calibri" w:hint="eastAsia"/>
        </w:rPr>
        <w:t>使用右值引用</w:t>
      </w:r>
      <w:proofErr w:type="gramEnd"/>
      <w:r w:rsidRPr="00AE7520">
        <w:rPr>
          <w:rFonts w:ascii="楷体" w:eastAsia="楷体" w:hAnsi="楷体" w:cs="Calibri" w:hint="eastAsia"/>
        </w:rPr>
        <w:t>可</w:t>
      </w:r>
      <w:proofErr w:type="gramStart"/>
      <w:r w:rsidRPr="00AE7520">
        <w:rPr>
          <w:rFonts w:ascii="楷体" w:eastAsia="楷体" w:hAnsi="楷体" w:cs="Calibri" w:hint="eastAsia"/>
        </w:rPr>
        <w:t>延长右值的</w:t>
      </w:r>
      <w:proofErr w:type="gramEnd"/>
      <w:r w:rsidRPr="00AE7520">
        <w:rPr>
          <w:rFonts w:ascii="楷体" w:eastAsia="楷体" w:hAnsi="楷体" w:cs="Calibri" w:hint="eastAsia"/>
        </w:rPr>
        <w:t>生命周期</w:t>
      </w:r>
    </w:p>
    <w:p w14:paraId="648C9ED2" w14:textId="63BD9929" w:rsidR="00AE7520" w:rsidRPr="00AE7520" w:rsidRDefault="00AE7520" w:rsidP="00AE7520">
      <w:pPr>
        <w:pStyle w:val="a3"/>
        <w:spacing w:before="0" w:beforeAutospacing="0" w:after="0" w:afterAutospacing="0"/>
        <w:rPr>
          <w:rFonts w:ascii="楷体" w:eastAsia="楷体" w:hAnsi="楷体" w:cs="Calibri" w:hint="eastAsia"/>
        </w:rPr>
      </w:pPr>
    </w:p>
    <w:p w14:paraId="01B5D08F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2"/>
        <w:rPr>
          <w:rFonts w:ascii="楷体" w:eastAsia="楷体" w:hAnsi="楷体" w:cs="Calibri" w:hint="eastAsia"/>
          <w:b/>
          <w:bCs/>
        </w:rPr>
      </w:pPr>
      <w:r w:rsidRPr="00AE7520">
        <w:rPr>
          <w:rFonts w:ascii="楷体" w:eastAsia="楷体" w:hAnsi="楷体" w:cs="Calibri" w:hint="eastAsia"/>
          <w:b/>
          <w:bCs/>
        </w:rPr>
        <w:t>3. const</w:t>
      </w:r>
      <w:proofErr w:type="gramStart"/>
      <w:r w:rsidRPr="00AE7520">
        <w:rPr>
          <w:rFonts w:ascii="楷体" w:eastAsia="楷体" w:hAnsi="楷体" w:cs="Calibri" w:hint="eastAsia"/>
          <w:b/>
          <w:bCs/>
        </w:rPr>
        <w:t>左值引用</w:t>
      </w:r>
      <w:proofErr w:type="gramEnd"/>
    </w:p>
    <w:p w14:paraId="370EB180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示例：</w:t>
      </w:r>
    </w:p>
    <w:p w14:paraId="7402F253" w14:textId="4C495D6D" w:rsidR="00AE7520" w:rsidRPr="00AE7520" w:rsidRDefault="00AE7520" w:rsidP="00AE7520">
      <w:pPr>
        <w:pStyle w:val="a3"/>
        <w:spacing w:before="0" w:beforeAutospacing="0" w:after="0" w:afterAutospacing="0"/>
        <w:jc w:val="center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/>
        </w:rPr>
        <w:drawing>
          <wp:inline distT="0" distB="0" distL="0" distR="0" wp14:anchorId="3592089F" wp14:editId="2CA16CB2">
            <wp:extent cx="5943600" cy="1520190"/>
            <wp:effectExtent l="0" t="0" r="0" b="3810"/>
            <wp:docPr id="175013634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36345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3AFA" w14:textId="77777777" w:rsidR="00AE7520" w:rsidRDefault="00AE7520" w:rsidP="00AE7520">
      <w:pPr>
        <w:pStyle w:val="a3"/>
        <w:spacing w:before="0" w:beforeAutospacing="0" w:after="0" w:afterAutospacing="0"/>
        <w:rPr>
          <w:rFonts w:ascii="楷体" w:eastAsia="楷体" w:hAnsi="楷体" w:cs="Calibri"/>
        </w:rPr>
      </w:pPr>
    </w:p>
    <w:p w14:paraId="3017478D" w14:textId="3AC44A75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- 普通（非const）</w:t>
      </w:r>
      <w:proofErr w:type="gramStart"/>
      <w:r w:rsidRPr="00AE7520">
        <w:rPr>
          <w:rFonts w:ascii="楷体" w:eastAsia="楷体" w:hAnsi="楷体" w:cs="Calibri" w:hint="eastAsia"/>
        </w:rPr>
        <w:t>左值引用</w:t>
      </w:r>
      <w:proofErr w:type="gramEnd"/>
      <w:r w:rsidRPr="00AE7520">
        <w:rPr>
          <w:rFonts w:ascii="楷体" w:eastAsia="楷体" w:hAnsi="楷体" w:cs="Calibri" w:hint="eastAsia"/>
        </w:rPr>
        <w:t>不能</w:t>
      </w:r>
      <w:proofErr w:type="gramStart"/>
      <w:r w:rsidRPr="00AE7520">
        <w:rPr>
          <w:rFonts w:ascii="楷体" w:eastAsia="楷体" w:hAnsi="楷体" w:cs="Calibri" w:hint="eastAsia"/>
        </w:rPr>
        <w:t>用右值初始化</w:t>
      </w:r>
      <w:proofErr w:type="gramEnd"/>
      <w:r w:rsidRPr="00AE7520">
        <w:rPr>
          <w:rFonts w:ascii="楷体" w:eastAsia="楷体" w:hAnsi="楷体" w:cs="Calibri" w:hint="eastAsia"/>
        </w:rPr>
        <w:t>，这会导致权限放大——</w:t>
      </w:r>
      <w:proofErr w:type="gramStart"/>
      <w:r w:rsidRPr="00AE7520">
        <w:rPr>
          <w:rFonts w:ascii="楷体" w:eastAsia="楷体" w:hAnsi="楷体" w:cs="Calibri" w:hint="eastAsia"/>
        </w:rPr>
        <w:t>右值可读</w:t>
      </w:r>
      <w:proofErr w:type="gramEnd"/>
      <w:r w:rsidRPr="00AE7520">
        <w:rPr>
          <w:rFonts w:ascii="楷体" w:eastAsia="楷体" w:hAnsi="楷体" w:cs="Calibri" w:hint="eastAsia"/>
        </w:rPr>
        <w:t>不可写，</w:t>
      </w:r>
      <w:proofErr w:type="gramStart"/>
      <w:r w:rsidRPr="00AE7520">
        <w:rPr>
          <w:rFonts w:ascii="楷体" w:eastAsia="楷体" w:hAnsi="楷体" w:cs="Calibri" w:hint="eastAsia"/>
        </w:rPr>
        <w:t>而左值可读</w:t>
      </w:r>
      <w:proofErr w:type="gramEnd"/>
      <w:r w:rsidRPr="00AE7520">
        <w:rPr>
          <w:rFonts w:ascii="楷体" w:eastAsia="楷体" w:hAnsi="楷体" w:cs="Calibri" w:hint="eastAsia"/>
        </w:rPr>
        <w:t>可写。</w:t>
      </w:r>
    </w:p>
    <w:p w14:paraId="0820A732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- const</w:t>
      </w:r>
      <w:proofErr w:type="gramStart"/>
      <w:r w:rsidRPr="00AE7520">
        <w:rPr>
          <w:rFonts w:ascii="楷体" w:eastAsia="楷体" w:hAnsi="楷体" w:cs="Calibri" w:hint="eastAsia"/>
        </w:rPr>
        <w:t>左值引用</w:t>
      </w:r>
      <w:proofErr w:type="gramEnd"/>
      <w:r w:rsidRPr="00AE7520">
        <w:rPr>
          <w:rFonts w:ascii="楷体" w:eastAsia="楷体" w:hAnsi="楷体" w:cs="Calibri" w:hint="eastAsia"/>
        </w:rPr>
        <w:t>是可读不可写的，</w:t>
      </w:r>
      <w:proofErr w:type="gramStart"/>
      <w:r w:rsidRPr="00AE7520">
        <w:rPr>
          <w:rFonts w:ascii="楷体" w:eastAsia="楷体" w:hAnsi="楷体" w:cs="Calibri" w:hint="eastAsia"/>
        </w:rPr>
        <w:t>与右值权限</w:t>
      </w:r>
      <w:proofErr w:type="gramEnd"/>
      <w:r w:rsidRPr="00AE7520">
        <w:rPr>
          <w:rFonts w:ascii="楷体" w:eastAsia="楷体" w:hAnsi="楷体" w:cs="Calibri" w:hint="eastAsia"/>
        </w:rPr>
        <w:t>完全相同，所以const</w:t>
      </w:r>
      <w:proofErr w:type="gramStart"/>
      <w:r w:rsidRPr="00AE7520">
        <w:rPr>
          <w:rFonts w:ascii="楷体" w:eastAsia="楷体" w:hAnsi="楷体" w:cs="Calibri" w:hint="eastAsia"/>
        </w:rPr>
        <w:t>左值引用</w:t>
      </w:r>
      <w:proofErr w:type="gramEnd"/>
      <w:r w:rsidRPr="00AE7520">
        <w:rPr>
          <w:rFonts w:ascii="楷体" w:eastAsia="楷体" w:hAnsi="楷体" w:cs="Calibri" w:hint="eastAsia"/>
        </w:rPr>
        <w:t>可以</w:t>
      </w:r>
      <w:proofErr w:type="gramStart"/>
      <w:r w:rsidRPr="00AE7520">
        <w:rPr>
          <w:rFonts w:ascii="楷体" w:eastAsia="楷体" w:hAnsi="楷体" w:cs="Calibri" w:hint="eastAsia"/>
        </w:rPr>
        <w:t>用右值来</w:t>
      </w:r>
      <w:proofErr w:type="gramEnd"/>
      <w:r w:rsidRPr="00AE7520">
        <w:rPr>
          <w:rFonts w:ascii="楷体" w:eastAsia="楷体" w:hAnsi="楷体" w:cs="Calibri" w:hint="eastAsia"/>
        </w:rPr>
        <w:t>初始化。</w:t>
      </w:r>
    </w:p>
    <w:p w14:paraId="67BADAC4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- const</w:t>
      </w:r>
      <w:proofErr w:type="gramStart"/>
      <w:r w:rsidRPr="00AE7520">
        <w:rPr>
          <w:rFonts w:ascii="楷体" w:eastAsia="楷体" w:hAnsi="楷体" w:cs="Calibri" w:hint="eastAsia"/>
        </w:rPr>
        <w:t>左值引用</w:t>
      </w:r>
      <w:proofErr w:type="gramEnd"/>
      <w:r w:rsidRPr="00AE7520">
        <w:rPr>
          <w:rFonts w:ascii="楷体" w:eastAsia="楷体" w:hAnsi="楷体" w:cs="Calibri" w:hint="eastAsia"/>
        </w:rPr>
        <w:t>也可以</w:t>
      </w:r>
      <w:proofErr w:type="gramStart"/>
      <w:r w:rsidRPr="00AE7520">
        <w:rPr>
          <w:rFonts w:ascii="楷体" w:eastAsia="楷体" w:hAnsi="楷体" w:cs="Calibri" w:hint="eastAsia"/>
        </w:rPr>
        <w:t>用左值来</w:t>
      </w:r>
      <w:proofErr w:type="gramEnd"/>
      <w:r w:rsidRPr="00AE7520">
        <w:rPr>
          <w:rFonts w:ascii="楷体" w:eastAsia="楷体" w:hAnsi="楷体" w:cs="Calibri" w:hint="eastAsia"/>
        </w:rPr>
        <w:t>初始化，这会导致权限缩小——</w:t>
      </w:r>
      <w:proofErr w:type="gramStart"/>
      <w:r w:rsidRPr="00AE7520">
        <w:rPr>
          <w:rFonts w:ascii="楷体" w:eastAsia="楷体" w:hAnsi="楷体" w:cs="Calibri" w:hint="eastAsia"/>
        </w:rPr>
        <w:t>左值可读</w:t>
      </w:r>
      <w:proofErr w:type="gramEnd"/>
      <w:r w:rsidRPr="00AE7520">
        <w:rPr>
          <w:rFonts w:ascii="楷体" w:eastAsia="楷体" w:hAnsi="楷体" w:cs="Calibri" w:hint="eastAsia"/>
        </w:rPr>
        <w:t>可写，而const</w:t>
      </w:r>
      <w:proofErr w:type="gramStart"/>
      <w:r w:rsidRPr="00AE7520">
        <w:rPr>
          <w:rFonts w:ascii="楷体" w:eastAsia="楷体" w:hAnsi="楷体" w:cs="Calibri" w:hint="eastAsia"/>
        </w:rPr>
        <w:t>左值可读</w:t>
      </w:r>
      <w:proofErr w:type="gramEnd"/>
      <w:r w:rsidRPr="00AE7520">
        <w:rPr>
          <w:rFonts w:ascii="楷体" w:eastAsia="楷体" w:hAnsi="楷体" w:cs="Calibri" w:hint="eastAsia"/>
        </w:rPr>
        <w:t>不可写。</w:t>
      </w:r>
    </w:p>
    <w:p w14:paraId="0667747D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- 综上所述，</w:t>
      </w:r>
      <w:r w:rsidRPr="00AE7520">
        <w:rPr>
          <w:rFonts w:ascii="楷体" w:eastAsia="楷体" w:hAnsi="楷体" w:cs="Calibri" w:hint="eastAsia"/>
          <w:color w:val="FA0000"/>
        </w:rPr>
        <w:t>const</w:t>
      </w:r>
      <w:proofErr w:type="gramStart"/>
      <w:r w:rsidRPr="00AE7520">
        <w:rPr>
          <w:rFonts w:ascii="楷体" w:eastAsia="楷体" w:hAnsi="楷体" w:cs="Calibri" w:hint="eastAsia"/>
          <w:color w:val="FA0000"/>
        </w:rPr>
        <w:t>左值引用</w:t>
      </w:r>
      <w:proofErr w:type="gramEnd"/>
      <w:r w:rsidRPr="00AE7520">
        <w:rPr>
          <w:rFonts w:ascii="楷体" w:eastAsia="楷体" w:hAnsi="楷体" w:cs="Calibri" w:hint="eastAsia"/>
          <w:color w:val="FA0000"/>
        </w:rPr>
        <w:t>，可以用</w:t>
      </w:r>
      <w:proofErr w:type="gramStart"/>
      <w:r w:rsidRPr="00AE7520">
        <w:rPr>
          <w:rFonts w:ascii="楷体" w:eastAsia="楷体" w:hAnsi="楷体" w:cs="Calibri" w:hint="eastAsia"/>
          <w:color w:val="FA0000"/>
        </w:rPr>
        <w:t>左值或右值</w:t>
      </w:r>
      <w:proofErr w:type="gramEnd"/>
      <w:r w:rsidRPr="00AE7520">
        <w:rPr>
          <w:rFonts w:ascii="楷体" w:eastAsia="楷体" w:hAnsi="楷体" w:cs="Calibri" w:hint="eastAsia"/>
          <w:color w:val="FA0000"/>
        </w:rPr>
        <w:t>初始化</w:t>
      </w:r>
      <w:r w:rsidRPr="00AE7520">
        <w:rPr>
          <w:rFonts w:ascii="楷体" w:eastAsia="楷体" w:hAnsi="楷体" w:cs="Calibri" w:hint="eastAsia"/>
        </w:rPr>
        <w:t>；而普通（非const）</w:t>
      </w:r>
      <w:proofErr w:type="gramStart"/>
      <w:r w:rsidRPr="00AE7520">
        <w:rPr>
          <w:rFonts w:ascii="楷体" w:eastAsia="楷体" w:hAnsi="楷体" w:cs="Calibri" w:hint="eastAsia"/>
        </w:rPr>
        <w:t>左值引用</w:t>
      </w:r>
      <w:proofErr w:type="gramEnd"/>
      <w:r w:rsidRPr="00AE7520">
        <w:rPr>
          <w:rFonts w:ascii="楷体" w:eastAsia="楷体" w:hAnsi="楷体" w:cs="Calibri" w:hint="eastAsia"/>
        </w:rPr>
        <w:t>，只能</w:t>
      </w:r>
      <w:proofErr w:type="gramStart"/>
      <w:r w:rsidRPr="00AE7520">
        <w:rPr>
          <w:rFonts w:ascii="楷体" w:eastAsia="楷体" w:hAnsi="楷体" w:cs="Calibri" w:hint="eastAsia"/>
        </w:rPr>
        <w:t>用左值初始化</w:t>
      </w:r>
      <w:proofErr w:type="gramEnd"/>
      <w:r w:rsidRPr="00AE7520">
        <w:rPr>
          <w:rFonts w:ascii="楷体" w:eastAsia="楷体" w:hAnsi="楷体" w:cs="Calibri" w:hint="eastAsia"/>
        </w:rPr>
        <w:t>。</w:t>
      </w:r>
    </w:p>
    <w:p w14:paraId="49EC865F" w14:textId="021E6962" w:rsidR="00AE7520" w:rsidRPr="00AE7520" w:rsidRDefault="00AE7520" w:rsidP="00AE7520">
      <w:pPr>
        <w:pStyle w:val="a3"/>
        <w:spacing w:before="0" w:beforeAutospacing="0" w:after="0" w:afterAutospacing="0"/>
        <w:rPr>
          <w:rFonts w:ascii="楷体" w:eastAsia="楷体" w:hAnsi="楷体" w:cs="Calibri" w:hint="eastAsia"/>
        </w:rPr>
      </w:pPr>
    </w:p>
    <w:p w14:paraId="11EBD5BD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2"/>
        <w:rPr>
          <w:rFonts w:ascii="楷体" w:eastAsia="楷体" w:hAnsi="楷体" w:cs="Calibri" w:hint="eastAsia"/>
          <w:b/>
          <w:bCs/>
        </w:rPr>
      </w:pPr>
      <w:r w:rsidRPr="00AE7520">
        <w:rPr>
          <w:rFonts w:ascii="楷体" w:eastAsia="楷体" w:hAnsi="楷体" w:cs="Calibri" w:hint="eastAsia"/>
          <w:b/>
          <w:bCs/>
        </w:rPr>
        <w:t xml:space="preserve">4. </w:t>
      </w:r>
      <w:proofErr w:type="gramStart"/>
      <w:r w:rsidRPr="00AE7520">
        <w:rPr>
          <w:rFonts w:ascii="楷体" w:eastAsia="楷体" w:hAnsi="楷体" w:cs="Calibri" w:hint="eastAsia"/>
          <w:b/>
          <w:bCs/>
        </w:rPr>
        <w:t>右值引用</w:t>
      </w:r>
      <w:proofErr w:type="gramEnd"/>
    </w:p>
    <w:p w14:paraId="1F73645E" w14:textId="136A0950" w:rsid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/>
        </w:rPr>
      </w:pPr>
      <w:proofErr w:type="gramStart"/>
      <w:r w:rsidRPr="00AE7520">
        <w:rPr>
          <w:rFonts w:ascii="楷体" w:eastAsia="楷体" w:hAnsi="楷体" w:cs="Calibri" w:hint="eastAsia"/>
        </w:rPr>
        <w:t>右值引用</w:t>
      </w:r>
      <w:proofErr w:type="gramEnd"/>
      <w:r w:rsidRPr="00AE7520">
        <w:rPr>
          <w:rFonts w:ascii="楷体" w:eastAsia="楷体" w:hAnsi="楷体" w:cs="Calibri" w:hint="eastAsia"/>
        </w:rPr>
        <w:t>是一种特殊的左值，它只能</w:t>
      </w:r>
      <w:proofErr w:type="gramStart"/>
      <w:r w:rsidRPr="00AE7520">
        <w:rPr>
          <w:rFonts w:ascii="楷体" w:eastAsia="楷体" w:hAnsi="楷体" w:cs="Calibri" w:hint="eastAsia"/>
        </w:rPr>
        <w:t>用右值初始化</w:t>
      </w:r>
      <w:proofErr w:type="gramEnd"/>
      <w:r w:rsidRPr="00AE7520">
        <w:rPr>
          <w:rFonts w:ascii="楷体" w:eastAsia="楷体" w:hAnsi="楷体" w:cs="Calibri" w:hint="eastAsia"/>
        </w:rPr>
        <w:t>。</w:t>
      </w:r>
    </w:p>
    <w:p w14:paraId="1114E918" w14:textId="77777777" w:rsid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/>
        </w:rPr>
      </w:pPr>
      <w:proofErr w:type="gramStart"/>
      <w:r>
        <w:rPr>
          <w:rFonts w:ascii="楷体" w:eastAsia="楷体" w:hAnsi="楷体" w:cs="Calibri" w:hint="eastAsia"/>
        </w:rPr>
        <w:t>引入右值引用</w:t>
      </w:r>
      <w:proofErr w:type="gramEnd"/>
      <w:r>
        <w:rPr>
          <w:rFonts w:ascii="楷体" w:eastAsia="楷体" w:hAnsi="楷体" w:cs="Calibri" w:hint="eastAsia"/>
        </w:rPr>
        <w:t>的目的：</w:t>
      </w:r>
      <w:proofErr w:type="gramStart"/>
      <w:r>
        <w:rPr>
          <w:rFonts w:ascii="楷体" w:eastAsia="楷体" w:hAnsi="楷体" w:cs="Calibri" w:hint="eastAsia"/>
        </w:rPr>
        <w:t>延长右值生命周期</w:t>
      </w:r>
      <w:proofErr w:type="gramEnd"/>
      <w:r>
        <w:rPr>
          <w:rFonts w:ascii="楷体" w:eastAsia="楷体" w:hAnsi="楷体" w:cs="Calibri" w:hint="eastAsia"/>
        </w:rPr>
        <w:t>；减少对象构造过程中的复制开销。</w:t>
      </w:r>
    </w:p>
    <w:p w14:paraId="2ECB9168" w14:textId="23D85933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proofErr w:type="gramStart"/>
      <w:r w:rsidRPr="00AE7520">
        <w:rPr>
          <w:rFonts w:ascii="楷体" w:eastAsia="楷体" w:hAnsi="楷体" w:cs="Calibri" w:hint="eastAsia"/>
          <w:color w:val="FF0000"/>
        </w:rPr>
        <w:t>右值引用</w:t>
      </w:r>
      <w:proofErr w:type="gramEnd"/>
      <w:r w:rsidRPr="00AE7520">
        <w:rPr>
          <w:rFonts w:ascii="楷体" w:eastAsia="楷体" w:hAnsi="楷体" w:cs="Calibri" w:hint="eastAsia"/>
          <w:color w:val="FF0000"/>
        </w:rPr>
        <w:t>是现代C++</w:t>
      </w:r>
      <w:r w:rsidR="00924AD7" w:rsidRPr="00AE7520">
        <w:rPr>
          <w:rFonts w:ascii="楷体" w:eastAsia="楷体" w:hAnsi="楷体" w:cs="Calibri" w:hint="eastAsia"/>
          <w:color w:val="FF0000"/>
        </w:rPr>
        <w:t>很多</w:t>
      </w:r>
      <w:r w:rsidRPr="00AE7520">
        <w:rPr>
          <w:rFonts w:ascii="楷体" w:eastAsia="楷体" w:hAnsi="楷体" w:cs="Calibri" w:hint="eastAsia"/>
          <w:color w:val="FF0000"/>
        </w:rPr>
        <w:t>特性的基础。</w:t>
      </w:r>
    </w:p>
    <w:p w14:paraId="28DE202C" w14:textId="7D38ABA9" w:rsidR="00AE7520" w:rsidRPr="00AE7520" w:rsidRDefault="00AE7520" w:rsidP="00AE7520">
      <w:pPr>
        <w:pStyle w:val="a3"/>
        <w:spacing w:before="0" w:beforeAutospacing="0" w:after="0" w:afterAutospacing="0"/>
        <w:rPr>
          <w:rFonts w:ascii="楷体" w:eastAsia="楷体" w:hAnsi="楷体" w:cs="Calibri" w:hint="eastAsia"/>
        </w:rPr>
      </w:pPr>
    </w:p>
    <w:p w14:paraId="6C851066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特点：</w:t>
      </w:r>
    </w:p>
    <w:p w14:paraId="47D2FFC8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- 只能</w:t>
      </w:r>
      <w:proofErr w:type="gramStart"/>
      <w:r w:rsidRPr="00AE7520">
        <w:rPr>
          <w:rFonts w:ascii="楷体" w:eastAsia="楷体" w:hAnsi="楷体" w:cs="Calibri" w:hint="eastAsia"/>
        </w:rPr>
        <w:t>用右值初始化</w:t>
      </w:r>
      <w:proofErr w:type="gramEnd"/>
    </w:p>
    <w:p w14:paraId="04AB76B3" w14:textId="62276A06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- 可读写</w:t>
      </w:r>
    </w:p>
    <w:p w14:paraId="40F558BD" w14:textId="57867168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/>
        </w:rPr>
      </w:pPr>
      <w:r w:rsidRPr="00AE7520">
        <w:rPr>
          <w:rFonts w:ascii="楷体" w:eastAsia="楷体" w:hAnsi="楷体" w:cs="Calibri" w:hint="eastAsia"/>
        </w:rPr>
        <w:t xml:space="preserve">- </w:t>
      </w:r>
      <w:proofErr w:type="gramStart"/>
      <w:r w:rsidRPr="00AE7520">
        <w:rPr>
          <w:rFonts w:ascii="楷体" w:eastAsia="楷体" w:hAnsi="楷体" w:cs="Calibri" w:hint="eastAsia"/>
          <w:color w:val="FA0000"/>
        </w:rPr>
        <w:t>右值引用</w:t>
      </w:r>
      <w:proofErr w:type="gramEnd"/>
      <w:r w:rsidRPr="00AE7520">
        <w:rPr>
          <w:rFonts w:ascii="楷体" w:eastAsia="楷体" w:hAnsi="楷体" w:cs="Calibri" w:hint="eastAsia"/>
          <w:color w:val="FA0000"/>
        </w:rPr>
        <w:t>本身</w:t>
      </w:r>
      <w:proofErr w:type="gramStart"/>
      <w:r w:rsidRPr="00AE7520">
        <w:rPr>
          <w:rFonts w:ascii="楷体" w:eastAsia="楷体" w:hAnsi="楷体" w:cs="Calibri" w:hint="eastAsia"/>
          <w:color w:val="FA0000"/>
        </w:rPr>
        <w:t>是左值</w:t>
      </w:r>
      <w:proofErr w:type="gramEnd"/>
      <w:r w:rsidRPr="00AE7520">
        <w:rPr>
          <w:rFonts w:ascii="楷体" w:eastAsia="楷体" w:hAnsi="楷体" w:cs="Calibri" w:hint="eastAsia"/>
        </w:rPr>
        <w:t>——实际上，</w:t>
      </w:r>
      <w:proofErr w:type="gramStart"/>
      <w:r w:rsidRPr="00AE7520">
        <w:rPr>
          <w:rFonts w:ascii="楷体" w:eastAsia="楷体" w:hAnsi="楷体" w:cs="Calibri" w:hint="eastAsia"/>
        </w:rPr>
        <w:t>右值引用</w:t>
      </w:r>
      <w:proofErr w:type="gramEnd"/>
      <w:r w:rsidR="000A0E36">
        <w:rPr>
          <w:rFonts w:ascii="楷体" w:eastAsia="楷体" w:hAnsi="楷体" w:cs="Calibri" w:hint="eastAsia"/>
        </w:rPr>
        <w:t>在</w:t>
      </w:r>
      <w:r w:rsidRPr="00AE7520">
        <w:rPr>
          <w:rFonts w:ascii="楷体" w:eastAsia="楷体" w:hAnsi="楷体" w:cs="Calibri" w:hint="eastAsia"/>
        </w:rPr>
        <w:t>初始化时，</w:t>
      </w:r>
      <w:r w:rsidR="000A0E36">
        <w:rPr>
          <w:rFonts w:ascii="楷体" w:eastAsia="楷体" w:hAnsi="楷体" w:cs="Calibri" w:hint="eastAsia"/>
        </w:rPr>
        <w:t>会</w:t>
      </w:r>
      <w:r w:rsidRPr="00AE7520">
        <w:rPr>
          <w:rFonts w:ascii="楷体" w:eastAsia="楷体" w:hAnsi="楷体" w:cs="Calibri" w:hint="eastAsia"/>
        </w:rPr>
        <w:t>将用来初始化它的右值，复制到</w:t>
      </w:r>
      <w:proofErr w:type="gramStart"/>
      <w:r w:rsidRPr="00AE7520">
        <w:rPr>
          <w:rFonts w:ascii="楷体" w:eastAsia="楷体" w:hAnsi="楷体" w:cs="Calibri" w:hint="eastAsia"/>
        </w:rPr>
        <w:t>栈</w:t>
      </w:r>
      <w:proofErr w:type="gramEnd"/>
      <w:r w:rsidRPr="00AE7520">
        <w:rPr>
          <w:rFonts w:ascii="楷体" w:eastAsia="楷体" w:hAnsi="楷体" w:cs="Calibri" w:hint="eastAsia"/>
        </w:rPr>
        <w:t>空间某一内存区域。现在，</w:t>
      </w:r>
      <w:proofErr w:type="gramStart"/>
      <w:r w:rsidRPr="00AE7520">
        <w:rPr>
          <w:rFonts w:ascii="楷体" w:eastAsia="楷体" w:hAnsi="楷体" w:cs="Calibri" w:hint="eastAsia"/>
        </w:rPr>
        <w:t>右值引用</w:t>
      </w:r>
      <w:proofErr w:type="gramEnd"/>
      <w:r w:rsidRPr="00AE7520">
        <w:rPr>
          <w:rFonts w:ascii="楷体" w:eastAsia="楷体" w:hAnsi="楷体" w:cs="Calibri" w:hint="eastAsia"/>
        </w:rPr>
        <w:t>就是左值：它所指向的</w:t>
      </w:r>
      <w:proofErr w:type="gramStart"/>
      <w:r w:rsidRPr="00AE7520">
        <w:rPr>
          <w:rFonts w:ascii="楷体" w:eastAsia="楷体" w:hAnsi="楷体" w:cs="Calibri" w:hint="eastAsia"/>
        </w:rPr>
        <w:t>栈</w:t>
      </w:r>
      <w:proofErr w:type="gramEnd"/>
      <w:r w:rsidRPr="00AE7520">
        <w:rPr>
          <w:rFonts w:ascii="楷体" w:eastAsia="楷体" w:hAnsi="楷体" w:cs="Calibri" w:hint="eastAsia"/>
        </w:rPr>
        <w:t>空间内存区域具有名称（</w:t>
      </w:r>
      <w:proofErr w:type="gramStart"/>
      <w:r w:rsidRPr="00AE7520">
        <w:rPr>
          <w:rFonts w:ascii="楷体" w:eastAsia="楷体" w:hAnsi="楷体" w:cs="Calibri" w:hint="eastAsia"/>
        </w:rPr>
        <w:t>即右值引用</w:t>
      </w:r>
      <w:proofErr w:type="gramEnd"/>
      <w:r w:rsidRPr="00AE7520">
        <w:rPr>
          <w:rFonts w:ascii="楷体" w:eastAsia="楷体" w:hAnsi="楷体" w:cs="Calibri" w:hint="eastAsia"/>
        </w:rPr>
        <w:t>变量名），可读写</w:t>
      </w:r>
      <w:r w:rsidR="000A0E36">
        <w:rPr>
          <w:rFonts w:ascii="楷体" w:eastAsia="楷体" w:hAnsi="楷体" w:cs="Calibri" w:hint="eastAsia"/>
        </w:rPr>
        <w:t>，并且生命周期持续到当前代码块（</w:t>
      </w:r>
      <w:r w:rsidR="000A0E36">
        <w:rPr>
          <w:rFonts w:ascii="楷体" w:eastAsia="楷体" w:hAnsi="楷体" w:cs="Calibri" w:hint="eastAsia"/>
        </w:rPr>
        <w:t>而非当前表达式</w:t>
      </w:r>
      <w:r w:rsidR="000A0E36">
        <w:rPr>
          <w:rFonts w:ascii="楷体" w:eastAsia="楷体" w:hAnsi="楷体" w:cs="Calibri" w:hint="eastAsia"/>
        </w:rPr>
        <w:t>）结束</w:t>
      </w:r>
    </w:p>
    <w:p w14:paraId="1F5A2ED7" w14:textId="2F3AC8DE" w:rsidR="00AE7520" w:rsidRPr="00AE7520" w:rsidRDefault="00AE7520" w:rsidP="00AE7520">
      <w:pPr>
        <w:pStyle w:val="a3"/>
        <w:spacing w:before="0" w:beforeAutospacing="0" w:after="0" w:afterAutospacing="0"/>
        <w:rPr>
          <w:rFonts w:ascii="楷体" w:eastAsia="楷体" w:hAnsi="楷体" w:cs="Calibri" w:hint="eastAsia"/>
        </w:rPr>
      </w:pPr>
    </w:p>
    <w:p w14:paraId="61C3C253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示例：</w:t>
      </w:r>
    </w:p>
    <w:p w14:paraId="3710CAD3" w14:textId="7C4DED45" w:rsidR="00AE7520" w:rsidRPr="00AE7520" w:rsidRDefault="00AE7520" w:rsidP="00AE7520">
      <w:pPr>
        <w:pStyle w:val="a3"/>
        <w:spacing w:before="0" w:beforeAutospacing="0" w:after="0" w:afterAutospacing="0"/>
        <w:rPr>
          <w:rFonts w:ascii="楷体" w:eastAsia="楷体" w:hAnsi="楷体" w:cs="Calibri" w:hint="eastAsia"/>
        </w:rPr>
      </w:pPr>
      <w:r w:rsidRPr="00AE7520">
        <w:rPr>
          <w:rFonts w:ascii="Calibri" w:eastAsia="楷体" w:hAnsi="Calibri" w:cs="Calibri"/>
        </w:rPr>
        <w:drawing>
          <wp:inline distT="0" distB="0" distL="0" distR="0" wp14:anchorId="085A7A08" wp14:editId="259911D5">
            <wp:extent cx="5943600" cy="1932305"/>
            <wp:effectExtent l="0" t="0" r="0" b="0"/>
            <wp:docPr id="1582644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44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C60F" w14:textId="77777777" w:rsidR="00AE7520" w:rsidRDefault="00AE7520" w:rsidP="00AE7520">
      <w:pPr>
        <w:pStyle w:val="a3"/>
        <w:spacing w:before="0" w:beforeAutospacing="0" w:after="0" w:afterAutospacing="0"/>
        <w:ind w:firstLineChars="200" w:firstLine="482"/>
        <w:rPr>
          <w:rFonts w:ascii="楷体" w:eastAsia="楷体" w:hAnsi="楷体" w:cs="Calibri"/>
          <w:b/>
          <w:bCs/>
        </w:rPr>
      </w:pPr>
    </w:p>
    <w:p w14:paraId="1A41CE21" w14:textId="5494688D" w:rsidR="00AE7520" w:rsidRPr="00AE7520" w:rsidRDefault="00AE7520" w:rsidP="00AE7520">
      <w:pPr>
        <w:pStyle w:val="a3"/>
        <w:spacing w:before="0" w:beforeAutospacing="0" w:after="0" w:afterAutospacing="0"/>
        <w:ind w:firstLineChars="200" w:firstLine="482"/>
        <w:rPr>
          <w:rFonts w:ascii="楷体" w:eastAsia="楷体" w:hAnsi="楷体" w:cs="Calibri" w:hint="eastAsia"/>
          <w:b/>
          <w:bCs/>
        </w:rPr>
      </w:pPr>
      <w:r w:rsidRPr="00AE7520">
        <w:rPr>
          <w:rFonts w:ascii="楷体" w:eastAsia="楷体" w:hAnsi="楷体" w:cs="Calibri" w:hint="eastAsia"/>
          <w:b/>
          <w:bCs/>
        </w:rPr>
        <w:t>5</w:t>
      </w:r>
      <w:r w:rsidRPr="00AE7520">
        <w:rPr>
          <w:rFonts w:ascii="楷体" w:eastAsia="楷体" w:hAnsi="楷体" w:cs="Calibri"/>
          <w:b/>
          <w:bCs/>
        </w:rPr>
        <w:t xml:space="preserve">. </w:t>
      </w:r>
      <w:r w:rsidRPr="00AE7520">
        <w:rPr>
          <w:rFonts w:ascii="楷体" w:eastAsia="楷体" w:hAnsi="楷体" w:cs="Calibri" w:hint="eastAsia"/>
          <w:b/>
          <w:bCs/>
        </w:rPr>
        <w:t>const</w:t>
      </w:r>
      <w:proofErr w:type="gramStart"/>
      <w:r w:rsidRPr="00AE7520">
        <w:rPr>
          <w:rFonts w:ascii="楷体" w:eastAsia="楷体" w:hAnsi="楷体" w:cs="Calibri" w:hint="eastAsia"/>
          <w:b/>
          <w:bCs/>
        </w:rPr>
        <w:t>右值引用</w:t>
      </w:r>
      <w:proofErr w:type="gramEnd"/>
    </w:p>
    <w:p w14:paraId="0D6E5E4D" w14:textId="5E24591B" w:rsidR="000A0E36" w:rsidRDefault="00AE7520" w:rsidP="000A0E36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/>
        </w:rPr>
      </w:pPr>
      <w:proofErr w:type="gramStart"/>
      <w:r w:rsidRPr="00AE7520">
        <w:rPr>
          <w:rFonts w:ascii="楷体" w:eastAsia="楷体" w:hAnsi="楷体" w:cs="Calibri" w:hint="eastAsia"/>
        </w:rPr>
        <w:t>缩小右值引用</w:t>
      </w:r>
      <w:proofErr w:type="gramEnd"/>
      <w:r w:rsidRPr="00AE7520">
        <w:rPr>
          <w:rFonts w:ascii="楷体" w:eastAsia="楷体" w:hAnsi="楷体" w:cs="Calibri" w:hint="eastAsia"/>
        </w:rPr>
        <w:t>的权限，使其由可读写变为只读。</w:t>
      </w:r>
    </w:p>
    <w:p w14:paraId="1DAA7442" w14:textId="77777777" w:rsidR="000A0E36" w:rsidRPr="00AE7520" w:rsidRDefault="000A0E36" w:rsidP="000A0E36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</w:p>
    <w:p w14:paraId="29D33E9B" w14:textId="77777777" w:rsidR="00AE7520" w:rsidRPr="00AE7520" w:rsidRDefault="00AE7520" w:rsidP="00AE7520">
      <w:pPr>
        <w:pStyle w:val="a3"/>
        <w:spacing w:before="0" w:beforeAutospacing="0" w:after="0" w:afterAutospacing="0"/>
        <w:ind w:firstLineChars="200" w:firstLine="480"/>
        <w:rPr>
          <w:rFonts w:ascii="楷体" w:eastAsia="楷体" w:hAnsi="楷体" w:cs="Calibri" w:hint="eastAsia"/>
        </w:rPr>
      </w:pPr>
      <w:r w:rsidRPr="00AE7520">
        <w:rPr>
          <w:rFonts w:ascii="楷体" w:eastAsia="楷体" w:hAnsi="楷体" w:cs="Calibri" w:hint="eastAsia"/>
        </w:rPr>
        <w:t>示例：</w:t>
      </w:r>
    </w:p>
    <w:p w14:paraId="05537B53" w14:textId="5F2FCCE0" w:rsidR="00AE7520" w:rsidRPr="00AE7520" w:rsidRDefault="000A0E36" w:rsidP="000A0E36">
      <w:pPr>
        <w:jc w:val="center"/>
        <w:rPr>
          <w:rFonts w:ascii="楷体" w:eastAsia="楷体" w:hAnsi="楷体" w:hint="eastAsia"/>
          <w:sz w:val="24"/>
          <w:szCs w:val="24"/>
        </w:rPr>
      </w:pPr>
      <w:r w:rsidRPr="000A0E36">
        <w:rPr>
          <w:rFonts w:ascii="楷体" w:eastAsia="楷体" w:hAnsi="楷体"/>
          <w:sz w:val="24"/>
          <w:szCs w:val="24"/>
        </w:rPr>
        <w:drawing>
          <wp:inline distT="0" distB="0" distL="0" distR="0" wp14:anchorId="47D38CE9" wp14:editId="00098F8F">
            <wp:extent cx="5943600" cy="1593850"/>
            <wp:effectExtent l="0" t="0" r="6350" b="1270"/>
            <wp:docPr id="168689099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90990" name="图片 1" descr="文本, 信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20" w:rsidRPr="00AE7520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20"/>
    <w:rsid w:val="00051C85"/>
    <w:rsid w:val="000A0E36"/>
    <w:rsid w:val="00924AD7"/>
    <w:rsid w:val="00930BF5"/>
    <w:rsid w:val="009B0A13"/>
    <w:rsid w:val="00AE7520"/>
    <w:rsid w:val="00C9268F"/>
    <w:rsid w:val="00D80EDC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004B"/>
  <w15:chartTrackingRefBased/>
  <w15:docId w15:val="{9BA5562E-FB97-4166-B8D8-54364048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7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1</cp:revision>
  <dcterms:created xsi:type="dcterms:W3CDTF">2023-11-24T08:57:00Z</dcterms:created>
  <dcterms:modified xsi:type="dcterms:W3CDTF">2023-11-24T09:34:00Z</dcterms:modified>
</cp:coreProperties>
</file>