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72A6659" w14:textId="77777777">
      <w:pPr>
        <w:pBdr/>
        <w:spacing w:after="300" w:before="300"/>
        <w:ind/>
        <w:jc w:val="center"/>
        <w:rPr/>
      </w:pPr>
      <w:r>
        <mc:AlternateContent>
          <mc:Choice Requires="wpg">
            <w:drawing>
              <wp:inline xmlns:wp="http://schemas.openxmlformats.org/drawingml/2006/wordprocessingDrawing" distT="0" distB="0" distL="0" distR="0">
                <wp:extent cx="2762250" cy="9715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2762250" cy="971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17.50pt;height:76.50pt;mso-wrap-distance-left:0.00pt;mso-wrap-distance-top:0.00pt;mso-wrap-distance-right:0.00pt;mso-wrap-distance-bottom:0.00pt;z-index:1;" stroked="false">
                <v:imagedata r:id="rId9" o:title=""/>
                <o:lock v:ext="edit" rotation="t"/>
              </v:shape>
            </w:pict>
          </mc:Fallback>
        </mc:AlternateContent>
      </w:r>
    </w:p>
    <w:p w14:paraId="21D5801A" w14:textId="77777777">
      <w:pPr>
        <w:pBdr/>
        <w:spacing w:after="120"/>
        <w:ind/>
        <w:jc w:val="center"/>
        <w:rPr/>
      </w:pPr>
      <w:r>
        <w:rPr>
          <w:rFonts w:ascii="Georgia" w:hAnsi="Georgia" w:eastAsia="Georgia" w:cs="Georgia"/>
          <w:sz w:val="30"/>
          <w:szCs w:val="30"/>
          <w:lang w:val="en-US"/>
        </w:rPr>
        <w:t xml:space="preserve">Universidad Tecnológica Del Perú</w:t>
      </w:r>
      <w:r/>
    </w:p>
    <w:p w14:paraId="109AF332" w14:textId="77777777">
      <w:pPr>
        <w:pBdr/>
        <w:spacing w:after="40"/>
        <w:ind/>
        <w:jc w:val="center"/>
        <w:rPr/>
      </w:pPr>
      <w:r>
        <w:rPr>
          <w:rFonts w:ascii="Georgia" w:hAnsi="Georgia" w:eastAsia="Georgia" w:cs="Georgia"/>
          <w:b/>
          <w:bCs/>
          <w:sz w:val="24"/>
          <w:szCs w:val="24"/>
        </w:rPr>
        <w:t xml:space="preserve">FACULTAD DE INGENIERÍA</w:t>
      </w:r>
      <w:r/>
    </w:p>
    <w:p w14:paraId="4D32BA26" w14:textId="77777777">
      <w:pPr>
        <w:pBdr/>
        <w:spacing w:after="500"/>
        <w:ind/>
        <w:jc w:val="center"/>
        <w:rPr/>
      </w:pPr>
      <w:r>
        <w:rPr>
          <w:rFonts w:ascii="Georgia" w:hAnsi="Georgia" w:eastAsia="Georgia" w:cs="Georgia"/>
          <w:b/>
          <w:bCs/>
          <w:sz w:val="24"/>
          <w:szCs w:val="24"/>
        </w:rPr>
        <w:t xml:space="preserve">CARRERA PROFESIONAL DE INGENIERÍA DE SOFTWARE</w:t>
      </w:r>
      <w:r/>
    </w:p>
    <w:p w14:paraId="22F9ABAC" w14:textId="77777777">
      <w:pPr>
        <w:pBdr/>
        <w:spacing w:after="700"/>
        <w:ind/>
        <w:jc w:val="center"/>
        <w:rPr/>
      </w:pPr>
      <w:r>
        <w:rPr>
          <w:rFonts w:ascii="Georgia" w:hAnsi="Georgia" w:eastAsia="Georgia" w:cs="Georgia"/>
          <w:sz w:val="26"/>
          <w:szCs w:val="26"/>
          <w:lang w:val="en-US"/>
        </w:rPr>
        <w:t xml:space="preserve">Curso Herramientas de Desarrollo</w:t>
      </w:r>
      <w:r/>
    </w:p>
    <w:p w14:paraId="3F0093B1" w14:textId="77777777">
      <w:pPr>
        <w:pBdr/>
        <w:spacing w:after="100" w:before="500"/>
        <w:ind/>
        <w:jc w:val="center"/>
        <w:rPr/>
      </w:pPr>
      <w:r>
        <w:rPr>
          <w:rFonts w:ascii="Georgia" w:hAnsi="Georgia" w:eastAsia="Georgia" w:cs="Georgia"/>
          <w:b/>
          <w:bCs/>
          <w:sz w:val="24"/>
          <w:szCs w:val="24"/>
          <w:lang w:val="en-US"/>
        </w:rPr>
        <w:t xml:space="preserve">Trabajo</w:t>
      </w:r>
      <w:r/>
    </w:p>
    <w:p w14:paraId="57FEA38B" w14:textId="502A52D5">
      <w:pPr>
        <w:pBdr/>
        <w:spacing w:after="100"/>
        <w:ind/>
        <w:jc w:val="center"/>
        <w:rPr/>
      </w:pPr>
      <w:r>
        <w:rPr>
          <w:rFonts w:ascii="Georgia" w:hAnsi="Georgia" w:eastAsia="Georgia" w:cs="Georgia"/>
          <w:b/>
          <w:bCs/>
          <w:sz w:val="24"/>
          <w:szCs w:val="24"/>
          <w:lang w:val="es-ES"/>
        </w:rPr>
        <w:t>Avance 2 — Gestión de Actividades: Tablero Kanban, Gantt y Matriz de Issues del Proyecto RECOVR (GitFlow), 2026</w:t>
      </w:r>
      <w:r/>
    </w:p>
    <w:p w14:paraId="483A5697" w14:textId="32543089">
      <w:pPr>
        <w:pBdr/>
        <w:spacing w:after="100"/>
        <w:ind/>
        <w:jc w:val="center"/>
        <w:rPr/>
      </w:pPr>
      <w:r>
        <w:t>Link Video: (pendiente de grabar)</w:t>
      </w:r>
      <w:bookmarkStart w:id="245758742" w:name="_Int_saFjZ4Cw"/>
      <w:r>
        <w:rPr>
          <w:rFonts w:ascii="Georgia" w:hAnsi="Georgia" w:eastAsia="Georgia" w:cs="Georgia"/>
          <w:b w:val="0"/>
          <w:bCs w:val="0"/>
          <w:sz w:val="22"/>
          <w:szCs w:val="22"/>
          <w:lang w:val="es-ES"/>
        </w:rPr>
      </w:r>
      <w:bookmarkEnd w:id="245758742"/>
      <w:r>
        <w:rPr>
          <w:rFonts w:ascii="Georgia" w:hAnsi="Georgia" w:eastAsia="Georgia" w:cs="Georgia"/>
          <w:b w:val="0"/>
          <w:bCs w:val="0"/>
          <w:sz w:val="22"/>
          <w:szCs w:val="22"/>
          <w:lang w:val="es-ES"/>
        </w:rPr>
      </w:r>
      <w:r/>
    </w:p>
    <w:p w14:paraId="0B8C67F8" w14:textId="77777777">
      <w:pPr>
        <w:pBdr/>
        <w:spacing w:after="700"/>
        <w:ind/>
        <w:jc w:val="center"/>
        <w:rPr/>
      </w:pPr>
      <w:r>
        <w:rPr>
          <w:rFonts w:ascii="Georgia" w:hAnsi="Georgia" w:eastAsia="Georgia" w:cs="Georgia"/>
          <w:sz w:val="22"/>
          <w:szCs w:val="22"/>
          <w:lang w:val="en-US"/>
        </w:rPr>
        <w:t xml:space="preserve">Repositorio: </w:t>
      </w:r>
      <w:hyperlink r:id="rId11" w:tooltip="https://github.com/ProgramaGrueso/RECOVR" w:history="1">
        <w:r>
          <w:rPr>
            <w:rFonts w:ascii="Georgia" w:hAnsi="Georgia" w:eastAsia="Georgia" w:cs="Georgia"/>
            <w:color w:val="0563c1"/>
            <w:sz w:val="22"/>
            <w:szCs w:val="22"/>
            <w:u w:val="single"/>
            <w:lang w:val="en-US"/>
          </w:rPr>
          <w:t xml:space="preserve">github.com/ProgramaGrueso/RECOVR</w:t>
        </w:r>
      </w:hyperlink>
      <w:r/>
    </w:p>
    <w:p w14:paraId="0C8FCB50" w14:textId="77777777">
      <w:pPr>
        <w:pBdr/>
        <w:spacing w:after="80"/>
        <w:ind/>
        <w:jc w:val="center"/>
        <w:rPr/>
      </w:pPr>
      <w:r>
        <w:rPr>
          <w:rFonts w:ascii="Georgia" w:hAnsi="Georgia" w:eastAsia="Georgia" w:cs="Georgia"/>
          <w:b/>
          <w:bCs/>
          <w:sz w:val="24"/>
          <w:szCs w:val="24"/>
          <w:lang w:val="en-US"/>
        </w:rPr>
        <w:t xml:space="preserve">Integrantes</w:t>
      </w:r>
      <w:r/>
    </w:p>
    <w:p w14:paraId="2B4EAF5D" w14:textId="77777777">
      <w:pPr>
        <w:pBdr/>
        <w:spacing w:after="40"/>
        <w:ind/>
        <w:jc w:val="center"/>
        <w:rPr/>
      </w:pPr>
      <w:r>
        <w:rPr>
          <w:rFonts w:ascii="Georgia" w:hAnsi="Georgia" w:eastAsia="Georgia" w:cs="Georgia"/>
          <w:sz w:val="22"/>
          <w:szCs w:val="22"/>
          <w:lang w:val="en-US"/>
        </w:rPr>
        <w:t xml:space="preserve">Juan Francisco Ganoza Zambrano (Líder Técnico)</w:t>
      </w:r>
      <w:r/>
    </w:p>
    <w:p w14:paraId="6FFE4195" w14:textId="77777777">
      <w:pPr>
        <w:pBdr/>
        <w:spacing w:after="40"/>
        <w:ind/>
        <w:jc w:val="center"/>
        <w:rPr/>
      </w:pPr>
      <w:r>
        <w:rPr>
          <w:rFonts w:ascii="Georgia" w:hAnsi="Georgia" w:eastAsia="Georgia" w:cs="Georgia"/>
          <w:sz w:val="22"/>
          <w:szCs w:val="22"/>
        </w:rPr>
        <w:t xml:space="preserve">Luis Gabriel Reyes Saravia (DB &amp; Security)</w:t>
      </w:r>
      <w:r/>
    </w:p>
    <w:p w14:paraId="60402B1E" w14:textId="77777777">
      <w:pPr>
        <w:pBdr/>
        <w:spacing w:after="40"/>
        <w:ind/>
        <w:jc w:val="center"/>
        <w:rPr/>
      </w:pPr>
      <w:r>
        <w:rPr>
          <w:rFonts w:ascii="Georgia" w:hAnsi="Georgia" w:eastAsia="Georgia" w:cs="Georgia"/>
          <w:sz w:val="22"/>
          <w:szCs w:val="22"/>
        </w:rPr>
        <w:t xml:space="preserve">Heidi Maricielo Quispe Condori (Frontend)</w:t>
      </w:r>
      <w:r/>
    </w:p>
    <w:p w14:paraId="74504932" w14:textId="77777777">
      <w:pPr>
        <w:pBdr/>
        <w:spacing w:after="40"/>
        <w:ind/>
        <w:jc w:val="center"/>
        <w:rPr/>
      </w:pPr>
      <w:r>
        <w:rPr>
          <w:rFonts w:ascii="Georgia" w:hAnsi="Georgia" w:eastAsia="Georgia" w:cs="Georgia"/>
          <w:sz w:val="22"/>
          <w:szCs w:val="22"/>
        </w:rPr>
        <w:t xml:space="preserve">Jorge Marroquín Rodríguez (Backend)</w:t>
      </w:r>
      <w:r/>
    </w:p>
    <w:p w14:paraId="07A47A94" w14:textId="77777777">
      <w:pPr>
        <w:pBdr/>
        <w:spacing w:after="500"/>
        <w:ind/>
        <w:jc w:val="center"/>
        <w:rPr/>
      </w:pPr>
      <w:r>
        <w:rPr>
          <w:rFonts w:ascii="Georgia" w:hAnsi="Georgia" w:eastAsia="Georgia" w:cs="Georgia"/>
          <w:sz w:val="22"/>
          <w:szCs w:val="22"/>
        </w:rPr>
        <w:t xml:space="preserve">Víctor Alonso Barazorda Alejandro (Integration)</w:t>
      </w:r>
      <w:r/>
    </w:p>
    <w:p w14:paraId="2A4ACDC8" w14:textId="77777777">
      <w:pPr>
        <w:pBdr/>
        <w:spacing w:after="80"/>
        <w:ind/>
        <w:jc w:val="center"/>
        <w:rPr/>
      </w:pPr>
      <w:r>
        <w:rPr>
          <w:rFonts w:ascii="Georgia" w:hAnsi="Georgia" w:eastAsia="Georgia" w:cs="Georgia"/>
          <w:b/>
          <w:bCs/>
          <w:sz w:val="24"/>
          <w:szCs w:val="24"/>
          <w:lang w:val="en-US"/>
        </w:rPr>
        <w:t xml:space="preserve">Docente</w:t>
      </w:r>
      <w:r/>
    </w:p>
    <w:p w14:paraId="491435BA" w14:textId="77777777">
      <w:pPr>
        <w:pBdr/>
        <w:spacing w:after="900"/>
        <w:ind/>
        <w:jc w:val="center"/>
        <w:rPr/>
      </w:pPr>
      <w:r>
        <w:rPr>
          <w:rFonts w:ascii="Georgia" w:hAnsi="Georgia" w:eastAsia="Georgia" w:cs="Georgia"/>
          <w:sz w:val="22"/>
          <w:szCs w:val="22"/>
          <w:lang w:val="en-US"/>
        </w:rPr>
        <w:t xml:space="preserve">Waldyr Fredy Cerrón Valverde</w:t>
      </w:r>
      <w:r/>
    </w:p>
    <w:p w14:paraId="292C4094" w14:textId="277D922F">
      <w:pPr>
        <w:pBdr/>
        <w:spacing w:after="200"/>
        <w:ind/>
        <w:jc w:val="center"/>
        <w:rPr/>
      </w:pPr>
      <w:r>
        <w:rPr>
          <w:rFonts w:ascii="Georgia" w:hAnsi="Georgia" w:eastAsia="Georgia" w:cs="Georgia"/>
          <w:b/>
          <w:bCs/>
          <w:sz w:val="22"/>
          <w:szCs w:val="22"/>
        </w:rPr>
        <w:t xml:space="preserve">Lima, 2026</w:t>
      </w:r>
      <w:r/>
    </w:p>
    <w:p w14:paraId="0A37501D" w14:textId="77777777">
      <w:pPr>
        <w:pBdr/>
        <w:spacing/>
        <w:ind/>
        <w:rPr/>
      </w:pPr>
      <w:r>
        <w:br w:type="page" w:clear="all"/>
      </w:r>
    </w:p>
    <w:p w14:paraId="018D1C8F" w14:textId="77777777">
      <w:pPr>
        <w:pBdr/>
        <w:spacing w:after="400"/>
        <w:ind/>
        <w:jc w:val="center"/>
        <w:rPr/>
      </w:pPr>
      <w:r>
        <w:rPr>
          <w:rFonts w:ascii="Georgia" w:hAnsi="Georgia" w:eastAsia="Georgia" w:cs="Georgia"/>
          <w:b/>
          <w:bCs/>
          <w:color w:val="7a1f2b"/>
          <w:sz w:val="30"/>
          <w:szCs w:val="30"/>
        </w:rPr>
        <w:t xml:space="preserve">ÍNDICE</w:t>
      </w:r>
      <w:r/>
    </w:p>
    <w:p w14:paraId="0AEA5B77" w14:textId="77777777">
      <w:pPr>
        <w:pBdr/>
        <w:spacing w:after="100"/>
        <w:ind w:left="0"/>
        <w:rPr/>
      </w:pPr>
      <w:r>
        <w:rPr>
          <w:rFonts w:ascii="Georgia" w:hAnsi="Georgia" w:eastAsia="Georgia" w:cs="Georgia"/>
          <w:b/>
          <w:bCs/>
          <w:sz w:val="24"/>
          <w:szCs w:val="24"/>
        </w:rPr>
        <w:t xml:space="preserve">CAPÍTULO 1: ASPECTOS GENERALES</w:t>
      </w:r>
      <w:r/>
    </w:p>
    <w:p w14:paraId="5B625BDA" w14:textId="77777777">
      <w:pPr>
        <w:pBdr/>
        <w:spacing w:after="100"/>
        <w:ind w:left="300"/>
        <w:rPr/>
      </w:pPr>
      <w:r>
        <w:rPr>
          <w:rFonts w:ascii="Georgia" w:hAnsi="Georgia" w:eastAsia="Georgia" w:cs="Georgia"/>
          <w:b w:val="0"/>
          <w:bCs w:val="0"/>
          <w:sz w:val="24"/>
          <w:szCs w:val="24"/>
          <w:lang w:val="en-US"/>
        </w:rPr>
        <w:t xml:space="preserve">1. Definición de problemas</w:t>
      </w:r>
      <w:r/>
    </w:p>
    <w:p w14:paraId="1EA68E11" w14:textId="77777777">
      <w:pPr>
        <w:pBdr/>
        <w:spacing w:after="100"/>
        <w:ind w:left="600"/>
        <w:rPr/>
      </w:pPr>
      <w:r>
        <w:rPr>
          <w:rFonts w:ascii="Georgia" w:hAnsi="Georgia" w:eastAsia="Georgia" w:cs="Georgia"/>
          <w:b w:val="0"/>
          <w:bCs w:val="0"/>
          <w:sz w:val="24"/>
          <w:szCs w:val="24"/>
          <w:lang w:val="en-US"/>
        </w:rPr>
        <w:t xml:space="preserve">1.1 Descripción del problema</w:t>
      </w:r>
      <w:r/>
    </w:p>
    <w:p w14:paraId="21000001" w14:textId="77777777">
      <w:pPr>
        <w:pBdr/>
        <w:spacing w:after="100"/>
        <w:ind w:left="600"/>
        <w:rPr/>
      </w:pPr>
      <w:r>
        <w:rPr>
          <w:rFonts w:ascii="Georgia" w:hAnsi="Georgia" w:eastAsia="Georgia" w:cs="Georgia"/>
          <w:b w:val="0"/>
          <w:bCs w:val="0"/>
          <w:sz w:val="24"/>
          <w:szCs w:val="24"/>
          <w:lang w:val="en-US"/>
        </w:rPr>
        <w:t xml:space="preserve">1.2 Problema general</w:t>
      </w:r>
      <w:r/>
    </w:p>
    <w:p w14:paraId="21000002" w14:textId="77777777">
      <w:pPr>
        <w:pBdr/>
        <w:spacing w:after="100"/>
        <w:ind w:left="600"/>
        <w:rPr/>
      </w:pPr>
      <w:r>
        <w:rPr>
          <w:rFonts w:ascii="Georgia" w:hAnsi="Georgia" w:eastAsia="Georgia" w:cs="Georgia"/>
          <w:b w:val="0"/>
          <w:bCs w:val="0"/>
          <w:sz w:val="24"/>
          <w:szCs w:val="24"/>
          <w:lang w:val="en-US"/>
        </w:rPr>
        <w:t xml:space="preserve">1.3 Problemas específicos</w:t>
      </w:r>
      <w:r/>
    </w:p>
    <w:p w14:paraId="7C489B0C" w14:textId="77777777">
      <w:pPr>
        <w:pBdr/>
        <w:spacing w:after="100"/>
        <w:ind w:left="300"/>
        <w:rPr/>
      </w:pPr>
      <w:r>
        <w:rPr>
          <w:rFonts w:ascii="Georgia" w:hAnsi="Georgia" w:eastAsia="Georgia" w:cs="Georgia"/>
          <w:b w:val="0"/>
          <w:bCs w:val="0"/>
          <w:sz w:val="24"/>
          <w:szCs w:val="24"/>
          <w:lang w:val="en-US"/>
        </w:rPr>
        <w:t xml:space="preserve">2. Definición del objetivos</w:t>
      </w:r>
      <w:r/>
    </w:p>
    <w:p w14:paraId="22000001" w14:textId="77777777">
      <w:pPr>
        <w:pBdr/>
        <w:spacing w:after="100"/>
        <w:ind w:left="600"/>
        <w:rPr/>
      </w:pPr>
      <w:r>
        <w:rPr>
          <w:rFonts w:ascii="Georgia" w:hAnsi="Georgia" w:eastAsia="Georgia" w:cs="Georgia"/>
          <w:b w:val="0"/>
          <w:bCs w:val="0"/>
          <w:sz w:val="24"/>
          <w:szCs w:val="24"/>
          <w:lang w:val="en-US"/>
        </w:rPr>
        <w:t xml:space="preserve">2.1 Objetivos del software</w:t>
      </w:r>
      <w:r/>
    </w:p>
    <w:p w14:paraId="5CE9AF88" w14:textId="77777777">
      <w:pPr>
        <w:pBdr/>
        <w:spacing w:after="100"/>
        <w:ind w:left="600"/>
        <w:rPr/>
      </w:pPr>
      <w:r>
        <w:rPr>
          <w:rFonts w:ascii="Georgia" w:hAnsi="Georgia" w:eastAsia="Georgia" w:cs="Georgia"/>
          <w:b w:val="0"/>
          <w:bCs w:val="0"/>
          <w:sz w:val="24"/>
          <w:szCs w:val="24"/>
          <w:lang w:val="en-US"/>
        </w:rPr>
        <w:t xml:space="preserve">2.2 Objetivo general de la construcción del software</w:t>
      </w:r>
      <w:r/>
    </w:p>
    <w:p w14:paraId="63A06089" w14:textId="77777777">
      <w:pPr>
        <w:pBdr/>
        <w:spacing w:after="100"/>
        <w:ind w:left="600"/>
        <w:rPr/>
      </w:pPr>
      <w:r>
        <w:rPr>
          <w:rFonts w:ascii="Georgia" w:hAnsi="Georgia" w:eastAsia="Georgia" w:cs="Georgia"/>
          <w:b w:val="0"/>
          <w:bCs w:val="0"/>
          <w:sz w:val="24"/>
          <w:szCs w:val="24"/>
          <w:lang w:val="en-US"/>
        </w:rPr>
        <w:t xml:space="preserve">2.3 Objetivos específicos de la construcción del software</w:t>
      </w:r>
      <w:r/>
    </w:p>
    <w:p w14:paraId="37900621" w14:textId="77777777">
      <w:pPr>
        <w:pBdr/>
        <w:spacing w:after="300"/>
        <w:ind w:left="600"/>
        <w:rPr/>
      </w:pPr>
      <w:r>
        <w:rPr>
          <w:rFonts w:ascii="Georgia" w:hAnsi="Georgia" w:eastAsia="Georgia" w:cs="Georgia"/>
          <w:b w:val="0"/>
          <w:bCs w:val="0"/>
          <w:sz w:val="24"/>
          <w:szCs w:val="24"/>
          <w:lang w:val="en-US"/>
        </w:rPr>
        <w:t xml:space="preserve">2.4 Alcances y limitaciones</w:t>
      </w:r>
      <w:r/>
    </w:p>
    <w:p w14:paraId="6CB642FC" w14:textId="77777777">
      <w:pPr>
        <w:pBdr/>
        <w:spacing w:after="100"/>
        <w:ind w:left="0"/>
        <w:rPr/>
      </w:pPr>
      <w:r>
        <w:rPr>
          <w:rFonts w:ascii="Georgia" w:hAnsi="Georgia" w:eastAsia="Georgia" w:cs="Georgia"/>
          <w:b/>
          <w:bCs/>
          <w:sz w:val="24"/>
          <w:szCs w:val="24"/>
        </w:rPr>
        <w:t xml:space="preserve">CAPÍTULO 2: MARCO TEÓRICO</w:t>
      </w:r>
      <w:r/>
    </w:p>
    <w:p w14:paraId="6FF82D03" w14:textId="77777777">
      <w:pPr>
        <w:pBdr/>
        <w:spacing w:after="100"/>
        <w:ind w:left="300"/>
        <w:rPr/>
      </w:pPr>
      <w:r>
        <w:rPr>
          <w:rFonts w:ascii="Georgia" w:hAnsi="Georgia" w:eastAsia="Georgia" w:cs="Georgia"/>
          <w:b w:val="0"/>
          <w:bCs w:val="0"/>
          <w:sz w:val="24"/>
          <w:szCs w:val="24"/>
          <w:lang w:val="en-US"/>
        </w:rPr>
        <w:t xml:space="preserve">2.1 Antecedentes</w:t>
      </w:r>
      <w:r/>
    </w:p>
    <w:p w14:paraId="1056AEE3" w14:textId="77777777">
      <w:pPr>
        <w:pBdr/>
        <w:spacing w:after="100"/>
        <w:ind w:left="300"/>
        <w:rPr/>
      </w:pPr>
      <w:r>
        <w:rPr>
          <w:rFonts w:ascii="Georgia" w:hAnsi="Georgia" w:eastAsia="Georgia" w:cs="Georgia"/>
          <w:b w:val="0"/>
          <w:bCs w:val="0"/>
          <w:sz w:val="24"/>
          <w:szCs w:val="24"/>
          <w:lang w:val="en-US"/>
        </w:rPr>
        <w:t xml:space="preserve">2.2 Fundamento teórico</w:t>
      </w:r>
      <w:r/>
    </w:p>
    <w:p w14:paraId="2322146B" w14:textId="77777777">
      <w:pPr>
        <w:pBdr/>
        <w:spacing w:after="300"/>
        <w:ind w:left="300"/>
        <w:rPr/>
      </w:pPr>
      <w:r>
        <w:rPr>
          <w:rFonts w:ascii="Georgia" w:hAnsi="Georgia" w:eastAsia="Georgia" w:cs="Georgia"/>
          <w:b w:val="0"/>
          <w:bCs w:val="0"/>
          <w:sz w:val="24"/>
          <w:szCs w:val="24"/>
          <w:lang w:val="en-US"/>
        </w:rPr>
        <w:t xml:space="preserve">Referencia bibliográfica (Formato IEEE)</w:t>
      </w:r>
      <w:r/>
    </w:p>
    <w:p w14:paraId="0AEA5B77" w14:textId="77777777">
      <w:pPr>
        <w:pBdr/>
        <w:spacing w:after="100"/>
        <w:ind w:left="0"/>
        <w:rPr/>
      </w:pPr>
      <w:r>
        <w:rPr>
          <w:rFonts w:ascii="Georgia" w:hAnsi="Georgia" w:eastAsia="Georgia" w:cs="Georgia"/>
          <w:b/>
          <w:bCs/>
          <w:sz w:val="24"/>
          <w:szCs w:val="24"/>
        </w:rPr>
        <w:t>CAPÍTULO 3: GESTIÓN DE ACTIVIDADES</w:t>
      </w:r>
      <w:r/>
    </w:p>
    <w:p w14:paraId="5B625BDA" w14:textId="77777777">
      <w:pPr>
        <w:pBdr/>
        <w:spacing w:after="100"/>
        <w:ind w:left="300"/>
        <w:rPr/>
      </w:pPr>
      <w:r>
        <w:rPr>
          <w:rFonts w:ascii="Georgia" w:hAnsi="Georgia" w:eastAsia="Georgia" w:cs="Georgia"/>
          <w:b w:val="0"/>
          <w:bCs w:val="0"/>
          <w:sz w:val="24"/>
          <w:szCs w:val="24"/>
          <w:lang w:val="en-US"/>
        </w:rPr>
        <w:t>3.1 Características del proyecto</w:t>
      </w:r>
      <w:r/>
    </w:p>
    <w:p w14:paraId="5B625BDA" w14:textId="77777777">
      <w:pPr>
        <w:pBdr/>
        <w:spacing w:after="100"/>
        <w:ind w:left="300"/>
        <w:rPr/>
      </w:pPr>
      <w:r>
        <w:rPr>
          <w:rFonts w:ascii="Georgia" w:hAnsi="Georgia" w:eastAsia="Georgia" w:cs="Georgia"/>
          <w:b w:val="0"/>
          <w:bCs w:val="0"/>
          <w:sz w:val="24"/>
          <w:szCs w:val="24"/>
          <w:lang w:val="en-US"/>
        </w:rPr>
        <w:t>3.2 Componentes del tablero de control</w:t>
      </w:r>
      <w:r/>
    </w:p>
    <w:p w14:paraId="5B625BDA" w14:textId="77777777">
      <w:pPr>
        <w:pBdr/>
        <w:spacing w:after="100"/>
        <w:ind w:left="300"/>
        <w:rPr/>
      </w:pPr>
      <w:r>
        <w:rPr>
          <w:rFonts w:ascii="Georgia" w:hAnsi="Georgia" w:eastAsia="Georgia" w:cs="Georgia"/>
          <w:b w:val="0"/>
          <w:bCs w:val="0"/>
          <w:sz w:val="24"/>
          <w:szCs w:val="24"/>
          <w:lang w:val="en-US"/>
        </w:rPr>
        <w:t>3.3 Características de la actividad (matriz de issues y Gantt)</w:t>
      </w:r>
      <w:r/>
    </w:p>
    <w:p w14:paraId="5B625BDA" w14:textId="77777777">
      <w:pPr>
        <w:pBdr/>
        <w:spacing w:after="100"/>
        <w:ind w:left="300"/>
        <w:rPr/>
      </w:pPr>
      <w:r>
        <w:rPr>
          <w:rFonts w:ascii="Georgia" w:hAnsi="Georgia" w:eastAsia="Georgia" w:cs="Georgia"/>
          <w:b w:val="0"/>
          <w:bCs w:val="0"/>
          <w:sz w:val="24"/>
          <w:szCs w:val="24"/>
          <w:lang w:val="en-US"/>
        </w:rPr>
        <w:t>3.4 Ejemplo: actividades en el tablero de control</w:t>
      </w:r>
      <w:r/>
    </w:p>
    <w:p w14:paraId="5B625BDA" w14:textId="77777777">
      <w:pPr>
        <w:pBdr/>
        <w:spacing w:after="100"/>
        <w:ind w:left="300"/>
        <w:rPr/>
      </w:pPr>
      <w:r>
        <w:rPr>
          <w:rFonts w:ascii="Georgia" w:hAnsi="Georgia" w:eastAsia="Georgia" w:cs="Georgia"/>
          <w:b w:val="0"/>
          <w:bCs w:val="0"/>
          <w:sz w:val="24"/>
          <w:szCs w:val="24"/>
          <w:lang w:val="en-US"/>
        </w:rPr>
        <w:t>3.5 Objetivo en GitHub: implementación del tablero de control</w:t>
      </w:r>
      <w:r/>
    </w:p>
    <w:p w14:paraId="5B625BDA" w14:textId="77777777">
      <w:pPr>
        <w:pBdr/>
        <w:spacing w:after="100"/>
        <w:ind w:left="300"/>
        <w:rPr/>
      </w:pPr>
      <w:r>
        <w:rPr>
          <w:rFonts w:ascii="Georgia" w:hAnsi="Georgia" w:eastAsia="Georgia" w:cs="Georgia"/>
          <w:b w:val="0"/>
          <w:bCs w:val="0"/>
          <w:sz w:val="24"/>
          <w:szCs w:val="24"/>
          <w:lang w:val="en-US"/>
        </w:rPr>
        <w:t>3.6 Observaciones</w:t>
      </w:r>
      <w:r/>
    </w:p>
    <w:p w14:paraId="5B625BDA" w14:textId="77777777">
      <w:pPr>
        <w:pBdr/>
        <w:spacing w:after="100"/>
        <w:ind w:left="300"/>
        <w:rPr/>
      </w:pPr>
      <w:r>
        <w:rPr>
          <w:rFonts w:ascii="Georgia" w:hAnsi="Georgia" w:eastAsia="Georgia" w:cs="Georgia"/>
          <w:b w:val="0"/>
          <w:bCs w:val="0"/>
          <w:sz w:val="24"/>
          <w:szCs w:val="24"/>
          <w:lang w:val="en-US"/>
        </w:rPr>
        <w:t>3.7 Conclusiones</w:t>
      </w:r>
      <w:r/>
    </w:p>
    <w:p w14:paraId="0AEA5B77" w14:textId="77777777">
      <w:pPr>
        <w:pBdr/>
        <w:spacing w:after="100"/>
        <w:ind w:left="0"/>
        <w:rPr/>
      </w:pPr>
      <w:r>
        <w:rPr>
          <w:rFonts w:ascii="Georgia" w:hAnsi="Georgia" w:eastAsia="Georgia" w:cs="Georgia"/>
          <w:b/>
          <w:bCs/>
          <w:sz w:val="24"/>
          <w:szCs w:val="24"/>
        </w:rPr>
        <w:t>ANEXO A: Checklist de cada issue</w:t>
      </w:r>
      <w:r/>
    </w:p>
    <w:p w14:paraId="0AEA5B77" w14:textId="77777777">
      <w:pPr>
        <w:pBdr/>
        <w:spacing w:after="100"/>
        <w:ind w:left="0"/>
        <w:rPr/>
      </w:pPr>
      <w:r>
        <w:rPr>
          <w:rFonts w:ascii="Georgia" w:hAnsi="Georgia" w:eastAsia="Georgia" w:cs="Georgia"/>
          <w:b/>
          <w:bCs/>
          <w:sz w:val="24"/>
          <w:szCs w:val="24"/>
        </w:rPr>
        <w:t>ANEXO B: Evidencias del Avance 1 (LAB1 y LAB2)</w:t>
      </w:r>
      <w:r/>
    </w:p>
    <w:p w14:paraId="5DAB6C7B" w14:textId="77777777">
      <w:pPr>
        <w:pBdr/>
        <w:spacing/>
        <w:ind/>
        <w:rPr/>
      </w:pPr>
      <w:r>
        <w:br w:type="page" w:clear="all"/>
      </w:r>
    </w:p>
    <w:p w14:paraId="18B7008C" w14:textId="77777777">
      <w:pPr>
        <w:pStyle w:val="670"/>
        <w:pBdr/>
        <w:spacing w:after="240" w:before="480"/>
        <w:ind/>
        <w:rPr/>
      </w:pPr>
      <w:r>
        <w:rPr>
          <w:rFonts w:ascii="Georgia" w:hAnsi="Georgia" w:eastAsia="Georgia" w:cs="Georgia"/>
          <w:b/>
          <w:bCs/>
          <w:color w:val="7a1f2b"/>
          <w:sz w:val="30"/>
          <w:szCs w:val="30"/>
        </w:rPr>
        <w:t xml:space="preserve">CAPÍTULO 1: ASPECTOS GENERALES</w:t>
      </w:r>
      <w:r/>
    </w:p>
    <w:p w14:paraId="0992982F" w14:textId="77777777">
      <w:pPr>
        <w:pStyle w:val="671"/>
        <w:pBdr/>
        <w:spacing w:after="180" w:before="360"/>
        <w:ind/>
        <w:rPr/>
      </w:pPr>
      <w:r>
        <w:rPr>
          <w:rFonts w:ascii="Georgia" w:hAnsi="Georgia" w:eastAsia="Georgia" w:cs="Georgia"/>
          <w:b/>
          <w:bCs/>
          <w:color w:val="1a1a1a"/>
          <w:sz w:val="26"/>
          <w:szCs w:val="26"/>
          <w:lang w:val="en-US"/>
        </w:rPr>
        <w:t xml:space="preserve">1. Definición de problemas</w:t>
      </w:r>
      <w:r/>
    </w:p>
    <w:p w14:paraId="2EC84514" w14:textId="77777777">
      <w:pPr>
        <w:pStyle w:val="672"/>
        <w:pBdr/>
        <w:spacing w:after="140" w:before="240"/>
        <w:ind/>
        <w:rPr/>
      </w:pPr>
      <w:r>
        <w:rPr>
          <w:rFonts w:ascii="Georgia" w:hAnsi="Georgia" w:eastAsia="Georgia" w:cs="Georgia"/>
          <w:b/>
          <w:bCs/>
          <w:i/>
          <w:iCs/>
          <w:color w:val="1a1a1a"/>
          <w:sz w:val="24"/>
          <w:szCs w:val="24"/>
          <w:lang w:val="en-US"/>
        </w:rPr>
        <w:t xml:space="preserve">1.1 Descripción del problema</w:t>
      </w:r>
      <w:r/>
    </w:p>
    <w:p w14:paraId="736F01AE" w14:textId="77777777">
      <w:pPr>
        <w:pBdr/>
        <w:spacing w:after="200" w:line="360" w:lineRule="auto"/>
        <w:ind/>
        <w:jc w:val="both"/>
        <w:rPr/>
      </w:pPr>
      <w:r>
        <w:rPr>
          <w:rFonts w:ascii="Georgia" w:hAnsi="Georgia" w:eastAsia="Georgia" w:cs="Georgia"/>
          <w:sz w:val="24"/>
          <w:szCs w:val="24"/>
          <w:lang w:val="en-US"/>
        </w:rPr>
        <w:t xml:space="preserve">El desarrollo del proyecto RECOVR —una plataforma web de bienestar masculino de estética gótico-premium, construida sobre Angular 17+ en el frontend y Spring Boot en el backend, con despliegue en la plataforma Vercel— es ejecutado de manera simultánea por un equipo de cinco integrantes, cada uno responsable de un módulo específico: autenticación y seguridad, interfaz del panel administrativo, lógica de negocio del motor de reservas, acceso a base de datos, e integraciones entre frontend y backend. Esta distribución del trabajo en paralelo, si bien acelera el desarrollo, expone al proyecto a un conjunto de riesgos que se manifiestan en dos momentos distintos del ciclo de vida del software: en tiempo de desarrollo y en tiempo de operación.</w:t>
      </w:r>
      <w:r/>
    </w:p>
    <w:p w14:paraId="3890DD58" w14:textId="77777777">
      <w:pPr>
        <w:pBdr/>
        <w:spacing w:after="200" w:line="360" w:lineRule="auto"/>
        <w:ind/>
        <w:jc w:val="both"/>
        <w:rPr/>
      </w:pPr>
      <w:r>
        <w:rPr>
          <w:rFonts w:ascii="Georgia" w:hAnsi="Georgia" w:eastAsia="Georgia" w:cs="Georgia"/>
          <w:sz w:val="24"/>
          <w:szCs w:val="24"/>
          <w:lang w:val="en-US"/>
        </w:rPr>
        <w:t xml:space="preserve">En tiempo de desarrollo, la principal fuente de incertidumbre es la falta de un registro formal de los cambios realizados sobre los distintos componentes del sistema. Al no contar, en las primeras semanas del proyecto, con una estrategia de control de versiones estructurada, los integrantes del equipo desconocían con precisión qué artefactos se encontraban en ejecución en un momento dado, ni si el código con el que trabajaban correspondía a la última versión disponible. A esto se sumaron discrepancias de paridad entre el entorno local de cada desarrollador y el entorno desplegado en la nube, lo que dificultaba la reproducción de errores y la validación de nuevas funcionalidades antes de integrarlas.</w:t>
      </w:r>
      <w:r/>
    </w:p>
    <w:p w14:paraId="107ECF9C" w14:textId="77777777">
      <w:pPr>
        <w:pBdr/>
        <w:spacing w:after="200" w:line="360" w:lineRule="auto"/>
        <w:ind/>
        <w:jc w:val="both"/>
        <w:rPr/>
      </w:pPr>
      <w:r>
        <w:rPr>
          <w:rFonts w:ascii="Georgia" w:hAnsi="Georgia" w:eastAsia="Georgia" w:cs="Georgia"/>
          <w:sz w:val="24"/>
          <w:szCs w:val="24"/>
          <w:lang w:val="en-US"/>
        </w:rPr>
        <w:t xml:space="preserve">En tiempo de operación, este vacío se traduce en un riesgo crítico: la sobrescritura silenciosa de archivos ya compilados, la ausencia total de trazabilidad de autoría sobre los cambios integrados, y la imposibilidad de ejecutar una recuperación inmediata (rollback) ante un error introducido en el ambiente productivo. Esta situación quedó evidenciada de manera concreta durante la integración del módulo de panel administrativo (feature/02-dashboard-ui) con la rama principal del repositorio: al ejecutar la fusión, Git reportó ocho conflictos de tipo add/add sobre archivos críticos —entre ellos angular.json, package-lock.json, las rutas de la aplicación y los componentes del panel administrativo—, lo que impidió una fusión automática y evidenció la ausencia de una política de ramificación clara dentro del equipo. Un segundo caso, registrado durante la integración del módulo de base de datos (feature/04-database-api), generó conflictos adicionales en el archivo de dependencias del backend (pom.xml), en la configuración de variables de entorno (application.properties) y en las reglas de exclusión del repositorio (.gitignore).</w:t>
      </w:r>
      <w:r/>
    </w:p>
    <w:p w14:paraId="56D3E6D5" w14:textId="77777777">
      <w:pPr>
        <w:pBdr/>
        <w:spacing w:after="200" w:line="360" w:lineRule="auto"/>
        <w:ind/>
        <w:jc w:val="both"/>
        <w:rPr/>
      </w:pPr>
      <w:r>
        <w:rPr>
          <w:rFonts w:ascii="Georgia" w:hAnsi="Georgia" w:eastAsia="Georgia" w:cs="Georgia"/>
          <w:sz w:val="24"/>
          <w:szCs w:val="24"/>
          <w:lang w:val="en-US"/>
        </w:rPr>
        <w:t xml:space="preserve">De no establecerse una estrategia formal de gestión de versiones, el proyecto RECOVR queda expuesto a la pérdida de trabajo desarrollado, a la introducción de errores no detectados en producción, y a la imposibilidad de que los cinco integrantes del equipo avancen de manera simultánea sobre distintos módulos sin interferir entre sí.</w:t>
      </w:r>
      <w:r/>
    </w:p>
    <w:p w14:paraId="23C6EAC8" w14:textId="77777777">
      <w:pPr>
        <w:pStyle w:val="672"/>
        <w:pBdr/>
        <w:spacing w:after="140" w:before="240"/>
        <w:ind/>
        <w:rPr/>
      </w:pPr>
      <w:r>
        <w:rPr>
          <w:rFonts w:ascii="Georgia" w:hAnsi="Georgia" w:eastAsia="Georgia" w:cs="Georgia"/>
          <w:b/>
          <w:bCs/>
          <w:i/>
          <w:iCs/>
          <w:color w:val="1a1a1a"/>
          <w:sz w:val="24"/>
          <w:szCs w:val="24"/>
          <w:lang w:val="en-US"/>
        </w:rPr>
        <w:t xml:space="preserve">1.2 Problema general</w:t>
      </w:r>
      <w:r/>
    </w:p>
    <w:p w14:paraId="1A28DACE" w14:textId="77777777">
      <w:pPr>
        <w:pBdr/>
        <w:spacing w:after="200" w:line="360" w:lineRule="auto"/>
        <w:ind/>
        <w:jc w:val="both"/>
        <w:rPr/>
      </w:pPr>
      <w:r>
        <w:rPr>
          <w:rFonts w:ascii="Georgia" w:hAnsi="Georgia" w:eastAsia="Georgia" w:cs="Georgia"/>
          <w:sz w:val="24"/>
          <w:szCs w:val="24"/>
          <w:lang w:val="en-US"/>
        </w:rPr>
        <w:t xml:space="preserve">El proyecto RECOVR carece de una estrategia formal de gestión de versiones que garantice la trazabilidad de los cambios, el aislamiento del desarrollo por módulo y la recuperación inmediata del sistema ante errores, lo que expone al equipo de cinco integrantes a la pérdida de trabajo desarrollado, a conflictos de integración no resueltos y a la ausencia de control sobre el código desplegado en producción.</w:t>
      </w:r>
      <w:r/>
    </w:p>
    <w:p w14:paraId="083814C1" w14:textId="77777777">
      <w:pPr>
        <w:pStyle w:val="672"/>
        <w:pBdr/>
        <w:spacing w:after="140" w:before="240"/>
        <w:ind/>
        <w:rPr/>
      </w:pPr>
      <w:r>
        <w:rPr>
          <w:rFonts w:ascii="Georgia" w:hAnsi="Georgia" w:eastAsia="Georgia" w:cs="Georgia"/>
          <w:b/>
          <w:bCs/>
          <w:i/>
          <w:iCs/>
          <w:color w:val="1a1a1a"/>
          <w:sz w:val="24"/>
          <w:szCs w:val="24"/>
          <w:lang w:val="en-US"/>
        </w:rPr>
        <w:t xml:space="preserve">1.3 Problemas específicos</w:t>
      </w:r>
      <w:r/>
    </w:p>
    <w:p w14:paraId="3E8C3EE8" w14:textId="77777777">
      <w:pPr>
        <w:pStyle w:val="677"/>
        <w:numPr>
          <w:ilvl w:val="0"/>
          <w:numId w:val="4"/>
        </w:numPr>
        <w:pBdr/>
        <w:spacing w:after="140" w:line="340" w:lineRule="auto"/>
        <w:ind/>
        <w:jc w:val="both"/>
        <w:rPr/>
      </w:pPr>
      <w:r>
        <w:rPr>
          <w:rFonts w:ascii="Georgia" w:hAnsi="Georgia" w:eastAsia="Georgia" w:cs="Georgia"/>
          <w:b/>
          <w:bCs/>
          <w:sz w:val="24"/>
          <w:szCs w:val="24"/>
          <w:lang w:val="en-US"/>
        </w:rPr>
        <w:t xml:space="preserve">Problema 1: </w:t>
      </w:r>
      <w:r>
        <w:rPr>
          <w:rFonts w:ascii="Georgia" w:hAnsi="Georgia" w:eastAsia="Georgia" w:cs="Georgia"/>
          <w:sz w:val="24"/>
          <w:szCs w:val="24"/>
          <w:lang w:val="en-US"/>
        </w:rPr>
        <w:t xml:space="preserve">Falta de un registro formal de control de versiones durante las primeras semanas del proyecto, lo que impidía conocer con precisión qué artefactos se encontraban en ejecución y si el código correspondía a la última versión disponible.</w:t>
      </w:r>
      <w:r/>
    </w:p>
    <w:p w14:paraId="6121C4FC" w14:textId="77777777">
      <w:pPr>
        <w:pStyle w:val="677"/>
        <w:numPr>
          <w:ilvl w:val="0"/>
          <w:numId w:val="4"/>
        </w:numPr>
        <w:pBdr/>
        <w:spacing w:after="140" w:line="340" w:lineRule="auto"/>
        <w:ind/>
        <w:jc w:val="both"/>
        <w:rPr/>
      </w:pPr>
      <w:r>
        <w:rPr>
          <w:rFonts w:ascii="Georgia" w:hAnsi="Georgia" w:eastAsia="Georgia" w:cs="Georgia"/>
          <w:b/>
          <w:bCs/>
          <w:sz w:val="24"/>
          <w:szCs w:val="24"/>
          <w:lang w:val="en-US"/>
        </w:rPr>
        <w:t xml:space="preserve">Problema 2: </w:t>
      </w:r>
      <w:r>
        <w:rPr>
          <w:rFonts w:ascii="Georgia" w:hAnsi="Georgia" w:eastAsia="Georgia" w:cs="Georgia"/>
          <w:sz w:val="24"/>
          <w:szCs w:val="24"/>
          <w:lang w:val="en-US"/>
        </w:rPr>
        <w:t xml:space="preserve">Discrepancias de paridad entre el entorno local de cada desarrollador y el entorno desplegado en la nube, que dificultaban la reproducción de errores y la validación de nuevas funcionalidades antes de integrarlas.</w:t>
      </w:r>
      <w:r/>
    </w:p>
    <w:p w14:paraId="07120767" w14:textId="77777777">
      <w:pPr>
        <w:pStyle w:val="677"/>
        <w:numPr>
          <w:ilvl w:val="0"/>
          <w:numId w:val="4"/>
        </w:numPr>
        <w:pBdr/>
        <w:spacing w:after="140" w:line="340" w:lineRule="auto"/>
        <w:ind/>
        <w:jc w:val="both"/>
        <w:rPr/>
      </w:pPr>
      <w:r>
        <w:rPr>
          <w:rFonts w:ascii="Georgia" w:hAnsi="Georgia" w:eastAsia="Georgia" w:cs="Georgia"/>
          <w:b/>
          <w:bCs/>
          <w:sz w:val="24"/>
          <w:szCs w:val="24"/>
          <w:lang w:val="en-US"/>
        </w:rPr>
        <w:t xml:space="preserve">Problema 3: </w:t>
      </w:r>
      <w:r>
        <w:rPr>
          <w:rFonts w:ascii="Georgia" w:hAnsi="Georgia" w:eastAsia="Georgia" w:cs="Georgia"/>
          <w:sz w:val="24"/>
          <w:szCs w:val="24"/>
          <w:lang w:val="en-US"/>
        </w:rPr>
        <w:t xml:space="preserve">Sobrescritura silenciosa de archivos ya compilados y ausencia total de trazabilidad de autoría sobre los cambios integrados en el ambiente productivo.</w:t>
      </w:r>
      <w:r/>
    </w:p>
    <w:p w14:paraId="0A6DE8FC" w14:textId="77777777">
      <w:pPr>
        <w:pStyle w:val="677"/>
        <w:numPr>
          <w:ilvl w:val="0"/>
          <w:numId w:val="4"/>
        </w:numPr>
        <w:pBdr/>
        <w:spacing w:after="140" w:line="340" w:lineRule="auto"/>
        <w:ind/>
        <w:jc w:val="both"/>
        <w:rPr/>
      </w:pPr>
      <w:r>
        <w:rPr>
          <w:rFonts w:ascii="Georgia" w:hAnsi="Georgia" w:eastAsia="Georgia" w:cs="Georgia"/>
          <w:b/>
          <w:bCs/>
          <w:sz w:val="24"/>
          <w:szCs w:val="24"/>
          <w:lang w:val="en-US"/>
        </w:rPr>
        <w:t xml:space="preserve">Problema 4: </w:t>
      </w:r>
      <w:r>
        <w:rPr>
          <w:rFonts w:ascii="Georgia" w:hAnsi="Georgia" w:eastAsia="Georgia" w:cs="Georgia"/>
          <w:sz w:val="24"/>
          <w:szCs w:val="24"/>
          <w:lang w:val="en-US"/>
        </w:rPr>
        <w:t xml:space="preserve">Imposibilidad de ejecutar una recuperación inmediata (rollback) ante un error introducido en el ambiente productivo.</w:t>
      </w:r>
      <w:r/>
    </w:p>
    <w:p w14:paraId="1371BD6D" w14:textId="77777777">
      <w:pPr>
        <w:pStyle w:val="677"/>
        <w:numPr>
          <w:ilvl w:val="0"/>
          <w:numId w:val="4"/>
        </w:numPr>
        <w:pBdr/>
        <w:spacing w:after="140" w:line="340" w:lineRule="auto"/>
        <w:ind/>
        <w:jc w:val="both"/>
        <w:rPr/>
      </w:pPr>
      <w:r>
        <w:rPr>
          <w:rFonts w:ascii="Georgia" w:hAnsi="Georgia" w:eastAsia="Georgia" w:cs="Georgia"/>
          <w:b/>
          <w:bCs/>
          <w:sz w:val="24"/>
          <w:szCs w:val="24"/>
          <w:lang w:val="en-US"/>
        </w:rPr>
        <w:t xml:space="preserve">Problema 5: </w:t>
      </w:r>
      <w:r>
        <w:rPr>
          <w:rFonts w:ascii="Georgia" w:hAnsi="Georgia" w:eastAsia="Georgia" w:cs="Georgia"/>
          <w:sz w:val="24"/>
          <w:szCs w:val="24"/>
          <w:lang w:val="en-US"/>
        </w:rPr>
        <w:t xml:space="preserve">Conflictos de fusión de tipo add/add registrados durante la integración de los módulos feature/02-dashboard-ui y feature/04-database-api, evidenciando la ausencia de una política de ramificación clara dentro del equipo.</w:t>
      </w:r>
      <w:r/>
    </w:p>
    <w:p w14:paraId="06198494" w14:textId="77777777">
      <w:pPr>
        <w:pStyle w:val="671"/>
        <w:pBdr/>
        <w:spacing w:after="180" w:before="360"/>
        <w:ind/>
        <w:rPr/>
      </w:pPr>
      <w:r>
        <w:rPr>
          <w:rFonts w:ascii="Georgia" w:hAnsi="Georgia" w:eastAsia="Georgia" w:cs="Georgia"/>
          <w:b/>
          <w:bCs/>
          <w:color w:val="1a1a1a"/>
          <w:sz w:val="26"/>
          <w:szCs w:val="26"/>
          <w:lang w:val="en-US"/>
        </w:rPr>
        <w:t xml:space="preserve">2. Definición del objetivos</w:t>
      </w:r>
      <w:r/>
    </w:p>
    <w:p w14:paraId="6095A1C2" w14:textId="77777777">
      <w:pPr>
        <w:pStyle w:val="672"/>
        <w:pBdr/>
        <w:spacing w:after="140" w:before="240"/>
        <w:ind/>
        <w:rPr/>
      </w:pPr>
      <w:r>
        <w:rPr>
          <w:rFonts w:ascii="Georgia" w:hAnsi="Georgia" w:eastAsia="Georgia" w:cs="Georgia"/>
          <w:b/>
          <w:bCs/>
          <w:i/>
          <w:iCs/>
          <w:color w:val="1a1a1a"/>
          <w:sz w:val="24"/>
          <w:szCs w:val="24"/>
          <w:lang w:val="en-US"/>
        </w:rPr>
        <w:t xml:space="preserve">2.1 Objetivos del software</w:t>
      </w:r>
      <w:r/>
    </w:p>
    <w:p w14:paraId="69AC1D93" w14:textId="77777777">
      <w:pPr>
        <w:pBdr/>
        <w:spacing w:after="200" w:line="360" w:lineRule="auto"/>
        <w:ind/>
        <w:jc w:val="both"/>
        <w:rPr/>
      </w:pPr>
      <w:r>
        <w:rPr>
          <w:rFonts w:ascii="Georgia" w:hAnsi="Georgia" w:eastAsia="Georgia" w:cs="Georgia"/>
          <w:sz w:val="24"/>
          <w:szCs w:val="24"/>
          <w:lang w:val="en-US"/>
        </w:rPr>
        <w:t xml:space="preserve">Brindar a los usuarios de RECOVR una plataforma web de bienestar masculino estable, segura y disponible en todo momento, que integre de manera confiable el módulo de autenticación, el motor de reservas y el panel administrativo, sin interrupciones de servicio ni pérdida de información derivadas de errores de despliegue.</w:t>
      </w:r>
      <w:r/>
    </w:p>
    <w:p w14:paraId="5223B009" w14:textId="77777777">
      <w:pPr>
        <w:pStyle w:val="672"/>
        <w:pBdr/>
        <w:spacing w:after="140" w:before="240"/>
        <w:ind/>
        <w:rPr/>
      </w:pPr>
      <w:r>
        <w:rPr>
          <w:rFonts w:ascii="Georgia" w:hAnsi="Georgia" w:eastAsia="Georgia" w:cs="Georgia"/>
          <w:b/>
          <w:bCs/>
          <w:i/>
          <w:iCs/>
          <w:color w:val="1a1a1a"/>
          <w:sz w:val="24"/>
          <w:szCs w:val="24"/>
          <w:lang w:val="en-US"/>
        </w:rPr>
        <w:t xml:space="preserve">2.2 Objetivo general de la construcción del software</w:t>
      </w:r>
      <w:r/>
    </w:p>
    <w:p w14:paraId="20278925" w14:textId="77777777">
      <w:pPr>
        <w:pBdr/>
        <w:spacing w:after="200" w:line="360" w:lineRule="auto"/>
        <w:ind/>
        <w:jc w:val="both"/>
        <w:rPr/>
      </w:pPr>
      <w:r>
        <w:rPr>
          <w:rFonts w:ascii="Georgia" w:hAnsi="Georgia" w:eastAsia="Georgia" w:cs="Georgia"/>
          <w:sz w:val="24"/>
          <w:szCs w:val="24"/>
          <w:lang w:val="en-US"/>
        </w:rPr>
        <w:t xml:space="preserve">Implementar un sistema de gestión de versiones basado en el modelo de ramificación GitFlow para la gestión de los sistemas frontend y backend del proyecto RECOVR, que garantice la trazabilidad de los cambios, el aislamiento del desarrollo por módulo, y la automatización del proceso de integración y despliegue continuo.</w:t>
      </w:r>
      <w:r/>
    </w:p>
    <w:p w14:paraId="61E8D10F" w14:textId="77777777">
      <w:pPr>
        <w:pStyle w:val="672"/>
        <w:pBdr/>
        <w:spacing w:after="140" w:before="240"/>
        <w:ind/>
        <w:rPr/>
      </w:pPr>
      <w:r>
        <w:rPr>
          <w:rFonts w:ascii="Georgia" w:hAnsi="Georgia" w:eastAsia="Georgia" w:cs="Georgia"/>
          <w:b/>
          <w:bCs/>
          <w:i/>
          <w:iCs/>
          <w:color w:val="1a1a1a"/>
          <w:sz w:val="24"/>
          <w:szCs w:val="24"/>
          <w:lang w:val="en-US"/>
        </w:rPr>
        <w:t xml:space="preserve">2.3 Objetivos específicos de la construcción del software</w:t>
      </w:r>
      <w:r/>
    </w:p>
    <w:p w14:paraId="2AF6874E" w14:textId="77777777">
      <w:pPr>
        <w:pStyle w:val="677"/>
        <w:numPr>
          <w:ilvl w:val="0"/>
          <w:numId w:val="2"/>
        </w:numPr>
        <w:pBdr/>
        <w:spacing w:after="140" w:line="340" w:lineRule="auto"/>
        <w:ind/>
        <w:jc w:val="both"/>
        <w:rPr/>
      </w:pPr>
      <w:r>
        <w:rPr>
          <w:rFonts w:ascii="Georgia" w:hAnsi="Georgia" w:eastAsia="Georgia" w:cs="Georgia"/>
          <w:sz w:val="24"/>
          <w:szCs w:val="24"/>
          <w:lang w:val="en-US"/>
        </w:rPr>
        <w:t xml:space="preserve">Establecer una topología de ramas (main, develop, feature/*, release/*, hotfix/*) que permita el desarrollo aislado y paralelo de los seis módulos identificados: autenticación y seguridad, interfaz del panel administrativo, lógica de negocio, base de datos y API, integraciones, y pruebas/despliegue.</w:t>
      </w:r>
      <w:r/>
    </w:p>
    <w:p w14:paraId="7BD13790" w14:textId="77777777">
      <w:pPr>
        <w:pStyle w:val="677"/>
        <w:numPr>
          <w:ilvl w:val="0"/>
          <w:numId w:val="2"/>
        </w:numPr>
        <w:pBdr/>
        <w:spacing w:after="140" w:line="340" w:lineRule="auto"/>
        <w:ind/>
        <w:jc w:val="both"/>
        <w:rPr/>
      </w:pPr>
      <w:r>
        <w:rPr>
          <w:rFonts w:ascii="Georgia" w:hAnsi="Georgia" w:eastAsia="Georgia" w:cs="Georgia"/>
          <w:sz w:val="24"/>
          <w:szCs w:val="24"/>
          <w:lang w:val="en-US"/>
        </w:rPr>
        <w:t xml:space="preserve">Definir políticas de gobernanza de fusión que prohíban el push directo hacia las ramas main y develop, exigiendo la revisión de pares mediante Pull Requests como único canal de integración de código.</w:t>
      </w:r>
      <w:r/>
    </w:p>
    <w:p w14:paraId="745BF703" w14:textId="77777777">
      <w:pPr>
        <w:pStyle w:val="677"/>
        <w:numPr>
          <w:ilvl w:val="0"/>
          <w:numId w:val="2"/>
        </w:numPr>
        <w:pBdr/>
        <w:spacing w:after="140" w:line="340" w:lineRule="auto"/>
        <w:ind/>
        <w:jc w:val="both"/>
        <w:rPr/>
      </w:pPr>
      <w:r>
        <w:rPr>
          <w:rFonts w:ascii="Georgia" w:hAnsi="Georgia" w:eastAsia="Georgia" w:cs="Georgia"/>
          <w:sz w:val="24"/>
          <w:szCs w:val="24"/>
          <w:lang w:val="en-US"/>
        </w:rPr>
        <w:t xml:space="preserve">Configurar un flujo de despliegue continuo (CI/CD) que diferencie de manera automática los entornos de desarrollo local, homologación (staging) y producción, integrando el repositorio de GitHub con la plataforma Vercel.</w:t>
      </w:r>
      <w:r/>
    </w:p>
    <w:p w14:paraId="0C584E2F" w14:textId="77777777">
      <w:pPr>
        <w:pStyle w:val="677"/>
        <w:numPr>
          <w:ilvl w:val="0"/>
          <w:numId w:val="2"/>
        </w:numPr>
        <w:pBdr/>
        <w:spacing w:after="140" w:line="340" w:lineRule="auto"/>
        <w:ind/>
        <w:jc w:val="both"/>
        <w:rPr/>
      </w:pPr>
      <w:r>
        <w:rPr>
          <w:rFonts w:ascii="Georgia" w:hAnsi="Georgia" w:eastAsia="Georgia" w:cs="Georgia"/>
          <w:sz w:val="24"/>
          <w:szCs w:val="24"/>
          <w:lang w:val="en-US"/>
        </w:rPr>
        <w:t xml:space="preserve">Validar, mediante evidencia real de ejecución, que los conflictos de fusión puedan resolverse de manera local —antes de llegar a producción— y sean verificados con pruebas automatizadas (build de Angular y pruebas unitarias de Spring Boot con Maven) previo a su integración a la rama principal.</w:t>
      </w:r>
      <w:r/>
    </w:p>
    <w:p w14:paraId="08AE7AF6" w14:textId="77777777">
      <w:pPr>
        <w:pStyle w:val="672"/>
        <w:pBdr/>
        <w:spacing w:after="140" w:before="240"/>
        <w:ind/>
        <w:rPr/>
      </w:pPr>
      <w:r>
        <w:rPr>
          <w:rFonts w:ascii="Georgia" w:hAnsi="Georgia" w:eastAsia="Georgia" w:cs="Georgia"/>
          <w:b/>
          <w:bCs/>
          <w:i/>
          <w:iCs/>
          <w:color w:val="1a1a1a"/>
          <w:sz w:val="24"/>
          <w:szCs w:val="24"/>
          <w:lang w:val="en-US"/>
        </w:rPr>
        <w:t xml:space="preserve">2.4 Alcances y limitaciones</w:t>
      </w:r>
      <w:r/>
    </w:p>
    <w:p w14:paraId="0822DDA3" w14:textId="77777777">
      <w:pPr>
        <w:pBdr/>
        <w:spacing w:after="200" w:line="360" w:lineRule="auto"/>
        <w:ind/>
        <w:jc w:val="both"/>
        <w:rPr/>
      </w:pPr>
      <w:r>
        <w:rPr>
          <w:rFonts w:ascii="Georgia" w:hAnsi="Georgia" w:eastAsia="Georgia" w:cs="Georgia"/>
          <w:b/>
          <w:bCs/>
          <w:sz w:val="24"/>
          <w:szCs w:val="24"/>
          <w:lang w:val="en-US"/>
        </w:rPr>
        <w:t xml:space="preserve">Alcances:</w:t>
      </w:r>
      <w:r/>
    </w:p>
    <w:p w14:paraId="5CB91117" w14:textId="77777777">
      <w:pPr>
        <w:pStyle w:val="677"/>
        <w:numPr>
          <w:ilvl w:val="0"/>
          <w:numId w:val="3"/>
        </w:numPr>
        <w:pBdr/>
        <w:spacing w:after="140" w:line="340" w:lineRule="auto"/>
        <w:ind/>
        <w:jc w:val="both"/>
        <w:rPr/>
      </w:pPr>
      <w:r>
        <w:rPr>
          <w:rFonts w:ascii="Georgia" w:hAnsi="Georgia" w:eastAsia="Georgia" w:cs="Georgia"/>
          <w:sz w:val="24"/>
          <w:szCs w:val="24"/>
          <w:lang w:val="en-US"/>
        </w:rPr>
        <w:t xml:space="preserve">La implementación del flujo GitFlow abarca los repositorios frontend (Angular 17+) y backend (Spring Boot) del proyecto RECOVR.</w:t>
      </w:r>
      <w:r/>
    </w:p>
    <w:p w14:paraId="4F4F8A65" w14:textId="77777777">
      <w:pPr>
        <w:pStyle w:val="677"/>
        <w:numPr>
          <w:ilvl w:val="0"/>
          <w:numId w:val="3"/>
        </w:numPr>
        <w:pBdr/>
        <w:spacing w:after="140" w:line="340" w:lineRule="auto"/>
        <w:ind/>
        <w:jc w:val="both"/>
        <w:rPr/>
      </w:pPr>
      <w:r>
        <w:rPr>
          <w:rFonts w:ascii="Georgia" w:hAnsi="Georgia" w:eastAsia="Georgia" w:cs="Georgia"/>
          <w:sz w:val="24"/>
          <w:szCs w:val="24"/>
          <w:lang w:val="en-US"/>
        </w:rPr>
        <w:t xml:space="preserve">Incluye la definición de convenciones de commits semánticos, la configuración de un pipeline de integración continua en GitHub Actions, y la documentación del proceso de resolución de conflictos con evidencia real extraída del propio repositorio del equipo.</w:t>
      </w:r>
      <w:r/>
    </w:p>
    <w:p w14:paraId="28FE5F88" w14:textId="77777777">
      <w:pPr>
        <w:pStyle w:val="677"/>
        <w:numPr>
          <w:ilvl w:val="0"/>
          <w:numId w:val="3"/>
        </w:numPr>
        <w:pBdr/>
        <w:spacing w:after="140" w:line="340" w:lineRule="auto"/>
        <w:ind/>
        <w:jc w:val="both"/>
        <w:rPr/>
      </w:pPr>
      <w:r>
        <w:rPr>
          <w:rFonts w:ascii="Georgia" w:hAnsi="Georgia" w:eastAsia="Georgia" w:cs="Georgia"/>
          <w:sz w:val="24"/>
          <w:szCs w:val="24"/>
          <w:lang w:val="en-US"/>
        </w:rPr>
        <w:t xml:space="preserve">Contempla la creación de puntos de restauración mediante versionado semántico (SemVer) sobre la rama main, que permitan ejecutar un rollback inmediato ante fallos detectados en producción.</w:t>
      </w:r>
      <w:r/>
    </w:p>
    <w:p w14:paraId="10B86289" w14:textId="77777777">
      <w:pPr>
        <w:pBdr/>
        <w:spacing w:after="200" w:line="360" w:lineRule="auto"/>
        <w:ind/>
        <w:jc w:val="both"/>
        <w:rPr/>
      </w:pPr>
      <w:r>
        <w:rPr>
          <w:rFonts w:ascii="Georgia" w:hAnsi="Georgia" w:eastAsia="Georgia" w:cs="Georgia"/>
          <w:b/>
          <w:bCs/>
          <w:sz w:val="24"/>
          <w:szCs w:val="24"/>
          <w:lang w:val="en-US"/>
        </w:rPr>
        <w:t xml:space="preserve">Limitaciones:</w:t>
      </w:r>
      <w:r/>
    </w:p>
    <w:p w14:paraId="3193436D" w14:textId="77777777">
      <w:pPr>
        <w:pBdr/>
        <w:spacing w:after="140" w:line="360" w:lineRule="auto"/>
        <w:ind/>
        <w:jc w:val="both"/>
        <w:rPr/>
      </w:pPr>
      <w:r>
        <w:rPr>
          <w:rFonts w:ascii="Georgia" w:hAnsi="Georgia" w:eastAsia="Georgia" w:cs="Georgia"/>
          <w:b/>
          <w:bCs/>
          <w:sz w:val="24"/>
          <w:szCs w:val="24"/>
          <w:lang w:val="en-US"/>
        </w:rPr>
        <w:t xml:space="preserve">Tiempo:</w:t>
      </w:r>
      <w:r/>
    </w:p>
    <w:p w14:paraId="0A3D1EBB" w14:textId="77777777">
      <w:pPr>
        <w:pStyle w:val="677"/>
        <w:numPr>
          <w:ilvl w:val="0"/>
          <w:numId w:val="3"/>
        </w:numPr>
        <w:pBdr/>
        <w:spacing w:after="140" w:line="340" w:lineRule="auto"/>
        <w:ind/>
        <w:jc w:val="both"/>
        <w:rPr/>
      </w:pPr>
      <w:r>
        <w:rPr>
          <w:rFonts w:ascii="Georgia" w:hAnsi="Georgia" w:eastAsia="Georgia" w:cs="Georgia"/>
          <w:sz w:val="24"/>
          <w:szCs w:val="24"/>
          <w:lang w:val="en-US"/>
        </w:rPr>
        <w:t xml:space="preserve">La implementación se circunscribe al equipo de cinco integrantes del curso Herramientas de Desarrollo y al alcance funcional definido para el proyecto RECOVR durante el presente semestre académico, lo que limita el tiempo disponible para ciclos adicionales de prueba y mejora continua.</w:t>
      </w:r>
      <w:r/>
    </w:p>
    <w:p w14:paraId="588D638F" w14:textId="77777777">
      <w:pPr>
        <w:pBdr/>
        <w:spacing w:after="140" w:line="360" w:lineRule="auto"/>
        <w:ind/>
        <w:jc w:val="both"/>
        <w:rPr/>
      </w:pPr>
      <w:r>
        <w:rPr>
          <w:rFonts w:ascii="Georgia" w:hAnsi="Georgia" w:eastAsia="Georgia" w:cs="Georgia"/>
          <w:b/>
          <w:bCs/>
          <w:sz w:val="24"/>
          <w:szCs w:val="24"/>
          <w:lang w:val="en-US"/>
        </w:rPr>
        <w:t xml:space="preserve">Hardware:</w:t>
      </w:r>
      <w:r/>
    </w:p>
    <w:p w14:paraId="0EB4A8CA" w14:textId="77777777">
      <w:pPr>
        <w:pStyle w:val="677"/>
        <w:numPr>
          <w:ilvl w:val="0"/>
          <w:numId w:val="3"/>
        </w:numPr>
        <w:pBdr/>
        <w:spacing w:after="140" w:line="340" w:lineRule="auto"/>
        <w:ind/>
        <w:jc w:val="both"/>
        <w:rPr/>
      </w:pPr>
      <w:r>
        <w:rPr>
          <w:rFonts w:ascii="Georgia" w:hAnsi="Georgia" w:eastAsia="Georgia" w:cs="Georgia"/>
          <w:sz w:val="24"/>
          <w:szCs w:val="24"/>
          <w:lang w:val="en-US"/>
        </w:rPr>
        <w:t xml:space="preserve">El equipo no cuenta con servidores propios de staging o producción; el despliegue depende íntegramente de la infraestructura provista por Vercel, y el desarrollo y las pruebas locales se realizan en los equipos personales de cada integrante.</w:t>
      </w:r>
      <w:r/>
    </w:p>
    <w:p w14:paraId="77F6EB5C" w14:textId="77777777">
      <w:pPr>
        <w:pBdr/>
        <w:spacing w:after="140" w:line="360" w:lineRule="auto"/>
        <w:ind/>
        <w:jc w:val="both"/>
        <w:rPr/>
      </w:pPr>
      <w:r>
        <w:rPr>
          <w:rFonts w:ascii="Georgia" w:hAnsi="Georgia" w:eastAsia="Georgia" w:cs="Georgia"/>
          <w:b/>
          <w:bCs/>
          <w:sz w:val="24"/>
          <w:szCs w:val="24"/>
          <w:lang w:val="en-US"/>
        </w:rPr>
        <w:t xml:space="preserve">Software:</w:t>
      </w:r>
      <w:r/>
    </w:p>
    <w:p w14:paraId="55A844F5" w14:textId="77777777">
      <w:pPr>
        <w:pStyle w:val="677"/>
        <w:numPr>
          <w:ilvl w:val="0"/>
          <w:numId w:val="3"/>
        </w:numPr>
        <w:pBdr/>
        <w:spacing w:after="140" w:line="340" w:lineRule="auto"/>
        <w:ind/>
        <w:jc w:val="both"/>
        <w:rPr/>
      </w:pPr>
      <w:r>
        <w:rPr>
          <w:rFonts w:ascii="Georgia" w:hAnsi="Georgia" w:eastAsia="Georgia" w:cs="Georgia"/>
          <w:sz w:val="24"/>
          <w:szCs w:val="24"/>
          <w:lang w:val="en-US"/>
        </w:rPr>
        <w:t xml:space="preserve">No se contempla la migración de proyectos previos que carezcan de historial de control de versiones, ni la evaluación comparativa de otros modelos de ramificación (Trunk-Based Development, GitHub Flow) frente a GitFlow.</w:t>
      </w:r>
      <w:r/>
    </w:p>
    <w:p w14:paraId="43DC1DE5" w14:textId="77777777">
      <w:pPr>
        <w:pStyle w:val="677"/>
        <w:numPr>
          <w:ilvl w:val="0"/>
          <w:numId w:val="3"/>
        </w:numPr>
        <w:pBdr/>
        <w:spacing w:after="140" w:line="340" w:lineRule="auto"/>
        <w:ind/>
        <w:jc w:val="both"/>
        <w:rPr/>
      </w:pPr>
      <w:r>
        <w:rPr>
          <w:rFonts w:ascii="Georgia" w:hAnsi="Georgia" w:eastAsia="Georgia" w:cs="Georgia"/>
          <w:sz w:val="24"/>
          <w:szCs w:val="24"/>
          <w:lang w:val="en-US"/>
        </w:rPr>
        <w:t xml:space="preserve">El presente documento no incluye pruebas de carga, auditorías de seguridad exhaustivas, ni herramientas de monitoreo en producción más allá de lo provisto por el pipeline de CI/CD configurado, limitándose a las versiones de software definidas (Angular 17+, Spring Boot, Maven, GitHub Actions).</w:t>
      </w:r>
      <w:r/>
    </w:p>
    <w:p w14:paraId="02EB378F" w14:textId="77777777">
      <w:pPr>
        <w:pBdr/>
        <w:spacing/>
        <w:ind/>
        <w:rPr/>
      </w:pPr>
      <w:r>
        <w:br w:type="page" w:clear="all"/>
      </w:r>
    </w:p>
    <w:p w14:paraId="0DB93E7A" w14:textId="77777777">
      <w:pPr>
        <w:pStyle w:val="670"/>
        <w:pBdr/>
        <w:spacing w:after="240" w:before="480"/>
        <w:ind/>
        <w:rPr/>
      </w:pPr>
      <w:r>
        <w:rPr>
          <w:rFonts w:ascii="Georgia" w:hAnsi="Georgia" w:eastAsia="Georgia" w:cs="Georgia"/>
          <w:b/>
          <w:bCs/>
          <w:color w:val="7a1f2b"/>
          <w:sz w:val="30"/>
          <w:szCs w:val="30"/>
        </w:rPr>
        <w:t xml:space="preserve">CAPÍTULO 2: MARCO TEÓRICO</w:t>
      </w:r>
      <w:r/>
    </w:p>
    <w:p w14:paraId="72D22716" w14:textId="77777777">
      <w:pPr>
        <w:pStyle w:val="671"/>
        <w:pBdr/>
        <w:spacing w:after="180" w:before="360"/>
        <w:ind/>
        <w:rPr/>
      </w:pPr>
      <w:r>
        <w:rPr>
          <w:rFonts w:ascii="Georgia" w:hAnsi="Georgia" w:eastAsia="Georgia" w:cs="Georgia"/>
          <w:b/>
          <w:bCs/>
          <w:color w:val="1a1a1a"/>
          <w:sz w:val="26"/>
          <w:szCs w:val="26"/>
          <w:lang w:val="en-US"/>
        </w:rPr>
        <w:t xml:space="preserve">2.1 Antecedentes</w:t>
      </w:r>
      <w:r/>
    </w:p>
    <w:p w14:paraId="6034134B" w14:textId="77777777">
      <w:pPr>
        <w:pBdr/>
        <w:spacing w:after="200" w:line="360" w:lineRule="auto"/>
        <w:ind/>
        <w:jc w:val="both"/>
        <w:rPr/>
      </w:pPr>
      <w:r>
        <w:rPr>
          <w:rFonts w:ascii="Georgia" w:hAnsi="Georgia" w:eastAsia="Georgia" w:cs="Georgia"/>
          <w:sz w:val="24"/>
          <w:szCs w:val="24"/>
          <w:lang w:val="en-US"/>
        </w:rPr>
        <w:t xml:space="preserve">Romero, P. y Paredes, O. [1], en su tesis "Optimización del Desarrollo de Software con GitHub Copilot: Análisis Comparativo de Productividad y Calidad en una Empresa de Lima", 2024, abordaron la optimización del desarrollo de software mediante la incorporación de GitHub Copilot, una herramienta basada en inteligencia artificial que ha emergido como una solución prometedora en la industria tecnológica. Los autores identifican como desafíos recurrentes del ciclo de desarrollo los retrasos prolongados en la finalización de proyectos, la detección tardía de errores y la ejecución de tareas repetitivas, factores que afectan negativamente la productividad y la calidad del código entregado. Mediante un enfoque cuantitativo, el estudio mide el efecto de la herramienta sobre el tiempo de desarrollo y la eficiencia en la resolución de errores, concluyendo que la asistencia basada en IA puede generar mejoras significativas en los procesos de trabajo de un equipo de desarrollo de software. Este antecedente resulta relevante para el presente proyecto en tanto evidencia que gran parte de los problemas de productividad en el desarrollo de software —como la detección tardía de errores— están directamente vinculados a la ausencia de procesos y herramientas de soporte adecuadas, la misma raíz del problema que motiva la implementación de un flujo de versionamiento formal en RECOVR.</w:t>
      </w:r>
      <w:r/>
    </w:p>
    <w:p w14:paraId="6484A053" w14:textId="77777777">
      <w:pPr>
        <w:pBdr/>
        <w:spacing w:after="200" w:line="360" w:lineRule="auto"/>
        <w:ind/>
        <w:jc w:val="both"/>
        <w:rPr/>
      </w:pPr>
      <w:r>
        <w:rPr>
          <w:rFonts w:ascii="Georgia" w:hAnsi="Georgia" w:eastAsia="Georgia" w:cs="Georgia"/>
          <w:sz w:val="24"/>
          <w:szCs w:val="24"/>
          <w:lang w:val="en-US"/>
        </w:rPr>
        <w:t xml:space="preserve">Mendoza, C. y Flores, R. [2], en su tesis "Implementación de un flujo de integración y entrega continua (CI/CD) en el desarrollo de software", Universidad Nacional Mayor de San Marcos, Lima, 2023, plantean la incorporación de prácticas de integración continua y entrega continua como respuesta a los problemas de coordinación que surgen cuando varios desarrolladores trabajan sobre un mismo sistema. Los autores describen un flujo en el que cada cambio de código es automáticamente compilado, sometido a pruebas y preparado para su despliegue, reduciendo así la intervención manual y el margen de error humano en el traspaso de versiones entre ambientes. Este antecedente aporta al presente proyecto un referente metodológico directo para la configuración del pipeline de CI/CD de RECOVR, particularmente en la automatización de la compilación del backend y la ejecución de pruebas unitarias como condición previa a la integración de código a la rama principal.</w:t>
      </w:r>
      <w:r/>
    </w:p>
    <w:p w14:paraId="31FD12C9" w14:textId="77777777">
      <w:pPr>
        <w:pStyle w:val="671"/>
        <w:pBdr/>
        <w:spacing w:after="180" w:before="360"/>
        <w:ind/>
        <w:rPr/>
      </w:pPr>
      <w:r>
        <w:rPr>
          <w:rFonts w:ascii="Georgia" w:hAnsi="Georgia" w:eastAsia="Georgia" w:cs="Georgia"/>
          <w:b/>
          <w:bCs/>
          <w:color w:val="1a1a1a"/>
          <w:sz w:val="26"/>
          <w:szCs w:val="26"/>
          <w:lang w:val="en-US"/>
        </w:rPr>
        <w:t xml:space="preserve">2.2 Fundamento teórico</w:t>
      </w:r>
      <w:r/>
    </w:p>
    <w:p w14:paraId="34AD55CA" w14:textId="77777777">
      <w:pPr>
        <w:pStyle w:val="672"/>
        <w:pBdr/>
        <w:spacing w:after="140" w:before="240"/>
        <w:ind/>
        <w:rPr/>
      </w:pPr>
      <w:r>
        <w:rPr>
          <w:rFonts w:ascii="Georgia" w:hAnsi="Georgia" w:eastAsia="Georgia" w:cs="Georgia"/>
          <w:b/>
          <w:bCs/>
          <w:i/>
          <w:iCs/>
          <w:color w:val="1a1a1a"/>
          <w:sz w:val="24"/>
          <w:szCs w:val="24"/>
          <w:lang w:val="en-US"/>
        </w:rPr>
        <w:t xml:space="preserve">Control de versiones</w:t>
      </w:r>
      <w:r/>
    </w:p>
    <w:p w14:paraId="04D138A1" w14:textId="77777777">
      <w:pPr>
        <w:pBdr/>
        <w:spacing w:after="200" w:line="360" w:lineRule="auto"/>
        <w:ind/>
        <w:jc w:val="both"/>
        <w:rPr/>
      </w:pPr>
      <w:r>
        <w:rPr>
          <w:rFonts w:ascii="Georgia" w:hAnsi="Georgia" w:eastAsia="Georgia" w:cs="Georgia"/>
          <w:sz w:val="24"/>
          <w:szCs w:val="24"/>
          <w:lang w:val="en-US"/>
        </w:rPr>
        <w:t xml:space="preserve">Un sistema de control de versiones es una herramienta que registra los cambios realizados sobre uno o varios archivos a lo largo del tiempo, permitiendo recuperar versiones específicas en cualquier momento posterior. Su función principal es otorgar trazabilidad al desarrollo de software: quién hizo un cambio, cuándo lo hizo y por qué, evitando así la pérdida de trabajo y facilitando la colaboración entre varios desarrolladores sobre un mismo proyecto.</w:t>
      </w:r>
      <w:r/>
    </w:p>
    <w:p w14:paraId="0069A9DC" w14:textId="77777777">
      <w:pPr>
        <w:pStyle w:val="672"/>
        <w:pBdr/>
        <w:spacing w:after="140" w:before="240"/>
        <w:ind/>
        <w:rPr/>
      </w:pPr>
      <w:r>
        <w:rPr>
          <w:rFonts w:ascii="Georgia" w:hAnsi="Georgia" w:eastAsia="Georgia" w:cs="Georgia"/>
          <w:b/>
          <w:bCs/>
          <w:i/>
          <w:iCs/>
          <w:color w:val="1a1a1a"/>
          <w:sz w:val="24"/>
          <w:szCs w:val="24"/>
        </w:rPr>
        <w:t xml:space="preserve">Git</w:t>
      </w:r>
      <w:r/>
    </w:p>
    <w:p w14:paraId="66052AD7" w14:textId="77777777">
      <w:pPr>
        <w:pBdr/>
        <w:spacing w:after="200" w:line="360" w:lineRule="auto"/>
        <w:ind/>
        <w:jc w:val="both"/>
        <w:rPr/>
      </w:pPr>
      <w:r>
        <w:rPr>
          <w:rFonts w:ascii="Georgia" w:hAnsi="Georgia" w:eastAsia="Georgia" w:cs="Georgia"/>
          <w:sz w:val="24"/>
          <w:szCs w:val="24"/>
          <w:lang w:val="en-US"/>
        </w:rPr>
        <w:t xml:space="preserve">Git es un sistema de control de versiones de naturaleza distribuida, que no depende de un repositorio centralizado para funcionar: al obtener una copia del repositorio, esta se convierte en un repositorio completo y autónomo. A diferencia de otras herramientas que registran una lista de cambios sobre archivos, Git opera mediante copias instantáneas (snapshots) del sistema de archivos, permitiendo realizar la mayoría de las operaciones de forma local. Para el control de los archivos, Git maneja tres estados: committed (el cambio está confirmado y registrado en la base de datos local), modified (existe algún cambio sobre archivos ya registrados) y staged (el archivo ha sido marcado para incluirse en el siguiente commit). Git permite además manejar múltiples ramas, las cuales pueden fusionarse tanto a nivel local como remoto, sin imponer un flujo de trabajo predeterminado.</w:t>
      </w:r>
      <w:r/>
    </w:p>
    <w:p w14:paraId="27CDC81E" w14:textId="77777777">
      <w:pPr>
        <w:pStyle w:val="672"/>
        <w:pBdr/>
        <w:spacing w:after="140" w:before="240"/>
        <w:ind/>
        <w:rPr/>
      </w:pPr>
      <w:r>
        <w:rPr>
          <w:rFonts w:ascii="Georgia" w:hAnsi="Georgia" w:eastAsia="Georgia" w:cs="Georgia"/>
          <w:b/>
          <w:bCs/>
          <w:i/>
          <w:iCs/>
          <w:color w:val="1a1a1a"/>
          <w:sz w:val="24"/>
          <w:szCs w:val="24"/>
          <w:lang w:val="en-US"/>
        </w:rPr>
        <w:t xml:space="preserve">GitFlow</w:t>
      </w:r>
      <w:r/>
    </w:p>
    <w:p w14:paraId="44902BEE" w14:textId="77777777">
      <w:pPr>
        <w:pBdr/>
        <w:spacing w:after="200" w:line="360" w:lineRule="auto"/>
        <w:ind/>
        <w:jc w:val="both"/>
        <w:rPr/>
      </w:pPr>
      <w:r>
        <w:rPr>
          <w:rFonts w:ascii="Georgia" w:hAnsi="Georgia" w:eastAsia="Georgia" w:cs="Georgia"/>
          <w:sz w:val="24"/>
          <w:szCs w:val="24"/>
          <w:lang w:val="en-US"/>
        </w:rPr>
        <w:t xml:space="preserve">GitFlow es un modelo de ramificación para Git propuesto por Vincent Driessen [3], que define roles específicos para distintas ramas del repositorio. La rama main concentra únicamente versiones de producción formalmente liberadas; la rama develop actúa como línea de integración continua o staging; las ramas feature/* permiten el desarrollo aislado de un módulo o funcionalidad; las ramas release/* se emplean para la estabilización previa a una nueva versión; y las ramas hotfix/* permiten resolver de manera urgente un error crítico detectado en producción, sin interrumpir el desarrollo en curso sobre develop. Este modelo es el adoptado por el proyecto RECOVR para organizar el trabajo paralelo de los cinco módulos identificados en el Capítulo 1.</w:t>
      </w:r>
      <w:r/>
    </w:p>
    <w:p w14:paraId="4C3157CD" w14:textId="77777777">
      <w:pPr>
        <w:pStyle w:val="672"/>
        <w:pBdr/>
        <w:spacing w:after="140" w:before="240"/>
        <w:ind/>
        <w:rPr/>
      </w:pPr>
      <w:r>
        <w:rPr>
          <w:rFonts w:ascii="Georgia" w:hAnsi="Georgia" w:eastAsia="Georgia" w:cs="Georgia"/>
          <w:b/>
          <w:bCs/>
          <w:i/>
          <w:iCs/>
          <w:color w:val="1a1a1a"/>
          <w:sz w:val="24"/>
          <w:szCs w:val="24"/>
          <w:lang w:val="en-US"/>
        </w:rPr>
        <w:t xml:space="preserve">Pull Request y revisión de pares</w:t>
      </w:r>
      <w:r/>
    </w:p>
    <w:p w14:paraId="0701BCBF" w14:textId="77777777">
      <w:pPr>
        <w:pBdr/>
        <w:spacing w:after="200" w:line="360" w:lineRule="auto"/>
        <w:ind/>
        <w:jc w:val="both"/>
        <w:rPr/>
      </w:pPr>
      <w:r>
        <w:rPr>
          <w:rFonts w:ascii="Georgia" w:hAnsi="Georgia" w:eastAsia="Georgia" w:cs="Georgia"/>
          <w:sz w:val="24"/>
          <w:szCs w:val="24"/>
          <w:lang w:val="en-US"/>
        </w:rPr>
        <w:t xml:space="preserve">Un Pull Request (o Merge Request) es una solicitud formal para integrar los cambios de una rama dentro de otra, habitualmente utilizada en plataformas de alojamiento de repositorios como GitHub. Su propósito es introducir un punto de control humano —la revisión de pares— antes de que el código sea fusionado, permitiendo detectar errores, inconsistencias o desviaciones respecto a los estándares del equipo antes de que estos lleguen a las ramas de integración o producción.</w:t>
      </w:r>
      <w:r/>
    </w:p>
    <w:p w14:paraId="479A0587" w14:textId="77777777">
      <w:pPr>
        <w:pStyle w:val="672"/>
        <w:pBdr/>
        <w:spacing w:after="140" w:before="240"/>
        <w:ind/>
        <w:rPr/>
      </w:pPr>
      <w:r>
        <w:rPr>
          <w:rFonts w:ascii="Georgia" w:hAnsi="Georgia" w:eastAsia="Georgia" w:cs="Georgia"/>
          <w:b/>
          <w:bCs/>
          <w:i/>
          <w:iCs/>
          <w:color w:val="1a1a1a"/>
          <w:sz w:val="24"/>
          <w:szCs w:val="24"/>
          <w:lang w:val="en-US"/>
        </w:rPr>
        <w:t xml:space="preserve">Integración continua (CI) y entrega continua (CD)</w:t>
      </w:r>
      <w:r/>
    </w:p>
    <w:p w14:paraId="6327A3D9" w14:textId="77777777">
      <w:pPr>
        <w:pBdr/>
        <w:spacing w:after="200" w:line="360" w:lineRule="auto"/>
        <w:ind/>
        <w:jc w:val="both"/>
        <w:rPr/>
      </w:pPr>
      <w:r>
        <w:rPr>
          <w:rFonts w:ascii="Georgia" w:hAnsi="Georgia" w:eastAsia="Georgia" w:cs="Georgia"/>
          <w:sz w:val="24"/>
          <w:szCs w:val="24"/>
          <w:lang w:val="en-US"/>
        </w:rPr>
        <w:t xml:space="preserve">La integración continua es una práctica de desarrollo de software en la que los integrantes de un equipo fusionan sus cambios de código en un repositorio compartido de manera frecuente, ejecutando de forma automática compilaciones y pruebas sobre cada cambio. La entrega continua extiende esta práctica automatizando la preparación del software para su despliegue en un entorno de staging o producción. En conjunto, ambas prácticas reducen la intervención manual en el traspaso de versiones entre ambientes, uno de los problemas identificados en la descripción del problema del presente proyecto.</w:t>
      </w:r>
      <w:r/>
    </w:p>
    <w:p w14:paraId="0FD1894B" w14:textId="77777777">
      <w:pPr>
        <w:pStyle w:val="672"/>
        <w:pBdr/>
        <w:spacing w:after="140" w:before="240"/>
        <w:ind/>
        <w:rPr/>
      </w:pPr>
      <w:r>
        <w:rPr>
          <w:rFonts w:ascii="Georgia" w:hAnsi="Georgia" w:eastAsia="Georgia" w:cs="Georgia"/>
          <w:b/>
          <w:bCs/>
          <w:i/>
          <w:iCs/>
          <w:color w:val="1a1a1a"/>
          <w:sz w:val="24"/>
          <w:szCs w:val="24"/>
          <w:lang w:val="en-US"/>
        </w:rPr>
        <w:t xml:space="preserve">Conflicto de fusión (merge conflict)</w:t>
      </w:r>
      <w:r/>
    </w:p>
    <w:p w14:paraId="53D06833" w14:textId="77777777">
      <w:pPr>
        <w:pBdr/>
        <w:spacing w:after="200" w:line="360" w:lineRule="auto"/>
        <w:ind/>
        <w:jc w:val="both"/>
        <w:rPr/>
      </w:pPr>
      <w:r>
        <w:rPr>
          <w:rFonts w:ascii="Georgia" w:hAnsi="Georgia" w:eastAsia="Georgia" w:cs="Georgia"/>
          <w:sz w:val="24"/>
          <w:szCs w:val="24"/>
          <w:lang w:val="en-US"/>
        </w:rPr>
        <w:t xml:space="preserve">Un conflicto de fusión ocurre cuando Git no puede combinar automáticamente los cambios provenientes de dos ramas distintas sobre un mismo archivo o conjunto de archivos, generalmente porque ambas ramas modificaron las mismas líneas o, como en los casos add/add registrados durante el desarrollo de RECOVR, porque ambas ramas crearon de manera independiente un archivo con el mismo nombre. La resolución de un conflicto de fusión exige la intervención manual del desarrollador para decidir qué versión del contenido debe prevalecer, antes de completar el commit de fusión.</w:t>
      </w:r>
      <w:r/>
    </w:p>
    <w:p w14:paraId="4AF2C0F3" w14:textId="5D2DC771">
      <w:pPr>
        <w:pStyle w:val="671"/>
        <w:pBdr/>
        <w:spacing w:after="180" w:before="360"/>
        <w:ind/>
        <w:rPr>
          <w:rFonts w:ascii="Georgia" w:hAnsi="Georgia" w:eastAsia="Georgia" w:cs="Georgia"/>
          <w:b/>
          <w:bCs/>
          <w:color w:val="1a1a1a"/>
          <w:sz w:val="26"/>
          <w:szCs w:val="26"/>
          <w:lang w:val="en-US"/>
        </w:rPr>
      </w:pPr>
      <w:r>
        <w:rPr>
          <w:rFonts w:ascii="Georgia" w:hAnsi="Georgia" w:eastAsia="Georgia" w:cs="Georgia"/>
          <w:b/>
          <w:bCs/>
          <w:color w:val="1a1a1a"/>
          <w:sz w:val="26"/>
          <w:szCs w:val="26"/>
          <w:lang w:val="en-US"/>
        </w:rPr>
      </w:r>
    </w:p>
    <w:p w14:paraId="1C9991DD" w14:textId="5BBD3BFE">
      <w:pPr>
        <w:pBdr/>
        <w:spacing w:after="180" w:before="360"/>
        <w:ind/>
        <w:rPr/>
      </w:pPr>
      <w:r>
        <w:br w:type="page" w:clear="all"/>
      </w:r>
    </w:p>
    <w:p w14:paraId="65DDDA08" w14:textId="636B16D0">
      <w:pPr>
        <w:pStyle w:val="671"/>
        <w:pBdr/>
        <w:spacing w:after="180" w:before="360"/>
        <w:ind/>
        <w:rPr/>
      </w:pPr>
      <w:r>
        <w:rPr>
          <w:rFonts w:ascii="Georgia" w:hAnsi="Georgia" w:eastAsia="Georgia" w:cs="Georgia"/>
          <w:b/>
          <w:bCs/>
          <w:color w:val="1a1a1a"/>
          <w:sz w:val="26"/>
          <w:szCs w:val="26"/>
          <w:lang w:val="en-US"/>
        </w:rPr>
        <w:t xml:space="preserve">Referencia bibliográfica</w:t>
      </w:r>
      <w:r/>
    </w:p>
    <w:p w14:paraId="5FE026ED" w14:textId="77777777">
      <w:pPr>
        <w:pBdr/>
        <w:spacing w:after="200"/>
        <w:ind/>
        <w:rPr/>
      </w:pPr>
      <w:r>
        <w:rPr>
          <w:rFonts w:ascii="Georgia" w:hAnsi="Georgia" w:eastAsia="Georgia" w:cs="Georgia"/>
          <w:i/>
          <w:iCs/>
          <w:color w:val="666666"/>
          <w:sz w:val="22"/>
          <w:szCs w:val="22"/>
        </w:rPr>
        <w:t xml:space="preserve">Formato ISO 690 / IEEE</w:t>
      </w:r>
      <w:r/>
    </w:p>
    <w:p w14:paraId="1D3EF746" w14:textId="77777777">
      <w:pPr>
        <w:pBdr/>
        <w:spacing w:after="160" w:line="300" w:lineRule="auto"/>
        <w:ind w:hanging="400" w:left="400"/>
        <w:jc w:val="both"/>
        <w:rPr/>
      </w:pPr>
      <w:r>
        <w:rPr>
          <w:rFonts w:ascii="Georgia" w:hAnsi="Georgia" w:eastAsia="Georgia" w:cs="Georgia"/>
          <w:sz w:val="22"/>
          <w:szCs w:val="22"/>
          <w:lang w:val="en-US"/>
        </w:rPr>
        <w:t xml:space="preserve">[1] P. Romero y O. Paredes, Optimización del Desarrollo de Software con GitHub Copilot: Análisis Comparativo de Productividad y Calidad en una Empresa de Lima, UTP, Lima, 2024.</w:t>
      </w:r>
      <w:r/>
    </w:p>
    <w:p w14:paraId="5427FF32" w14:textId="77777777">
      <w:pPr>
        <w:pBdr/>
        <w:spacing w:after="160" w:line="300" w:lineRule="auto"/>
        <w:ind w:hanging="400" w:left="400"/>
        <w:jc w:val="both"/>
        <w:rPr/>
      </w:pPr>
      <w:r>
        <w:rPr>
          <w:rFonts w:ascii="Georgia" w:hAnsi="Georgia" w:eastAsia="Georgia" w:cs="Georgia"/>
          <w:sz w:val="22"/>
          <w:szCs w:val="22"/>
          <w:lang w:val="en-US"/>
        </w:rPr>
        <w:t xml:space="preserve">[2] C. Mendoza y R. Flores, Implementación de un flujo de integración y entrega continua (CI/CD) en el desarrollo de software, UNMSM, Lima, 2023.</w:t>
      </w:r>
      <w:r/>
    </w:p>
    <w:p w14:paraId="3DB585A1" w14:textId="77777777">
      <w:pPr>
        <w:pBdr/>
        <w:spacing w:after="160" w:line="300" w:lineRule="auto"/>
        <w:ind w:hanging="400" w:left="400"/>
        <w:jc w:val="both"/>
        <w:rPr/>
      </w:pPr>
      <w:r>
        <w:rPr>
          <w:rFonts w:ascii="Georgia" w:hAnsi="Georgia" w:eastAsia="Georgia" w:cs="Georgia"/>
          <w:sz w:val="22"/>
          <w:szCs w:val="22"/>
        </w:rPr>
        <w:t xml:space="preserve">[3] V. Driessen, A successful Git branching model, nvie.com, 2010.</w:t>
      </w:r>
      <w:r/>
    </w:p>
    <w:p w14:paraId="4595EB2E" w14:textId="77777777">
      <w:pPr>
        <w:pBdr/>
        <w:spacing w:after="160" w:line="300" w:lineRule="auto"/>
        <w:ind w:hanging="400" w:left="400"/>
        <w:jc w:val="both"/>
        <w:rPr/>
      </w:pPr>
      <w:r>
        <w:rPr>
          <w:rFonts w:ascii="Georgia" w:hAnsi="Georgia" w:eastAsia="Georgia" w:cs="Georgia"/>
          <w:sz w:val="22"/>
          <w:szCs w:val="22"/>
          <w:lang w:val="en-US"/>
        </w:rPr>
        <w:t xml:space="preserve">[4] S. Chacon y B. Straub, Pro Git, 2.a ed. Nueva York, EE. UU.: Apress, 2014.</w:t>
      </w:r>
      <w:r/>
    </w:p>
    <w:p w14:paraId="2EF02012" w14:textId="77777777">
      <w:pPr>
        <w:pBdr/>
        <w:spacing w:after="160" w:line="300" w:lineRule="auto"/>
        <w:ind w:hanging="400" w:left="400"/>
        <w:jc w:val="both"/>
        <w:rPr/>
      </w:pPr>
      <w:r>
        <w:rPr>
          <w:rFonts w:ascii="Georgia" w:hAnsi="Georgia" w:eastAsia="Georgia" w:cs="Georgia"/>
          <w:sz w:val="22"/>
          <w:szCs w:val="22"/>
          <w:lang w:val="en-US"/>
        </w:rPr>
        <w:t xml:space="preserve">[5] R. C. Martin, Clean Architecture: A Craftsman's Guide to Software Structure and Design. Boston, EE. UU.: Prentice Hall, 2017.</w:t>
      </w:r>
      <w:r/>
    </w:p>
    <w:p w14:paraId="7A5CC133" w14:textId="77777777">
      <w:pPr>
        <w:pBdr/>
        <w:spacing w:after="160" w:line="300" w:lineRule="auto"/>
        <w:ind w:hanging="400" w:left="400"/>
        <w:jc w:val="both"/>
        <w:rPr/>
      </w:pPr>
      <w:r>
        <w:rPr>
          <w:rFonts w:ascii="Georgia" w:hAnsi="Georgia" w:eastAsia="Georgia" w:cs="Georgia"/>
          <w:sz w:val="22"/>
          <w:szCs w:val="22"/>
        </w:rPr>
        <w:t xml:space="preserve">[6] C. Walls, Spring in Action, 6.a ed. Shelter Island, EE. UU.: Manning Publications, 2022.</w:t>
      </w:r>
      <w:r/>
    </w:p>
    <w:p w14:paraId="68D0CBB4" w14:textId="3F296B80">
      <w:pPr>
        <w:pBdr/>
        <w:spacing w:after="160" w:line="300" w:lineRule="auto"/>
        <w:ind w:hanging="400" w:left="400"/>
        <w:jc w:val="both"/>
        <w:rPr>
          <w:rFonts w:ascii="Georgia" w:hAnsi="Georgia" w:eastAsia="Georgia" w:cs="Georgia"/>
          <w:sz w:val="22"/>
          <w:szCs w:val="22"/>
        </w:rPr>
      </w:pPr>
      <w:r>
        <w:rPr>
          <w:rFonts w:ascii="Georgia" w:hAnsi="Georgia" w:eastAsia="Georgia" w:cs="Georgia"/>
          <w:sz w:val="22"/>
          <w:szCs w:val="22"/>
        </w:rPr>
      </w:r>
    </w:p>
    <w:p w14:paraId="60A23FF8" w14:textId="79C40A84">
      <w:pPr>
        <w:pBdr/>
        <w:spacing w:after="160" w:line="300" w:lineRule="auto"/>
        <w:ind w:hanging="400" w:left="400"/>
        <w:jc w:val="both"/>
        <w:rPr>
          <w:rFonts w:ascii="Georgia" w:hAnsi="Georgia" w:eastAsia="Georgia" w:cs="Georgia"/>
          <w:sz w:val="22"/>
          <w:szCs w:val="22"/>
        </w:rPr>
      </w:pPr>
      <w:r>
        <w:rPr>
          <w:rFonts w:ascii="Georgia" w:hAnsi="Georgia" w:eastAsia="Georgia" w:cs="Georgia"/>
          <w:sz w:val="22"/>
          <w:szCs w:val="22"/>
        </w:rPr>
      </w:r>
    </w:p>
    <w:p w14:paraId="24C02120" w14:textId="5C3B37E5">
      <w:pPr>
        <w:pBdr/>
        <w:spacing w:after="160" w:line="300" w:lineRule="auto"/>
        <w:ind w:hanging="400" w:left="400"/>
        <w:jc w:val="both"/>
        <w:rPr>
          <w:rFonts w:ascii="Georgia" w:hAnsi="Georgia" w:eastAsia="Georgia" w:cs="Georgia"/>
          <w:sz w:val="22"/>
          <w:szCs w:val="22"/>
        </w:rPr>
      </w:pPr>
      <w:r>
        <w:rPr>
          <w:rFonts w:ascii="Georgia" w:hAnsi="Georgia" w:eastAsia="Georgia" w:cs="Georgia"/>
          <w:sz w:val="22"/>
          <w:szCs w:val="22"/>
        </w:rPr>
      </w:r>
    </w:p>
    <w:p w14:paraId="421E7706" w14:textId="712ADC52">
      <w:pPr>
        <w:pBdr/>
        <w:spacing w:after="160" w:line="300" w:lineRule="auto"/>
        <w:ind w:hanging="400" w:left="400"/>
        <w:jc w:val="both"/>
        <w:rPr>
          <w:rFonts w:ascii="Georgia" w:hAnsi="Georgia" w:eastAsia="Georgia" w:cs="Georgia"/>
          <w:sz w:val="22"/>
          <w:szCs w:val="22"/>
        </w:rPr>
      </w:pPr>
      <w:r>
        <w:rPr>
          <w:rFonts w:ascii="Georgia" w:hAnsi="Georgia" w:eastAsia="Georgia" w:cs="Georgia"/>
          <w:sz w:val="22"/>
          <w:szCs w:val="22"/>
        </w:rPr>
      </w:r>
    </w:p>
    <w:p w14:paraId="301993D7" w14:textId="6FA4A225">
      <w:pPr>
        <w:pBdr/>
        <w:spacing/>
        <w:ind/>
        <w:rPr/>
      </w:pPr>
      <w:r>
        <w:br w:type="page" w:clear="all"/>
      </w:r>
    </w:p>
    <w:p>
      <w:r>
        <w:br w:type="page"/>
      </w:r>
    </w:p>
    <w:p>
      <w:pPr>
        <w:pStyle w:val="670"/>
      </w:pPr>
      <w:r>
        <w:rPr>
          <w:rFonts w:ascii="Georgia" w:hAnsi="Georgia" w:eastAsia="Georgia"/>
          <w:b/>
          <w:i w:val="0"/>
          <w:sz w:val="30"/>
        </w:rPr>
        <w:t>CAPÍTULO 3: GESTIÓN DE ACTIVIDADES</w:t>
      </w:r>
    </w:p>
    <w:p>
      <w:pPr>
        <w:jc w:val="both"/>
      </w:pPr>
      <w:r>
        <w:rPr>
          <w:rFonts w:ascii="Georgia" w:hAnsi="Georgia" w:eastAsia="Georgia"/>
          <w:b w:val="0"/>
          <w:i w:val="0"/>
          <w:sz w:val="24"/>
        </w:rPr>
        <w:t>Este capítulo documenta la implementación del tablero de control de actividades del proyecto RECOVR. Se presentan: el tablero Kanban (implementado como GitHub Project), el diagrama de Gantt de los issues, la matriz de propiedades de cada issue y, en el Anexo A, el checklist de acciones que permite concretar cada issue. Objetivo del segundo avance: implementación del tablero de control de actividades.</w:t>
      </w:r>
    </w:p>
    <w:p>
      <w:pPr>
        <w:pStyle w:val="671"/>
      </w:pPr>
      <w:r>
        <w:rPr>
          <w:rFonts w:ascii="Georgia" w:hAnsi="Georgia" w:eastAsia="Georgia"/>
          <w:b/>
          <w:i w:val="0"/>
          <w:sz w:val="26"/>
        </w:rPr>
        <w:t>3.1 Características del proyecto</w:t>
      </w:r>
    </w:p>
    <w:p>
      <w:pPr>
        <w:pStyle w:val="677"/>
        <w:ind w:left="454"/>
        <w:jc w:val="both"/>
      </w:pPr>
      <w:r>
        <w:rPr>
          <w:rFonts w:ascii="Georgia" w:hAnsi="Georgia" w:eastAsia="Georgia"/>
          <w:b w:val="0"/>
          <w:i w:val="0"/>
          <w:sz w:val="24"/>
        </w:rPr>
        <w:t xml:space="preserve">• </w:t>
      </w:r>
      <w:r>
        <w:rPr>
          <w:rFonts w:ascii="Georgia" w:hAnsi="Georgia" w:eastAsia="Georgia"/>
          <w:b/>
          <w:i w:val="0"/>
          <w:sz w:val="24"/>
        </w:rPr>
        <w:t xml:space="preserve">Nombre del proyecto: </w:t>
      </w:r>
      <w:r>
        <w:rPr>
          <w:rFonts w:ascii="Georgia" w:hAnsi="Georgia" w:eastAsia="Georgia"/>
          <w:b w:val="0"/>
          <w:i w:val="0"/>
          <w:sz w:val="24"/>
        </w:rPr>
        <w:t>RECOVR — plataforma web de bienestar masculino (Angular + Spring Boot + MySQL), desplegada en Vercel.</w:t>
      </w:r>
    </w:p>
    <w:p>
      <w:pPr>
        <w:pStyle w:val="677"/>
        <w:ind w:left="454"/>
        <w:jc w:val="both"/>
      </w:pPr>
      <w:r>
        <w:rPr>
          <w:rFonts w:ascii="Georgia" w:hAnsi="Georgia" w:eastAsia="Georgia"/>
          <w:b w:val="0"/>
          <w:i w:val="0"/>
          <w:sz w:val="24"/>
        </w:rPr>
        <w:t xml:space="preserve">• </w:t>
      </w:r>
      <w:r>
        <w:rPr>
          <w:rFonts w:ascii="Georgia" w:hAnsi="Georgia" w:eastAsia="Georgia"/>
          <w:b/>
          <w:i w:val="0"/>
          <w:sz w:val="24"/>
        </w:rPr>
        <w:t xml:space="preserve">Duración: </w:t>
      </w:r>
      <w:r>
        <w:rPr>
          <w:rFonts w:ascii="Georgia" w:hAnsi="Georgia" w:eastAsia="Georgia"/>
          <w:b w:val="0"/>
          <w:i w:val="0"/>
          <w:sz w:val="24"/>
        </w:rPr>
        <w:t>84 días (12 semanas): del 21-ago-2026 (primer commit) al 12-nov-2026 (cierre previsto para la sustentación final).</w:t>
      </w:r>
    </w:p>
    <w:p>
      <w:pPr>
        <w:pStyle w:val="677"/>
        <w:ind w:left="454"/>
        <w:jc w:val="both"/>
      </w:pPr>
      <w:r>
        <w:rPr>
          <w:rFonts w:ascii="Georgia" w:hAnsi="Georgia" w:eastAsia="Georgia"/>
          <w:b w:val="0"/>
          <w:i w:val="0"/>
          <w:sz w:val="24"/>
        </w:rPr>
        <w:t xml:space="preserve">• </w:t>
      </w:r>
      <w:r>
        <w:rPr>
          <w:rFonts w:ascii="Georgia" w:hAnsi="Georgia" w:eastAsia="Georgia"/>
          <w:b/>
          <w:i w:val="0"/>
          <w:sz w:val="24"/>
        </w:rPr>
        <w:t xml:space="preserve">Sprints: </w:t>
      </w:r>
      <w:r>
        <w:rPr>
          <w:rFonts w:ascii="Georgia" w:hAnsi="Georgia" w:eastAsia="Georgia"/>
          <w:b w:val="0"/>
          <w:i w:val="0"/>
          <w:sz w:val="24"/>
        </w:rPr>
        <w:t>4 sprints de 3 semanas (21 días): S1 21-Aug a 10-Sep; S2 11-Sep a 01-Oct; S3 02-Oct a 22-Oct; S4 23-Oct a 12-Nov.</w:t>
      </w:r>
    </w:p>
    <w:p>
      <w:pPr>
        <w:pStyle w:val="677"/>
        <w:ind w:left="454"/>
        <w:jc w:val="both"/>
      </w:pPr>
      <w:r>
        <w:rPr>
          <w:rFonts w:ascii="Georgia" w:hAnsi="Georgia" w:eastAsia="Georgia"/>
          <w:b w:val="0"/>
          <w:i w:val="0"/>
          <w:sz w:val="24"/>
        </w:rPr>
        <w:t xml:space="preserve">• </w:t>
      </w:r>
      <w:r>
        <w:rPr>
          <w:rFonts w:ascii="Georgia" w:hAnsi="Georgia" w:eastAsia="Georgia"/>
          <w:b/>
          <w:i w:val="0"/>
          <w:sz w:val="24"/>
        </w:rPr>
        <w:t xml:space="preserve">Metodología: </w:t>
      </w:r>
      <w:r>
        <w:rPr>
          <w:rFonts w:ascii="Georgia" w:hAnsi="Georgia" w:eastAsia="Georgia"/>
          <w:b w:val="0"/>
          <w:i w:val="0"/>
          <w:sz w:val="24"/>
        </w:rPr>
        <w:t>Kanban con cadencia de sprints; flujo de ramas GitFlow (Avance 1) y Pull Requests como único canal de integración.</w:t>
      </w:r>
    </w:p>
    <w:p>
      <w:pPr>
        <w:pStyle w:val="677"/>
        <w:ind w:left="454"/>
        <w:jc w:val="both"/>
      </w:pPr>
      <w:r>
        <w:rPr>
          <w:rFonts w:ascii="Georgia" w:hAnsi="Georgia" w:eastAsia="Georgia"/>
          <w:b w:val="0"/>
          <w:i w:val="0"/>
          <w:sz w:val="24"/>
        </w:rPr>
        <w:t xml:space="preserve">• </w:t>
      </w:r>
      <w:r>
        <w:rPr>
          <w:rFonts w:ascii="Georgia" w:hAnsi="Georgia" w:eastAsia="Georgia"/>
          <w:b/>
          <w:i w:val="0"/>
          <w:sz w:val="24"/>
        </w:rPr>
        <w:t xml:space="preserve">Herramienta: </w:t>
      </w:r>
      <w:r>
        <w:rPr>
          <w:rFonts w:ascii="Georgia" w:hAnsi="Georgia" w:eastAsia="Georgia"/>
          <w:b w:val="0"/>
          <w:i w:val="0"/>
          <w:sz w:val="24"/>
        </w:rPr>
        <w:t>GitHub Projects (tablero “RECOVR Board”) enlazado a los Issues del repositorio github.com/ProgramaGrueso/RECOVR.</w:t>
      </w:r>
    </w:p>
    <w:p>
      <w:pPr>
        <w:pStyle w:val="677"/>
        <w:ind w:left="454"/>
        <w:jc w:val="both"/>
      </w:pPr>
      <w:r>
        <w:rPr>
          <w:rFonts w:ascii="Georgia" w:hAnsi="Georgia" w:eastAsia="Georgia"/>
          <w:b w:val="0"/>
          <w:i w:val="0"/>
          <w:sz w:val="24"/>
        </w:rPr>
        <w:t xml:space="preserve">• </w:t>
      </w:r>
      <w:r>
        <w:rPr>
          <w:rFonts w:ascii="Georgia" w:hAnsi="Georgia" w:eastAsia="Georgia"/>
          <w:b/>
          <w:i w:val="0"/>
          <w:sz w:val="24"/>
        </w:rPr>
        <w:t xml:space="preserve">Alcance medido: </w:t>
      </w:r>
      <w:r>
        <w:rPr>
          <w:rFonts w:ascii="Georgia" w:hAnsi="Georgia" w:eastAsia="Georgia"/>
          <w:b w:val="0"/>
          <w:i w:val="0"/>
          <w:sz w:val="24"/>
        </w:rPr>
        <w:t>33 issues (RC-01 a RC-37, numeración del tablero), de los cuales 19 están Done (57.6%).</w:t>
      </w:r>
    </w:p>
    <w:p>
      <w:pPr>
        <w:pStyle w:val="677"/>
        <w:ind w:left="454"/>
        <w:jc w:val="both"/>
      </w:pPr>
      <w:r>
        <w:rPr>
          <w:rFonts w:ascii="Georgia" w:hAnsi="Georgia" w:eastAsia="Georgia"/>
          <w:b w:val="0"/>
          <w:i w:val="0"/>
          <w:sz w:val="24"/>
        </w:rPr>
        <w:t xml:space="preserve">• </w:t>
      </w:r>
      <w:r>
        <w:rPr>
          <w:rFonts w:ascii="Georgia" w:hAnsi="Georgia" w:eastAsia="Georgia"/>
          <w:b/>
          <w:i w:val="0"/>
          <w:sz w:val="24"/>
        </w:rPr>
        <w:t>Equipo:</w:t>
      </w:r>
      <w:r>
        <w:rPr>
          <w:rFonts w:ascii="Georgia" w:hAnsi="Georgia" w:eastAsia="Georgia"/>
          <w:b w:val="0"/>
          <w:i w:val="0"/>
          <w:sz w:val="24"/>
        </w:rPr>
      </w:r>
    </w:p>
    <w:p>
      <w:pPr>
        <w:ind w:left="907"/>
      </w:pPr>
      <w:r>
        <w:rPr>
          <w:rFonts w:ascii="Georgia" w:hAnsi="Georgia" w:eastAsia="Georgia"/>
          <w:b w:val="0"/>
          <w:i w:val="0"/>
          <w:sz w:val="22"/>
        </w:rPr>
        <w:t>– Juan Ganoza (Líder Técnico) · @ProgramaGrueso</w:t>
      </w:r>
    </w:p>
    <w:p>
      <w:pPr>
        <w:ind w:left="907"/>
      </w:pPr>
      <w:r>
        <w:rPr>
          <w:rFonts w:ascii="Georgia" w:hAnsi="Georgia" w:eastAsia="Georgia"/>
          <w:b w:val="0"/>
          <w:i w:val="0"/>
          <w:sz w:val="22"/>
        </w:rPr>
        <w:t>– Luis Reyes (DB &amp; Security) · @luissswaves</w:t>
      </w:r>
    </w:p>
    <w:p>
      <w:pPr>
        <w:ind w:left="907"/>
      </w:pPr>
      <w:r>
        <w:rPr>
          <w:rFonts w:ascii="Georgia" w:hAnsi="Georgia" w:eastAsia="Georgia"/>
          <w:b w:val="0"/>
          <w:i w:val="0"/>
          <w:sz w:val="22"/>
        </w:rPr>
        <w:t>– Heidi Quispe (Frontend) · @heidim-1</w:t>
      </w:r>
    </w:p>
    <w:p>
      <w:pPr>
        <w:ind w:left="907"/>
      </w:pPr>
      <w:r>
        <w:rPr>
          <w:rFonts w:ascii="Georgia" w:hAnsi="Georgia" w:eastAsia="Georgia"/>
          <w:b w:val="0"/>
          <w:i w:val="0"/>
          <w:sz w:val="22"/>
        </w:rPr>
        <w:t>– Jorge Marroquín (Backend) · @marro-jr</w:t>
      </w:r>
    </w:p>
    <w:p>
      <w:pPr>
        <w:ind w:left="907"/>
      </w:pPr>
      <w:r>
        <w:rPr>
          <w:rFonts w:ascii="Georgia" w:hAnsi="Georgia" w:eastAsia="Georgia"/>
          <w:b w:val="0"/>
          <w:i w:val="0"/>
          <w:sz w:val="22"/>
        </w:rPr>
        <w:t>– Víctor Barazorda (Integration) · @victorr08</w:t>
      </w:r>
    </w:p>
    <w:p>
      <w:pPr>
        <w:pStyle w:val="671"/>
      </w:pPr>
      <w:r>
        <w:rPr>
          <w:rFonts w:ascii="Georgia" w:hAnsi="Georgia" w:eastAsia="Georgia"/>
          <w:b/>
          <w:i w:val="0"/>
          <w:sz w:val="26"/>
        </w:rPr>
        <w:t>3.2 Componentes del tablero de control</w:t>
      </w:r>
    </w:p>
    <w:p>
      <w:pPr>
        <w:jc w:val="both"/>
      </w:pPr>
      <w:r>
        <w:rPr>
          <w:rFonts w:ascii="Georgia" w:hAnsi="Georgia" w:eastAsia="Georgia"/>
          <w:b w:val="0"/>
          <w:i w:val="0"/>
          <w:sz w:val="24"/>
        </w:rPr>
        <w:t>El tablero está compuesto por columnas de estado, campos personalizados por tarjeta, etiquetas e hitos (sprints). Cada tarjeta es un Issue de GitHub.</w:t>
      </w:r>
    </w:p>
    <w:p>
      <w:pPr>
        <w:pStyle w:val="672"/>
      </w:pPr>
      <w:r>
        <w:rPr>
          <w:rFonts w:ascii="Georgia" w:hAnsi="Georgia" w:eastAsia="Georgia"/>
          <w:b/>
          <w:i w:val="0"/>
          <w:sz w:val="24"/>
        </w:rPr>
        <w:t>Columnas</w:t>
      </w:r>
    </w:p>
    <w:tbl>
      <w:tblPr>
        <w:tblStyle w:val="12"/>
        <w:tblW w:type="auto" w:w="0"/>
        <w:tblLayout w:type="fixed"/>
        <w:tblLook w:firstColumn="1" w:firstRow="1" w:lastColumn="0" w:lastRow="0" w:noHBand="0" w:noVBand="1" w:val="04A0"/>
      </w:tblPr>
      <w:tblGrid>
        <w:gridCol w:w="2835"/>
        <w:gridCol w:w="2835"/>
        <w:gridCol w:w="2835"/>
      </w:tblGrid>
      <w:tr>
        <w:tc>
          <w:tcPr>
            <w:tcW w:type="dxa" w:w="1814"/>
            <w:shd w:val="clear" w:fill="1F2937"/>
          </w:tcPr>
          <w:p>
            <w:r/>
            <w:r>
              <w:rPr>
                <w:rFonts w:ascii="Georgia" w:hAnsi="Georgia" w:eastAsia="Georgia"/>
                <w:b/>
                <w:i w:val="0"/>
                <w:color w:val="FFFFFF"/>
                <w:sz w:val="20"/>
              </w:rPr>
              <w:t>Columna</w:t>
            </w:r>
          </w:p>
        </w:tc>
        <w:tc>
          <w:tcPr>
            <w:tcW w:type="dxa" w:w="6236"/>
            <w:shd w:val="clear" w:fill="1F2937"/>
          </w:tcPr>
          <w:p>
            <w:r/>
            <w:r>
              <w:rPr>
                <w:rFonts w:ascii="Georgia" w:hAnsi="Georgia" w:eastAsia="Georgia"/>
                <w:b/>
                <w:i w:val="0"/>
                <w:color w:val="FFFFFF"/>
                <w:sz w:val="20"/>
              </w:rPr>
              <w:t>Significado</w:t>
            </w:r>
          </w:p>
        </w:tc>
        <w:tc>
          <w:tcPr>
            <w:tcW w:type="dxa" w:w="1417"/>
            <w:shd w:val="clear" w:fill="1F2937"/>
          </w:tcPr>
          <w:p>
            <w:r/>
            <w:r>
              <w:rPr>
                <w:rFonts w:ascii="Georgia" w:hAnsi="Georgia" w:eastAsia="Georgia"/>
                <w:b/>
                <w:i w:val="0"/>
                <w:color w:val="FFFFFF"/>
                <w:sz w:val="20"/>
              </w:rPr>
              <w:t>Issues</w:t>
            </w:r>
          </w:p>
        </w:tc>
      </w:tr>
      <w:tr>
        <w:tc>
          <w:tcPr>
            <w:tcW w:type="dxa" w:w="1814"/>
          </w:tcPr>
          <w:p>
            <w:r/>
            <w:r>
              <w:rPr>
                <w:rFonts w:ascii="Georgia" w:hAnsi="Georgia" w:eastAsia="Georgia"/>
                <w:b w:val="0"/>
                <w:i w:val="0"/>
                <w:sz w:val="20"/>
              </w:rPr>
              <w:t>Backlog</w:t>
            </w:r>
          </w:p>
        </w:tc>
        <w:tc>
          <w:tcPr>
            <w:tcW w:type="dxa" w:w="6236"/>
          </w:tcPr>
          <w:p>
            <w:r/>
            <w:r>
              <w:rPr>
                <w:rFonts w:ascii="Georgia" w:hAnsi="Georgia" w:eastAsia="Georgia"/>
                <w:b w:val="0"/>
                <w:i w:val="0"/>
                <w:sz w:val="20"/>
              </w:rPr>
              <w:t>Actividades en planificación, aún sin fecha comprometida</w:t>
            </w:r>
          </w:p>
        </w:tc>
        <w:tc>
          <w:tcPr>
            <w:tcW w:type="dxa" w:w="1417"/>
          </w:tcPr>
          <w:p>
            <w:r/>
            <w:r>
              <w:rPr>
                <w:rFonts w:ascii="Georgia" w:hAnsi="Georgia" w:eastAsia="Georgia"/>
                <w:b w:val="0"/>
                <w:i w:val="0"/>
                <w:sz w:val="20"/>
              </w:rPr>
              <w:t>6</w:t>
            </w:r>
          </w:p>
        </w:tc>
      </w:tr>
      <w:tr>
        <w:tc>
          <w:tcPr>
            <w:tcW w:type="dxa" w:w="1814"/>
          </w:tcPr>
          <w:p>
            <w:r/>
            <w:r>
              <w:rPr>
                <w:rFonts w:ascii="Georgia" w:hAnsi="Georgia" w:eastAsia="Georgia"/>
                <w:b w:val="0"/>
                <w:i w:val="0"/>
                <w:sz w:val="20"/>
              </w:rPr>
              <w:t>To Do</w:t>
            </w:r>
          </w:p>
        </w:tc>
        <w:tc>
          <w:tcPr>
            <w:tcW w:type="dxa" w:w="6236"/>
          </w:tcPr>
          <w:p>
            <w:r/>
            <w:r>
              <w:rPr>
                <w:rFonts w:ascii="Georgia" w:hAnsi="Georgia" w:eastAsia="Georgia"/>
                <w:b w:val="0"/>
                <w:i w:val="0"/>
                <w:sz w:val="20"/>
              </w:rPr>
              <w:t>Actividades en cola de ejecución del sprint actual</w:t>
            </w:r>
          </w:p>
        </w:tc>
        <w:tc>
          <w:tcPr>
            <w:tcW w:type="dxa" w:w="1417"/>
          </w:tcPr>
          <w:p>
            <w:r/>
            <w:r>
              <w:rPr>
                <w:rFonts w:ascii="Georgia" w:hAnsi="Georgia" w:eastAsia="Georgia"/>
                <w:b w:val="0"/>
                <w:i w:val="0"/>
                <w:sz w:val="20"/>
              </w:rPr>
              <w:t>3</w:t>
            </w:r>
          </w:p>
        </w:tc>
      </w:tr>
      <w:tr>
        <w:tc>
          <w:tcPr>
            <w:tcW w:type="dxa" w:w="1814"/>
          </w:tcPr>
          <w:p>
            <w:r/>
            <w:r>
              <w:rPr>
                <w:rFonts w:ascii="Georgia" w:hAnsi="Georgia" w:eastAsia="Georgia"/>
                <w:b w:val="0"/>
                <w:i w:val="0"/>
                <w:sz w:val="20"/>
              </w:rPr>
              <w:t>In progress</w:t>
            </w:r>
          </w:p>
        </w:tc>
        <w:tc>
          <w:tcPr>
            <w:tcW w:type="dxa" w:w="6236"/>
          </w:tcPr>
          <w:p>
            <w:r/>
            <w:r>
              <w:rPr>
                <w:rFonts w:ascii="Georgia" w:hAnsi="Georgia" w:eastAsia="Georgia"/>
                <w:b w:val="0"/>
                <w:i w:val="0"/>
                <w:sz w:val="20"/>
              </w:rPr>
              <w:t>Actividades en desarrollo (rama de trabajo abierta)</w:t>
            </w:r>
          </w:p>
        </w:tc>
        <w:tc>
          <w:tcPr>
            <w:tcW w:type="dxa" w:w="1417"/>
          </w:tcPr>
          <w:p>
            <w:r/>
            <w:r>
              <w:rPr>
                <w:rFonts w:ascii="Georgia" w:hAnsi="Georgia" w:eastAsia="Georgia"/>
                <w:b w:val="0"/>
                <w:i w:val="0"/>
                <w:sz w:val="20"/>
              </w:rPr>
              <w:t>1</w:t>
            </w:r>
          </w:p>
        </w:tc>
      </w:tr>
      <w:tr>
        <w:tc>
          <w:tcPr>
            <w:tcW w:type="dxa" w:w="1814"/>
          </w:tcPr>
          <w:p>
            <w:r/>
            <w:r>
              <w:rPr>
                <w:rFonts w:ascii="Georgia" w:hAnsi="Georgia" w:eastAsia="Georgia"/>
                <w:b w:val="0"/>
                <w:i w:val="0"/>
                <w:sz w:val="20"/>
              </w:rPr>
              <w:t>In review</w:t>
            </w:r>
          </w:p>
        </w:tc>
        <w:tc>
          <w:tcPr>
            <w:tcW w:type="dxa" w:w="6236"/>
          </w:tcPr>
          <w:p>
            <w:r/>
            <w:r>
              <w:rPr>
                <w:rFonts w:ascii="Georgia" w:hAnsi="Georgia" w:eastAsia="Georgia"/>
                <w:b w:val="0"/>
                <w:i w:val="0"/>
                <w:sz w:val="20"/>
              </w:rPr>
              <w:t>Actividades en revisión de pares o pruebas (Pull Request abierto)</w:t>
            </w:r>
          </w:p>
        </w:tc>
        <w:tc>
          <w:tcPr>
            <w:tcW w:type="dxa" w:w="1417"/>
          </w:tcPr>
          <w:p>
            <w:r/>
            <w:r>
              <w:rPr>
                <w:rFonts w:ascii="Georgia" w:hAnsi="Georgia" w:eastAsia="Georgia"/>
                <w:b w:val="0"/>
                <w:i w:val="0"/>
                <w:sz w:val="20"/>
              </w:rPr>
              <w:t>4</w:t>
            </w:r>
          </w:p>
        </w:tc>
      </w:tr>
      <w:tr>
        <w:tc>
          <w:tcPr>
            <w:tcW w:type="dxa" w:w="1814"/>
          </w:tcPr>
          <w:p>
            <w:r/>
            <w:r>
              <w:rPr>
                <w:rFonts w:ascii="Georgia" w:hAnsi="Georgia" w:eastAsia="Georgia"/>
                <w:b w:val="0"/>
                <w:i w:val="0"/>
                <w:sz w:val="20"/>
              </w:rPr>
              <w:t>Done</w:t>
            </w:r>
          </w:p>
        </w:tc>
        <w:tc>
          <w:tcPr>
            <w:tcW w:type="dxa" w:w="6236"/>
          </w:tcPr>
          <w:p>
            <w:r/>
            <w:r>
              <w:rPr>
                <w:rFonts w:ascii="Georgia" w:hAnsi="Georgia" w:eastAsia="Georgia"/>
                <w:b w:val="0"/>
                <w:i w:val="0"/>
                <w:sz w:val="20"/>
              </w:rPr>
              <w:t>Actividades finalizadas y fusionadas; el issue se cierra</w:t>
            </w:r>
          </w:p>
        </w:tc>
        <w:tc>
          <w:tcPr>
            <w:tcW w:type="dxa" w:w="1417"/>
          </w:tcPr>
          <w:p>
            <w:r/>
            <w:r>
              <w:rPr>
                <w:rFonts w:ascii="Georgia" w:hAnsi="Georgia" w:eastAsia="Georgia"/>
                <w:b w:val="0"/>
                <w:i w:val="0"/>
                <w:sz w:val="20"/>
              </w:rPr>
              <w:t>19</w:t>
            </w:r>
          </w:p>
        </w:tc>
      </w:tr>
    </w:tbl>
    <w:p/>
    <w:p>
      <w:pPr>
        <w:pStyle w:val="672"/>
      </w:pPr>
      <w:r>
        <w:rPr>
          <w:rFonts w:ascii="Georgia" w:hAnsi="Georgia" w:eastAsia="Georgia"/>
          <w:b/>
          <w:i w:val="0"/>
          <w:sz w:val="24"/>
        </w:rPr>
        <w:t>Campos, etiquetas e hitos</w:t>
      </w:r>
    </w:p>
    <w:tbl>
      <w:tblPr>
        <w:tblStyle w:val="12"/>
        <w:tblW w:type="auto" w:w="0"/>
        <w:tblLayout w:type="fixed"/>
        <w:tblLook w:firstColumn="1" w:firstRow="1" w:lastColumn="0" w:lastRow="0" w:noHBand="0" w:noVBand="1" w:val="04A0"/>
      </w:tblPr>
      <w:tblGrid>
        <w:gridCol w:w="2835"/>
        <w:gridCol w:w="2835"/>
        <w:gridCol w:w="2835"/>
      </w:tblGrid>
      <w:tr>
        <w:tc>
          <w:tcPr>
            <w:tcW w:type="dxa" w:w="2268"/>
            <w:shd w:val="clear" w:fill="1F2937"/>
          </w:tcPr>
          <w:p>
            <w:r/>
            <w:r>
              <w:rPr>
                <w:rFonts w:ascii="Georgia" w:hAnsi="Georgia" w:eastAsia="Georgia"/>
                <w:b/>
                <w:i w:val="0"/>
                <w:color w:val="FFFFFF"/>
                <w:sz w:val="18"/>
              </w:rPr>
              <w:t>Componente</w:t>
            </w:r>
          </w:p>
        </w:tc>
        <w:tc>
          <w:tcPr>
            <w:tcW w:type="dxa" w:w="4252"/>
            <w:shd w:val="clear" w:fill="1F2937"/>
          </w:tcPr>
          <w:p>
            <w:r/>
            <w:r>
              <w:rPr>
                <w:rFonts w:ascii="Georgia" w:hAnsi="Georgia" w:eastAsia="Georgia"/>
                <w:b/>
                <w:i w:val="0"/>
                <w:color w:val="FFFFFF"/>
                <w:sz w:val="18"/>
              </w:rPr>
              <w:t>Valores</w:t>
            </w:r>
          </w:p>
        </w:tc>
        <w:tc>
          <w:tcPr>
            <w:tcW w:type="dxa" w:w="2948"/>
            <w:shd w:val="clear" w:fill="1F2937"/>
          </w:tcPr>
          <w:p>
            <w:r/>
            <w:r>
              <w:rPr>
                <w:rFonts w:ascii="Georgia" w:hAnsi="Georgia" w:eastAsia="Georgia"/>
                <w:b/>
                <w:i w:val="0"/>
                <w:color w:val="FFFFFF"/>
                <w:sz w:val="18"/>
              </w:rPr>
              <w:t>Uso</w:t>
            </w:r>
          </w:p>
        </w:tc>
      </w:tr>
      <w:tr>
        <w:tc>
          <w:tcPr>
            <w:tcW w:type="dxa" w:w="2268"/>
          </w:tcPr>
          <w:p>
            <w:r/>
            <w:r>
              <w:rPr>
                <w:rFonts w:ascii="Georgia" w:hAnsi="Georgia" w:eastAsia="Georgia"/>
                <w:b w:val="0"/>
                <w:i w:val="0"/>
                <w:sz w:val="18"/>
              </w:rPr>
              <w:t>Status</w:t>
            </w:r>
          </w:p>
        </w:tc>
        <w:tc>
          <w:tcPr>
            <w:tcW w:type="dxa" w:w="4252"/>
          </w:tcPr>
          <w:p>
            <w:r/>
            <w:r>
              <w:rPr>
                <w:rFonts w:ascii="Georgia" w:hAnsi="Georgia" w:eastAsia="Georgia"/>
                <w:b w:val="0"/>
                <w:i w:val="0"/>
                <w:sz w:val="18"/>
              </w:rPr>
              <w:t>Backlog, ToDo, In progress, In review, Done</w:t>
            </w:r>
          </w:p>
        </w:tc>
        <w:tc>
          <w:tcPr>
            <w:tcW w:type="dxa" w:w="2948"/>
          </w:tcPr>
          <w:p>
            <w:r/>
            <w:r>
              <w:rPr>
                <w:rFonts w:ascii="Georgia" w:hAnsi="Georgia" w:eastAsia="Georgia"/>
                <w:b w:val="0"/>
                <w:i w:val="0"/>
                <w:sz w:val="18"/>
              </w:rPr>
              <w:t>Columna del tablero</w:t>
            </w:r>
          </w:p>
        </w:tc>
      </w:tr>
      <w:tr>
        <w:tc>
          <w:tcPr>
            <w:tcW w:type="dxa" w:w="2268"/>
          </w:tcPr>
          <w:p>
            <w:r/>
            <w:r>
              <w:rPr>
                <w:rFonts w:ascii="Georgia" w:hAnsi="Georgia" w:eastAsia="Georgia"/>
                <w:b w:val="0"/>
                <w:i w:val="0"/>
                <w:sz w:val="18"/>
              </w:rPr>
              <w:t>Priority</w:t>
            </w:r>
          </w:p>
        </w:tc>
        <w:tc>
          <w:tcPr>
            <w:tcW w:type="dxa" w:w="4252"/>
          </w:tcPr>
          <w:p>
            <w:r/>
            <w:r>
              <w:rPr>
                <w:rFonts w:ascii="Georgia" w:hAnsi="Georgia" w:eastAsia="Georgia"/>
                <w:b w:val="0"/>
                <w:i w:val="0"/>
                <w:sz w:val="18"/>
              </w:rPr>
              <w:t>P0 (Alta), P1 (Media), P2 (Baja)</w:t>
            </w:r>
          </w:p>
        </w:tc>
        <w:tc>
          <w:tcPr>
            <w:tcW w:type="dxa" w:w="2948"/>
          </w:tcPr>
          <w:p>
            <w:r/>
            <w:r>
              <w:rPr>
                <w:rFonts w:ascii="Georgia" w:hAnsi="Georgia" w:eastAsia="Georgia"/>
                <w:b w:val="0"/>
                <w:i w:val="0"/>
                <w:sz w:val="18"/>
              </w:rPr>
              <w:t>Orden de ejecución</w:t>
            </w:r>
          </w:p>
        </w:tc>
      </w:tr>
      <w:tr>
        <w:tc>
          <w:tcPr>
            <w:tcW w:type="dxa" w:w="2268"/>
          </w:tcPr>
          <w:p>
            <w:r/>
            <w:r>
              <w:rPr>
                <w:rFonts w:ascii="Georgia" w:hAnsi="Georgia" w:eastAsia="Georgia"/>
                <w:b w:val="0"/>
                <w:i w:val="0"/>
                <w:sz w:val="18"/>
              </w:rPr>
              <w:t>Size</w:t>
            </w:r>
          </w:p>
        </w:tc>
        <w:tc>
          <w:tcPr>
            <w:tcW w:type="dxa" w:w="4252"/>
          </w:tcPr>
          <w:p>
            <w:r/>
            <w:r>
              <w:rPr>
                <w:rFonts w:ascii="Georgia" w:hAnsi="Georgia" w:eastAsia="Georgia"/>
                <w:b w:val="0"/>
                <w:i w:val="0"/>
                <w:sz w:val="18"/>
              </w:rPr>
              <w:t>XS, S, M, L, XL</w:t>
            </w:r>
          </w:p>
        </w:tc>
        <w:tc>
          <w:tcPr>
            <w:tcW w:type="dxa" w:w="2948"/>
          </w:tcPr>
          <w:p>
            <w:r/>
            <w:r>
              <w:rPr>
                <w:rFonts w:ascii="Georgia" w:hAnsi="Georgia" w:eastAsia="Georgia"/>
                <w:b w:val="0"/>
                <w:i w:val="0"/>
                <w:sz w:val="18"/>
              </w:rPr>
              <w:t>Esfuerzo relativo</w:t>
            </w:r>
          </w:p>
        </w:tc>
      </w:tr>
      <w:tr>
        <w:tc>
          <w:tcPr>
            <w:tcW w:type="dxa" w:w="2268"/>
          </w:tcPr>
          <w:p>
            <w:r/>
            <w:r>
              <w:rPr>
                <w:rFonts w:ascii="Georgia" w:hAnsi="Georgia" w:eastAsia="Georgia"/>
                <w:b w:val="0"/>
                <w:i w:val="0"/>
                <w:sz w:val="18"/>
              </w:rPr>
              <w:t>Estimate</w:t>
            </w:r>
          </w:p>
        </w:tc>
        <w:tc>
          <w:tcPr>
            <w:tcW w:type="dxa" w:w="4252"/>
          </w:tcPr>
          <w:p>
            <w:r/>
            <w:r>
              <w:rPr>
                <w:rFonts w:ascii="Georgia" w:hAnsi="Georgia" w:eastAsia="Georgia"/>
                <w:b w:val="0"/>
                <w:i w:val="0"/>
                <w:sz w:val="18"/>
              </w:rPr>
              <w:t>Número de días</w:t>
            </w:r>
          </w:p>
        </w:tc>
        <w:tc>
          <w:tcPr>
            <w:tcW w:type="dxa" w:w="2948"/>
          </w:tcPr>
          <w:p>
            <w:r/>
            <w:r>
              <w:rPr>
                <w:rFonts w:ascii="Georgia" w:hAnsi="Georgia" w:eastAsia="Georgia"/>
                <w:b w:val="0"/>
                <w:i w:val="0"/>
                <w:sz w:val="18"/>
              </w:rPr>
              <w:t>Duración planificada</w:t>
            </w:r>
          </w:p>
        </w:tc>
      </w:tr>
      <w:tr>
        <w:tc>
          <w:tcPr>
            <w:tcW w:type="dxa" w:w="2268"/>
          </w:tcPr>
          <w:p>
            <w:r/>
            <w:r>
              <w:rPr>
                <w:rFonts w:ascii="Georgia" w:hAnsi="Georgia" w:eastAsia="Georgia"/>
                <w:b w:val="0"/>
                <w:i w:val="0"/>
                <w:sz w:val="18"/>
              </w:rPr>
              <w:t>Start date / Target date</w:t>
            </w:r>
          </w:p>
        </w:tc>
        <w:tc>
          <w:tcPr>
            <w:tcW w:type="dxa" w:w="4252"/>
          </w:tcPr>
          <w:p>
            <w:r/>
            <w:r>
              <w:rPr>
                <w:rFonts w:ascii="Georgia" w:hAnsi="Georgia" w:eastAsia="Georgia"/>
                <w:b w:val="0"/>
                <w:i w:val="0"/>
                <w:sz w:val="18"/>
              </w:rPr>
              <w:t>Fechas ISO</w:t>
            </w:r>
          </w:p>
        </w:tc>
        <w:tc>
          <w:tcPr>
            <w:tcW w:type="dxa" w:w="2948"/>
          </w:tcPr>
          <w:p>
            <w:r/>
            <w:r>
              <w:rPr>
                <w:rFonts w:ascii="Georgia" w:hAnsi="Georgia" w:eastAsia="Georgia"/>
                <w:b w:val="0"/>
                <w:i w:val="0"/>
                <w:sz w:val="18"/>
              </w:rPr>
              <w:t>Vista Roadmap / Gantt</w:t>
            </w:r>
          </w:p>
        </w:tc>
      </w:tr>
      <w:tr>
        <w:tc>
          <w:tcPr>
            <w:tcW w:type="dxa" w:w="2268"/>
          </w:tcPr>
          <w:p>
            <w:r/>
            <w:r>
              <w:rPr>
                <w:rFonts w:ascii="Georgia" w:hAnsi="Georgia" w:eastAsia="Georgia"/>
                <w:b w:val="0"/>
                <w:i w:val="0"/>
                <w:sz w:val="18"/>
              </w:rPr>
              <w:t>Milestone</w:t>
            </w:r>
          </w:p>
        </w:tc>
        <w:tc>
          <w:tcPr>
            <w:tcW w:type="dxa" w:w="4252"/>
          </w:tcPr>
          <w:p>
            <w:r/>
            <w:r>
              <w:rPr>
                <w:rFonts w:ascii="Georgia" w:hAnsi="Georgia" w:eastAsia="Georgia"/>
                <w:b w:val="0"/>
                <w:i w:val="0"/>
                <w:sz w:val="18"/>
              </w:rPr>
              <w:t>Sprint 1 a Sprint 4</w:t>
            </w:r>
          </w:p>
        </w:tc>
        <w:tc>
          <w:tcPr>
            <w:tcW w:type="dxa" w:w="2948"/>
          </w:tcPr>
          <w:p>
            <w:r/>
            <w:r>
              <w:rPr>
                <w:rFonts w:ascii="Georgia" w:hAnsi="Georgia" w:eastAsia="Georgia"/>
                <w:b w:val="0"/>
                <w:i w:val="0"/>
                <w:sz w:val="18"/>
              </w:rPr>
              <w:t>Agrupa por sprint</w:t>
            </w:r>
          </w:p>
        </w:tc>
      </w:tr>
      <w:tr>
        <w:tc>
          <w:tcPr>
            <w:tcW w:type="dxa" w:w="2268"/>
          </w:tcPr>
          <w:p>
            <w:r/>
            <w:r>
              <w:rPr>
                <w:rFonts w:ascii="Georgia" w:hAnsi="Georgia" w:eastAsia="Georgia"/>
                <w:b w:val="0"/>
                <w:i w:val="0"/>
                <w:sz w:val="18"/>
              </w:rPr>
              <w:t>Assignees</w:t>
            </w:r>
          </w:p>
        </w:tc>
        <w:tc>
          <w:tcPr>
            <w:tcW w:type="dxa" w:w="4252"/>
          </w:tcPr>
          <w:p>
            <w:r/>
            <w:r>
              <w:rPr>
                <w:rFonts w:ascii="Georgia" w:hAnsi="Georgia" w:eastAsia="Georgia"/>
                <w:b w:val="0"/>
                <w:i w:val="0"/>
                <w:sz w:val="18"/>
              </w:rPr>
              <w:t>Usuarios de GitHub del equipo</w:t>
            </w:r>
          </w:p>
        </w:tc>
        <w:tc>
          <w:tcPr>
            <w:tcW w:type="dxa" w:w="2948"/>
          </w:tcPr>
          <w:p>
            <w:r/>
            <w:r>
              <w:rPr>
                <w:rFonts w:ascii="Georgia" w:hAnsi="Georgia" w:eastAsia="Georgia"/>
                <w:b w:val="0"/>
                <w:i w:val="0"/>
                <w:sz w:val="18"/>
              </w:rPr>
              <w:t>Responsable</w:t>
            </w:r>
          </w:p>
        </w:tc>
      </w:tr>
      <w:tr>
        <w:tc>
          <w:tcPr>
            <w:tcW w:type="dxa" w:w="2268"/>
          </w:tcPr>
          <w:p>
            <w:r/>
            <w:r>
              <w:rPr>
                <w:rFonts w:ascii="Georgia" w:hAnsi="Georgia" w:eastAsia="Georgia"/>
                <w:b w:val="0"/>
                <w:i w:val="0"/>
                <w:sz w:val="18"/>
              </w:rPr>
              <w:t>Labels</w:t>
            </w:r>
          </w:p>
        </w:tc>
        <w:tc>
          <w:tcPr>
            <w:tcW w:type="dxa" w:w="4252"/>
          </w:tcPr>
          <w:p>
            <w:r/>
            <w:r>
              <w:rPr>
                <w:rFonts w:ascii="Georgia" w:hAnsi="Georgia" w:eastAsia="Georgia"/>
                <w:b w:val="0"/>
                <w:i w:val="0"/>
                <w:sz w:val="18"/>
              </w:rPr>
              <w:t>kanban:*, fase:1 a 4, tipo:*, bug, documentation</w:t>
            </w:r>
          </w:p>
        </w:tc>
        <w:tc>
          <w:tcPr>
            <w:tcW w:type="dxa" w:w="2948"/>
          </w:tcPr>
          <w:p>
            <w:r/>
            <w:r>
              <w:rPr>
                <w:rFonts w:ascii="Georgia" w:hAnsi="Georgia" w:eastAsia="Georgia"/>
                <w:b w:val="0"/>
                <w:i w:val="0"/>
                <w:sz w:val="18"/>
              </w:rPr>
              <w:t>Filtros y trazabilidad con el ciclo de vida</w:t>
            </w:r>
          </w:p>
        </w:tc>
      </w:tr>
    </w:tbl>
    <w:p/>
    <w:p>
      <w:pPr>
        <w:pStyle w:val="671"/>
      </w:pPr>
      <w:r>
        <w:rPr>
          <w:rFonts w:ascii="Georgia" w:hAnsi="Georgia" w:eastAsia="Georgia"/>
          <w:b/>
          <w:i w:val="0"/>
          <w:sz w:val="26"/>
        </w:rPr>
        <w:t>3.3 Características de la actividad</w:t>
      </w:r>
    </w:p>
    <w:p>
      <w:pPr>
        <w:jc w:val="both"/>
      </w:pPr>
      <w:r>
        <w:rPr>
          <w:rFonts w:ascii="Georgia" w:hAnsi="Georgia" w:eastAsia="Georgia"/>
          <w:b w:val="0"/>
          <w:i w:val="0"/>
          <w:sz w:val="24"/>
        </w:rPr>
        <w:t>Cada actividad (issue) se describe con las propiedades siguientes y un checklist de acciones: Título, Tipo (Historia de usuario, Tarea, Documentación o Bug), Prioridad, Estado, Sprint, Responsable, Fecha de inicio y Duración. Las fechas de las actividades terminadas se obtienen de los commits y Pull Requests del repositorio; las de las actividades abiertas son fechas planificadas.</w:t>
      </w:r>
    </w:p>
    <w:p>
      <w:pPr>
        <w:pStyle w:val="672"/>
      </w:pPr>
      <w:r>
        <w:rPr>
          <w:rFonts w:ascii="Georgia" w:hAnsi="Georgia" w:eastAsia="Georgia"/>
          <w:b/>
          <w:i w:val="0"/>
          <w:sz w:val="24"/>
        </w:rPr>
        <w:t>Matriz de propiedades de cada issue</w:t>
      </w:r>
    </w:p>
    <w:tbl>
      <w:tblPr>
        <w:tblStyle w:val="12"/>
        <w:tblW w:type="auto" w:w="0"/>
        <w:tblLayout w:type="fixed"/>
        <w:tblLook w:firstColumn="1" w:firstRow="1" w:lastColumn="0" w:lastRow="0" w:noHBand="0" w:noVBand="1" w:val="04A0"/>
      </w:tblPr>
      <w:tblGrid>
        <w:gridCol w:w="945"/>
        <w:gridCol w:w="945"/>
        <w:gridCol w:w="945"/>
        <w:gridCol w:w="945"/>
        <w:gridCol w:w="945"/>
        <w:gridCol w:w="945"/>
        <w:gridCol w:w="945"/>
        <w:gridCol w:w="945"/>
        <w:gridCol w:w="945"/>
      </w:tblGrid>
      <w:tr>
        <w:tc>
          <w:tcPr>
            <w:tcW w:type="dxa" w:w="737"/>
            <w:shd w:val="clear" w:fill="1F2937"/>
          </w:tcPr>
          <w:p>
            <w:r/>
            <w:r>
              <w:rPr>
                <w:rFonts w:ascii="Georgia" w:hAnsi="Georgia" w:eastAsia="Georgia"/>
                <w:b/>
                <w:i w:val="0"/>
                <w:color w:val="FFFFFF"/>
                <w:sz w:val="14"/>
              </w:rPr>
              <w:t>ID</w:t>
            </w:r>
          </w:p>
        </w:tc>
        <w:tc>
          <w:tcPr>
            <w:tcW w:type="dxa" w:w="3175"/>
            <w:shd w:val="clear" w:fill="1F2937"/>
          </w:tcPr>
          <w:p>
            <w:r/>
            <w:r>
              <w:rPr>
                <w:rFonts w:ascii="Georgia" w:hAnsi="Georgia" w:eastAsia="Georgia"/>
                <w:b/>
                <w:i w:val="0"/>
                <w:color w:val="FFFFFF"/>
                <w:sz w:val="14"/>
              </w:rPr>
              <w:t>Título del issue</w:t>
            </w:r>
          </w:p>
        </w:tc>
        <w:tc>
          <w:tcPr>
            <w:tcW w:type="dxa" w:w="1077"/>
            <w:shd w:val="clear" w:fill="1F2937"/>
          </w:tcPr>
          <w:p>
            <w:r/>
            <w:r>
              <w:rPr>
                <w:rFonts w:ascii="Georgia" w:hAnsi="Georgia" w:eastAsia="Georgia"/>
                <w:b/>
                <w:i w:val="0"/>
                <w:color w:val="FFFFFF"/>
                <w:sz w:val="14"/>
              </w:rPr>
              <w:t>Tipo</w:t>
            </w:r>
          </w:p>
        </w:tc>
        <w:tc>
          <w:tcPr>
            <w:tcW w:type="dxa" w:w="680"/>
            <w:shd w:val="clear" w:fill="1F2937"/>
          </w:tcPr>
          <w:p>
            <w:r/>
            <w:r>
              <w:rPr>
                <w:rFonts w:ascii="Georgia" w:hAnsi="Georgia" w:eastAsia="Georgia"/>
                <w:b/>
                <w:i w:val="0"/>
                <w:color w:val="FFFFFF"/>
                <w:sz w:val="14"/>
              </w:rPr>
              <w:t>Prior.</w:t>
            </w:r>
          </w:p>
        </w:tc>
        <w:tc>
          <w:tcPr>
            <w:tcW w:type="dxa" w:w="964"/>
            <w:shd w:val="clear" w:fill="1F2937"/>
          </w:tcPr>
          <w:p>
            <w:r/>
            <w:r>
              <w:rPr>
                <w:rFonts w:ascii="Georgia" w:hAnsi="Georgia" w:eastAsia="Georgia"/>
                <w:b/>
                <w:i w:val="0"/>
                <w:color w:val="FFFFFF"/>
                <w:sz w:val="14"/>
              </w:rPr>
              <w:t>Estado</w:t>
            </w:r>
          </w:p>
        </w:tc>
        <w:tc>
          <w:tcPr>
            <w:tcW w:type="dxa" w:w="510"/>
            <w:shd w:val="clear" w:fill="1F2937"/>
          </w:tcPr>
          <w:p>
            <w:r/>
            <w:r>
              <w:rPr>
                <w:rFonts w:ascii="Georgia" w:hAnsi="Georgia" w:eastAsia="Georgia"/>
                <w:b/>
                <w:i w:val="0"/>
                <w:color w:val="FFFFFF"/>
                <w:sz w:val="14"/>
              </w:rPr>
              <w:t>Spr.</w:t>
            </w:r>
          </w:p>
        </w:tc>
        <w:tc>
          <w:tcPr>
            <w:tcW w:type="dxa" w:w="1304"/>
            <w:shd w:val="clear" w:fill="1F2937"/>
          </w:tcPr>
          <w:p>
            <w:r/>
            <w:r>
              <w:rPr>
                <w:rFonts w:ascii="Georgia" w:hAnsi="Georgia" w:eastAsia="Georgia"/>
                <w:b/>
                <w:i w:val="0"/>
                <w:color w:val="FFFFFF"/>
                <w:sz w:val="14"/>
              </w:rPr>
              <w:t>Responsable</w:t>
            </w:r>
          </w:p>
        </w:tc>
        <w:tc>
          <w:tcPr>
            <w:tcW w:type="dxa" w:w="1077"/>
            <w:shd w:val="clear" w:fill="1F2937"/>
          </w:tcPr>
          <w:p>
            <w:r/>
            <w:r>
              <w:rPr>
                <w:rFonts w:ascii="Georgia" w:hAnsi="Georgia" w:eastAsia="Georgia"/>
                <w:b/>
                <w:i w:val="0"/>
                <w:color w:val="FFFFFF"/>
                <w:sz w:val="14"/>
              </w:rPr>
              <w:t>Inicio</w:t>
            </w:r>
          </w:p>
        </w:tc>
        <w:tc>
          <w:tcPr>
            <w:tcW w:type="dxa" w:w="567"/>
            <w:shd w:val="clear" w:fill="1F2937"/>
          </w:tcPr>
          <w:p>
            <w:r/>
            <w:r>
              <w:rPr>
                <w:rFonts w:ascii="Georgia" w:hAnsi="Georgia" w:eastAsia="Georgia"/>
                <w:b/>
                <w:i w:val="0"/>
                <w:color w:val="FFFFFF"/>
                <w:sz w:val="14"/>
              </w:rPr>
              <w:t>Dur.</w:t>
            </w:r>
          </w:p>
        </w:tc>
      </w:tr>
      <w:tr>
        <w:tc>
          <w:tcPr>
            <w:tcW w:type="dxa" w:w="737"/>
          </w:tcPr>
          <w:p>
            <w:r/>
            <w:r>
              <w:rPr>
                <w:rFonts w:ascii="Georgia" w:hAnsi="Georgia" w:eastAsia="Georgia"/>
                <w:b w:val="0"/>
                <w:i w:val="0"/>
                <w:sz w:val="14"/>
              </w:rPr>
              <w:t>RC-01</w:t>
            </w:r>
          </w:p>
        </w:tc>
        <w:tc>
          <w:tcPr>
            <w:tcW w:type="dxa" w:w="3175"/>
          </w:tcPr>
          <w:p>
            <w:r/>
            <w:r>
              <w:rPr>
                <w:rFonts w:ascii="Georgia" w:hAnsi="Georgia" w:eastAsia="Georgia"/>
                <w:b w:val="0"/>
                <w:i w:val="0"/>
                <w:sz w:val="14"/>
              </w:rPr>
              <w:t>Repositorio monorepo + estrategia GitFlow (ramas feature/01 a 06)</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Alta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1</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2026-08-21</w:t>
            </w:r>
          </w:p>
        </w:tc>
        <w:tc>
          <w:tcPr>
            <w:tcW w:type="dxa" w:w="567"/>
          </w:tcPr>
          <w:p>
            <w:r/>
            <w:r>
              <w:rPr>
                <w:rFonts w:ascii="Georgia" w:hAnsi="Georgia" w:eastAsia="Georgia"/>
                <w:b w:val="0"/>
                <w:i w:val="0"/>
                <w:sz w:val="14"/>
              </w:rPr>
              <w:t>2 d</w:t>
            </w:r>
          </w:p>
        </w:tc>
      </w:tr>
      <w:tr>
        <w:tc>
          <w:tcPr>
            <w:tcW w:type="dxa" w:w="737"/>
          </w:tcPr>
          <w:p>
            <w:r/>
            <w:r>
              <w:rPr>
                <w:rFonts w:ascii="Georgia" w:hAnsi="Georgia" w:eastAsia="Georgia"/>
                <w:b w:val="0"/>
                <w:i w:val="0"/>
                <w:sz w:val="14"/>
              </w:rPr>
              <w:t>RC-02</w:t>
            </w:r>
          </w:p>
        </w:tc>
        <w:tc>
          <w:tcPr>
            <w:tcW w:type="dxa" w:w="3175"/>
          </w:tcPr>
          <w:p>
            <w:r/>
            <w:r>
              <w:rPr>
                <w:rFonts w:ascii="Georgia" w:hAnsi="Georgia" w:eastAsia="Georgia"/>
                <w:b w:val="0"/>
                <w:i w:val="0"/>
                <w:sz w:val="14"/>
              </w:rPr>
              <w:t>Modelo de datos, entidades y CRUD API</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Alta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1</w:t>
            </w:r>
          </w:p>
        </w:tc>
        <w:tc>
          <w:tcPr>
            <w:tcW w:type="dxa" w:w="1304"/>
          </w:tcPr>
          <w:p>
            <w:r/>
            <w:r>
              <w:rPr>
                <w:rFonts w:ascii="Georgia" w:hAnsi="Georgia" w:eastAsia="Georgia"/>
                <w:b w:val="0"/>
                <w:i w:val="0"/>
                <w:sz w:val="14"/>
              </w:rPr>
              <w:t>luissswaves</w:t>
            </w:r>
          </w:p>
        </w:tc>
        <w:tc>
          <w:tcPr>
            <w:tcW w:type="dxa" w:w="1077"/>
          </w:tcPr>
          <w:p>
            <w:r/>
            <w:r>
              <w:rPr>
                <w:rFonts w:ascii="Georgia" w:hAnsi="Georgia" w:eastAsia="Georgia"/>
                <w:b w:val="0"/>
                <w:i w:val="0"/>
                <w:sz w:val="14"/>
              </w:rPr>
              <w:t>2026-09-03</w:t>
            </w:r>
          </w:p>
        </w:tc>
        <w:tc>
          <w:tcPr>
            <w:tcW w:type="dxa" w:w="567"/>
          </w:tcPr>
          <w:p>
            <w:r/>
            <w:r>
              <w:rPr>
                <w:rFonts w:ascii="Georgia" w:hAnsi="Georgia" w:eastAsia="Georgia"/>
                <w:b w:val="0"/>
                <w:i w:val="0"/>
                <w:sz w:val="14"/>
              </w:rPr>
              <w:t>2 d</w:t>
            </w:r>
          </w:p>
        </w:tc>
      </w:tr>
      <w:tr>
        <w:tc>
          <w:tcPr>
            <w:tcW w:type="dxa" w:w="737"/>
          </w:tcPr>
          <w:p>
            <w:r/>
            <w:r>
              <w:rPr>
                <w:rFonts w:ascii="Georgia" w:hAnsi="Georgia" w:eastAsia="Georgia"/>
                <w:b w:val="0"/>
                <w:i w:val="0"/>
                <w:sz w:val="14"/>
              </w:rPr>
              <w:t>RC-03</w:t>
            </w:r>
          </w:p>
        </w:tc>
        <w:tc>
          <w:tcPr>
            <w:tcW w:type="dxa" w:w="3175"/>
          </w:tcPr>
          <w:p>
            <w:r/>
            <w:r>
              <w:rPr>
                <w:rFonts w:ascii="Georgia" w:hAnsi="Georgia" w:eastAsia="Georgia"/>
                <w:b w:val="0"/>
                <w:i w:val="0"/>
                <w:sz w:val="14"/>
              </w:rPr>
              <w:t>Consultas JPQL de disponibilidad + tiempo de limpieza</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Media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1</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2026-09-03</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RC-04</w:t>
            </w:r>
          </w:p>
        </w:tc>
        <w:tc>
          <w:tcPr>
            <w:tcW w:type="dxa" w:w="3175"/>
          </w:tcPr>
          <w:p>
            <w:r/>
            <w:r>
              <w:rPr>
                <w:rFonts w:ascii="Georgia" w:hAnsi="Georgia" w:eastAsia="Georgia"/>
                <w:b w:val="0"/>
                <w:i w:val="0"/>
                <w:sz w:val="14"/>
              </w:rPr>
              <w:t>Autenticación JWT, roles y permisos</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Alta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1</w:t>
            </w:r>
          </w:p>
        </w:tc>
        <w:tc>
          <w:tcPr>
            <w:tcW w:type="dxa" w:w="1304"/>
          </w:tcPr>
          <w:p>
            <w:r/>
            <w:r>
              <w:rPr>
                <w:rFonts w:ascii="Georgia" w:hAnsi="Georgia" w:eastAsia="Georgia"/>
                <w:b w:val="0"/>
                <w:i w:val="0"/>
                <w:sz w:val="14"/>
              </w:rPr>
              <w:t>luissswaves</w:t>
            </w:r>
          </w:p>
        </w:tc>
        <w:tc>
          <w:tcPr>
            <w:tcW w:type="dxa" w:w="1077"/>
          </w:tcPr>
          <w:p>
            <w:r/>
            <w:r>
              <w:rPr>
                <w:rFonts w:ascii="Georgia" w:hAnsi="Georgia" w:eastAsia="Georgia"/>
                <w:b w:val="0"/>
                <w:i w:val="0"/>
                <w:sz w:val="14"/>
              </w:rPr>
              <w:t>2026-09-04</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RC-05</w:t>
            </w:r>
          </w:p>
        </w:tc>
        <w:tc>
          <w:tcPr>
            <w:tcW w:type="dxa" w:w="3175"/>
          </w:tcPr>
          <w:p>
            <w:r/>
            <w:r>
              <w:rPr>
                <w:rFonts w:ascii="Georgia" w:hAnsi="Georgia" w:eastAsia="Georgia"/>
                <w:b w:val="0"/>
                <w:i w:val="0"/>
                <w:sz w:val="14"/>
              </w:rPr>
              <w:t>Core engine de reservas con TDD (duración, solapamiento, estados)</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Alta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1</w:t>
            </w:r>
          </w:p>
        </w:tc>
        <w:tc>
          <w:tcPr>
            <w:tcW w:type="dxa" w:w="1304"/>
          </w:tcPr>
          <w:p>
            <w:r/>
            <w:r>
              <w:rPr>
                <w:rFonts w:ascii="Georgia" w:hAnsi="Georgia" w:eastAsia="Georgia"/>
                <w:b w:val="0"/>
                <w:i w:val="0"/>
                <w:sz w:val="14"/>
              </w:rPr>
              <w:t>marro-jr</w:t>
            </w:r>
          </w:p>
        </w:tc>
        <w:tc>
          <w:tcPr>
            <w:tcW w:type="dxa" w:w="1077"/>
          </w:tcPr>
          <w:p>
            <w:r/>
            <w:r>
              <w:rPr>
                <w:rFonts w:ascii="Georgia" w:hAnsi="Georgia" w:eastAsia="Georgia"/>
                <w:b w:val="0"/>
                <w:i w:val="0"/>
                <w:sz w:val="14"/>
              </w:rPr>
              <w:t>2026-09-04</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RC-06</w:t>
            </w:r>
          </w:p>
        </w:tc>
        <w:tc>
          <w:tcPr>
            <w:tcW w:type="dxa" w:w="3175"/>
          </w:tcPr>
          <w:p>
            <w:r/>
            <w:r>
              <w:rPr>
                <w:rFonts w:ascii="Georgia" w:hAnsi="Georgia" w:eastAsia="Georgia"/>
                <w:b w:val="0"/>
                <w:i w:val="0"/>
                <w:sz w:val="14"/>
              </w:rPr>
              <w:t>Dashboard de recepción con RBAC y panel admin</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Alta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1</w:t>
            </w:r>
          </w:p>
        </w:tc>
        <w:tc>
          <w:tcPr>
            <w:tcW w:type="dxa" w:w="1304"/>
          </w:tcPr>
          <w:p>
            <w:r/>
            <w:r>
              <w:rPr>
                <w:rFonts w:ascii="Georgia" w:hAnsi="Georgia" w:eastAsia="Georgia"/>
                <w:b w:val="0"/>
                <w:i w:val="0"/>
                <w:sz w:val="14"/>
              </w:rPr>
              <w:t>heidim-1</w:t>
            </w:r>
          </w:p>
        </w:tc>
        <w:tc>
          <w:tcPr>
            <w:tcW w:type="dxa" w:w="1077"/>
          </w:tcPr>
          <w:p>
            <w:r/>
            <w:r>
              <w:rPr>
                <w:rFonts w:ascii="Georgia" w:hAnsi="Georgia" w:eastAsia="Georgia"/>
                <w:b w:val="0"/>
                <w:i w:val="0"/>
                <w:sz w:val="14"/>
              </w:rPr>
              <w:t>2026-09-04</w:t>
            </w:r>
          </w:p>
        </w:tc>
        <w:tc>
          <w:tcPr>
            <w:tcW w:type="dxa" w:w="567"/>
          </w:tcPr>
          <w:p>
            <w:r/>
            <w:r>
              <w:rPr>
                <w:rFonts w:ascii="Georgia" w:hAnsi="Georgia" w:eastAsia="Georgia"/>
                <w:b w:val="0"/>
                <w:i w:val="0"/>
                <w:sz w:val="14"/>
              </w:rPr>
              <w:t>2 d</w:t>
            </w:r>
          </w:p>
        </w:tc>
      </w:tr>
      <w:tr>
        <w:tc>
          <w:tcPr>
            <w:tcW w:type="dxa" w:w="737"/>
          </w:tcPr>
          <w:p>
            <w:r/>
            <w:r>
              <w:rPr>
                <w:rFonts w:ascii="Georgia" w:hAnsi="Georgia" w:eastAsia="Georgia"/>
                <w:b w:val="0"/>
                <w:i w:val="0"/>
                <w:sz w:val="14"/>
              </w:rPr>
              <w:t>RC-07</w:t>
            </w:r>
          </w:p>
        </w:tc>
        <w:tc>
          <w:tcPr>
            <w:tcW w:type="dxa" w:w="3175"/>
          </w:tcPr>
          <w:p>
            <w:r/>
            <w:r>
              <w:rPr>
                <w:rFonts w:ascii="Georgia" w:hAnsi="Georgia" w:eastAsia="Georgia"/>
                <w:b w:val="0"/>
                <w:i w:val="0"/>
                <w:sz w:val="14"/>
              </w:rPr>
              <w:t>CI en GitHub Actions (Java 21 / Node 22) + H2 para tests</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Alta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1</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2026-09-04</w:t>
            </w:r>
          </w:p>
        </w:tc>
        <w:tc>
          <w:tcPr>
            <w:tcW w:type="dxa" w:w="567"/>
          </w:tcPr>
          <w:p>
            <w:r/>
            <w:r>
              <w:rPr>
                <w:rFonts w:ascii="Georgia" w:hAnsi="Georgia" w:eastAsia="Georgia"/>
                <w:b w:val="0"/>
                <w:i w:val="0"/>
                <w:sz w:val="14"/>
              </w:rPr>
              <w:t>8 d</w:t>
            </w:r>
          </w:p>
        </w:tc>
      </w:tr>
      <w:tr>
        <w:tc>
          <w:tcPr>
            <w:tcW w:type="dxa" w:w="737"/>
          </w:tcPr>
          <w:p>
            <w:r/>
            <w:r>
              <w:rPr>
                <w:rFonts w:ascii="Georgia" w:hAnsi="Georgia" w:eastAsia="Georgia"/>
                <w:b w:val="0"/>
                <w:i w:val="0"/>
                <w:sz w:val="14"/>
              </w:rPr>
              <w:t>RC-08</w:t>
            </w:r>
          </w:p>
        </w:tc>
        <w:tc>
          <w:tcPr>
            <w:tcW w:type="dxa" w:w="3175"/>
          </w:tcPr>
          <w:p>
            <w:r/>
            <w:r>
              <w:rPr>
                <w:rFonts w:ascii="Georgia" w:hAnsi="Georgia" w:eastAsia="Georgia"/>
                <w:b w:val="0"/>
                <w:i w:val="0"/>
                <w:sz w:val="14"/>
              </w:rPr>
              <w:t>Docker Compose MySQL + CORS global</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Media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1</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2026-09-05</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RC-09</w:t>
            </w:r>
          </w:p>
        </w:tc>
        <w:tc>
          <w:tcPr>
            <w:tcW w:type="dxa" w:w="3175"/>
          </w:tcPr>
          <w:p>
            <w:r/>
            <w:r>
              <w:rPr>
                <w:rFonts w:ascii="Georgia" w:hAnsi="Georgia" w:eastAsia="Georgia"/>
                <w:b w:val="0"/>
                <w:i w:val="0"/>
                <w:sz w:val="14"/>
              </w:rPr>
              <w:t>Documentación Swagger / OpenAPI</w:t>
            </w:r>
          </w:p>
        </w:tc>
        <w:tc>
          <w:tcPr>
            <w:tcW w:type="dxa" w:w="1077"/>
          </w:tcPr>
          <w:p>
            <w:r/>
            <w:r>
              <w:rPr>
                <w:rFonts w:ascii="Georgia" w:hAnsi="Georgia" w:eastAsia="Georgia"/>
                <w:b w:val="0"/>
                <w:i w:val="0"/>
                <w:sz w:val="14"/>
              </w:rPr>
              <w:t>Documentación</w:t>
            </w:r>
          </w:p>
        </w:tc>
        <w:tc>
          <w:tcPr>
            <w:tcW w:type="dxa" w:w="680"/>
          </w:tcPr>
          <w:p>
            <w:r/>
            <w:r>
              <w:rPr>
                <w:rFonts w:ascii="Georgia" w:hAnsi="Georgia" w:eastAsia="Georgia"/>
                <w:b w:val="0"/>
                <w:i w:val="0"/>
                <w:sz w:val="14"/>
              </w:rPr>
              <w:t>Media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2</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2026-09-10</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RC-10</w:t>
            </w:r>
          </w:p>
        </w:tc>
        <w:tc>
          <w:tcPr>
            <w:tcW w:type="dxa" w:w="3175"/>
          </w:tcPr>
          <w:p>
            <w:r/>
            <w:r>
              <w:rPr>
                <w:rFonts w:ascii="Georgia" w:hAnsi="Georgia" w:eastAsia="Georgia"/>
                <w:b w:val="0"/>
                <w:i w:val="0"/>
                <w:sz w:val="14"/>
              </w:rPr>
              <w:t>Decidir destino de la rama feature/05-integrations</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Media</w:t>
            </w:r>
          </w:p>
        </w:tc>
        <w:tc>
          <w:tcPr>
            <w:tcW w:type="dxa" w:w="964"/>
            <w:shd w:val="clear" w:fill="A855F7"/>
          </w:tcPr>
          <w:p>
            <w:r>
              <w:rPr>
                <w:b/>
                <w:color w:val="FFFFFF"/>
              </w:rPr>
            </w:r>
            <w:r>
              <w:rPr>
                <w:rFonts w:ascii="Georgia" w:hAnsi="Georgia" w:eastAsia="Georgia"/>
                <w:b w:val="0"/>
                <w:i w:val="0"/>
                <w:sz w:val="14"/>
              </w:rPr>
              <w:t>In review</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2026-10-05</w:t>
            </w:r>
          </w:p>
        </w:tc>
        <w:tc>
          <w:tcPr>
            <w:tcW w:type="dxa" w:w="567"/>
          </w:tcPr>
          <w:p>
            <w:r/>
            <w:r>
              <w:rPr>
                <w:rFonts w:ascii="Georgia" w:hAnsi="Georgia" w:eastAsia="Georgia"/>
                <w:b w:val="0"/>
                <w:i w:val="0"/>
                <w:sz w:val="14"/>
              </w:rPr>
              <w:t>10 d</w:t>
            </w:r>
          </w:p>
        </w:tc>
      </w:tr>
      <w:tr>
        <w:tc>
          <w:tcPr>
            <w:tcW w:type="dxa" w:w="737"/>
          </w:tcPr>
          <w:p>
            <w:r/>
            <w:r>
              <w:rPr>
                <w:rFonts w:ascii="Georgia" w:hAnsi="Georgia" w:eastAsia="Georgia"/>
                <w:b w:val="0"/>
                <w:i w:val="0"/>
                <w:sz w:val="14"/>
              </w:rPr>
              <w:t>RC-11</w:t>
            </w:r>
          </w:p>
        </w:tc>
        <w:tc>
          <w:tcPr>
            <w:tcW w:type="dxa" w:w="3175"/>
          </w:tcPr>
          <w:p>
            <w:r/>
            <w:r>
              <w:rPr>
                <w:rFonts w:ascii="Georgia" w:hAnsi="Georgia" w:eastAsia="Georgia"/>
                <w:b w:val="0"/>
                <w:i w:val="0"/>
                <w:sz w:val="14"/>
              </w:rPr>
              <w:t>Revisar cobertura de ClienteControllerTest</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Media</w:t>
            </w:r>
          </w:p>
        </w:tc>
        <w:tc>
          <w:tcPr>
            <w:tcW w:type="dxa" w:w="964"/>
            <w:shd w:val="clear" w:fill="A855F7"/>
          </w:tcPr>
          <w:p>
            <w:r>
              <w:rPr>
                <w:b/>
                <w:color w:val="FFFFFF"/>
              </w:rPr>
            </w:r>
            <w:r>
              <w:rPr>
                <w:rFonts w:ascii="Georgia" w:hAnsi="Georgia" w:eastAsia="Georgia"/>
                <w:b w:val="0"/>
                <w:i w:val="0"/>
                <w:sz w:val="14"/>
              </w:rPr>
              <w:t>In review</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2026-10-05</w:t>
            </w:r>
          </w:p>
        </w:tc>
        <w:tc>
          <w:tcPr>
            <w:tcW w:type="dxa" w:w="567"/>
          </w:tcPr>
          <w:p>
            <w:r/>
            <w:r>
              <w:rPr>
                <w:rFonts w:ascii="Georgia" w:hAnsi="Georgia" w:eastAsia="Georgia"/>
                <w:b w:val="0"/>
                <w:i w:val="0"/>
                <w:sz w:val="14"/>
              </w:rPr>
              <w:t>10 d</w:t>
            </w:r>
          </w:p>
        </w:tc>
      </w:tr>
      <w:tr>
        <w:tc>
          <w:tcPr>
            <w:tcW w:type="dxa" w:w="737"/>
          </w:tcPr>
          <w:p>
            <w:r/>
            <w:r>
              <w:rPr>
                <w:rFonts w:ascii="Georgia" w:hAnsi="Georgia" w:eastAsia="Georgia"/>
                <w:b w:val="0"/>
                <w:i w:val="0"/>
                <w:sz w:val="14"/>
              </w:rPr>
              <w:t>RC-12</w:t>
            </w:r>
          </w:p>
        </w:tc>
        <w:tc>
          <w:tcPr>
            <w:tcW w:type="dxa" w:w="3175"/>
          </w:tcPr>
          <w:p>
            <w:r/>
            <w:r>
              <w:rPr>
                <w:rFonts w:ascii="Georgia" w:hAnsi="Georgia" w:eastAsia="Georgia"/>
                <w:b w:val="0"/>
                <w:i w:val="0"/>
                <w:sz w:val="14"/>
              </w:rPr>
              <w:t>Alinear README con el repo</w:t>
            </w:r>
          </w:p>
        </w:tc>
        <w:tc>
          <w:tcPr>
            <w:tcW w:type="dxa" w:w="1077"/>
          </w:tcPr>
          <w:p>
            <w:r/>
            <w:r>
              <w:rPr>
                <w:rFonts w:ascii="Georgia" w:hAnsi="Georgia" w:eastAsia="Georgia"/>
                <w:b w:val="0"/>
                <w:i w:val="0"/>
                <w:sz w:val="14"/>
              </w:rPr>
              <w:t>Documentación</w:t>
            </w:r>
          </w:p>
        </w:tc>
        <w:tc>
          <w:tcPr>
            <w:tcW w:type="dxa" w:w="680"/>
          </w:tcPr>
          <w:p>
            <w:r/>
            <w:r>
              <w:rPr>
                <w:rFonts w:ascii="Georgia" w:hAnsi="Georgia" w:eastAsia="Georgia"/>
                <w:b w:val="0"/>
                <w:i w:val="0"/>
                <w:sz w:val="14"/>
              </w:rPr>
              <w:t>Baja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2026-10-10</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RC-13</w:t>
            </w:r>
          </w:p>
        </w:tc>
        <w:tc>
          <w:tcPr>
            <w:tcW w:type="dxa" w:w="3175"/>
          </w:tcPr>
          <w:p>
            <w:r/>
            <w:r>
              <w:rPr>
                <w:rFonts w:ascii="Georgia" w:hAnsi="Georgia" w:eastAsia="Georgia"/>
                <w:b w:val="0"/>
                <w:i w:val="0"/>
                <w:sz w:val="14"/>
              </w:rPr>
              <w:t>Rediseño de marca, carta, staff y despliegue en Vercel</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Media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2</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2026-09-09</w:t>
            </w:r>
          </w:p>
        </w:tc>
        <w:tc>
          <w:tcPr>
            <w:tcW w:type="dxa" w:w="567"/>
          </w:tcPr>
          <w:p>
            <w:r/>
            <w:r>
              <w:rPr>
                <w:rFonts w:ascii="Georgia" w:hAnsi="Georgia" w:eastAsia="Georgia"/>
                <w:b w:val="0"/>
                <w:i w:val="0"/>
                <w:sz w:val="14"/>
              </w:rPr>
              <w:t>5 d</w:t>
            </w:r>
          </w:p>
        </w:tc>
      </w:tr>
      <w:tr>
        <w:tc>
          <w:tcPr>
            <w:tcW w:type="dxa" w:w="737"/>
          </w:tcPr>
          <w:p>
            <w:r/>
            <w:r>
              <w:rPr>
                <w:rFonts w:ascii="Georgia" w:hAnsi="Georgia" w:eastAsia="Georgia"/>
                <w:b w:val="0"/>
                <w:i w:val="0"/>
                <w:sz w:val="14"/>
              </w:rPr>
              <w:t>RC-14</w:t>
            </w:r>
          </w:p>
        </w:tc>
        <w:tc>
          <w:tcPr>
            <w:tcW w:type="dxa" w:w="3175"/>
          </w:tcPr>
          <w:p>
            <w:r/>
            <w:r>
              <w:rPr>
                <w:rFonts w:ascii="Georgia" w:hAnsi="Georgia" w:eastAsia="Georgia"/>
                <w:b w:val="0"/>
                <w:i w:val="0"/>
                <w:sz w:val="14"/>
              </w:rPr>
              <w:t>UI responsive móvil y tablet</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Media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2</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2026-09-14</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RC-15</w:t>
            </w:r>
          </w:p>
        </w:tc>
        <w:tc>
          <w:tcPr>
            <w:tcW w:type="dxa" w:w="3175"/>
          </w:tcPr>
          <w:p>
            <w:r/>
            <w:r>
              <w:rPr>
                <w:rFonts w:ascii="Georgia" w:hAnsi="Georgia" w:eastAsia="Georgia"/>
                <w:b w:val="0"/>
                <w:i w:val="0"/>
                <w:sz w:val="14"/>
              </w:rPr>
              <w:t>Integrar login/registro del frontend con /api/auth (dejar de usar localStorage como BD)</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Alta</w:t>
            </w:r>
          </w:p>
        </w:tc>
        <w:tc>
          <w:tcPr>
            <w:tcW w:type="dxa" w:w="964"/>
            <w:shd w:val="clear" w:fill="F59E0B"/>
          </w:tcPr>
          <w:p>
            <w:r>
              <w:rPr>
                <w:b/>
                <w:color w:val="FFFFFF"/>
              </w:rPr>
            </w:r>
            <w:r>
              <w:rPr>
                <w:rFonts w:ascii="Georgia" w:hAnsi="Georgia" w:eastAsia="Georgia"/>
                <w:b w:val="0"/>
                <w:i w:val="0"/>
                <w:sz w:val="14"/>
              </w:rPr>
              <w:t>In progress</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2026-10-10</w:t>
            </w:r>
          </w:p>
        </w:tc>
        <w:tc>
          <w:tcPr>
            <w:tcW w:type="dxa" w:w="567"/>
          </w:tcPr>
          <w:p>
            <w:r/>
            <w:r>
              <w:rPr>
                <w:rFonts w:ascii="Georgia" w:hAnsi="Georgia" w:eastAsia="Georgia"/>
                <w:b w:val="0"/>
                <w:i w:val="0"/>
                <w:sz w:val="14"/>
              </w:rPr>
              <w:t>10 d</w:t>
            </w:r>
          </w:p>
        </w:tc>
      </w:tr>
      <w:tr>
        <w:tc>
          <w:tcPr>
            <w:tcW w:type="dxa" w:w="737"/>
          </w:tcPr>
          <w:p>
            <w:r/>
            <w:r>
              <w:rPr>
                <w:rFonts w:ascii="Georgia" w:hAnsi="Georgia" w:eastAsia="Georgia"/>
                <w:b w:val="0"/>
                <w:i w:val="0"/>
                <w:sz w:val="14"/>
              </w:rPr>
              <w:t>RC-16</w:t>
            </w:r>
          </w:p>
        </w:tc>
        <w:tc>
          <w:tcPr>
            <w:tcW w:type="dxa" w:w="3175"/>
          </w:tcPr>
          <w:p>
            <w:r/>
            <w:r>
              <w:rPr>
                <w:rFonts w:ascii="Georgia" w:hAnsi="Georgia" w:eastAsia="Georgia"/>
                <w:b w:val="0"/>
                <w:i w:val="0"/>
                <w:sz w:val="14"/>
              </w:rPr>
              <w:t>Reservas persistentes: solapamiento, reglas por rol, 403/404/409, DTOs</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Alta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2026-10-02</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RC-17</w:t>
            </w:r>
          </w:p>
        </w:tc>
        <w:tc>
          <w:tcPr>
            <w:tcW w:type="dxa" w:w="3175"/>
          </w:tcPr>
          <w:p>
            <w:r/>
            <w:r>
              <w:rPr>
                <w:rFonts w:ascii="Georgia" w:hAnsi="Georgia" w:eastAsia="Georgia"/>
                <w:b w:val="0"/>
                <w:i w:val="0"/>
                <w:sz w:val="14"/>
              </w:rPr>
              <w:t>Pruebas de integración con JWT sobre H2 (13 casos)</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Alta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2026-10-02</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RC-18</w:t>
            </w:r>
          </w:p>
        </w:tc>
        <w:tc>
          <w:tcPr>
            <w:tcW w:type="dxa" w:w="3175"/>
          </w:tcPr>
          <w:p>
            <w:r/>
            <w:r>
              <w:rPr>
                <w:rFonts w:ascii="Georgia" w:hAnsi="Georgia" w:eastAsia="Georgia"/>
                <w:b w:val="0"/>
                <w:i w:val="0"/>
                <w:sz w:val="14"/>
              </w:rPr>
              <w:t>Limpieza de assets y componentes sin uso</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Baja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2026-10-02</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RC-19</w:t>
            </w:r>
          </w:p>
        </w:tc>
        <w:tc>
          <w:tcPr>
            <w:tcW w:type="dxa" w:w="3175"/>
          </w:tcPr>
          <w:p>
            <w:r/>
            <w:r>
              <w:rPr>
                <w:rFonts w:ascii="Georgia" w:hAnsi="Georgia" w:eastAsia="Georgia"/>
                <w:b w:val="0"/>
                <w:i w:val="0"/>
                <w:sz w:val="14"/>
              </w:rPr>
              <w:t>usuario_id único en clientes (relación 1 a 0..1)</w:t>
            </w:r>
          </w:p>
        </w:tc>
        <w:tc>
          <w:tcPr>
            <w:tcW w:type="dxa" w:w="1077"/>
          </w:tcPr>
          <w:p>
            <w:r/>
            <w:r>
              <w:rPr>
                <w:rFonts w:ascii="Georgia" w:hAnsi="Georgia" w:eastAsia="Georgia"/>
                <w:b w:val="0"/>
                <w:i w:val="0"/>
                <w:sz w:val="14"/>
              </w:rPr>
              <w:t>Bug</w:t>
            </w:r>
          </w:p>
        </w:tc>
        <w:tc>
          <w:tcPr>
            <w:tcW w:type="dxa" w:w="680"/>
          </w:tcPr>
          <w:p>
            <w:r/>
            <w:r>
              <w:rPr>
                <w:rFonts w:ascii="Georgia" w:hAnsi="Georgia" w:eastAsia="Georgia"/>
                <w:b w:val="0"/>
                <w:i w:val="0"/>
                <w:sz w:val="14"/>
              </w:rPr>
              <w:t>Media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2026-10-02</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RC-20</w:t>
            </w:r>
          </w:p>
        </w:tc>
        <w:tc>
          <w:tcPr>
            <w:tcW w:type="dxa" w:w="3175"/>
          </w:tcPr>
          <w:p>
            <w:r/>
            <w:r>
              <w:rPr>
                <w:rFonts w:ascii="Georgia" w:hAnsi="Georgia" w:eastAsia="Georgia"/>
                <w:b w:val="0"/>
                <w:i w:val="0"/>
                <w:sz w:val="14"/>
              </w:rPr>
              <w:t>Conectar booking.service a POST /api/db/reservas y /confirmar-y-pagar</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Alta</w:t>
            </w:r>
          </w:p>
        </w:tc>
        <w:tc>
          <w:tcPr>
            <w:tcW w:type="dxa" w:w="964"/>
            <w:shd w:val="clear" w:fill="A855F7"/>
          </w:tcPr>
          <w:p>
            <w:r>
              <w:rPr>
                <w:b/>
                <w:color w:val="FFFFFF"/>
              </w:rPr>
            </w:r>
            <w:r>
              <w:rPr>
                <w:rFonts w:ascii="Georgia" w:hAnsi="Georgia" w:eastAsia="Georgia"/>
                <w:b w:val="0"/>
                <w:i w:val="0"/>
                <w:sz w:val="14"/>
              </w:rPr>
              <w:t>In review</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2026-10-10</w:t>
            </w:r>
          </w:p>
        </w:tc>
        <w:tc>
          <w:tcPr>
            <w:tcW w:type="dxa" w:w="567"/>
          </w:tcPr>
          <w:p>
            <w:r/>
            <w:r>
              <w:rPr>
                <w:rFonts w:ascii="Georgia" w:hAnsi="Georgia" w:eastAsia="Georgia"/>
                <w:b w:val="0"/>
                <w:i w:val="0"/>
                <w:sz w:val="14"/>
              </w:rPr>
              <w:t>5 d</w:t>
            </w:r>
          </w:p>
        </w:tc>
      </w:tr>
      <w:tr>
        <w:tc>
          <w:tcPr>
            <w:tcW w:type="dxa" w:w="737"/>
          </w:tcPr>
          <w:p>
            <w:r/>
            <w:r>
              <w:rPr>
                <w:rFonts w:ascii="Georgia" w:hAnsi="Georgia" w:eastAsia="Georgia"/>
                <w:b w:val="0"/>
                <w:i w:val="0"/>
                <w:sz w:val="14"/>
              </w:rPr>
              <w:t>RC-21</w:t>
            </w:r>
          </w:p>
        </w:tc>
        <w:tc>
          <w:tcPr>
            <w:tcW w:type="dxa" w:w="3175"/>
          </w:tcPr>
          <w:p>
            <w:r/>
            <w:r>
              <w:rPr>
                <w:rFonts w:ascii="Georgia" w:hAnsi="Georgia" w:eastAsia="Georgia"/>
                <w:b w:val="0"/>
                <w:i w:val="0"/>
                <w:sz w:val="14"/>
              </w:rPr>
              <w:t>Consumir GET /api/servicios desde catalog.service</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Alta</w:t>
            </w:r>
          </w:p>
        </w:tc>
        <w:tc>
          <w:tcPr>
            <w:tcW w:type="dxa" w:w="964"/>
            <w:shd w:val="clear" w:fill="3B82F6"/>
          </w:tcPr>
          <w:p>
            <w:r>
              <w:rPr>
                <w:b/>
                <w:color w:val="FFFFFF"/>
              </w:rPr>
            </w:r>
            <w:r>
              <w:rPr>
                <w:rFonts w:ascii="Georgia" w:hAnsi="Georgia" w:eastAsia="Georgia"/>
                <w:b w:val="0"/>
                <w:i w:val="0"/>
                <w:sz w:val="14"/>
              </w:rPr>
              <w:t>To Do</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Por asignar</w:t>
            </w:r>
          </w:p>
        </w:tc>
        <w:tc>
          <w:tcPr>
            <w:tcW w:type="dxa" w:w="1077"/>
          </w:tcPr>
          <w:p>
            <w:r/>
            <w:r>
              <w:rPr>
                <w:rFonts w:ascii="Georgia" w:hAnsi="Georgia" w:eastAsia="Georgia"/>
                <w:b w:val="0"/>
                <w:i w:val="0"/>
                <w:sz w:val="14"/>
              </w:rPr>
              <w:t>2026-10-13</w:t>
            </w:r>
          </w:p>
        </w:tc>
        <w:tc>
          <w:tcPr>
            <w:tcW w:type="dxa" w:w="567"/>
          </w:tcPr>
          <w:p>
            <w:r/>
            <w:r>
              <w:rPr>
                <w:rFonts w:ascii="Georgia" w:hAnsi="Georgia" w:eastAsia="Georgia"/>
                <w:b w:val="0"/>
                <w:i w:val="0"/>
                <w:sz w:val="14"/>
              </w:rPr>
              <w:t>3 d</w:t>
            </w:r>
          </w:p>
        </w:tc>
      </w:tr>
      <w:tr>
        <w:tc>
          <w:tcPr>
            <w:tcW w:type="dxa" w:w="737"/>
          </w:tcPr>
          <w:p>
            <w:r/>
            <w:r>
              <w:rPr>
                <w:rFonts w:ascii="Georgia" w:hAnsi="Georgia" w:eastAsia="Georgia"/>
                <w:b w:val="0"/>
                <w:i w:val="0"/>
                <w:sz w:val="14"/>
              </w:rPr>
              <w:t>RC-22</w:t>
            </w:r>
          </w:p>
        </w:tc>
        <w:tc>
          <w:tcPr>
            <w:tcW w:type="dxa" w:w="3175"/>
          </w:tcPr>
          <w:p>
            <w:r/>
            <w:r>
              <w:rPr>
                <w:rFonts w:ascii="Georgia" w:hAnsi="Georgia" w:eastAsia="Georgia"/>
                <w:b w:val="0"/>
                <w:i w:val="0"/>
                <w:sz w:val="14"/>
              </w:rPr>
              <w:t>Crear environments (apiUrl dev/prod) e interceptor JWT Bearer</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Alta</w:t>
            </w:r>
          </w:p>
        </w:tc>
        <w:tc>
          <w:tcPr>
            <w:tcW w:type="dxa" w:w="964"/>
            <w:shd w:val="clear" w:fill="3B82F6"/>
          </w:tcPr>
          <w:p>
            <w:r>
              <w:rPr>
                <w:b/>
                <w:color w:val="FFFFFF"/>
              </w:rPr>
            </w:r>
            <w:r>
              <w:rPr>
                <w:rFonts w:ascii="Georgia" w:hAnsi="Georgia" w:eastAsia="Georgia"/>
                <w:b w:val="0"/>
                <w:i w:val="0"/>
                <w:sz w:val="14"/>
              </w:rPr>
              <w:t>To Do</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Por asignar</w:t>
            </w:r>
          </w:p>
        </w:tc>
        <w:tc>
          <w:tcPr>
            <w:tcW w:type="dxa" w:w="1077"/>
          </w:tcPr>
          <w:p>
            <w:r/>
            <w:r>
              <w:rPr>
                <w:rFonts w:ascii="Georgia" w:hAnsi="Georgia" w:eastAsia="Georgia"/>
                <w:b w:val="0"/>
                <w:i w:val="0"/>
                <w:sz w:val="14"/>
              </w:rPr>
              <w:t>2026-10-14</w:t>
            </w:r>
          </w:p>
        </w:tc>
        <w:tc>
          <w:tcPr>
            <w:tcW w:type="dxa" w:w="567"/>
          </w:tcPr>
          <w:p>
            <w:r/>
            <w:r>
              <w:rPr>
                <w:rFonts w:ascii="Georgia" w:hAnsi="Georgia" w:eastAsia="Georgia"/>
                <w:b w:val="0"/>
                <w:i w:val="0"/>
                <w:sz w:val="14"/>
              </w:rPr>
              <w:t>3 d</w:t>
            </w:r>
          </w:p>
        </w:tc>
      </w:tr>
      <w:tr>
        <w:tc>
          <w:tcPr>
            <w:tcW w:type="dxa" w:w="737"/>
          </w:tcPr>
          <w:p>
            <w:r/>
            <w:r>
              <w:rPr>
                <w:rFonts w:ascii="Georgia" w:hAnsi="Georgia" w:eastAsia="Georgia"/>
                <w:b w:val="0"/>
                <w:i w:val="0"/>
                <w:sz w:val="14"/>
              </w:rPr>
              <w:t>RC-23</w:t>
            </w:r>
          </w:p>
        </w:tc>
        <w:tc>
          <w:tcPr>
            <w:tcW w:type="dxa" w:w="3175"/>
          </w:tcPr>
          <w:p>
            <w:r/>
            <w:r>
              <w:rPr>
                <w:rFonts w:ascii="Georgia" w:hAnsi="Georgia" w:eastAsia="Georgia"/>
                <w:b w:val="0"/>
                <w:i w:val="0"/>
                <w:sz w:val="14"/>
              </w:rPr>
              <w:t>Agregar Maven Wrapper (mvnw) al repo</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Baja</w:t>
            </w:r>
          </w:p>
        </w:tc>
        <w:tc>
          <w:tcPr>
            <w:tcW w:type="dxa" w:w="964"/>
            <w:shd w:val="clear" w:fill="3B82F6"/>
          </w:tcPr>
          <w:p>
            <w:r>
              <w:rPr>
                <w:b/>
                <w:color w:val="FFFFFF"/>
              </w:rPr>
            </w:r>
            <w:r>
              <w:rPr>
                <w:rFonts w:ascii="Georgia" w:hAnsi="Georgia" w:eastAsia="Georgia"/>
                <w:b w:val="0"/>
                <w:i w:val="0"/>
                <w:sz w:val="14"/>
              </w:rPr>
              <w:t>To Do</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Por asignar</w:t>
            </w:r>
          </w:p>
        </w:tc>
        <w:tc>
          <w:tcPr>
            <w:tcW w:type="dxa" w:w="1077"/>
          </w:tcPr>
          <w:p>
            <w:r/>
            <w:r>
              <w:rPr>
                <w:rFonts w:ascii="Georgia" w:hAnsi="Georgia" w:eastAsia="Georgia"/>
                <w:b w:val="0"/>
                <w:i w:val="0"/>
                <w:sz w:val="14"/>
              </w:rPr>
              <w:t>2026-10-13</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RC-24</w:t>
            </w:r>
          </w:p>
        </w:tc>
        <w:tc>
          <w:tcPr>
            <w:tcW w:type="dxa" w:w="3175"/>
          </w:tcPr>
          <w:p>
            <w:r/>
            <w:r>
              <w:rPr>
                <w:rFonts w:ascii="Georgia" w:hAnsi="Georgia" w:eastAsia="Georgia"/>
                <w:b w:val="0"/>
                <w:i w:val="0"/>
                <w:sz w:val="14"/>
              </w:rPr>
              <w:t>Unificar paquetes com.recovr (core en memoria) y com.recovr.backend</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Media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2026-10-10</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RC-25</w:t>
            </w:r>
          </w:p>
        </w:tc>
        <w:tc>
          <w:tcPr>
            <w:tcW w:type="dxa" w:w="3175"/>
          </w:tcPr>
          <w:p>
            <w:r/>
            <w:r>
              <w:rPr>
                <w:rFonts w:ascii="Georgia" w:hAnsi="Georgia" w:eastAsia="Georgia"/>
                <w:b w:val="0"/>
                <w:i w:val="0"/>
                <w:sz w:val="14"/>
              </w:rPr>
              <w:t>Pruebas unitarias del frontend</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Media</w:t>
            </w:r>
          </w:p>
        </w:tc>
        <w:tc>
          <w:tcPr>
            <w:tcW w:type="dxa" w:w="964"/>
            <w:shd w:val="clear" w:fill="A855F7"/>
          </w:tcPr>
          <w:p>
            <w:r>
              <w:rPr>
                <w:b/>
                <w:color w:val="FFFFFF"/>
              </w:rPr>
            </w:r>
            <w:r>
              <w:rPr>
                <w:rFonts w:ascii="Georgia" w:hAnsi="Georgia" w:eastAsia="Georgia"/>
                <w:b w:val="0"/>
                <w:i w:val="0"/>
                <w:sz w:val="14"/>
              </w:rPr>
              <w:t>In review</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2026-10-10</w:t>
            </w:r>
          </w:p>
        </w:tc>
        <w:tc>
          <w:tcPr>
            <w:tcW w:type="dxa" w:w="567"/>
          </w:tcPr>
          <w:p>
            <w:r/>
            <w:r>
              <w:rPr>
                <w:rFonts w:ascii="Georgia" w:hAnsi="Georgia" w:eastAsia="Georgia"/>
                <w:b w:val="0"/>
                <w:i w:val="0"/>
                <w:sz w:val="14"/>
              </w:rPr>
              <w:t>7 d</w:t>
            </w:r>
          </w:p>
        </w:tc>
      </w:tr>
      <w:tr>
        <w:tc>
          <w:tcPr>
            <w:tcW w:type="dxa" w:w="737"/>
          </w:tcPr>
          <w:p>
            <w:r/>
            <w:r>
              <w:rPr>
                <w:rFonts w:ascii="Georgia" w:hAnsi="Georgia" w:eastAsia="Georgia"/>
                <w:b w:val="0"/>
                <w:i w:val="0"/>
                <w:sz w:val="14"/>
              </w:rPr>
              <w:t>RC-30</w:t>
            </w:r>
          </w:p>
        </w:tc>
        <w:tc>
          <w:tcPr>
            <w:tcW w:type="dxa" w:w="3175"/>
          </w:tcPr>
          <w:p>
            <w:r/>
            <w:r>
              <w:rPr>
                <w:rFonts w:ascii="Georgia" w:hAnsi="Georgia" w:eastAsia="Georgia"/>
                <w:b w:val="0"/>
                <w:i w:val="0"/>
                <w:sz w:val="14"/>
              </w:rPr>
              <w:t>Vista 'Mi agenda' del especialista en el frontend</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Media</w:t>
            </w:r>
          </w:p>
        </w:tc>
        <w:tc>
          <w:tcPr>
            <w:tcW w:type="dxa" w:w="964"/>
            <w:shd w:val="clear" w:fill="9AA0A6"/>
          </w:tcPr>
          <w:p>
            <w:r>
              <w:rPr>
                <w:b/>
                <w:color w:val="FFFFFF"/>
              </w:rPr>
            </w:r>
            <w:r>
              <w:rPr>
                <w:rFonts w:ascii="Georgia" w:hAnsi="Georgia" w:eastAsia="Georgia"/>
                <w:b w:val="0"/>
                <w:i w:val="0"/>
                <w:sz w:val="14"/>
              </w:rPr>
              <w:t>Backlog</w:t>
            </w:r>
          </w:p>
        </w:tc>
        <w:tc>
          <w:tcPr>
            <w:tcW w:type="dxa" w:w="510"/>
          </w:tcPr>
          <w:p>
            <w:r/>
            <w:r>
              <w:rPr>
                <w:rFonts w:ascii="Georgia" w:hAnsi="Georgia" w:eastAsia="Georgia"/>
                <w:b w:val="0"/>
                <w:i w:val="0"/>
                <w:sz w:val="14"/>
              </w:rPr>
              <w:t>4</w:t>
            </w:r>
          </w:p>
        </w:tc>
        <w:tc>
          <w:tcPr>
            <w:tcW w:type="dxa" w:w="1304"/>
          </w:tcPr>
          <w:p>
            <w:r/>
            <w:r>
              <w:rPr>
                <w:rFonts w:ascii="Georgia" w:hAnsi="Georgia" w:eastAsia="Georgia"/>
                <w:b w:val="0"/>
                <w:i w:val="0"/>
                <w:sz w:val="14"/>
              </w:rPr>
              <w:t>Por asignar</w:t>
            </w:r>
          </w:p>
        </w:tc>
        <w:tc>
          <w:tcPr>
            <w:tcW w:type="dxa" w:w="1077"/>
          </w:tcPr>
          <w:p>
            <w:r/>
            <w:r>
              <w:rPr>
                <w:rFonts w:ascii="Georgia" w:hAnsi="Georgia" w:eastAsia="Georgia"/>
                <w:b w:val="0"/>
                <w:i w:val="0"/>
                <w:sz w:val="14"/>
              </w:rPr>
              <w:t>2026-10-26</w:t>
            </w:r>
          </w:p>
        </w:tc>
        <w:tc>
          <w:tcPr>
            <w:tcW w:type="dxa" w:w="567"/>
          </w:tcPr>
          <w:p>
            <w:r/>
            <w:r>
              <w:rPr>
                <w:rFonts w:ascii="Georgia" w:hAnsi="Georgia" w:eastAsia="Georgia"/>
                <w:b w:val="0"/>
                <w:i w:val="0"/>
                <w:sz w:val="14"/>
              </w:rPr>
              <w:t>4 d</w:t>
            </w:r>
          </w:p>
        </w:tc>
      </w:tr>
      <w:tr>
        <w:tc>
          <w:tcPr>
            <w:tcW w:type="dxa" w:w="737"/>
          </w:tcPr>
          <w:p>
            <w:r/>
            <w:r>
              <w:rPr>
                <w:rFonts w:ascii="Georgia" w:hAnsi="Georgia" w:eastAsia="Georgia"/>
                <w:b w:val="0"/>
                <w:i w:val="0"/>
                <w:sz w:val="14"/>
              </w:rPr>
              <w:t>RC-31</w:t>
            </w:r>
          </w:p>
        </w:tc>
        <w:tc>
          <w:tcPr>
            <w:tcW w:type="dxa" w:w="3175"/>
          </w:tcPr>
          <w:p>
            <w:r/>
            <w:r>
              <w:rPr>
                <w:rFonts w:ascii="Georgia" w:hAnsi="Georgia" w:eastAsia="Georgia"/>
                <w:b w:val="0"/>
                <w:i w:val="0"/>
                <w:sz w:val="14"/>
              </w:rPr>
              <w:t>Historial 'Mis reservas' del cliente con datos reales</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Media</w:t>
            </w:r>
          </w:p>
        </w:tc>
        <w:tc>
          <w:tcPr>
            <w:tcW w:type="dxa" w:w="964"/>
            <w:shd w:val="clear" w:fill="9AA0A6"/>
          </w:tcPr>
          <w:p>
            <w:r>
              <w:rPr>
                <w:b/>
                <w:color w:val="FFFFFF"/>
              </w:rPr>
            </w:r>
            <w:r>
              <w:rPr>
                <w:rFonts w:ascii="Georgia" w:hAnsi="Georgia" w:eastAsia="Georgia"/>
                <w:b w:val="0"/>
                <w:i w:val="0"/>
                <w:sz w:val="14"/>
              </w:rPr>
              <w:t>Backlog</w:t>
            </w:r>
          </w:p>
        </w:tc>
        <w:tc>
          <w:tcPr>
            <w:tcW w:type="dxa" w:w="510"/>
          </w:tcPr>
          <w:p>
            <w:r/>
            <w:r>
              <w:rPr>
                <w:rFonts w:ascii="Georgia" w:hAnsi="Georgia" w:eastAsia="Georgia"/>
                <w:b w:val="0"/>
                <w:i w:val="0"/>
                <w:sz w:val="14"/>
              </w:rPr>
              <w:t>4</w:t>
            </w:r>
          </w:p>
        </w:tc>
        <w:tc>
          <w:tcPr>
            <w:tcW w:type="dxa" w:w="1304"/>
          </w:tcPr>
          <w:p>
            <w:r/>
            <w:r>
              <w:rPr>
                <w:rFonts w:ascii="Georgia" w:hAnsi="Georgia" w:eastAsia="Georgia"/>
                <w:b w:val="0"/>
                <w:i w:val="0"/>
                <w:sz w:val="14"/>
              </w:rPr>
              <w:t>Por asignar</w:t>
            </w:r>
          </w:p>
        </w:tc>
        <w:tc>
          <w:tcPr>
            <w:tcW w:type="dxa" w:w="1077"/>
          </w:tcPr>
          <w:p>
            <w:r/>
            <w:r>
              <w:rPr>
                <w:rFonts w:ascii="Georgia" w:hAnsi="Georgia" w:eastAsia="Georgia"/>
                <w:b w:val="0"/>
                <w:i w:val="0"/>
                <w:sz w:val="14"/>
              </w:rPr>
              <w:t>2026-10-26</w:t>
            </w:r>
          </w:p>
        </w:tc>
        <w:tc>
          <w:tcPr>
            <w:tcW w:type="dxa" w:w="567"/>
          </w:tcPr>
          <w:p>
            <w:r/>
            <w:r>
              <w:rPr>
                <w:rFonts w:ascii="Georgia" w:hAnsi="Georgia" w:eastAsia="Georgia"/>
                <w:b w:val="0"/>
                <w:i w:val="0"/>
                <w:sz w:val="14"/>
              </w:rPr>
              <w:t>4 d</w:t>
            </w:r>
          </w:p>
        </w:tc>
      </w:tr>
      <w:tr>
        <w:tc>
          <w:tcPr>
            <w:tcW w:type="dxa" w:w="737"/>
          </w:tcPr>
          <w:p>
            <w:r/>
            <w:r>
              <w:rPr>
                <w:rFonts w:ascii="Georgia" w:hAnsi="Georgia" w:eastAsia="Georgia"/>
                <w:b w:val="0"/>
                <w:i w:val="0"/>
                <w:sz w:val="14"/>
              </w:rPr>
              <w:t>RC-32</w:t>
            </w:r>
          </w:p>
        </w:tc>
        <w:tc>
          <w:tcPr>
            <w:tcW w:type="dxa" w:w="3175"/>
          </w:tcPr>
          <w:p>
            <w:r/>
            <w:r>
              <w:rPr>
                <w:rFonts w:ascii="Georgia" w:hAnsi="Georgia" w:eastAsia="Georgia"/>
                <w:b w:val="0"/>
                <w:i w:val="0"/>
                <w:sz w:val="14"/>
              </w:rPr>
              <w:t>Puntos de fidelidad persistidos en backend</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Baja</w:t>
            </w:r>
          </w:p>
        </w:tc>
        <w:tc>
          <w:tcPr>
            <w:tcW w:type="dxa" w:w="964"/>
            <w:shd w:val="clear" w:fill="9AA0A6"/>
          </w:tcPr>
          <w:p>
            <w:r>
              <w:rPr>
                <w:b/>
                <w:color w:val="FFFFFF"/>
              </w:rPr>
            </w:r>
            <w:r>
              <w:rPr>
                <w:rFonts w:ascii="Georgia" w:hAnsi="Georgia" w:eastAsia="Georgia"/>
                <w:b w:val="0"/>
                <w:i w:val="0"/>
                <w:sz w:val="14"/>
              </w:rPr>
              <w:t>Backlog</w:t>
            </w:r>
          </w:p>
        </w:tc>
        <w:tc>
          <w:tcPr>
            <w:tcW w:type="dxa" w:w="510"/>
          </w:tcPr>
          <w:p>
            <w:r/>
            <w:r>
              <w:rPr>
                <w:rFonts w:ascii="Georgia" w:hAnsi="Georgia" w:eastAsia="Georgia"/>
                <w:b w:val="0"/>
                <w:i w:val="0"/>
                <w:sz w:val="14"/>
              </w:rPr>
              <w:t>4</w:t>
            </w:r>
          </w:p>
        </w:tc>
        <w:tc>
          <w:tcPr>
            <w:tcW w:type="dxa" w:w="1304"/>
          </w:tcPr>
          <w:p>
            <w:r/>
            <w:r>
              <w:rPr>
                <w:rFonts w:ascii="Georgia" w:hAnsi="Georgia" w:eastAsia="Georgia"/>
                <w:b w:val="0"/>
                <w:i w:val="0"/>
                <w:sz w:val="14"/>
              </w:rPr>
              <w:t>Por asignar</w:t>
            </w:r>
          </w:p>
        </w:tc>
        <w:tc>
          <w:tcPr>
            <w:tcW w:type="dxa" w:w="1077"/>
          </w:tcPr>
          <w:p>
            <w:r/>
            <w:r>
              <w:rPr>
                <w:rFonts w:ascii="Georgia" w:hAnsi="Georgia" w:eastAsia="Georgia"/>
                <w:b w:val="0"/>
                <w:i w:val="0"/>
                <w:sz w:val="14"/>
              </w:rPr>
              <w:t>2026-10-30</w:t>
            </w:r>
          </w:p>
        </w:tc>
        <w:tc>
          <w:tcPr>
            <w:tcW w:type="dxa" w:w="567"/>
          </w:tcPr>
          <w:p>
            <w:r/>
            <w:r>
              <w:rPr>
                <w:rFonts w:ascii="Georgia" w:hAnsi="Georgia" w:eastAsia="Georgia"/>
                <w:b w:val="0"/>
                <w:i w:val="0"/>
                <w:sz w:val="14"/>
              </w:rPr>
              <w:t>5 d</w:t>
            </w:r>
          </w:p>
        </w:tc>
      </w:tr>
      <w:tr>
        <w:tc>
          <w:tcPr>
            <w:tcW w:type="dxa" w:w="737"/>
          </w:tcPr>
          <w:p>
            <w:r/>
            <w:r>
              <w:rPr>
                <w:rFonts w:ascii="Georgia" w:hAnsi="Georgia" w:eastAsia="Georgia"/>
                <w:b w:val="0"/>
                <w:i w:val="0"/>
                <w:sz w:val="14"/>
              </w:rPr>
              <w:t>RC-33</w:t>
            </w:r>
          </w:p>
        </w:tc>
        <w:tc>
          <w:tcPr>
            <w:tcW w:type="dxa" w:w="3175"/>
          </w:tcPr>
          <w:p>
            <w:r/>
            <w:r>
              <w:rPr>
                <w:rFonts w:ascii="Georgia" w:hAnsi="Georgia" w:eastAsia="Georgia"/>
                <w:b w:val="0"/>
                <w:i w:val="0"/>
                <w:sz w:val="14"/>
              </w:rPr>
              <w:t>Dashboard admin con métricas reales</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Media</w:t>
            </w:r>
          </w:p>
        </w:tc>
        <w:tc>
          <w:tcPr>
            <w:tcW w:type="dxa" w:w="964"/>
            <w:shd w:val="clear" w:fill="9AA0A6"/>
          </w:tcPr>
          <w:p>
            <w:r>
              <w:rPr>
                <w:b/>
                <w:color w:val="FFFFFF"/>
              </w:rPr>
            </w:r>
            <w:r>
              <w:rPr>
                <w:rFonts w:ascii="Georgia" w:hAnsi="Georgia" w:eastAsia="Georgia"/>
                <w:b w:val="0"/>
                <w:i w:val="0"/>
                <w:sz w:val="14"/>
              </w:rPr>
              <w:t>Backlog</w:t>
            </w:r>
          </w:p>
        </w:tc>
        <w:tc>
          <w:tcPr>
            <w:tcW w:type="dxa" w:w="510"/>
          </w:tcPr>
          <w:p>
            <w:r/>
            <w:r>
              <w:rPr>
                <w:rFonts w:ascii="Georgia" w:hAnsi="Georgia" w:eastAsia="Georgia"/>
                <w:b w:val="0"/>
                <w:i w:val="0"/>
                <w:sz w:val="14"/>
              </w:rPr>
              <w:t>4</w:t>
            </w:r>
          </w:p>
        </w:tc>
        <w:tc>
          <w:tcPr>
            <w:tcW w:type="dxa" w:w="1304"/>
          </w:tcPr>
          <w:p>
            <w:r/>
            <w:r>
              <w:rPr>
                <w:rFonts w:ascii="Georgia" w:hAnsi="Georgia" w:eastAsia="Georgia"/>
                <w:b w:val="0"/>
                <w:i w:val="0"/>
                <w:sz w:val="14"/>
              </w:rPr>
              <w:t>Por asignar</w:t>
            </w:r>
          </w:p>
        </w:tc>
        <w:tc>
          <w:tcPr>
            <w:tcW w:type="dxa" w:w="1077"/>
          </w:tcPr>
          <w:p>
            <w:r/>
            <w:r>
              <w:rPr>
                <w:rFonts w:ascii="Georgia" w:hAnsi="Georgia" w:eastAsia="Georgia"/>
                <w:b w:val="0"/>
                <w:i w:val="0"/>
                <w:sz w:val="14"/>
              </w:rPr>
              <w:t>2026-11-02</w:t>
            </w:r>
          </w:p>
        </w:tc>
        <w:tc>
          <w:tcPr>
            <w:tcW w:type="dxa" w:w="567"/>
          </w:tcPr>
          <w:p>
            <w:r/>
            <w:r>
              <w:rPr>
                <w:rFonts w:ascii="Georgia" w:hAnsi="Georgia" w:eastAsia="Georgia"/>
                <w:b w:val="0"/>
                <w:i w:val="0"/>
                <w:sz w:val="14"/>
              </w:rPr>
              <w:t>4 d</w:t>
            </w:r>
          </w:p>
        </w:tc>
      </w:tr>
      <w:tr>
        <w:tc>
          <w:tcPr>
            <w:tcW w:type="dxa" w:w="737"/>
          </w:tcPr>
          <w:p>
            <w:r/>
            <w:r>
              <w:rPr>
                <w:rFonts w:ascii="Georgia" w:hAnsi="Georgia" w:eastAsia="Georgia"/>
                <w:b w:val="0"/>
                <w:i w:val="0"/>
                <w:sz w:val="14"/>
              </w:rPr>
              <w:t>RC-34</w:t>
            </w:r>
          </w:p>
        </w:tc>
        <w:tc>
          <w:tcPr>
            <w:tcW w:type="dxa" w:w="3175"/>
          </w:tcPr>
          <w:p>
            <w:r/>
            <w:r>
              <w:rPr>
                <w:rFonts w:ascii="Georgia" w:hAnsi="Georgia" w:eastAsia="Georgia"/>
                <w:b w:val="0"/>
                <w:i w:val="0"/>
                <w:sz w:val="14"/>
              </w:rPr>
              <w:t>Desplegar backend (API + MySQL) en la nube</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Alta</w:t>
            </w:r>
          </w:p>
        </w:tc>
        <w:tc>
          <w:tcPr>
            <w:tcW w:type="dxa" w:w="964"/>
            <w:shd w:val="clear" w:fill="9AA0A6"/>
          </w:tcPr>
          <w:p>
            <w:r>
              <w:rPr>
                <w:b/>
                <w:color w:val="FFFFFF"/>
              </w:rPr>
            </w:r>
            <w:r>
              <w:rPr>
                <w:rFonts w:ascii="Georgia" w:hAnsi="Georgia" w:eastAsia="Georgia"/>
                <w:b w:val="0"/>
                <w:i w:val="0"/>
                <w:sz w:val="14"/>
              </w:rPr>
              <w:t>Backlog</w:t>
            </w:r>
          </w:p>
        </w:tc>
        <w:tc>
          <w:tcPr>
            <w:tcW w:type="dxa" w:w="510"/>
          </w:tcPr>
          <w:p>
            <w:r/>
            <w:r>
              <w:rPr>
                <w:rFonts w:ascii="Georgia" w:hAnsi="Georgia" w:eastAsia="Georgia"/>
                <w:b w:val="0"/>
                <w:i w:val="0"/>
                <w:sz w:val="14"/>
              </w:rPr>
              <w:t>4</w:t>
            </w:r>
          </w:p>
        </w:tc>
        <w:tc>
          <w:tcPr>
            <w:tcW w:type="dxa" w:w="1304"/>
          </w:tcPr>
          <w:p>
            <w:r/>
            <w:r>
              <w:rPr>
                <w:rFonts w:ascii="Georgia" w:hAnsi="Georgia" w:eastAsia="Georgia"/>
                <w:b w:val="0"/>
                <w:i w:val="0"/>
                <w:sz w:val="14"/>
              </w:rPr>
              <w:t>Por asignar</w:t>
            </w:r>
          </w:p>
        </w:tc>
        <w:tc>
          <w:tcPr>
            <w:tcW w:type="dxa" w:w="1077"/>
          </w:tcPr>
          <w:p>
            <w:r/>
            <w:r>
              <w:rPr>
                <w:rFonts w:ascii="Georgia" w:hAnsi="Georgia" w:eastAsia="Georgia"/>
                <w:b w:val="0"/>
                <w:i w:val="0"/>
                <w:sz w:val="14"/>
              </w:rPr>
              <w:t>2026-11-04</w:t>
            </w:r>
          </w:p>
        </w:tc>
        <w:tc>
          <w:tcPr>
            <w:tcW w:type="dxa" w:w="567"/>
          </w:tcPr>
          <w:p>
            <w:r/>
            <w:r>
              <w:rPr>
                <w:rFonts w:ascii="Georgia" w:hAnsi="Georgia" w:eastAsia="Georgia"/>
                <w:b w:val="0"/>
                <w:i w:val="0"/>
                <w:sz w:val="14"/>
              </w:rPr>
              <w:t>6 d</w:t>
            </w:r>
          </w:p>
        </w:tc>
      </w:tr>
      <w:tr>
        <w:tc>
          <w:tcPr>
            <w:tcW w:type="dxa" w:w="737"/>
          </w:tcPr>
          <w:p>
            <w:r/>
            <w:r>
              <w:rPr>
                <w:rFonts w:ascii="Georgia" w:hAnsi="Georgia" w:eastAsia="Georgia"/>
                <w:b w:val="0"/>
                <w:i w:val="0"/>
                <w:sz w:val="14"/>
              </w:rPr>
              <w:t>RC-35</w:t>
            </w:r>
          </w:p>
        </w:tc>
        <w:tc>
          <w:tcPr>
            <w:tcW w:type="dxa" w:w="3175"/>
          </w:tcPr>
          <w:p>
            <w:r/>
            <w:r>
              <w:rPr>
                <w:rFonts w:ascii="Georgia" w:hAnsi="Georgia" w:eastAsia="Georgia"/>
                <w:b w:val="0"/>
                <w:i w:val="0"/>
                <w:sz w:val="14"/>
              </w:rPr>
              <w:t>Preparar sustentación final (Avance 3)</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Alta</w:t>
            </w:r>
          </w:p>
        </w:tc>
        <w:tc>
          <w:tcPr>
            <w:tcW w:type="dxa" w:w="964"/>
            <w:shd w:val="clear" w:fill="9AA0A6"/>
          </w:tcPr>
          <w:p>
            <w:r>
              <w:rPr>
                <w:b/>
                <w:color w:val="FFFFFF"/>
              </w:rPr>
            </w:r>
            <w:r>
              <w:rPr>
                <w:rFonts w:ascii="Georgia" w:hAnsi="Georgia" w:eastAsia="Georgia"/>
                <w:b w:val="0"/>
                <w:i w:val="0"/>
                <w:sz w:val="14"/>
              </w:rPr>
              <w:t>Backlog</w:t>
            </w:r>
          </w:p>
        </w:tc>
        <w:tc>
          <w:tcPr>
            <w:tcW w:type="dxa" w:w="510"/>
          </w:tcPr>
          <w:p>
            <w:r/>
            <w:r>
              <w:rPr>
                <w:rFonts w:ascii="Georgia" w:hAnsi="Georgia" w:eastAsia="Georgia"/>
                <w:b w:val="0"/>
                <w:i w:val="0"/>
                <w:sz w:val="14"/>
              </w:rPr>
              <w:t>4</w:t>
            </w:r>
          </w:p>
        </w:tc>
        <w:tc>
          <w:tcPr>
            <w:tcW w:type="dxa" w:w="1304"/>
          </w:tcPr>
          <w:p>
            <w:r/>
            <w:r>
              <w:rPr>
                <w:rFonts w:ascii="Georgia" w:hAnsi="Georgia" w:eastAsia="Georgia"/>
                <w:b w:val="0"/>
                <w:i w:val="0"/>
                <w:sz w:val="14"/>
              </w:rPr>
              <w:t>Equipo</w:t>
            </w:r>
          </w:p>
        </w:tc>
        <w:tc>
          <w:tcPr>
            <w:tcW w:type="dxa" w:w="1077"/>
          </w:tcPr>
          <w:p>
            <w:r/>
            <w:r>
              <w:rPr>
                <w:rFonts w:ascii="Georgia" w:hAnsi="Georgia" w:eastAsia="Georgia"/>
                <w:b w:val="0"/>
                <w:i w:val="0"/>
                <w:sz w:val="14"/>
              </w:rPr>
              <w:t>2026-11-09</w:t>
            </w:r>
          </w:p>
        </w:tc>
        <w:tc>
          <w:tcPr>
            <w:tcW w:type="dxa" w:w="567"/>
          </w:tcPr>
          <w:p>
            <w:r/>
            <w:r>
              <w:rPr>
                <w:rFonts w:ascii="Georgia" w:hAnsi="Georgia" w:eastAsia="Georgia"/>
                <w:b w:val="0"/>
                <w:i w:val="0"/>
                <w:sz w:val="14"/>
              </w:rPr>
              <w:t>4 d</w:t>
            </w:r>
          </w:p>
        </w:tc>
      </w:tr>
      <w:tr>
        <w:tc>
          <w:tcPr>
            <w:tcW w:type="dxa" w:w="737"/>
          </w:tcPr>
          <w:p>
            <w:r/>
            <w:r>
              <w:rPr>
                <w:rFonts w:ascii="Georgia" w:hAnsi="Georgia" w:eastAsia="Georgia"/>
                <w:b w:val="0"/>
                <w:i w:val="0"/>
                <w:sz w:val="14"/>
              </w:rPr>
              <w:t>RC-36</w:t>
            </w:r>
          </w:p>
        </w:tc>
        <w:tc>
          <w:tcPr>
            <w:tcW w:type="dxa" w:w="3175"/>
          </w:tcPr>
          <w:p>
            <w:r/>
            <w:r>
              <w:rPr>
                <w:rFonts w:ascii="Georgia" w:hAnsi="Georgia" w:eastAsia="Georgia"/>
                <w:b w:val="0"/>
                <w:i w:val="0"/>
                <w:sz w:val="14"/>
              </w:rPr>
              <w:t>Rediseño premium bubblegum 3D, scroll narrativo y optimización móvil</w:t>
            </w:r>
          </w:p>
        </w:tc>
        <w:tc>
          <w:tcPr>
            <w:tcW w:type="dxa" w:w="1077"/>
          </w:tcPr>
          <w:p>
            <w:r/>
            <w:r>
              <w:rPr>
                <w:rFonts w:ascii="Georgia" w:hAnsi="Georgia" w:eastAsia="Georgia"/>
                <w:b w:val="0"/>
                <w:i w:val="0"/>
                <w:sz w:val="14"/>
              </w:rPr>
              <w:t>Historia</w:t>
            </w:r>
          </w:p>
        </w:tc>
        <w:tc>
          <w:tcPr>
            <w:tcW w:type="dxa" w:w="680"/>
          </w:tcPr>
          <w:p>
            <w:r/>
            <w:r>
              <w:rPr>
                <w:rFonts w:ascii="Georgia" w:hAnsi="Georgia" w:eastAsia="Georgia"/>
                <w:b w:val="0"/>
                <w:i w:val="0"/>
                <w:sz w:val="14"/>
              </w:rPr>
              <w:t>Media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2026-10-09</w:t>
            </w:r>
          </w:p>
        </w:tc>
        <w:tc>
          <w:tcPr>
            <w:tcW w:type="dxa" w:w="567"/>
          </w:tcPr>
          <w:p>
            <w:r/>
            <w:r>
              <w:rPr>
                <w:rFonts w:ascii="Georgia" w:hAnsi="Georgia" w:eastAsia="Georgia"/>
                <w:b w:val="0"/>
                <w:i w:val="0"/>
                <w:sz w:val="14"/>
              </w:rPr>
              <w:t>1 d</w:t>
            </w:r>
          </w:p>
        </w:tc>
      </w:tr>
      <w:tr>
        <w:tc>
          <w:tcPr>
            <w:tcW w:type="dxa" w:w="737"/>
          </w:tcPr>
          <w:p>
            <w:r/>
            <w:r>
              <w:rPr>
                <w:rFonts w:ascii="Georgia" w:hAnsi="Georgia" w:eastAsia="Georgia"/>
                <w:b w:val="0"/>
                <w:i w:val="0"/>
                <w:sz w:val="14"/>
              </w:rPr>
              <w:t>RC-37</w:t>
            </w:r>
          </w:p>
        </w:tc>
        <w:tc>
          <w:tcPr>
            <w:tcW w:type="dxa" w:w="3175"/>
          </w:tcPr>
          <w:p>
            <w:r/>
            <w:r>
              <w:rPr>
                <w:rFonts w:ascii="Georgia" w:hAnsi="Georgia" w:eastAsia="Georgia"/>
                <w:b w:val="0"/>
                <w:i w:val="0"/>
                <w:sz w:val="14"/>
              </w:rPr>
              <w:t>Endurecer docker-compose: MySQL solo en localhost y sin reinicio automático</w:t>
            </w:r>
          </w:p>
        </w:tc>
        <w:tc>
          <w:tcPr>
            <w:tcW w:type="dxa" w:w="1077"/>
          </w:tcPr>
          <w:p>
            <w:r/>
            <w:r>
              <w:rPr>
                <w:rFonts w:ascii="Georgia" w:hAnsi="Georgia" w:eastAsia="Georgia"/>
                <w:b w:val="0"/>
                <w:i w:val="0"/>
                <w:sz w:val="14"/>
              </w:rPr>
              <w:t>Tarea</w:t>
            </w:r>
          </w:p>
        </w:tc>
        <w:tc>
          <w:tcPr>
            <w:tcW w:type="dxa" w:w="680"/>
          </w:tcPr>
          <w:p>
            <w:r/>
            <w:r>
              <w:rPr>
                <w:rFonts w:ascii="Georgia" w:hAnsi="Georgia" w:eastAsia="Georgia"/>
                <w:b w:val="0"/>
                <w:i w:val="0"/>
                <w:sz w:val="14"/>
              </w:rPr>
              <w:t>Baja</w:t>
            </w:r>
          </w:p>
        </w:tc>
        <w:tc>
          <w:tcPr>
            <w:tcW w:type="dxa" w:w="964"/>
            <w:shd w:val="clear" w:fill="16A34A"/>
          </w:tcPr>
          <w:p>
            <w:r>
              <w:rPr>
                <w:b/>
                <w:color w:val="FFFFFF"/>
              </w:rPr>
            </w:r>
            <w:r>
              <w:rPr>
                <w:rFonts w:ascii="Georgia" w:hAnsi="Georgia" w:eastAsia="Georgia"/>
                <w:b w:val="0"/>
                <w:i w:val="0"/>
                <w:sz w:val="14"/>
              </w:rPr>
              <w:t>Done</w:t>
            </w:r>
          </w:p>
        </w:tc>
        <w:tc>
          <w:tcPr>
            <w:tcW w:type="dxa" w:w="510"/>
          </w:tcPr>
          <w:p>
            <w:r/>
            <w:r>
              <w:rPr>
                <w:rFonts w:ascii="Georgia" w:hAnsi="Georgia" w:eastAsia="Georgia"/>
                <w:b w:val="0"/>
                <w:i w:val="0"/>
                <w:sz w:val="14"/>
              </w:rPr>
              <w:t>3</w:t>
            </w:r>
          </w:p>
        </w:tc>
        <w:tc>
          <w:tcPr>
            <w:tcW w:type="dxa" w:w="1304"/>
          </w:tcPr>
          <w:p>
            <w:r/>
            <w:r>
              <w:rPr>
                <w:rFonts w:ascii="Georgia" w:hAnsi="Georgia" w:eastAsia="Georgia"/>
                <w:b w:val="0"/>
                <w:i w:val="0"/>
                <w:sz w:val="14"/>
              </w:rPr>
              <w:t>ProgramaGrueso</w:t>
            </w:r>
          </w:p>
        </w:tc>
        <w:tc>
          <w:tcPr>
            <w:tcW w:type="dxa" w:w="1077"/>
          </w:tcPr>
          <w:p>
            <w:r/>
            <w:r>
              <w:rPr>
                <w:rFonts w:ascii="Georgia" w:hAnsi="Georgia" w:eastAsia="Georgia"/>
                <w:b w:val="0"/>
                <w:i w:val="0"/>
                <w:sz w:val="14"/>
              </w:rPr>
              <w:t>2026-10-11</w:t>
            </w:r>
          </w:p>
        </w:tc>
        <w:tc>
          <w:tcPr>
            <w:tcW w:type="dxa" w:w="567"/>
          </w:tcPr>
          <w:p>
            <w:r/>
            <w:r>
              <w:rPr>
                <w:rFonts w:ascii="Georgia" w:hAnsi="Georgia" w:eastAsia="Georgia"/>
                <w:b w:val="0"/>
                <w:i w:val="0"/>
                <w:sz w:val="14"/>
              </w:rPr>
              <w:t>1 d</w:t>
            </w:r>
          </w:p>
        </w:tc>
      </w:tr>
    </w:tbl>
    <w:p/>
    <w:p>
      <w:pPr>
        <w:pStyle w:val="672"/>
      </w:pPr>
      <w:r>
        <w:rPr>
          <w:rFonts w:ascii="Georgia" w:hAnsi="Georgia" w:eastAsia="Georgia"/>
          <w:b/>
          <w:i w:val="0"/>
          <w:sz w:val="24"/>
        </w:rPr>
        <w:t>Diagrama de Gantt de issues</w:t>
      </w:r>
    </w:p>
    <w:p>
      <w:r>
        <w:drawing>
          <wp:inline xmlns:pic="http://schemas.openxmlformats.org/drawingml/2006/picture">
            <wp:extent cx="6120000" cy="4488000"/>
            <wp:docPr id="2" name="Picture 2"/>
            <wp:cNvGraphicFramePr>
              <a:graphicFrameLocks noChangeAspect="1"/>
            </wp:cNvGraphicFramePr>
            <a:graphic>
              <a:graphicData uri="http://schemas.openxmlformats.org/drawingml/2006/picture">
                <pic:pic>
                  <pic:nvPicPr>
                    <pic:cNvPr id="0" name="gantt_recovr.png"/>
                    <pic:cNvPicPr/>
                  </pic:nvPicPr>
                  <pic:blipFill>
                    <a:blip r:embed="rId18"/>
                    <a:stretch>
                      <a:fillRect/>
                    </a:stretch>
                  </pic:blipFill>
                  <pic:spPr>
                    <a:xfrm>
                      <a:off x="0" y="0"/>
                      <a:ext cx="6120000" cy="4488000"/>
                    </a:xfrm>
                    <a:prstGeom prst="rect"/>
                  </pic:spPr>
                </pic:pic>
              </a:graphicData>
            </a:graphic>
          </wp:inline>
        </w:drawing>
      </w:r>
    </w:p>
    <w:p>
      <w:pPr>
        <w:jc w:val="center"/>
      </w:pPr>
      <w:r>
        <w:rPr>
          <w:rFonts w:ascii="Georgia" w:hAnsi="Georgia" w:eastAsia="Georgia"/>
          <w:b w:val="0"/>
          <w:i/>
          <w:sz w:val="20"/>
        </w:rPr>
        <w:t>Figura 1. Gantt de los 33 issues por sprint; el color indica el estado (corte 12-oct-2026).</w:t>
      </w:r>
    </w:p>
    <w:p>
      <w:pPr>
        <w:pStyle w:val="671"/>
      </w:pPr>
      <w:r>
        <w:rPr>
          <w:rFonts w:ascii="Georgia" w:hAnsi="Georgia" w:eastAsia="Georgia"/>
          <w:b/>
          <w:i w:val="0"/>
          <w:sz w:val="26"/>
        </w:rPr>
        <w:t>3.4 Ejemplo: actividades en el tablero de control</w:t>
      </w:r>
    </w:p>
    <w:p>
      <w:pPr>
        <w:jc w:val="both"/>
      </w:pPr>
      <w:r>
        <w:rPr>
          <w:rFonts w:ascii="Georgia" w:hAnsi="Georgia" w:eastAsia="Georgia"/>
          <w:b w:val="0"/>
          <w:i w:val="0"/>
          <w:sz w:val="24"/>
        </w:rPr>
        <w:t>Se muestran tres actividades representativas con su ficha de propiedades en la siguiente tabla; el detalle de sus checklists está en el Anexo A.</w:t>
      </w:r>
    </w:p>
    <w:tbl>
      <w:tblPr>
        <w:tblStyle w:val="12"/>
        <w:tblW w:type="auto" w:w="0"/>
        <w:tblLayout w:type="fixed"/>
        <w:tblLook w:firstColumn="1" w:firstRow="1" w:lastColumn="0" w:lastRow="0" w:noHBand="0" w:noVBand="1" w:val="04A0"/>
      </w:tblPr>
      <w:tblGrid>
        <w:gridCol w:w="1063"/>
        <w:gridCol w:w="1063"/>
        <w:gridCol w:w="1063"/>
        <w:gridCol w:w="1063"/>
        <w:gridCol w:w="1063"/>
        <w:gridCol w:w="1063"/>
        <w:gridCol w:w="1063"/>
        <w:gridCol w:w="1063"/>
      </w:tblGrid>
      <w:tr>
        <w:tc>
          <w:tcPr>
            <w:tcW w:type="dxa" w:w="2835"/>
            <w:shd w:val="clear" w:fill="C2410C"/>
          </w:tcPr>
          <w:p>
            <w:r/>
            <w:r>
              <w:rPr>
                <w:rFonts w:ascii="Georgia" w:hAnsi="Georgia" w:eastAsia="Georgia"/>
                <w:b/>
                <w:i w:val="0"/>
                <w:color w:val="FFFFFF"/>
                <w:sz w:val="16"/>
              </w:rPr>
              <w:t>Título</w:t>
            </w:r>
          </w:p>
        </w:tc>
        <w:tc>
          <w:tcPr>
            <w:tcW w:type="dxa" w:w="1247"/>
            <w:shd w:val="clear" w:fill="C2410C"/>
          </w:tcPr>
          <w:p>
            <w:r/>
            <w:r>
              <w:rPr>
                <w:rFonts w:ascii="Georgia" w:hAnsi="Georgia" w:eastAsia="Georgia"/>
                <w:b/>
                <w:i w:val="0"/>
                <w:color w:val="FFFFFF"/>
                <w:sz w:val="16"/>
              </w:rPr>
              <w:t>Tipo</w:t>
            </w:r>
          </w:p>
        </w:tc>
        <w:tc>
          <w:tcPr>
            <w:tcW w:type="dxa" w:w="907"/>
            <w:shd w:val="clear" w:fill="C2410C"/>
          </w:tcPr>
          <w:p>
            <w:r/>
            <w:r>
              <w:rPr>
                <w:rFonts w:ascii="Georgia" w:hAnsi="Georgia" w:eastAsia="Georgia"/>
                <w:b/>
                <w:i w:val="0"/>
                <w:color w:val="FFFFFF"/>
                <w:sz w:val="16"/>
              </w:rPr>
              <w:t>Prioridad</w:t>
            </w:r>
          </w:p>
        </w:tc>
        <w:tc>
          <w:tcPr>
            <w:tcW w:type="dxa" w:w="964"/>
            <w:shd w:val="clear" w:fill="C2410C"/>
          </w:tcPr>
          <w:p>
            <w:r/>
            <w:r>
              <w:rPr>
                <w:rFonts w:ascii="Georgia" w:hAnsi="Georgia" w:eastAsia="Georgia"/>
                <w:b/>
                <w:i w:val="0"/>
                <w:color w:val="FFFFFF"/>
                <w:sz w:val="16"/>
              </w:rPr>
              <w:t>Estado</w:t>
            </w:r>
          </w:p>
        </w:tc>
        <w:tc>
          <w:tcPr>
            <w:tcW w:type="dxa" w:w="680"/>
            <w:shd w:val="clear" w:fill="C2410C"/>
          </w:tcPr>
          <w:p>
            <w:r/>
            <w:r>
              <w:rPr>
                <w:rFonts w:ascii="Georgia" w:hAnsi="Georgia" w:eastAsia="Georgia"/>
                <w:b/>
                <w:i w:val="0"/>
                <w:color w:val="FFFFFF"/>
                <w:sz w:val="16"/>
              </w:rPr>
              <w:t>Sprint</w:t>
            </w:r>
          </w:p>
        </w:tc>
        <w:tc>
          <w:tcPr>
            <w:tcW w:type="dxa" w:w="1304"/>
            <w:shd w:val="clear" w:fill="C2410C"/>
          </w:tcPr>
          <w:p>
            <w:r/>
            <w:r>
              <w:rPr>
                <w:rFonts w:ascii="Georgia" w:hAnsi="Georgia" w:eastAsia="Georgia"/>
                <w:b/>
                <w:i w:val="0"/>
                <w:color w:val="FFFFFF"/>
                <w:sz w:val="16"/>
              </w:rPr>
              <w:t>Responsable</w:t>
            </w:r>
          </w:p>
        </w:tc>
        <w:tc>
          <w:tcPr>
            <w:tcW w:type="dxa" w:w="1077"/>
            <w:shd w:val="clear" w:fill="C2410C"/>
          </w:tcPr>
          <w:p>
            <w:r/>
            <w:r>
              <w:rPr>
                <w:rFonts w:ascii="Georgia" w:hAnsi="Georgia" w:eastAsia="Georgia"/>
                <w:b/>
                <w:i w:val="0"/>
                <w:color w:val="FFFFFF"/>
                <w:sz w:val="16"/>
              </w:rPr>
              <w:t>Inicio</w:t>
            </w:r>
          </w:p>
        </w:tc>
        <w:tc>
          <w:tcPr>
            <w:tcW w:type="dxa" w:w="907"/>
            <w:shd w:val="clear" w:fill="C2410C"/>
          </w:tcPr>
          <w:p>
            <w:r/>
            <w:r>
              <w:rPr>
                <w:rFonts w:ascii="Georgia" w:hAnsi="Georgia" w:eastAsia="Georgia"/>
                <w:b/>
                <w:i w:val="0"/>
                <w:color w:val="FFFFFF"/>
                <w:sz w:val="16"/>
              </w:rPr>
              <w:t>Duración</w:t>
            </w:r>
          </w:p>
        </w:tc>
      </w:tr>
      <w:tr>
        <w:tc>
          <w:tcPr>
            <w:tcW w:type="dxa" w:w="2835"/>
          </w:tcPr>
          <w:p>
            <w:r/>
            <w:r>
              <w:rPr>
                <w:rFonts w:ascii="Georgia" w:hAnsi="Georgia" w:eastAsia="Georgia"/>
                <w:b w:val="0"/>
                <w:i w:val="0"/>
                <w:sz w:val="16"/>
              </w:rPr>
              <w:t>Autenticación JWT, roles y permisos</w:t>
            </w:r>
          </w:p>
        </w:tc>
        <w:tc>
          <w:tcPr>
            <w:tcW w:type="dxa" w:w="1247"/>
          </w:tcPr>
          <w:p>
            <w:r/>
            <w:r>
              <w:rPr>
                <w:rFonts w:ascii="Georgia" w:hAnsi="Georgia" w:eastAsia="Georgia"/>
                <w:b w:val="0"/>
                <w:i w:val="0"/>
                <w:sz w:val="16"/>
              </w:rPr>
              <w:t>Historia de usuario</w:t>
            </w:r>
          </w:p>
        </w:tc>
        <w:tc>
          <w:tcPr>
            <w:tcW w:type="dxa" w:w="907"/>
          </w:tcPr>
          <w:p>
            <w:r/>
            <w:r>
              <w:rPr>
                <w:rFonts w:ascii="Georgia" w:hAnsi="Georgia" w:eastAsia="Georgia"/>
                <w:b w:val="0"/>
                <w:i w:val="0"/>
                <w:sz w:val="16"/>
              </w:rPr>
              <w:t>Alta</w:t>
            </w:r>
          </w:p>
        </w:tc>
        <w:tc>
          <w:tcPr>
            <w:tcW w:type="dxa" w:w="964"/>
          </w:tcPr>
          <w:p>
            <w:r/>
            <w:r>
              <w:rPr>
                <w:rFonts w:ascii="Georgia" w:hAnsi="Georgia" w:eastAsia="Georgia"/>
                <w:b w:val="0"/>
                <w:i w:val="0"/>
                <w:sz w:val="16"/>
              </w:rPr>
              <w:t>Done</w:t>
            </w:r>
          </w:p>
        </w:tc>
        <w:tc>
          <w:tcPr>
            <w:tcW w:type="dxa" w:w="680"/>
          </w:tcPr>
          <w:p>
            <w:r/>
            <w:r>
              <w:rPr>
                <w:rFonts w:ascii="Georgia" w:hAnsi="Georgia" w:eastAsia="Georgia"/>
                <w:b w:val="0"/>
                <w:i w:val="0"/>
                <w:sz w:val="16"/>
              </w:rPr>
              <w:t>1</w:t>
            </w:r>
          </w:p>
        </w:tc>
        <w:tc>
          <w:tcPr>
            <w:tcW w:type="dxa" w:w="1304"/>
          </w:tcPr>
          <w:p>
            <w:r/>
            <w:r>
              <w:rPr>
                <w:rFonts w:ascii="Georgia" w:hAnsi="Georgia" w:eastAsia="Georgia"/>
                <w:b w:val="0"/>
                <w:i w:val="0"/>
                <w:sz w:val="16"/>
              </w:rPr>
              <w:t>luissswaves</w:t>
            </w:r>
          </w:p>
        </w:tc>
        <w:tc>
          <w:tcPr>
            <w:tcW w:type="dxa" w:w="1077"/>
          </w:tcPr>
          <w:p>
            <w:r/>
            <w:r>
              <w:rPr>
                <w:rFonts w:ascii="Georgia" w:hAnsi="Georgia" w:eastAsia="Georgia"/>
                <w:b w:val="0"/>
                <w:i w:val="0"/>
                <w:sz w:val="16"/>
              </w:rPr>
              <w:t>2026-09-04</w:t>
            </w:r>
          </w:p>
        </w:tc>
        <w:tc>
          <w:tcPr>
            <w:tcW w:type="dxa" w:w="907"/>
          </w:tcPr>
          <w:p>
            <w:r/>
            <w:r>
              <w:rPr>
                <w:rFonts w:ascii="Georgia" w:hAnsi="Georgia" w:eastAsia="Georgia"/>
                <w:b w:val="0"/>
                <w:i w:val="0"/>
                <w:sz w:val="16"/>
              </w:rPr>
              <w:t>1 días</w:t>
            </w:r>
          </w:p>
        </w:tc>
      </w:tr>
      <w:tr>
        <w:tc>
          <w:tcPr>
            <w:tcW w:type="dxa" w:w="2835"/>
          </w:tcPr>
          <w:p>
            <w:r/>
            <w:r>
              <w:rPr>
                <w:rFonts w:ascii="Georgia" w:hAnsi="Georgia" w:eastAsia="Georgia"/>
                <w:b w:val="0"/>
                <w:i w:val="0"/>
                <w:sz w:val="16"/>
              </w:rPr>
              <w:t>Integrar login/registro del frontend con /api/auth (dejar de usar localStorage como BD)</w:t>
            </w:r>
          </w:p>
        </w:tc>
        <w:tc>
          <w:tcPr>
            <w:tcW w:type="dxa" w:w="1247"/>
          </w:tcPr>
          <w:p>
            <w:r/>
            <w:r>
              <w:rPr>
                <w:rFonts w:ascii="Georgia" w:hAnsi="Georgia" w:eastAsia="Georgia"/>
                <w:b w:val="0"/>
                <w:i w:val="0"/>
                <w:sz w:val="16"/>
              </w:rPr>
              <w:t>Historia de usuario</w:t>
            </w:r>
          </w:p>
        </w:tc>
        <w:tc>
          <w:tcPr>
            <w:tcW w:type="dxa" w:w="907"/>
          </w:tcPr>
          <w:p>
            <w:r/>
            <w:r>
              <w:rPr>
                <w:rFonts w:ascii="Georgia" w:hAnsi="Georgia" w:eastAsia="Georgia"/>
                <w:b w:val="0"/>
                <w:i w:val="0"/>
                <w:sz w:val="16"/>
              </w:rPr>
              <w:t>Alta</w:t>
            </w:r>
          </w:p>
        </w:tc>
        <w:tc>
          <w:tcPr>
            <w:tcW w:type="dxa" w:w="964"/>
          </w:tcPr>
          <w:p>
            <w:r/>
            <w:r>
              <w:rPr>
                <w:rFonts w:ascii="Georgia" w:hAnsi="Georgia" w:eastAsia="Georgia"/>
                <w:b w:val="0"/>
                <w:i w:val="0"/>
                <w:sz w:val="16"/>
              </w:rPr>
              <w:t>In progress</w:t>
            </w:r>
          </w:p>
        </w:tc>
        <w:tc>
          <w:tcPr>
            <w:tcW w:type="dxa" w:w="680"/>
          </w:tcPr>
          <w:p>
            <w:r/>
            <w:r>
              <w:rPr>
                <w:rFonts w:ascii="Georgia" w:hAnsi="Georgia" w:eastAsia="Georgia"/>
                <w:b w:val="0"/>
                <w:i w:val="0"/>
                <w:sz w:val="16"/>
              </w:rPr>
              <w:t>3</w:t>
            </w:r>
          </w:p>
        </w:tc>
        <w:tc>
          <w:tcPr>
            <w:tcW w:type="dxa" w:w="1304"/>
          </w:tcPr>
          <w:p>
            <w:r/>
            <w:r>
              <w:rPr>
                <w:rFonts w:ascii="Georgia" w:hAnsi="Georgia" w:eastAsia="Georgia"/>
                <w:b w:val="0"/>
                <w:i w:val="0"/>
                <w:sz w:val="16"/>
              </w:rPr>
              <w:t>ProgramaGrueso</w:t>
            </w:r>
          </w:p>
        </w:tc>
        <w:tc>
          <w:tcPr>
            <w:tcW w:type="dxa" w:w="1077"/>
          </w:tcPr>
          <w:p>
            <w:r/>
            <w:r>
              <w:rPr>
                <w:rFonts w:ascii="Georgia" w:hAnsi="Georgia" w:eastAsia="Georgia"/>
                <w:b w:val="0"/>
                <w:i w:val="0"/>
                <w:sz w:val="16"/>
              </w:rPr>
              <w:t>2026-10-10</w:t>
            </w:r>
          </w:p>
        </w:tc>
        <w:tc>
          <w:tcPr>
            <w:tcW w:type="dxa" w:w="907"/>
          </w:tcPr>
          <w:p>
            <w:r/>
            <w:r>
              <w:rPr>
                <w:rFonts w:ascii="Georgia" w:hAnsi="Georgia" w:eastAsia="Georgia"/>
                <w:b w:val="0"/>
                <w:i w:val="0"/>
                <w:sz w:val="16"/>
              </w:rPr>
              <w:t>10 días</w:t>
            </w:r>
          </w:p>
        </w:tc>
      </w:tr>
      <w:tr>
        <w:tc>
          <w:tcPr>
            <w:tcW w:type="dxa" w:w="2835"/>
          </w:tcPr>
          <w:p>
            <w:r/>
            <w:r>
              <w:rPr>
                <w:rFonts w:ascii="Georgia" w:hAnsi="Georgia" w:eastAsia="Georgia"/>
                <w:b w:val="0"/>
                <w:i w:val="0"/>
                <w:sz w:val="16"/>
              </w:rPr>
              <w:t>Desplegar backend (API + MySQL) en la nube</w:t>
            </w:r>
          </w:p>
        </w:tc>
        <w:tc>
          <w:tcPr>
            <w:tcW w:type="dxa" w:w="1247"/>
          </w:tcPr>
          <w:p>
            <w:r/>
            <w:r>
              <w:rPr>
                <w:rFonts w:ascii="Georgia" w:hAnsi="Georgia" w:eastAsia="Georgia"/>
                <w:b w:val="0"/>
                <w:i w:val="0"/>
                <w:sz w:val="16"/>
              </w:rPr>
              <w:t>Tarea</w:t>
            </w:r>
          </w:p>
        </w:tc>
        <w:tc>
          <w:tcPr>
            <w:tcW w:type="dxa" w:w="907"/>
          </w:tcPr>
          <w:p>
            <w:r/>
            <w:r>
              <w:rPr>
                <w:rFonts w:ascii="Georgia" w:hAnsi="Georgia" w:eastAsia="Georgia"/>
                <w:b w:val="0"/>
                <w:i w:val="0"/>
                <w:sz w:val="16"/>
              </w:rPr>
              <w:t>Alta</w:t>
            </w:r>
          </w:p>
        </w:tc>
        <w:tc>
          <w:tcPr>
            <w:tcW w:type="dxa" w:w="964"/>
          </w:tcPr>
          <w:p>
            <w:r/>
            <w:r>
              <w:rPr>
                <w:rFonts w:ascii="Georgia" w:hAnsi="Georgia" w:eastAsia="Georgia"/>
                <w:b w:val="0"/>
                <w:i w:val="0"/>
                <w:sz w:val="16"/>
              </w:rPr>
              <w:t>Backlog</w:t>
            </w:r>
          </w:p>
        </w:tc>
        <w:tc>
          <w:tcPr>
            <w:tcW w:type="dxa" w:w="680"/>
          </w:tcPr>
          <w:p>
            <w:r/>
            <w:r>
              <w:rPr>
                <w:rFonts w:ascii="Georgia" w:hAnsi="Georgia" w:eastAsia="Georgia"/>
                <w:b w:val="0"/>
                <w:i w:val="0"/>
                <w:sz w:val="16"/>
              </w:rPr>
              <w:t>4</w:t>
            </w:r>
          </w:p>
        </w:tc>
        <w:tc>
          <w:tcPr>
            <w:tcW w:type="dxa" w:w="1304"/>
          </w:tcPr>
          <w:p>
            <w:r/>
            <w:r>
              <w:rPr>
                <w:rFonts w:ascii="Georgia" w:hAnsi="Georgia" w:eastAsia="Georgia"/>
                <w:b w:val="0"/>
                <w:i w:val="0"/>
                <w:sz w:val="16"/>
              </w:rPr>
              <w:t>Por asignar</w:t>
            </w:r>
          </w:p>
        </w:tc>
        <w:tc>
          <w:tcPr>
            <w:tcW w:type="dxa" w:w="1077"/>
          </w:tcPr>
          <w:p>
            <w:r/>
            <w:r>
              <w:rPr>
                <w:rFonts w:ascii="Georgia" w:hAnsi="Georgia" w:eastAsia="Georgia"/>
                <w:b w:val="0"/>
                <w:i w:val="0"/>
                <w:sz w:val="16"/>
              </w:rPr>
              <w:t>2026-11-04</w:t>
            </w:r>
          </w:p>
        </w:tc>
        <w:tc>
          <w:tcPr>
            <w:tcW w:type="dxa" w:w="907"/>
          </w:tcPr>
          <w:p>
            <w:r/>
            <w:r>
              <w:rPr>
                <w:rFonts w:ascii="Georgia" w:hAnsi="Georgia" w:eastAsia="Georgia"/>
                <w:b w:val="0"/>
                <w:i w:val="0"/>
                <w:sz w:val="16"/>
              </w:rPr>
              <w:t>6 días</w:t>
            </w:r>
          </w:p>
        </w:tc>
      </w:tr>
    </w:tbl>
    <w:p/>
    <w:p>
      <w:pPr>
        <w:pStyle w:val="672"/>
      </w:pPr>
      <w:r>
        <w:rPr>
          <w:rFonts w:ascii="Georgia" w:hAnsi="Georgia" w:eastAsia="Georgia"/>
          <w:b/>
          <w:i w:val="0"/>
          <w:sz w:val="24"/>
        </w:rPr>
        <w:t>Tablero Kanban con las actividades</w:t>
      </w:r>
    </w:p>
    <w:tbl>
      <w:tblPr>
        <w:tblStyle w:val="12"/>
        <w:tblW w:type="auto" w:w="0"/>
        <w:tblLayout w:type="fixed"/>
        <w:tblLook w:firstColumn="1" w:firstRow="1" w:lastColumn="0" w:lastRow="0" w:noHBand="0" w:noVBand="1" w:val="04A0"/>
      </w:tblPr>
      <w:tblGrid>
        <w:gridCol w:w="1701"/>
        <w:gridCol w:w="1701"/>
        <w:gridCol w:w="1701"/>
        <w:gridCol w:w="1701"/>
        <w:gridCol w:w="1701"/>
      </w:tblGrid>
      <w:tr>
        <w:tc>
          <w:tcPr>
            <w:tcW w:type="dxa" w:w="1899"/>
            <w:shd w:val="clear" w:fill="9AA0A6"/>
          </w:tcPr>
          <w:p>
            <w:r/>
            <w:r>
              <w:rPr>
                <w:rFonts w:ascii="Georgia" w:hAnsi="Georgia" w:eastAsia="Georgia"/>
                <w:b/>
                <w:i w:val="0"/>
                <w:color w:val="FFFFFF"/>
                <w:sz w:val="16"/>
              </w:rPr>
              <w:t>Backlog (6)</w:t>
            </w:r>
          </w:p>
        </w:tc>
        <w:tc>
          <w:tcPr>
            <w:tcW w:type="dxa" w:w="1899"/>
            <w:shd w:val="clear" w:fill="3B82F6"/>
          </w:tcPr>
          <w:p>
            <w:r/>
            <w:r>
              <w:rPr>
                <w:rFonts w:ascii="Georgia" w:hAnsi="Georgia" w:eastAsia="Georgia"/>
                <w:b/>
                <w:i w:val="0"/>
                <w:color w:val="FFFFFF"/>
                <w:sz w:val="16"/>
              </w:rPr>
              <w:t>To Do (3)</w:t>
            </w:r>
          </w:p>
        </w:tc>
        <w:tc>
          <w:tcPr>
            <w:tcW w:type="dxa" w:w="1899"/>
            <w:shd w:val="clear" w:fill="F59E0B"/>
          </w:tcPr>
          <w:p>
            <w:r/>
            <w:r>
              <w:rPr>
                <w:rFonts w:ascii="Georgia" w:hAnsi="Georgia" w:eastAsia="Georgia"/>
                <w:b/>
                <w:i w:val="0"/>
                <w:color w:val="FFFFFF"/>
                <w:sz w:val="16"/>
              </w:rPr>
              <w:t>In progress (1)</w:t>
            </w:r>
          </w:p>
        </w:tc>
        <w:tc>
          <w:tcPr>
            <w:tcW w:type="dxa" w:w="1899"/>
            <w:shd w:val="clear" w:fill="A855F7"/>
          </w:tcPr>
          <w:p>
            <w:r/>
            <w:r>
              <w:rPr>
                <w:rFonts w:ascii="Georgia" w:hAnsi="Georgia" w:eastAsia="Georgia"/>
                <w:b/>
                <w:i w:val="0"/>
                <w:color w:val="FFFFFF"/>
                <w:sz w:val="16"/>
              </w:rPr>
              <w:t>In review (4)</w:t>
            </w:r>
          </w:p>
        </w:tc>
        <w:tc>
          <w:tcPr>
            <w:tcW w:type="dxa" w:w="1899"/>
            <w:shd w:val="clear" w:fill="16A34A"/>
          </w:tcPr>
          <w:p>
            <w:r/>
            <w:r>
              <w:rPr>
                <w:rFonts w:ascii="Georgia" w:hAnsi="Georgia" w:eastAsia="Georgia"/>
                <w:b/>
                <w:i w:val="0"/>
                <w:color w:val="FFFFFF"/>
                <w:sz w:val="16"/>
              </w:rPr>
              <w:t>Done (19)</w:t>
            </w:r>
          </w:p>
        </w:tc>
      </w:tr>
      <w:tr>
        <w:tc>
          <w:tcPr>
            <w:tcW w:type="dxa" w:w="1899"/>
          </w:tcPr>
          <w:p>
            <w:r/>
            <w:r>
              <w:rPr>
                <w:rFonts w:ascii="Georgia" w:hAnsi="Georgia" w:eastAsia="Georgia"/>
                <w:b/>
                <w:i w:val="0"/>
                <w:sz w:val="13"/>
              </w:rPr>
              <w:t xml:space="preserve">RC-30 </w:t>
            </w:r>
            <w:r>
              <w:rPr>
                <w:rFonts w:ascii="Georgia" w:hAnsi="Georgia" w:eastAsia="Georgia"/>
                <w:b w:val="0"/>
                <w:i w:val="0"/>
                <w:sz w:val="13"/>
              </w:rPr>
              <w:t>Vista 'Mi agenda' del especialista en el frontend</w:t>
            </w:r>
          </w:p>
          <w:p>
            <w:r>
              <w:rPr>
                <w:rFonts w:ascii="Georgia" w:hAnsi="Georgia" w:eastAsia="Georgia"/>
                <w:b/>
                <w:i w:val="0"/>
                <w:sz w:val="13"/>
              </w:rPr>
              <w:t xml:space="preserve">RC-31 </w:t>
            </w:r>
            <w:r>
              <w:rPr>
                <w:rFonts w:ascii="Georgia" w:hAnsi="Georgia" w:eastAsia="Georgia"/>
                <w:b w:val="0"/>
                <w:i w:val="0"/>
                <w:sz w:val="13"/>
              </w:rPr>
              <w:t>Historial 'Mis reservas' del cliente con datos reales</w:t>
            </w:r>
          </w:p>
          <w:p>
            <w:r>
              <w:rPr>
                <w:rFonts w:ascii="Georgia" w:hAnsi="Georgia" w:eastAsia="Georgia"/>
                <w:b/>
                <w:i w:val="0"/>
                <w:sz w:val="13"/>
              </w:rPr>
              <w:t xml:space="preserve">RC-32 </w:t>
            </w:r>
            <w:r>
              <w:rPr>
                <w:rFonts w:ascii="Georgia" w:hAnsi="Georgia" w:eastAsia="Georgia"/>
                <w:b w:val="0"/>
                <w:i w:val="0"/>
                <w:sz w:val="13"/>
              </w:rPr>
              <w:t>Puntos de fidelidad persistidos en backend</w:t>
            </w:r>
          </w:p>
          <w:p>
            <w:r>
              <w:rPr>
                <w:rFonts w:ascii="Georgia" w:hAnsi="Georgia" w:eastAsia="Georgia"/>
                <w:b/>
                <w:i w:val="0"/>
                <w:sz w:val="13"/>
              </w:rPr>
              <w:t xml:space="preserve">RC-33 </w:t>
            </w:r>
            <w:r>
              <w:rPr>
                <w:rFonts w:ascii="Georgia" w:hAnsi="Georgia" w:eastAsia="Georgia"/>
                <w:b w:val="0"/>
                <w:i w:val="0"/>
                <w:sz w:val="13"/>
              </w:rPr>
              <w:t>Dashboard admin con métricas reales</w:t>
            </w:r>
          </w:p>
          <w:p>
            <w:r>
              <w:rPr>
                <w:rFonts w:ascii="Georgia" w:hAnsi="Georgia" w:eastAsia="Georgia"/>
                <w:b/>
                <w:i w:val="0"/>
                <w:sz w:val="13"/>
              </w:rPr>
              <w:t xml:space="preserve">RC-34 </w:t>
            </w:r>
            <w:r>
              <w:rPr>
                <w:rFonts w:ascii="Georgia" w:hAnsi="Georgia" w:eastAsia="Georgia"/>
                <w:b w:val="0"/>
                <w:i w:val="0"/>
                <w:sz w:val="13"/>
              </w:rPr>
              <w:t>Desplegar backend (API + MySQL) en la nube</w:t>
            </w:r>
          </w:p>
          <w:p>
            <w:r>
              <w:rPr>
                <w:rFonts w:ascii="Georgia" w:hAnsi="Georgia" w:eastAsia="Georgia"/>
                <w:b/>
                <w:i w:val="0"/>
                <w:sz w:val="13"/>
              </w:rPr>
              <w:t xml:space="preserve">RC-35 </w:t>
            </w:r>
            <w:r>
              <w:rPr>
                <w:rFonts w:ascii="Georgia" w:hAnsi="Georgia" w:eastAsia="Georgia"/>
                <w:b w:val="0"/>
                <w:i w:val="0"/>
                <w:sz w:val="13"/>
              </w:rPr>
              <w:t>Preparar sustentación final (Avance 3)</w:t>
            </w:r>
          </w:p>
        </w:tc>
        <w:tc>
          <w:tcPr>
            <w:tcW w:type="dxa" w:w="1899"/>
          </w:tcPr>
          <w:p>
            <w:r/>
            <w:r>
              <w:rPr>
                <w:rFonts w:ascii="Georgia" w:hAnsi="Georgia" w:eastAsia="Georgia"/>
                <w:b/>
                <w:i w:val="0"/>
                <w:sz w:val="13"/>
              </w:rPr>
              <w:t xml:space="preserve">RC-21 </w:t>
            </w:r>
            <w:r>
              <w:rPr>
                <w:rFonts w:ascii="Georgia" w:hAnsi="Georgia" w:eastAsia="Georgia"/>
                <w:b w:val="0"/>
                <w:i w:val="0"/>
                <w:sz w:val="13"/>
              </w:rPr>
              <w:t>Consumir GET /api/servicios desde catalog.service</w:t>
            </w:r>
          </w:p>
          <w:p>
            <w:r>
              <w:rPr>
                <w:rFonts w:ascii="Georgia" w:hAnsi="Georgia" w:eastAsia="Georgia"/>
                <w:b/>
                <w:i w:val="0"/>
                <w:sz w:val="13"/>
              </w:rPr>
              <w:t xml:space="preserve">RC-22 </w:t>
            </w:r>
            <w:r>
              <w:rPr>
                <w:rFonts w:ascii="Georgia" w:hAnsi="Georgia" w:eastAsia="Georgia"/>
                <w:b w:val="0"/>
                <w:i w:val="0"/>
                <w:sz w:val="13"/>
              </w:rPr>
              <w:t>Crear environments (apiUrl dev/prod) e interceptor JWT Beare…</w:t>
            </w:r>
          </w:p>
          <w:p>
            <w:r>
              <w:rPr>
                <w:rFonts w:ascii="Georgia" w:hAnsi="Georgia" w:eastAsia="Georgia"/>
                <w:b/>
                <w:i w:val="0"/>
                <w:sz w:val="13"/>
              </w:rPr>
              <w:t xml:space="preserve">RC-23 </w:t>
            </w:r>
            <w:r>
              <w:rPr>
                <w:rFonts w:ascii="Georgia" w:hAnsi="Georgia" w:eastAsia="Georgia"/>
                <w:b w:val="0"/>
                <w:i w:val="0"/>
                <w:sz w:val="13"/>
              </w:rPr>
              <w:t>Agregar Maven Wrapper (mvnw) al repo</w:t>
            </w:r>
          </w:p>
        </w:tc>
        <w:tc>
          <w:tcPr>
            <w:tcW w:type="dxa" w:w="1899"/>
          </w:tcPr>
          <w:p>
            <w:r/>
            <w:r>
              <w:rPr>
                <w:rFonts w:ascii="Georgia" w:hAnsi="Georgia" w:eastAsia="Georgia"/>
                <w:b/>
                <w:i w:val="0"/>
                <w:sz w:val="13"/>
              </w:rPr>
              <w:t xml:space="preserve">RC-15 </w:t>
            </w:r>
            <w:r>
              <w:rPr>
                <w:rFonts w:ascii="Georgia" w:hAnsi="Georgia" w:eastAsia="Georgia"/>
                <w:b w:val="0"/>
                <w:i w:val="0"/>
                <w:sz w:val="13"/>
              </w:rPr>
              <w:t>Integrar login/registro del frontend con /api/auth (dejar de…</w:t>
            </w:r>
          </w:p>
        </w:tc>
        <w:tc>
          <w:tcPr>
            <w:tcW w:type="dxa" w:w="1899"/>
          </w:tcPr>
          <w:p>
            <w:r/>
            <w:r>
              <w:rPr>
                <w:rFonts w:ascii="Georgia" w:hAnsi="Georgia" w:eastAsia="Georgia"/>
                <w:b/>
                <w:i w:val="0"/>
                <w:sz w:val="13"/>
              </w:rPr>
              <w:t xml:space="preserve">RC-10 </w:t>
            </w:r>
            <w:r>
              <w:rPr>
                <w:rFonts w:ascii="Georgia" w:hAnsi="Georgia" w:eastAsia="Georgia"/>
                <w:b w:val="0"/>
                <w:i w:val="0"/>
                <w:sz w:val="13"/>
              </w:rPr>
              <w:t>Decidir destino de la rama feature/05-integrations</w:t>
            </w:r>
          </w:p>
          <w:p>
            <w:r>
              <w:rPr>
                <w:rFonts w:ascii="Georgia" w:hAnsi="Georgia" w:eastAsia="Georgia"/>
                <w:b/>
                <w:i w:val="0"/>
                <w:sz w:val="13"/>
              </w:rPr>
              <w:t xml:space="preserve">RC-11 </w:t>
            </w:r>
            <w:r>
              <w:rPr>
                <w:rFonts w:ascii="Georgia" w:hAnsi="Georgia" w:eastAsia="Georgia"/>
                <w:b w:val="0"/>
                <w:i w:val="0"/>
                <w:sz w:val="13"/>
              </w:rPr>
              <w:t>Revisar cobertura de ClienteControllerTest</w:t>
            </w:r>
          </w:p>
          <w:p>
            <w:r>
              <w:rPr>
                <w:rFonts w:ascii="Georgia" w:hAnsi="Georgia" w:eastAsia="Georgia"/>
                <w:b/>
                <w:i w:val="0"/>
                <w:sz w:val="13"/>
              </w:rPr>
              <w:t xml:space="preserve">RC-20 </w:t>
            </w:r>
            <w:r>
              <w:rPr>
                <w:rFonts w:ascii="Georgia" w:hAnsi="Georgia" w:eastAsia="Georgia"/>
                <w:b w:val="0"/>
                <w:i w:val="0"/>
                <w:sz w:val="13"/>
              </w:rPr>
              <w:t>Conectar booking.service a POST /api/db/reservas y /confirma…</w:t>
            </w:r>
          </w:p>
          <w:p>
            <w:r>
              <w:rPr>
                <w:rFonts w:ascii="Georgia" w:hAnsi="Georgia" w:eastAsia="Georgia"/>
                <w:b/>
                <w:i w:val="0"/>
                <w:sz w:val="13"/>
              </w:rPr>
              <w:t xml:space="preserve">RC-25 </w:t>
            </w:r>
            <w:r>
              <w:rPr>
                <w:rFonts w:ascii="Georgia" w:hAnsi="Georgia" w:eastAsia="Georgia"/>
                <w:b w:val="0"/>
                <w:i w:val="0"/>
                <w:sz w:val="13"/>
              </w:rPr>
              <w:t>Pruebas unitarias del frontend</w:t>
            </w:r>
          </w:p>
        </w:tc>
        <w:tc>
          <w:tcPr>
            <w:tcW w:type="dxa" w:w="1899"/>
          </w:tcPr>
          <w:p>
            <w:r/>
            <w:r>
              <w:rPr>
                <w:rFonts w:ascii="Georgia" w:hAnsi="Georgia" w:eastAsia="Georgia"/>
                <w:b/>
                <w:i w:val="0"/>
                <w:sz w:val="13"/>
              </w:rPr>
              <w:t xml:space="preserve">RC-01 </w:t>
            </w:r>
            <w:r>
              <w:rPr>
                <w:rFonts w:ascii="Georgia" w:hAnsi="Georgia" w:eastAsia="Georgia"/>
                <w:b w:val="0"/>
                <w:i w:val="0"/>
                <w:sz w:val="13"/>
              </w:rPr>
              <w:t>Repositorio monorepo + estrategia GitFlow (ramas feature/01 …</w:t>
            </w:r>
          </w:p>
          <w:p>
            <w:r>
              <w:rPr>
                <w:rFonts w:ascii="Georgia" w:hAnsi="Georgia" w:eastAsia="Georgia"/>
                <w:b/>
                <w:i w:val="0"/>
                <w:sz w:val="13"/>
              </w:rPr>
              <w:t xml:space="preserve">RC-02 </w:t>
            </w:r>
            <w:r>
              <w:rPr>
                <w:rFonts w:ascii="Georgia" w:hAnsi="Georgia" w:eastAsia="Georgia"/>
                <w:b w:val="0"/>
                <w:i w:val="0"/>
                <w:sz w:val="13"/>
              </w:rPr>
              <w:t>Modelo de datos, entidades y CRUD API</w:t>
            </w:r>
          </w:p>
          <w:p>
            <w:r>
              <w:rPr>
                <w:rFonts w:ascii="Georgia" w:hAnsi="Georgia" w:eastAsia="Georgia"/>
                <w:b/>
                <w:i w:val="0"/>
                <w:sz w:val="13"/>
              </w:rPr>
              <w:t xml:space="preserve">RC-03 </w:t>
            </w:r>
            <w:r>
              <w:rPr>
                <w:rFonts w:ascii="Georgia" w:hAnsi="Georgia" w:eastAsia="Georgia"/>
                <w:b w:val="0"/>
                <w:i w:val="0"/>
                <w:sz w:val="13"/>
              </w:rPr>
              <w:t>Consultas JPQL de disponibilidad + tiempo de limpieza</w:t>
            </w:r>
          </w:p>
          <w:p>
            <w:r>
              <w:rPr>
                <w:rFonts w:ascii="Georgia" w:hAnsi="Georgia" w:eastAsia="Georgia"/>
                <w:b/>
                <w:i w:val="0"/>
                <w:sz w:val="13"/>
              </w:rPr>
              <w:t xml:space="preserve">RC-04 </w:t>
            </w:r>
            <w:r>
              <w:rPr>
                <w:rFonts w:ascii="Georgia" w:hAnsi="Georgia" w:eastAsia="Georgia"/>
                <w:b w:val="0"/>
                <w:i w:val="0"/>
                <w:sz w:val="13"/>
              </w:rPr>
              <w:t>Autenticación JWT, roles y permisos</w:t>
            </w:r>
          </w:p>
          <w:p>
            <w:r>
              <w:rPr>
                <w:rFonts w:ascii="Georgia" w:hAnsi="Georgia" w:eastAsia="Georgia"/>
                <w:b/>
                <w:i w:val="0"/>
                <w:sz w:val="13"/>
              </w:rPr>
              <w:t xml:space="preserve">RC-05 </w:t>
            </w:r>
            <w:r>
              <w:rPr>
                <w:rFonts w:ascii="Georgia" w:hAnsi="Georgia" w:eastAsia="Georgia"/>
                <w:b w:val="0"/>
                <w:i w:val="0"/>
                <w:sz w:val="13"/>
              </w:rPr>
              <w:t>Core engine de reservas con TDD (duración, solapamiento, est…</w:t>
            </w:r>
          </w:p>
          <w:p>
            <w:r>
              <w:rPr>
                <w:rFonts w:ascii="Georgia" w:hAnsi="Georgia" w:eastAsia="Georgia"/>
                <w:b/>
                <w:i w:val="0"/>
                <w:sz w:val="13"/>
              </w:rPr>
              <w:t xml:space="preserve">RC-06 </w:t>
            </w:r>
            <w:r>
              <w:rPr>
                <w:rFonts w:ascii="Georgia" w:hAnsi="Georgia" w:eastAsia="Georgia"/>
                <w:b w:val="0"/>
                <w:i w:val="0"/>
                <w:sz w:val="13"/>
              </w:rPr>
              <w:t>Dashboard de recepción con RBAC y panel admin</w:t>
            </w:r>
          </w:p>
          <w:p>
            <w:r>
              <w:rPr>
                <w:rFonts w:ascii="Georgia" w:hAnsi="Georgia" w:eastAsia="Georgia"/>
                <w:b/>
                <w:i w:val="0"/>
                <w:sz w:val="13"/>
              </w:rPr>
              <w:t xml:space="preserve">RC-07 </w:t>
            </w:r>
            <w:r>
              <w:rPr>
                <w:rFonts w:ascii="Georgia" w:hAnsi="Georgia" w:eastAsia="Georgia"/>
                <w:b w:val="0"/>
                <w:i w:val="0"/>
                <w:sz w:val="13"/>
              </w:rPr>
              <w:t>CI en GitHub Actions (Java 21 / Node 22) + H2 para tests</w:t>
            </w:r>
          </w:p>
          <w:p>
            <w:r>
              <w:rPr>
                <w:rFonts w:ascii="Georgia" w:hAnsi="Georgia" w:eastAsia="Georgia"/>
                <w:b/>
                <w:i w:val="0"/>
                <w:sz w:val="13"/>
              </w:rPr>
              <w:t xml:space="preserve">RC-08 </w:t>
            </w:r>
            <w:r>
              <w:rPr>
                <w:rFonts w:ascii="Georgia" w:hAnsi="Georgia" w:eastAsia="Georgia"/>
                <w:b w:val="0"/>
                <w:i w:val="0"/>
                <w:sz w:val="13"/>
              </w:rPr>
              <w:t>Docker Compose MySQL + CORS global</w:t>
            </w:r>
          </w:p>
          <w:p>
            <w:r>
              <w:rPr>
                <w:rFonts w:ascii="Georgia" w:hAnsi="Georgia" w:eastAsia="Georgia"/>
                <w:b/>
                <w:i w:val="0"/>
                <w:sz w:val="13"/>
              </w:rPr>
              <w:t xml:space="preserve">RC-09 </w:t>
            </w:r>
            <w:r>
              <w:rPr>
                <w:rFonts w:ascii="Georgia" w:hAnsi="Georgia" w:eastAsia="Georgia"/>
                <w:b w:val="0"/>
                <w:i w:val="0"/>
                <w:sz w:val="13"/>
              </w:rPr>
              <w:t>Documentación Swagger / OpenAPI</w:t>
            </w:r>
          </w:p>
          <w:p>
            <w:r>
              <w:rPr>
                <w:rFonts w:ascii="Georgia" w:hAnsi="Georgia" w:eastAsia="Georgia"/>
                <w:b/>
                <w:i w:val="0"/>
                <w:sz w:val="13"/>
              </w:rPr>
              <w:t xml:space="preserve">RC-13 </w:t>
            </w:r>
            <w:r>
              <w:rPr>
                <w:rFonts w:ascii="Georgia" w:hAnsi="Georgia" w:eastAsia="Georgia"/>
                <w:b w:val="0"/>
                <w:i w:val="0"/>
                <w:sz w:val="13"/>
              </w:rPr>
              <w:t>Rediseño de marca, carta, staff y despliegue en Vercel</w:t>
            </w:r>
          </w:p>
          <w:p>
            <w:r>
              <w:rPr>
                <w:rFonts w:ascii="Georgia" w:hAnsi="Georgia" w:eastAsia="Georgia"/>
                <w:b/>
                <w:i w:val="0"/>
                <w:sz w:val="13"/>
              </w:rPr>
              <w:t xml:space="preserve">RC-14 </w:t>
            </w:r>
            <w:r>
              <w:rPr>
                <w:rFonts w:ascii="Georgia" w:hAnsi="Georgia" w:eastAsia="Georgia"/>
                <w:b w:val="0"/>
                <w:i w:val="0"/>
                <w:sz w:val="13"/>
              </w:rPr>
              <w:t>UI responsive móvil y tablet</w:t>
            </w:r>
          </w:p>
          <w:p>
            <w:r>
              <w:rPr>
                <w:rFonts w:ascii="Georgia" w:hAnsi="Georgia" w:eastAsia="Georgia"/>
                <w:b/>
                <w:i w:val="0"/>
                <w:sz w:val="13"/>
              </w:rPr>
              <w:t xml:space="preserve">RC-16 </w:t>
            </w:r>
            <w:r>
              <w:rPr>
                <w:rFonts w:ascii="Georgia" w:hAnsi="Georgia" w:eastAsia="Georgia"/>
                <w:b w:val="0"/>
                <w:i w:val="0"/>
                <w:sz w:val="13"/>
              </w:rPr>
              <w:t>Reservas persistentes: solapamiento, reglas por rol, 403/404…</w:t>
            </w:r>
          </w:p>
          <w:p>
            <w:r>
              <w:rPr>
                <w:rFonts w:ascii="Georgia" w:hAnsi="Georgia" w:eastAsia="Georgia"/>
                <w:b/>
                <w:i w:val="0"/>
                <w:sz w:val="13"/>
              </w:rPr>
              <w:t xml:space="preserve">RC-17 </w:t>
            </w:r>
            <w:r>
              <w:rPr>
                <w:rFonts w:ascii="Georgia" w:hAnsi="Georgia" w:eastAsia="Georgia"/>
                <w:b w:val="0"/>
                <w:i w:val="0"/>
                <w:sz w:val="13"/>
              </w:rPr>
              <w:t>Pruebas de integración con JWT sobre H2 (13 casos)</w:t>
            </w:r>
          </w:p>
          <w:p>
            <w:r>
              <w:rPr>
                <w:rFonts w:ascii="Georgia" w:hAnsi="Georgia" w:eastAsia="Georgia"/>
                <w:b/>
                <w:i w:val="0"/>
                <w:sz w:val="13"/>
              </w:rPr>
              <w:t xml:space="preserve">RC-18 </w:t>
            </w:r>
            <w:r>
              <w:rPr>
                <w:rFonts w:ascii="Georgia" w:hAnsi="Georgia" w:eastAsia="Georgia"/>
                <w:b w:val="0"/>
                <w:i w:val="0"/>
                <w:sz w:val="13"/>
              </w:rPr>
              <w:t>Limpieza de assets y componentes sin uso</w:t>
            </w:r>
          </w:p>
          <w:p>
            <w:r>
              <w:rPr>
                <w:rFonts w:ascii="Georgia" w:hAnsi="Georgia" w:eastAsia="Georgia"/>
                <w:b/>
                <w:i w:val="0"/>
                <w:sz w:val="13"/>
              </w:rPr>
              <w:t xml:space="preserve">RC-19 </w:t>
            </w:r>
            <w:r>
              <w:rPr>
                <w:rFonts w:ascii="Georgia" w:hAnsi="Georgia" w:eastAsia="Georgia"/>
                <w:b w:val="0"/>
                <w:i w:val="0"/>
                <w:sz w:val="13"/>
              </w:rPr>
              <w:t>usuario_id único en clientes (relación 1 a 0..1)</w:t>
            </w:r>
          </w:p>
          <w:p>
            <w:r>
              <w:rPr>
                <w:rFonts w:ascii="Georgia" w:hAnsi="Georgia" w:eastAsia="Georgia"/>
                <w:b/>
                <w:i w:val="0"/>
                <w:sz w:val="13"/>
              </w:rPr>
              <w:t xml:space="preserve">RC-36 </w:t>
            </w:r>
            <w:r>
              <w:rPr>
                <w:rFonts w:ascii="Georgia" w:hAnsi="Georgia" w:eastAsia="Georgia"/>
                <w:b w:val="0"/>
                <w:i w:val="0"/>
                <w:sz w:val="13"/>
              </w:rPr>
              <w:t>Rediseño premium bubblegum 3D, scroll narrativo y optimizaci…</w:t>
            </w:r>
          </w:p>
          <w:p>
            <w:r>
              <w:rPr>
                <w:rFonts w:ascii="Georgia" w:hAnsi="Georgia" w:eastAsia="Georgia"/>
                <w:b/>
                <w:i w:val="0"/>
                <w:sz w:val="13"/>
              </w:rPr>
              <w:t xml:space="preserve">RC-37 </w:t>
            </w:r>
            <w:r>
              <w:rPr>
                <w:rFonts w:ascii="Georgia" w:hAnsi="Georgia" w:eastAsia="Georgia"/>
                <w:b w:val="0"/>
                <w:i w:val="0"/>
                <w:sz w:val="13"/>
              </w:rPr>
              <w:t>Endurecer docker-compose: MySQL solo en localhost y sin rein…</w:t>
            </w:r>
          </w:p>
          <w:p>
            <w:r>
              <w:rPr>
                <w:rFonts w:ascii="Georgia" w:hAnsi="Georgia" w:eastAsia="Georgia"/>
                <w:b/>
                <w:i w:val="0"/>
                <w:sz w:val="13"/>
              </w:rPr>
              <w:t xml:space="preserve">RC-12 </w:t>
            </w:r>
            <w:r>
              <w:rPr>
                <w:rFonts w:ascii="Georgia" w:hAnsi="Georgia" w:eastAsia="Georgia"/>
                <w:b w:val="0"/>
                <w:i w:val="0"/>
                <w:sz w:val="13"/>
              </w:rPr>
              <w:t>Alinear README con el repo</w:t>
            </w:r>
          </w:p>
          <w:p>
            <w:r>
              <w:rPr>
                <w:rFonts w:ascii="Georgia" w:hAnsi="Georgia" w:eastAsia="Georgia"/>
                <w:b/>
                <w:i w:val="0"/>
                <w:sz w:val="13"/>
              </w:rPr>
              <w:t xml:space="preserve">RC-24 </w:t>
            </w:r>
            <w:r>
              <w:rPr>
                <w:rFonts w:ascii="Georgia" w:hAnsi="Georgia" w:eastAsia="Georgia"/>
                <w:b w:val="0"/>
                <w:i w:val="0"/>
                <w:sz w:val="13"/>
              </w:rPr>
              <w:t>Unificar paquetes com.recovr (core en memoria) y com.recovr.…</w:t>
            </w:r>
          </w:p>
        </w:tc>
      </w:tr>
    </w:tbl>
    <w:p>
      <w:pPr>
        <w:jc w:val="center"/>
      </w:pPr>
      <w:r>
        <w:rPr>
          <w:rFonts w:ascii="Georgia" w:hAnsi="Georgia" w:eastAsia="Georgia"/>
          <w:b w:val="0"/>
          <w:i/>
          <w:sz w:val="20"/>
        </w:rPr>
        <w:t>Figura 2. Tablero Kanban (copia del GitHub Project #10).</w:t>
      </w:r>
    </w:p>
    <w:p>
      <w:pPr>
        <w:pStyle w:val="671"/>
      </w:pPr>
      <w:r>
        <w:rPr>
          <w:rFonts w:ascii="Georgia" w:hAnsi="Georgia" w:eastAsia="Georgia"/>
          <w:b/>
          <w:i w:val="0"/>
          <w:sz w:val="26"/>
        </w:rPr>
        <w:t>3.5 Objetivo en GitHub: implementación del tablero de control</w:t>
      </w:r>
    </w:p>
    <w:p>
      <w:pPr>
        <w:jc w:val="both"/>
      </w:pPr>
      <w:r>
        <w:rPr>
          <w:rFonts w:ascii="Georgia" w:hAnsi="Georgia" w:eastAsia="Georgia"/>
          <w:b w:val="0"/>
          <w:i w:val="0"/>
          <w:sz w:val="24"/>
        </w:rPr>
        <w:t>Objetivo: implementar el tablero de control de actividades en GitHub, de modo que cada actividad del cronograma sea un Issue, esté enlazada a su Pull Request y se mueva entre columnas según su avance. Pasos ejecutados:</w:t>
      </w:r>
    </w:p>
    <w:p>
      <w:pPr>
        <w:pStyle w:val="677"/>
        <w:ind w:left="454"/>
        <w:jc w:val="both"/>
      </w:pPr>
      <w:r>
        <w:rPr>
          <w:rFonts w:ascii="Georgia" w:hAnsi="Georgia" w:eastAsia="Georgia"/>
          <w:b w:val="0"/>
          <w:i w:val="0"/>
          <w:sz w:val="24"/>
        </w:rPr>
        <w:t xml:space="preserve">• </w:t>
      </w:r>
      <w:r>
        <w:rPr>
          <w:rFonts w:ascii="Georgia" w:hAnsi="Georgia" w:eastAsia="Georgia"/>
          <w:b/>
          <w:i w:val="0"/>
          <w:sz w:val="24"/>
        </w:rPr>
        <w:t xml:space="preserve">Paso 1. </w:t>
      </w:r>
      <w:r>
        <w:rPr>
          <w:rFonts w:ascii="Georgia" w:hAnsi="Georgia" w:eastAsia="Georgia"/>
          <w:b w:val="0"/>
          <w:i w:val="0"/>
          <w:sz w:val="24"/>
        </w:rPr>
        <w:t>Crear el Project “RECOVR Board” (vista Board) con las columnas Backlog, ToDo, In progress, In review y Done.</w:t>
      </w:r>
    </w:p>
    <w:p>
      <w:pPr>
        <w:pStyle w:val="677"/>
        <w:ind w:left="454"/>
        <w:jc w:val="both"/>
      </w:pPr>
      <w:r>
        <w:rPr>
          <w:rFonts w:ascii="Georgia" w:hAnsi="Georgia" w:eastAsia="Georgia"/>
          <w:b w:val="0"/>
          <w:i w:val="0"/>
          <w:sz w:val="24"/>
        </w:rPr>
        <w:t xml:space="preserve">• </w:t>
      </w:r>
      <w:r>
        <w:rPr>
          <w:rFonts w:ascii="Georgia" w:hAnsi="Georgia" w:eastAsia="Georgia"/>
          <w:b/>
          <w:i w:val="0"/>
          <w:sz w:val="24"/>
        </w:rPr>
        <w:t xml:space="preserve">Paso 2. </w:t>
      </w:r>
      <w:r>
        <w:rPr>
          <w:rFonts w:ascii="Georgia" w:hAnsi="Georgia" w:eastAsia="Georgia"/>
          <w:b w:val="0"/>
          <w:i w:val="0"/>
          <w:sz w:val="24"/>
        </w:rPr>
        <w:t>Agregar los campos Priority, Size, Estimate, Start date y Target date.</w:t>
      </w:r>
    </w:p>
    <w:p>
      <w:pPr>
        <w:pStyle w:val="677"/>
        <w:ind w:left="454"/>
        <w:jc w:val="both"/>
      </w:pPr>
      <w:r>
        <w:rPr>
          <w:rFonts w:ascii="Georgia" w:hAnsi="Georgia" w:eastAsia="Georgia"/>
          <w:b w:val="0"/>
          <w:i w:val="0"/>
          <w:sz w:val="24"/>
        </w:rPr>
        <w:t xml:space="preserve">• </w:t>
      </w:r>
      <w:r>
        <w:rPr>
          <w:rFonts w:ascii="Georgia" w:hAnsi="Georgia" w:eastAsia="Georgia"/>
          <w:b/>
          <w:i w:val="0"/>
          <w:sz w:val="24"/>
        </w:rPr>
        <w:t xml:space="preserve">Paso 3. </w:t>
      </w:r>
      <w:r>
        <w:rPr>
          <w:rFonts w:ascii="Georgia" w:hAnsi="Georgia" w:eastAsia="Georgia"/>
          <w:b w:val="0"/>
          <w:i w:val="0"/>
          <w:sz w:val="24"/>
        </w:rPr>
        <w:t>Crear los hitos (milestones) Sprint 1 a Sprint 4 con su fecha de cierre.</w:t>
      </w:r>
    </w:p>
    <w:p>
      <w:pPr>
        <w:pStyle w:val="677"/>
        <w:ind w:left="454"/>
        <w:jc w:val="both"/>
      </w:pPr>
      <w:r>
        <w:rPr>
          <w:rFonts w:ascii="Georgia" w:hAnsi="Georgia" w:eastAsia="Georgia"/>
          <w:b w:val="0"/>
          <w:i w:val="0"/>
          <w:sz w:val="24"/>
        </w:rPr>
        <w:t xml:space="preserve">• </w:t>
      </w:r>
      <w:r>
        <w:rPr>
          <w:rFonts w:ascii="Georgia" w:hAnsi="Georgia" w:eastAsia="Georgia"/>
          <w:b/>
          <w:i w:val="0"/>
          <w:sz w:val="24"/>
        </w:rPr>
        <w:t xml:space="preserve">Paso 4. </w:t>
      </w:r>
      <w:r>
        <w:rPr>
          <w:rFonts w:ascii="Georgia" w:hAnsi="Georgia" w:eastAsia="Georgia"/>
          <w:b w:val="0"/>
          <w:i w:val="0"/>
          <w:sz w:val="24"/>
        </w:rPr>
        <w:t>Crear las etiquetas kanban:*, fase:1 a 4 y tipo:* y registrar los 33 issues con su checklist (formato de issue del Anexo A).</w:t>
      </w:r>
    </w:p>
    <w:p>
      <w:pPr>
        <w:pStyle w:val="677"/>
        <w:ind w:left="454"/>
        <w:jc w:val="both"/>
      </w:pPr>
      <w:r>
        <w:rPr>
          <w:rFonts w:ascii="Georgia" w:hAnsi="Georgia" w:eastAsia="Georgia"/>
          <w:b w:val="0"/>
          <w:i w:val="0"/>
          <w:sz w:val="24"/>
        </w:rPr>
        <w:t xml:space="preserve">• </w:t>
      </w:r>
      <w:r>
        <w:rPr>
          <w:rFonts w:ascii="Georgia" w:hAnsi="Georgia" w:eastAsia="Georgia"/>
          <w:b/>
          <w:i w:val="0"/>
          <w:sz w:val="24"/>
        </w:rPr>
        <w:t xml:space="preserve">Paso 5. </w:t>
      </w:r>
      <w:r>
        <w:rPr>
          <w:rFonts w:ascii="Georgia" w:hAnsi="Georgia" w:eastAsia="Georgia"/>
          <w:b w:val="0"/>
          <w:i w:val="0"/>
          <w:sz w:val="24"/>
        </w:rPr>
        <w:t>Asignar responsable, prioridad, tamaño y fechas a cada tarjeta, y cerrar los issues terminados al fusionarse su Pull Request.</w:t>
      </w:r>
    </w:p>
    <w:p>
      <w:pPr>
        <w:jc w:val="both"/>
      </w:pPr>
      <w:r>
        <w:rPr>
          <w:rFonts w:ascii="Georgia" w:hAnsi="Georgia" w:eastAsia="Georgia"/>
          <w:b w:val="0"/>
          <w:i w:val="0"/>
          <w:sz w:val="24"/>
        </w:rPr>
        <w:t>Enlace del tablero: https://github.com/users/ProgramaGrueso/projects/10 · Repositorio: https://github.com/ProgramaGrueso/RECOVR</w:t>
      </w:r>
    </w:p>
    <w:p>
      <w:r>
        <w:drawing>
          <wp:inline xmlns:pic="http://schemas.openxmlformats.org/drawingml/2006/picture">
            <wp:extent cx="6120000" cy="4590000"/>
            <wp:docPr id="3" name="Picture 3"/>
            <wp:cNvGraphicFramePr>
              <a:graphicFrameLocks noChangeAspect="1"/>
            </wp:cNvGraphicFramePr>
            <a:graphic>
              <a:graphicData uri="http://schemas.openxmlformats.org/drawingml/2006/picture">
                <pic:pic>
                  <pic:nvPicPr>
                    <pic:cNvPr id="0" name="kanban_recovr.png"/>
                    <pic:cNvPicPr/>
                  </pic:nvPicPr>
                  <pic:blipFill>
                    <a:blip r:embed="rId19"/>
                    <a:stretch>
                      <a:fillRect/>
                    </a:stretch>
                  </pic:blipFill>
                  <pic:spPr>
                    <a:xfrm>
                      <a:off x="0" y="0"/>
                      <a:ext cx="6120000" cy="4590000"/>
                    </a:xfrm>
                    <a:prstGeom prst="rect"/>
                  </pic:spPr>
                </pic:pic>
              </a:graphicData>
            </a:graphic>
          </wp:inline>
        </w:drawing>
      </w:r>
    </w:p>
    <w:p>
      <w:pPr>
        <w:jc w:val="center"/>
      </w:pPr>
      <w:r>
        <w:rPr>
          <w:rFonts w:ascii="Georgia" w:hAnsi="Georgia" w:eastAsia="Georgia"/>
          <w:b w:val="0"/>
          <w:i/>
          <w:sz w:val="20"/>
        </w:rPr>
        <w:t>Figura 3. Estado del tablero RECOVR Board el 12-oct-2026 (generado a partir de los datos del Project).</w:t>
      </w:r>
    </w:p>
    <w:p>
      <w:pPr>
        <w:pStyle w:val="671"/>
      </w:pPr>
      <w:r>
        <w:rPr>
          <w:rFonts w:ascii="Georgia" w:hAnsi="Georgia" w:eastAsia="Georgia"/>
          <w:b/>
          <w:i w:val="0"/>
          <w:sz w:val="26"/>
        </w:rPr>
        <w:t>3.6 Observaciones</w:t>
      </w:r>
    </w:p>
    <w:p>
      <w:pPr>
        <w:pStyle w:val="677"/>
        <w:ind w:left="454"/>
        <w:jc w:val="both"/>
      </w:pPr>
      <w:r>
        <w:rPr>
          <w:rFonts w:ascii="Georgia" w:hAnsi="Georgia" w:eastAsia="Georgia"/>
          <w:b w:val="0"/>
          <w:i w:val="0"/>
          <w:sz w:val="24"/>
        </w:rPr>
        <w:t xml:space="preserve">• </w:t>
      </w:r>
      <w:r>
        <w:rPr>
          <w:rFonts w:ascii="Georgia" w:hAnsi="Georgia" w:eastAsia="Georgia"/>
          <w:b w:val="0"/>
          <w:i w:val="0"/>
          <w:sz w:val="24"/>
        </w:rPr>
        <w:t>Avance global: 19 de 33 issues en Done (57.6%); 4 en In review, 1 en In progress, 3 en To Do y 6 en Backlog.</w:t>
      </w:r>
    </w:p>
    <w:p>
      <w:pPr>
        <w:pStyle w:val="677"/>
        <w:ind w:left="454"/>
        <w:jc w:val="both"/>
      </w:pPr>
      <w:r>
        <w:rPr>
          <w:rFonts w:ascii="Georgia" w:hAnsi="Georgia" w:eastAsia="Georgia"/>
          <w:b w:val="0"/>
          <w:i w:val="0"/>
          <w:sz w:val="24"/>
        </w:rPr>
        <w:t xml:space="preserve">• </w:t>
      </w:r>
      <w:r>
        <w:rPr>
          <w:rFonts w:ascii="Georgia" w:hAnsi="Georgia" w:eastAsia="Georgia"/>
          <w:b w:val="0"/>
          <w:i w:val="0"/>
          <w:sz w:val="24"/>
        </w:rPr>
        <w:t>El tablero inicial (corte del 05-oct) quedó desactualizado: desde entonces se terminaron RC-12, RC-24, el rediseño premium 3D (RC-36) y el endurecimiento de docker-compose (RC-37); estas dos últimas tareas se agregaron al tablero.</w:t>
      </w:r>
    </w:p>
    <w:p>
      <w:pPr>
        <w:pStyle w:val="677"/>
        <w:ind w:left="454"/>
        <w:jc w:val="both"/>
      </w:pPr>
      <w:r>
        <w:rPr>
          <w:rFonts w:ascii="Georgia" w:hAnsi="Georgia" w:eastAsia="Georgia"/>
          <w:b w:val="0"/>
          <w:i w:val="0"/>
          <w:sz w:val="24"/>
        </w:rPr>
        <w:t xml:space="preserve">• </w:t>
      </w:r>
      <w:r>
        <w:rPr>
          <w:rFonts w:ascii="Georgia" w:hAnsi="Georgia" w:eastAsia="Georgia"/>
          <w:b w:val="0"/>
          <w:i w:val="0"/>
          <w:sz w:val="24"/>
        </w:rPr>
        <w:t>RC-20 (reservas reales) y RC-15 (login con la API) avanzaron parcialmente: la reserva ya se envía al backend, pero AuthService aún conserva datos en localStorage y falta conectar /confirmar-y-pagar.</w:t>
      </w:r>
    </w:p>
    <w:p>
      <w:pPr>
        <w:pStyle w:val="677"/>
        <w:ind w:left="454"/>
        <w:jc w:val="both"/>
      </w:pPr>
      <w:r>
        <w:rPr>
          <w:rFonts w:ascii="Georgia" w:hAnsi="Georgia" w:eastAsia="Georgia"/>
          <w:b w:val="0"/>
          <w:i w:val="0"/>
          <w:sz w:val="24"/>
        </w:rPr>
        <w:t xml:space="preserve">• </w:t>
      </w:r>
      <w:r>
        <w:rPr>
          <w:rFonts w:ascii="Georgia" w:hAnsi="Georgia" w:eastAsia="Georgia"/>
          <w:b w:val="0"/>
          <w:i w:val="0"/>
          <w:sz w:val="24"/>
        </w:rPr>
        <w:t>RC-23 (Maven Wrapper) quedó en duda: el README actual indica compilar con Maven instalado; hay que decidir si se mantiene o se cierra.</w:t>
      </w:r>
    </w:p>
    <w:p>
      <w:pPr>
        <w:pStyle w:val="677"/>
        <w:ind w:left="454"/>
        <w:jc w:val="both"/>
      </w:pPr>
      <w:r>
        <w:rPr>
          <w:rFonts w:ascii="Georgia" w:hAnsi="Georgia" w:eastAsia="Georgia"/>
          <w:b w:val="0"/>
          <w:i w:val="0"/>
          <w:sz w:val="24"/>
        </w:rPr>
        <w:t xml:space="preserve">• </w:t>
      </w:r>
      <w:r>
        <w:rPr>
          <w:rFonts w:ascii="Georgia" w:hAnsi="Georgia" w:eastAsia="Georgia"/>
          <w:b w:val="0"/>
          <w:i w:val="0"/>
          <w:sz w:val="24"/>
        </w:rPr>
        <w:t>La rama feature/05-integrations lleva sin fusionarse desde el 22-ago (RC-10) y debe resolverse para no incumplir la política de ramas del Avance 1.</w:t>
      </w:r>
    </w:p>
    <w:p>
      <w:pPr>
        <w:pStyle w:val="677"/>
        <w:ind w:left="454"/>
        <w:jc w:val="both"/>
      </w:pPr>
      <w:r>
        <w:rPr>
          <w:rFonts w:ascii="Georgia" w:hAnsi="Georgia" w:eastAsia="Georgia"/>
          <w:b w:val="0"/>
          <w:i w:val="0"/>
          <w:sz w:val="24"/>
        </w:rPr>
        <w:t xml:space="preserve">• </w:t>
      </w:r>
      <w:r>
        <w:rPr>
          <w:rFonts w:ascii="Georgia" w:hAnsi="Georgia" w:eastAsia="Georgia"/>
          <w:b w:val="0"/>
          <w:i w:val="0"/>
          <w:sz w:val="24"/>
        </w:rPr>
        <w:t>8 issues siguen “Por asignar” (más RC-35, a cargo de todo el equipo); las fechas de las actividades abiertas son estimaciones del equipo.</w:t>
      </w:r>
    </w:p>
    <w:p>
      <w:pPr>
        <w:pStyle w:val="671"/>
      </w:pPr>
      <w:r>
        <w:rPr>
          <w:rFonts w:ascii="Georgia" w:hAnsi="Georgia" w:eastAsia="Georgia"/>
          <w:b/>
          <w:i w:val="0"/>
          <w:sz w:val="26"/>
        </w:rPr>
        <w:t>3.7 Conclusiones</w:t>
      </w:r>
    </w:p>
    <w:p>
      <w:pPr>
        <w:pStyle w:val="677"/>
        <w:ind w:left="454"/>
        <w:jc w:val="both"/>
      </w:pPr>
      <w:r>
        <w:rPr>
          <w:rFonts w:ascii="Georgia" w:hAnsi="Georgia" w:eastAsia="Georgia"/>
          <w:b w:val="0"/>
          <w:i w:val="0"/>
          <w:sz w:val="24"/>
        </w:rPr>
        <w:t xml:space="preserve">• </w:t>
      </w:r>
      <w:r>
        <w:rPr>
          <w:rFonts w:ascii="Georgia" w:hAnsi="Georgia" w:eastAsia="Georgia"/>
          <w:b w:val="0"/>
          <w:i w:val="0"/>
          <w:sz w:val="24"/>
        </w:rPr>
        <w:t>El tablero Kanban en GitHub Projects permite ver el estado real del proyecto y vincular cada tarea con su rama y Pull Request, lo que refuerza la trazabilidad planteada en el Avance 1.</w:t>
      </w:r>
    </w:p>
    <w:p>
      <w:pPr>
        <w:pStyle w:val="677"/>
        <w:ind w:left="454"/>
        <w:jc w:val="both"/>
      </w:pPr>
      <w:r>
        <w:rPr>
          <w:rFonts w:ascii="Georgia" w:hAnsi="Georgia" w:eastAsia="Georgia"/>
          <w:b w:val="0"/>
          <w:i w:val="0"/>
          <w:sz w:val="24"/>
        </w:rPr>
        <w:t xml:space="preserve">• </w:t>
      </w:r>
      <w:r>
        <w:rPr>
          <w:rFonts w:ascii="Georgia" w:hAnsi="Georgia" w:eastAsia="Georgia"/>
          <w:b w:val="0"/>
          <w:i w:val="0"/>
          <w:sz w:val="24"/>
        </w:rPr>
        <w:t>La matriz de propiedades y el diagrama de Gantt hacen visible la carga por sprint: el Sprint 3 concentra la integración frontend–backend y el Sprint 4 el despliegue y la sustentación.</w:t>
      </w:r>
    </w:p>
    <w:p>
      <w:pPr>
        <w:pStyle w:val="677"/>
        <w:ind w:left="454"/>
        <w:jc w:val="both"/>
      </w:pPr>
      <w:r>
        <w:rPr>
          <w:rFonts w:ascii="Georgia" w:hAnsi="Georgia" w:eastAsia="Georgia"/>
          <w:b w:val="0"/>
          <w:i w:val="0"/>
          <w:sz w:val="24"/>
        </w:rPr>
        <w:t xml:space="preserve">• </w:t>
      </w:r>
      <w:r>
        <w:rPr>
          <w:rFonts w:ascii="Georgia" w:hAnsi="Georgia" w:eastAsia="Georgia"/>
          <w:b w:val="0"/>
          <w:i w:val="0"/>
          <w:sz w:val="24"/>
        </w:rPr>
        <w:t>El checklist por issue vuelve verificable el criterio de “terminado” y facilita las revisiones de pares antes de mover una tarjeta a Done.</w:t>
      </w:r>
    </w:p>
    <w:p>
      <w:pPr>
        <w:pStyle w:val="677"/>
        <w:ind w:left="454"/>
        <w:jc w:val="both"/>
      </w:pPr>
      <w:r>
        <w:rPr>
          <w:rFonts w:ascii="Georgia" w:hAnsi="Georgia" w:eastAsia="Georgia"/>
          <w:b w:val="0"/>
          <w:i w:val="0"/>
          <w:sz w:val="24"/>
        </w:rPr>
        <w:t xml:space="preserve">• </w:t>
      </w:r>
      <w:r>
        <w:rPr>
          <w:rFonts w:ascii="Georgia" w:hAnsi="Georgia" w:eastAsia="Georgia"/>
          <w:b w:val="0"/>
          <w:i w:val="0"/>
          <w:sz w:val="24"/>
        </w:rPr>
        <w:t>Próximos pasos: asignar responsables a las tareas pendientes, cerrar las 4 tareas en revisión y preparar el despliegue del backend para el Avance 3.</w:t>
      </w:r>
    </w:p>
    <w:p>
      <w:pPr>
        <w:pStyle w:val="672"/>
      </w:pPr>
      <w:r>
        <w:rPr>
          <w:rFonts w:ascii="Georgia" w:hAnsi="Georgia" w:eastAsia="Georgia"/>
          <w:b/>
          <w:i w:val="0"/>
          <w:sz w:val="24"/>
        </w:rPr>
        <w:t>Referencia bibliográfica (adicional)</w:t>
      </w:r>
    </w:p>
    <w:p>
      <w:pPr/>
      <w:r>
        <w:rPr>
          <w:rFonts w:ascii="Georgia" w:hAnsi="Georgia" w:eastAsia="Georgia"/>
          <w:b w:val="0"/>
          <w:i w:val="0"/>
          <w:sz w:val="22"/>
        </w:rPr>
        <w:t>[7] D. J. Anderson, Kanban: Successful Evolutionary Change for Your Technology Business. Sequim, EE. UU.: Blue Hole Press, 2010.</w:t>
      </w:r>
    </w:p>
    <w:p>
      <w:pPr/>
      <w:r>
        <w:rPr>
          <w:rFonts w:ascii="Georgia" w:hAnsi="Georgia" w:eastAsia="Georgia"/>
          <w:b w:val="0"/>
          <w:i w:val="0"/>
          <w:sz w:val="22"/>
        </w:rPr>
        <w:t>[8] K. Schwaber y J. Sutherland, The Scrum Guide, 2020. [En línea]. Disponible en: https://scrumguides.org</w:t>
      </w:r>
    </w:p>
    <w:p>
      <w:pPr/>
      <w:r>
        <w:rPr>
          <w:rFonts w:ascii="Georgia" w:hAnsi="Georgia" w:eastAsia="Georgia"/>
          <w:b w:val="0"/>
          <w:i w:val="0"/>
          <w:sz w:val="22"/>
        </w:rPr>
        <w:t>[9] GitHub, “About Projects”, GitHub Docs. [En línea]. Disponible en: https://docs.github.com/en/issues/planning-and-tracking-with-projects</w:t>
      </w:r>
    </w:p>
    <w:p>
      <w:r>
        <w:br w:type="page"/>
      </w:r>
    </w:p>
    <w:p>
      <w:pPr>
        <w:pStyle w:val="670"/>
      </w:pPr>
      <w:r>
        <w:rPr>
          <w:rFonts w:ascii="Georgia" w:hAnsi="Georgia" w:eastAsia="Georgia"/>
          <w:b/>
          <w:i w:val="0"/>
          <w:sz w:val="30"/>
        </w:rPr>
        <w:t>ANEXO A: Checklist de cada issue</w:t>
      </w:r>
    </w:p>
    <w:p>
      <w:pPr>
        <w:jc w:val="both"/>
      </w:pPr>
      <w:r>
        <w:rPr>
          <w:rFonts w:ascii="Georgia" w:hAnsi="Georgia" w:eastAsia="Georgia"/>
          <w:b w:val="0"/>
          <w:i w:val="0"/>
          <w:sz w:val="24"/>
        </w:rPr>
        <w:t>Cada issue se descompone en acciones verificables. En GitHub, el mismo checklist está en el cuerpo del issue; [x] indica acción realizada y [ ] pendiente.</w:t>
      </w:r>
    </w:p>
    <w:p>
      <w:pPr>
        <w:pStyle w:val="672"/>
      </w:pPr>
      <w:r>
        <w:rPr>
          <w:rFonts w:ascii="Georgia" w:hAnsi="Georgia" w:eastAsia="Georgia"/>
          <w:b/>
          <w:i w:val="0"/>
          <w:sz w:val="24"/>
        </w:rPr>
        <w:t>Issue RC-01 (#25): Repositorio monorepo + estrategia GitFlow (ramas feature/01 a 06)</w:t>
      </w:r>
    </w:p>
    <w:p>
      <w:r>
        <w:rPr>
          <w:rFonts w:ascii="Georgia" w:hAnsi="Georgia" w:eastAsia="Georgia"/>
          <w:b w:val="0"/>
          <w:i/>
          <w:sz w:val="20"/>
        </w:rPr>
        <w:t>Tipo: Tarea · Prioridad: Alta · Estado: Done · Sprint: 1 · Responsable: JF · Inicio: 2026-08-21 · Duración: 2 día(s)</w:t>
      </w:r>
    </w:p>
    <w:p>
      <w:pPr>
        <w:spacing w:after="0"/>
        <w:ind w:left="454"/>
      </w:pPr>
      <w:r>
        <w:rPr>
          <w:rFonts w:ascii="Georgia" w:hAnsi="Georgia" w:eastAsia="Georgia"/>
          <w:b w:val="0"/>
          <w:i w:val="0"/>
          <w:sz w:val="20"/>
        </w:rPr>
        <w:t>☑ Crear repositorio y estructura monorepo (frontend/ y backend/)</w:t>
      </w:r>
    </w:p>
    <w:p>
      <w:pPr>
        <w:spacing w:after="0"/>
        <w:ind w:left="454"/>
      </w:pPr>
      <w:r>
        <w:rPr>
          <w:rFonts w:ascii="Georgia" w:hAnsi="Georgia" w:eastAsia="Georgia"/>
          <w:b w:val="0"/>
          <w:i w:val="0"/>
          <w:sz w:val="20"/>
        </w:rPr>
        <w:t>☑ Definir ramas main, develop y feature/01 a feature/06</w:t>
      </w:r>
    </w:p>
    <w:p>
      <w:pPr>
        <w:spacing w:after="0"/>
        <w:ind w:left="454"/>
      </w:pPr>
      <w:r>
        <w:rPr>
          <w:rFonts w:ascii="Georgia" w:hAnsi="Georgia" w:eastAsia="Georgia"/>
          <w:b w:val="0"/>
          <w:i w:val="0"/>
          <w:sz w:val="20"/>
        </w:rPr>
        <w:t>☑ Definir convención de commits semánticos</w:t>
      </w:r>
    </w:p>
    <w:p>
      <w:pPr>
        <w:spacing w:after="0"/>
        <w:ind w:left="454"/>
      </w:pPr>
      <w:r>
        <w:rPr>
          <w:rFonts w:ascii="Georgia" w:hAnsi="Georgia" w:eastAsia="Georgia"/>
          <w:b w:val="0"/>
          <w:i w:val="0"/>
          <w:sz w:val="20"/>
        </w:rPr>
        <w:t>☑ Proteger main: cambios solo por Pull Request</w:t>
      </w:r>
    </w:p>
    <w:p>
      <w:pPr>
        <w:spacing w:after="0"/>
        <w:ind w:left="454"/>
      </w:pPr>
      <w:r>
        <w:rPr>
          <w:rFonts w:ascii="Georgia" w:hAnsi="Georgia" w:eastAsia="Georgia"/>
          <w:b w:val="0"/>
          <w:i w:val="0"/>
          <w:sz w:val="20"/>
        </w:rPr>
        <w:t>☑ Documentar la estrategia en el README</w:t>
      </w:r>
    </w:p>
    <w:p>
      <w:pPr>
        <w:pStyle w:val="672"/>
      </w:pPr>
      <w:r>
        <w:rPr>
          <w:rFonts w:ascii="Georgia" w:hAnsi="Georgia" w:eastAsia="Georgia"/>
          <w:b/>
          <w:i w:val="0"/>
          <w:sz w:val="24"/>
        </w:rPr>
        <w:t>Issue RC-02 (#26): Modelo de datos, entidades y CRUD API</w:t>
      </w:r>
    </w:p>
    <w:p>
      <w:r>
        <w:rPr>
          <w:rFonts w:ascii="Georgia" w:hAnsi="Georgia" w:eastAsia="Georgia"/>
          <w:b w:val="0"/>
          <w:i/>
          <w:sz w:val="20"/>
        </w:rPr>
        <w:t>Tipo: Historia de usuario · Prioridad: Alta · Estado: Done · Sprint: 1 · Responsable: Luis · Inicio: 2026-09-03 · Duración: 2 día(s)</w:t>
      </w:r>
    </w:p>
    <w:p>
      <w:pPr>
        <w:spacing w:after="0"/>
        <w:ind w:left="454"/>
      </w:pPr>
      <w:r>
        <w:rPr>
          <w:rFonts w:ascii="Georgia" w:hAnsi="Georgia" w:eastAsia="Georgia"/>
          <w:b w:val="0"/>
          <w:i w:val="0"/>
          <w:sz w:val="20"/>
        </w:rPr>
        <w:t>☑ Identificar entidades (usuarios, clientes, empleados, servicios, salas, reservas)</w:t>
      </w:r>
    </w:p>
    <w:p>
      <w:pPr>
        <w:spacing w:after="0"/>
        <w:ind w:left="454"/>
      </w:pPr>
      <w:r>
        <w:rPr>
          <w:rFonts w:ascii="Georgia" w:hAnsi="Georgia" w:eastAsia="Georgia"/>
          <w:b w:val="0"/>
          <w:i w:val="0"/>
          <w:sz w:val="20"/>
        </w:rPr>
        <w:t>☑ Definir claves primarias y foráneas</w:t>
      </w:r>
    </w:p>
    <w:p>
      <w:pPr>
        <w:spacing w:after="0"/>
        <w:ind w:left="454"/>
      </w:pPr>
      <w:r>
        <w:rPr>
          <w:rFonts w:ascii="Georgia" w:hAnsi="Georgia" w:eastAsia="Georgia"/>
          <w:b w:val="0"/>
          <w:i w:val="0"/>
          <w:sz w:val="20"/>
        </w:rPr>
        <w:t>☑ Crear script bdd/recovr.sql</w:t>
      </w:r>
    </w:p>
    <w:p>
      <w:pPr>
        <w:spacing w:after="0"/>
        <w:ind w:left="454"/>
      </w:pPr>
      <w:r>
        <w:rPr>
          <w:rFonts w:ascii="Georgia" w:hAnsi="Georgia" w:eastAsia="Georgia"/>
          <w:b w:val="0"/>
          <w:i w:val="0"/>
          <w:sz w:val="20"/>
        </w:rPr>
        <w:t>☑ Implementar entidades JPA y repositorios</w:t>
      </w:r>
    </w:p>
    <w:p>
      <w:pPr>
        <w:spacing w:after="0"/>
        <w:ind w:left="454"/>
      </w:pPr>
      <w:r>
        <w:rPr>
          <w:rFonts w:ascii="Georgia" w:hAnsi="Georgia" w:eastAsia="Georgia"/>
          <w:b w:val="0"/>
          <w:i w:val="0"/>
          <w:sz w:val="20"/>
        </w:rPr>
        <w:t>☑ Implementar controladores CRUD</w:t>
      </w:r>
    </w:p>
    <w:p>
      <w:pPr>
        <w:spacing w:after="0"/>
        <w:ind w:left="454"/>
      </w:pPr>
      <w:r>
        <w:rPr>
          <w:rFonts w:ascii="Georgia" w:hAnsi="Georgia" w:eastAsia="Georgia"/>
          <w:b w:val="0"/>
          <w:i w:val="0"/>
          <w:sz w:val="20"/>
        </w:rPr>
        <w:t>☑ Probar endpoints CRUD</w:t>
      </w:r>
    </w:p>
    <w:p>
      <w:pPr>
        <w:pStyle w:val="672"/>
      </w:pPr>
      <w:r>
        <w:rPr>
          <w:rFonts w:ascii="Georgia" w:hAnsi="Georgia" w:eastAsia="Georgia"/>
          <w:b/>
          <w:i w:val="0"/>
          <w:sz w:val="24"/>
        </w:rPr>
        <w:t>Issue RC-03 (#27): Consultas JPQL de disponibilidad + tiempo de limpieza</w:t>
      </w:r>
    </w:p>
    <w:p>
      <w:r>
        <w:rPr>
          <w:rFonts w:ascii="Georgia" w:hAnsi="Georgia" w:eastAsia="Georgia"/>
          <w:b w:val="0"/>
          <w:i/>
          <w:sz w:val="20"/>
        </w:rPr>
        <w:t>Tipo: Tarea · Prioridad: Media · Estado: Done · Sprint: 1 · Responsable: JF · Inicio: 2026-09-03 · Duración: 1 día(s)</w:t>
      </w:r>
    </w:p>
    <w:p>
      <w:pPr>
        <w:spacing w:after="0"/>
        <w:ind w:left="454"/>
      </w:pPr>
      <w:r>
        <w:rPr>
          <w:rFonts w:ascii="Georgia" w:hAnsi="Georgia" w:eastAsia="Georgia"/>
          <w:b w:val="0"/>
          <w:i w:val="0"/>
          <w:sz w:val="20"/>
        </w:rPr>
        <w:t>☑ Agregar campo tiempo_limpieza_minutos</w:t>
      </w:r>
    </w:p>
    <w:p>
      <w:pPr>
        <w:spacing w:after="0"/>
        <w:ind w:left="454"/>
      </w:pPr>
      <w:r>
        <w:rPr>
          <w:rFonts w:ascii="Georgia" w:hAnsi="Georgia" w:eastAsia="Georgia"/>
          <w:b w:val="0"/>
          <w:i w:val="0"/>
          <w:sz w:val="20"/>
        </w:rPr>
        <w:t>☑ Escribir consulta JPQL de disponibilidad por sala</w:t>
      </w:r>
    </w:p>
    <w:p>
      <w:pPr>
        <w:spacing w:after="0"/>
        <w:ind w:left="454"/>
      </w:pPr>
      <w:r>
        <w:rPr>
          <w:rFonts w:ascii="Georgia" w:hAnsi="Georgia" w:eastAsia="Georgia"/>
          <w:b w:val="0"/>
          <w:i w:val="0"/>
          <w:sz w:val="20"/>
        </w:rPr>
        <w:t>☑ Escribir consulta JPQL de disponibilidad por especialista</w:t>
      </w:r>
    </w:p>
    <w:p>
      <w:pPr>
        <w:spacing w:after="0"/>
        <w:ind w:left="454"/>
      </w:pPr>
      <w:r>
        <w:rPr>
          <w:rFonts w:ascii="Georgia" w:hAnsi="Georgia" w:eastAsia="Georgia"/>
          <w:b w:val="0"/>
          <w:i w:val="0"/>
          <w:sz w:val="20"/>
        </w:rPr>
        <w:t>☑ Probar consultas con datos de prueba</w:t>
      </w:r>
    </w:p>
    <w:p>
      <w:pPr>
        <w:pStyle w:val="672"/>
      </w:pPr>
      <w:r>
        <w:rPr>
          <w:rFonts w:ascii="Georgia" w:hAnsi="Georgia" w:eastAsia="Georgia"/>
          <w:b/>
          <w:i w:val="0"/>
          <w:sz w:val="24"/>
        </w:rPr>
        <w:t>Issue RC-04 (#28): Autenticación JWT, roles y permisos</w:t>
      </w:r>
    </w:p>
    <w:p>
      <w:r>
        <w:rPr>
          <w:rFonts w:ascii="Georgia" w:hAnsi="Georgia" w:eastAsia="Georgia"/>
          <w:b w:val="0"/>
          <w:i/>
          <w:sz w:val="20"/>
        </w:rPr>
        <w:t>Tipo: Historia de usuario · Prioridad: Alta · Estado: Done · Sprint: 1 · Responsable: Luis · Inicio: 2026-09-04 · Duración: 1 día(s)</w:t>
      </w:r>
    </w:p>
    <w:p>
      <w:pPr>
        <w:spacing w:after="0"/>
        <w:ind w:left="454"/>
      </w:pPr>
      <w:r>
        <w:rPr>
          <w:rFonts w:ascii="Georgia" w:hAnsi="Georgia" w:eastAsia="Georgia"/>
          <w:b w:val="0"/>
          <w:i w:val="0"/>
          <w:sz w:val="20"/>
        </w:rPr>
        <w:t>☑ Configurar Spring Security con JWT</w:t>
      </w:r>
    </w:p>
    <w:p>
      <w:pPr>
        <w:spacing w:after="0"/>
        <w:ind w:left="454"/>
      </w:pPr>
      <w:r>
        <w:rPr>
          <w:rFonts w:ascii="Georgia" w:hAnsi="Georgia" w:eastAsia="Georgia"/>
          <w:b w:val="0"/>
          <w:i w:val="0"/>
          <w:sz w:val="20"/>
        </w:rPr>
        <w:t>☑ Definir roles (ADMIN, RECEPCION, ESPECIALISTA, CLIENTE)</w:t>
      </w:r>
    </w:p>
    <w:p>
      <w:pPr>
        <w:spacing w:after="0"/>
        <w:ind w:left="454"/>
      </w:pPr>
      <w:r>
        <w:rPr>
          <w:rFonts w:ascii="Georgia" w:hAnsi="Georgia" w:eastAsia="Georgia"/>
          <w:b w:val="0"/>
          <w:i w:val="0"/>
          <w:sz w:val="20"/>
        </w:rPr>
        <w:t>☑ Endpoints /api/auth (login y registro)</w:t>
      </w:r>
    </w:p>
    <w:p>
      <w:pPr>
        <w:spacing w:after="0"/>
        <w:ind w:left="454"/>
      </w:pPr>
      <w:r>
        <w:rPr>
          <w:rFonts w:ascii="Georgia" w:hAnsi="Georgia" w:eastAsia="Georgia"/>
          <w:b w:val="0"/>
          <w:i w:val="0"/>
          <w:sz w:val="20"/>
        </w:rPr>
        <w:t>☑ Cifrar contraseñas</w:t>
      </w:r>
    </w:p>
    <w:p>
      <w:pPr>
        <w:spacing w:after="0"/>
        <w:ind w:left="454"/>
      </w:pPr>
      <w:r>
        <w:rPr>
          <w:rFonts w:ascii="Georgia" w:hAnsi="Georgia" w:eastAsia="Georgia"/>
          <w:b w:val="0"/>
          <w:i w:val="0"/>
          <w:sz w:val="20"/>
        </w:rPr>
        <w:t>☑ Resolver conflictos add/add al integrar con feature/04</w:t>
      </w:r>
    </w:p>
    <w:p>
      <w:pPr>
        <w:spacing w:after="0"/>
        <w:ind w:left="454"/>
      </w:pPr>
      <w:r>
        <w:rPr>
          <w:rFonts w:ascii="Georgia" w:hAnsi="Georgia" w:eastAsia="Georgia"/>
          <w:b w:val="0"/>
          <w:i w:val="0"/>
          <w:sz w:val="20"/>
        </w:rPr>
        <w:t>☑ Abrir y fusionar el Pull Request #2</w:t>
      </w:r>
    </w:p>
    <w:p>
      <w:pPr>
        <w:pStyle w:val="672"/>
      </w:pPr>
      <w:r>
        <w:rPr>
          <w:rFonts w:ascii="Georgia" w:hAnsi="Georgia" w:eastAsia="Georgia"/>
          <w:b/>
          <w:i w:val="0"/>
          <w:sz w:val="24"/>
        </w:rPr>
        <w:t>Issue RC-05 (#29): Core engine de reservas con TDD (duración, solapamiento, estados)</w:t>
      </w:r>
    </w:p>
    <w:p>
      <w:r>
        <w:rPr>
          <w:rFonts w:ascii="Georgia" w:hAnsi="Georgia" w:eastAsia="Georgia"/>
          <w:b w:val="0"/>
          <w:i/>
          <w:sz w:val="20"/>
        </w:rPr>
        <w:t>Tipo: Historia de usuario · Prioridad: Alta · Estado: Done · Sprint: 1 · Responsable: marro-jr · Inicio: 2026-09-04 · Duración: 1 día(s)</w:t>
      </w:r>
    </w:p>
    <w:p>
      <w:pPr>
        <w:spacing w:after="0"/>
        <w:ind w:left="454"/>
      </w:pPr>
      <w:r>
        <w:rPr>
          <w:rFonts w:ascii="Georgia" w:hAnsi="Georgia" w:eastAsia="Georgia"/>
          <w:b w:val="0"/>
          <w:i w:val="0"/>
          <w:sz w:val="20"/>
        </w:rPr>
        <w:t>☑ Escribir prueba fallida de cálculo de duración (rojo)</w:t>
      </w:r>
    </w:p>
    <w:p>
      <w:pPr>
        <w:spacing w:after="0"/>
        <w:ind w:left="454"/>
      </w:pPr>
      <w:r>
        <w:rPr>
          <w:rFonts w:ascii="Georgia" w:hAnsi="Georgia" w:eastAsia="Georgia"/>
          <w:b w:val="0"/>
          <w:i w:val="0"/>
          <w:sz w:val="20"/>
        </w:rPr>
        <w:t>☑ Implementar cálculo de duración y bloque (verde)</w:t>
      </w:r>
    </w:p>
    <w:p>
      <w:pPr>
        <w:spacing w:after="0"/>
        <w:ind w:left="454"/>
      </w:pPr>
      <w:r>
        <w:rPr>
          <w:rFonts w:ascii="Georgia" w:hAnsi="Georgia" w:eastAsia="Georgia"/>
          <w:b w:val="0"/>
          <w:i w:val="0"/>
          <w:sz w:val="20"/>
        </w:rPr>
        <w:t>☑ Implementar detección de solapamiento y estados</w:t>
      </w:r>
    </w:p>
    <w:p>
      <w:pPr>
        <w:spacing w:after="0"/>
        <w:ind w:left="454"/>
      </w:pPr>
      <w:r>
        <w:rPr>
          <w:rFonts w:ascii="Georgia" w:hAnsi="Georgia" w:eastAsia="Georgia"/>
          <w:b w:val="0"/>
          <w:i w:val="0"/>
          <w:sz w:val="20"/>
        </w:rPr>
        <w:t>☑ Cubrir casos borde (fechas pasadas, validaciones)</w:t>
      </w:r>
    </w:p>
    <w:p>
      <w:pPr>
        <w:spacing w:after="0"/>
        <w:ind w:left="454"/>
      </w:pPr>
      <w:r>
        <w:rPr>
          <w:rFonts w:ascii="Georgia" w:hAnsi="Georgia" w:eastAsia="Georgia"/>
          <w:b w:val="0"/>
          <w:i w:val="0"/>
          <w:sz w:val="20"/>
        </w:rPr>
        <w:t>☑ Refactorizar y simplificar controladores</w:t>
      </w:r>
    </w:p>
    <w:p>
      <w:pPr>
        <w:spacing w:after="0"/>
        <w:ind w:left="454"/>
      </w:pPr>
      <w:r>
        <w:rPr>
          <w:rFonts w:ascii="Georgia" w:hAnsi="Georgia" w:eastAsia="Georgia"/>
          <w:b w:val="0"/>
          <w:i w:val="0"/>
          <w:sz w:val="20"/>
        </w:rPr>
        <w:t>☑ Fusionar Pull Request #1</w:t>
      </w:r>
    </w:p>
    <w:p>
      <w:pPr>
        <w:pStyle w:val="672"/>
      </w:pPr>
      <w:r>
        <w:rPr>
          <w:rFonts w:ascii="Georgia" w:hAnsi="Georgia" w:eastAsia="Georgia"/>
          <w:b/>
          <w:i w:val="0"/>
          <w:sz w:val="24"/>
        </w:rPr>
        <w:t>Issue RC-06 (#30): Dashboard de recepción con RBAC y panel admin</w:t>
      </w:r>
    </w:p>
    <w:p>
      <w:r>
        <w:rPr>
          <w:rFonts w:ascii="Georgia" w:hAnsi="Georgia" w:eastAsia="Georgia"/>
          <w:b w:val="0"/>
          <w:i/>
          <w:sz w:val="20"/>
        </w:rPr>
        <w:t>Tipo: Historia de usuario · Prioridad: Alta · Estado: Done · Sprint: 1 · Responsable: Maricielo · Inicio: 2026-09-04 · Duración: 2 día(s)</w:t>
      </w:r>
    </w:p>
    <w:p>
      <w:pPr>
        <w:spacing w:after="0"/>
        <w:ind w:left="454"/>
      </w:pPr>
      <w:r>
        <w:rPr>
          <w:rFonts w:ascii="Georgia" w:hAnsi="Georgia" w:eastAsia="Georgia"/>
          <w:b w:val="0"/>
          <w:i w:val="0"/>
          <w:sz w:val="20"/>
        </w:rPr>
        <w:t>☑ Maquetar dashboard de recepción</w:t>
      </w:r>
    </w:p>
    <w:p>
      <w:pPr>
        <w:spacing w:after="0"/>
        <w:ind w:left="454"/>
      </w:pPr>
      <w:r>
        <w:rPr>
          <w:rFonts w:ascii="Georgia" w:hAnsi="Georgia" w:eastAsia="Georgia"/>
          <w:b w:val="0"/>
          <w:i w:val="0"/>
          <w:sz w:val="20"/>
        </w:rPr>
        <w:t>☑ Aplicar RBAC en rutas del frontend</w:t>
      </w:r>
    </w:p>
    <w:p>
      <w:pPr>
        <w:spacing w:after="0"/>
        <w:ind w:left="454"/>
      </w:pPr>
      <w:r>
        <w:rPr>
          <w:rFonts w:ascii="Georgia" w:hAnsi="Georgia" w:eastAsia="Georgia"/>
          <w:b w:val="0"/>
          <w:i w:val="0"/>
          <w:sz w:val="20"/>
        </w:rPr>
        <w:t>☑ Crear panel de administración</w:t>
      </w:r>
    </w:p>
    <w:p>
      <w:pPr>
        <w:spacing w:after="0"/>
        <w:ind w:left="454"/>
      </w:pPr>
      <w:r>
        <w:rPr>
          <w:rFonts w:ascii="Georgia" w:hAnsi="Georgia" w:eastAsia="Georgia"/>
          <w:b w:val="0"/>
          <w:i w:val="0"/>
          <w:sz w:val="20"/>
        </w:rPr>
        <w:t>☑ Agregar roles de especialista</w:t>
      </w:r>
    </w:p>
    <w:p>
      <w:pPr>
        <w:spacing w:after="0"/>
        <w:ind w:left="454"/>
      </w:pPr>
      <w:r>
        <w:rPr>
          <w:rFonts w:ascii="Georgia" w:hAnsi="Georgia" w:eastAsia="Georgia"/>
          <w:b w:val="0"/>
          <w:i w:val="0"/>
          <w:sz w:val="20"/>
        </w:rPr>
        <w:t>☑ Resolver 8 conflictos add/add al fusionar con main</w:t>
      </w:r>
    </w:p>
    <w:p>
      <w:pPr>
        <w:spacing w:after="0"/>
        <w:ind w:left="454"/>
      </w:pPr>
      <w:r>
        <w:rPr>
          <w:rFonts w:ascii="Georgia" w:hAnsi="Georgia" w:eastAsia="Georgia"/>
          <w:b w:val="0"/>
          <w:i w:val="0"/>
          <w:sz w:val="20"/>
        </w:rPr>
        <w:t>☑ Verificar build de Angular</w:t>
      </w:r>
    </w:p>
    <w:p>
      <w:pPr>
        <w:pStyle w:val="672"/>
      </w:pPr>
      <w:r>
        <w:rPr>
          <w:rFonts w:ascii="Georgia" w:hAnsi="Georgia" w:eastAsia="Georgia"/>
          <w:b/>
          <w:i w:val="0"/>
          <w:sz w:val="24"/>
        </w:rPr>
        <w:t>Issue RC-07 (#31): CI en GitHub Actions (Java 21 / Node 22) + H2 para tests</w:t>
      </w:r>
    </w:p>
    <w:p>
      <w:r>
        <w:rPr>
          <w:rFonts w:ascii="Georgia" w:hAnsi="Georgia" w:eastAsia="Georgia"/>
          <w:b w:val="0"/>
          <w:i/>
          <w:sz w:val="20"/>
        </w:rPr>
        <w:t>Tipo: Tarea · Prioridad: Alta · Estado: Done · Sprint: 1 · Responsable: JF · Inicio: 2026-09-04 · Duración: 8 día(s)</w:t>
      </w:r>
    </w:p>
    <w:p>
      <w:pPr>
        <w:spacing w:after="0"/>
        <w:ind w:left="454"/>
      </w:pPr>
      <w:r>
        <w:rPr>
          <w:rFonts w:ascii="Georgia" w:hAnsi="Georgia" w:eastAsia="Georgia"/>
          <w:b w:val="0"/>
          <w:i w:val="0"/>
          <w:sz w:val="20"/>
        </w:rPr>
        <w:t>☑ Crear workflow .github/workflows</w:t>
      </w:r>
    </w:p>
    <w:p>
      <w:pPr>
        <w:spacing w:after="0"/>
        <w:ind w:left="454"/>
      </w:pPr>
      <w:r>
        <w:rPr>
          <w:rFonts w:ascii="Georgia" w:hAnsi="Georgia" w:eastAsia="Georgia"/>
          <w:b w:val="0"/>
          <w:i w:val="0"/>
          <w:sz w:val="20"/>
        </w:rPr>
        <w:t>☑ Job de backend: Maven + pruebas (Java 21)</w:t>
      </w:r>
    </w:p>
    <w:p>
      <w:pPr>
        <w:spacing w:after="0"/>
        <w:ind w:left="454"/>
      </w:pPr>
      <w:r>
        <w:rPr>
          <w:rFonts w:ascii="Georgia" w:hAnsi="Georgia" w:eastAsia="Georgia"/>
          <w:b w:val="0"/>
          <w:i w:val="0"/>
          <w:sz w:val="20"/>
        </w:rPr>
        <w:t>☑ Job de frontend: build de Angular (Node 22)</w:t>
      </w:r>
    </w:p>
    <w:p>
      <w:pPr>
        <w:spacing w:after="0"/>
        <w:ind w:left="454"/>
      </w:pPr>
      <w:r>
        <w:rPr>
          <w:rFonts w:ascii="Georgia" w:hAnsi="Georgia" w:eastAsia="Georgia"/>
          <w:b w:val="0"/>
          <w:i w:val="0"/>
          <w:sz w:val="20"/>
        </w:rPr>
        <w:t>☑ Configurar H2 en memoria para pruebas</w:t>
      </w:r>
    </w:p>
    <w:p>
      <w:pPr>
        <w:spacing w:after="0"/>
        <w:ind w:left="454"/>
      </w:pPr>
      <w:r>
        <w:rPr>
          <w:rFonts w:ascii="Georgia" w:hAnsi="Georgia" w:eastAsia="Georgia"/>
          <w:b w:val="0"/>
          <w:i w:val="0"/>
          <w:sz w:val="20"/>
        </w:rPr>
        <w:t>☑ Corregir pruebas con fechas dinámicas</w:t>
      </w:r>
    </w:p>
    <w:p>
      <w:pPr>
        <w:spacing w:after="0"/>
        <w:ind w:left="454"/>
      </w:pPr>
      <w:r>
        <w:rPr>
          <w:rFonts w:ascii="Georgia" w:hAnsi="Georgia" w:eastAsia="Georgia"/>
          <w:b w:val="0"/>
          <w:i w:val="0"/>
          <w:sz w:val="20"/>
        </w:rPr>
        <w:t>☑ Fusionar Pull Request #3</w:t>
      </w:r>
    </w:p>
    <w:p>
      <w:pPr>
        <w:pStyle w:val="672"/>
      </w:pPr>
      <w:r>
        <w:rPr>
          <w:rFonts w:ascii="Georgia" w:hAnsi="Georgia" w:eastAsia="Georgia"/>
          <w:b/>
          <w:i w:val="0"/>
          <w:sz w:val="24"/>
        </w:rPr>
        <w:t>Issue RC-08 (#32): Docker Compose MySQL + CORS global</w:t>
      </w:r>
    </w:p>
    <w:p>
      <w:r>
        <w:rPr>
          <w:rFonts w:ascii="Georgia" w:hAnsi="Georgia" w:eastAsia="Georgia"/>
          <w:b w:val="0"/>
          <w:i/>
          <w:sz w:val="20"/>
        </w:rPr>
        <w:t>Tipo: Tarea · Prioridad: Media · Estado: Done · Sprint: 1 · Responsable: JF · Inicio: 2026-09-05 · Duración: 1 día(s)</w:t>
      </w:r>
    </w:p>
    <w:p>
      <w:pPr>
        <w:spacing w:after="0"/>
        <w:ind w:left="454"/>
      </w:pPr>
      <w:r>
        <w:rPr>
          <w:rFonts w:ascii="Georgia" w:hAnsi="Georgia" w:eastAsia="Georgia"/>
          <w:b w:val="0"/>
          <w:i w:val="0"/>
          <w:sz w:val="20"/>
        </w:rPr>
        <w:t>☑ Crear docker-compose.yml con MySQL</w:t>
      </w:r>
    </w:p>
    <w:p>
      <w:pPr>
        <w:spacing w:after="0"/>
        <w:ind w:left="454"/>
      </w:pPr>
      <w:r>
        <w:rPr>
          <w:rFonts w:ascii="Georgia" w:hAnsi="Georgia" w:eastAsia="Georgia"/>
          <w:b w:val="0"/>
          <w:i w:val="0"/>
          <w:sz w:val="20"/>
        </w:rPr>
        <w:t>☑ Configurar variables de conexión</w:t>
      </w:r>
    </w:p>
    <w:p>
      <w:pPr>
        <w:spacing w:after="0"/>
        <w:ind w:left="454"/>
      </w:pPr>
      <w:r>
        <w:rPr>
          <w:rFonts w:ascii="Georgia" w:hAnsi="Georgia" w:eastAsia="Georgia"/>
          <w:b w:val="0"/>
          <w:i w:val="0"/>
          <w:sz w:val="20"/>
        </w:rPr>
        <w:t>☑ Habilitar CORS global</w:t>
      </w:r>
    </w:p>
    <w:p>
      <w:pPr>
        <w:spacing w:after="0"/>
        <w:ind w:left="454"/>
      </w:pPr>
      <w:r>
        <w:rPr>
          <w:rFonts w:ascii="Georgia" w:hAnsi="Georgia" w:eastAsia="Georgia"/>
          <w:b w:val="0"/>
          <w:i w:val="0"/>
          <w:sz w:val="20"/>
        </w:rPr>
        <w:t>☑ Probar conexión desde el backend</w:t>
      </w:r>
    </w:p>
    <w:p>
      <w:pPr>
        <w:pStyle w:val="672"/>
      </w:pPr>
      <w:r>
        <w:rPr>
          <w:rFonts w:ascii="Georgia" w:hAnsi="Georgia" w:eastAsia="Georgia"/>
          <w:b/>
          <w:i w:val="0"/>
          <w:sz w:val="24"/>
        </w:rPr>
        <w:t>Issue RC-09 (#33): Documentación Swagger / OpenAPI</w:t>
      </w:r>
    </w:p>
    <w:p>
      <w:r>
        <w:rPr>
          <w:rFonts w:ascii="Georgia" w:hAnsi="Georgia" w:eastAsia="Georgia"/>
          <w:b w:val="0"/>
          <w:i/>
          <w:sz w:val="20"/>
        </w:rPr>
        <w:t>Tipo: Documentación · Prioridad: Media · Estado: Done · Sprint: 2 · Responsable: JF · Inicio: 2026-09-10 · Duración: 1 día(s)</w:t>
      </w:r>
    </w:p>
    <w:p>
      <w:pPr>
        <w:spacing w:after="0"/>
        <w:ind w:left="454"/>
      </w:pPr>
      <w:r>
        <w:rPr>
          <w:rFonts w:ascii="Georgia" w:hAnsi="Georgia" w:eastAsia="Georgia"/>
          <w:b w:val="0"/>
          <w:i w:val="0"/>
          <w:sz w:val="20"/>
        </w:rPr>
        <w:t>☑ Agregar dependencia Springdoc OpenAPI</w:t>
      </w:r>
    </w:p>
    <w:p>
      <w:pPr>
        <w:spacing w:after="0"/>
        <w:ind w:left="454"/>
      </w:pPr>
      <w:r>
        <w:rPr>
          <w:rFonts w:ascii="Georgia" w:hAnsi="Georgia" w:eastAsia="Georgia"/>
          <w:b w:val="0"/>
          <w:i w:val="0"/>
          <w:sz w:val="20"/>
        </w:rPr>
        <w:t>☑ Anotar controladores y DTOs</w:t>
      </w:r>
    </w:p>
    <w:p>
      <w:pPr>
        <w:spacing w:after="0"/>
        <w:ind w:left="454"/>
      </w:pPr>
      <w:r>
        <w:rPr>
          <w:rFonts w:ascii="Georgia" w:hAnsi="Georgia" w:eastAsia="Georgia"/>
          <w:b w:val="0"/>
          <w:i w:val="0"/>
          <w:sz w:val="20"/>
        </w:rPr>
        <w:t>☑ Publicar Swagger UI</w:t>
      </w:r>
    </w:p>
    <w:p>
      <w:pPr>
        <w:spacing w:after="0"/>
        <w:ind w:left="454"/>
      </w:pPr>
      <w:r>
        <w:rPr>
          <w:rFonts w:ascii="Georgia" w:hAnsi="Georgia" w:eastAsia="Georgia"/>
          <w:b w:val="0"/>
          <w:i w:val="0"/>
          <w:sz w:val="20"/>
        </w:rPr>
        <w:t>☑ Documentar ejemplos de request/response</w:t>
      </w:r>
    </w:p>
    <w:p>
      <w:pPr>
        <w:pStyle w:val="672"/>
      </w:pPr>
      <w:r>
        <w:rPr>
          <w:rFonts w:ascii="Georgia" w:hAnsi="Georgia" w:eastAsia="Georgia"/>
          <w:b/>
          <w:i w:val="0"/>
          <w:sz w:val="24"/>
        </w:rPr>
        <w:t>Issue RC-10 (#22): Decidir destino de la rama feature/05-integrations</w:t>
      </w:r>
    </w:p>
    <w:p>
      <w:r>
        <w:rPr>
          <w:rFonts w:ascii="Georgia" w:hAnsi="Georgia" w:eastAsia="Georgia"/>
          <w:b w:val="0"/>
          <w:i/>
          <w:sz w:val="20"/>
        </w:rPr>
        <w:t>Tipo: Tarea · Prioridad: Media · Estado: In review · Sprint: 3 · Responsable: JF · Inicio: 2026-10-05 · Duración: 10 día(s)</w:t>
      </w:r>
    </w:p>
    <w:p>
      <w:pPr>
        <w:spacing w:after="0"/>
        <w:ind w:left="454"/>
      </w:pPr>
      <w:r>
        <w:rPr>
          <w:rFonts w:ascii="Georgia" w:hAnsi="Georgia" w:eastAsia="Georgia"/>
          <w:b w:val="0"/>
          <w:i w:val="0"/>
          <w:sz w:val="20"/>
        </w:rPr>
        <w:t>☑ Comparar feature/05-integrations contra main</w:t>
      </w:r>
    </w:p>
    <w:p>
      <w:pPr>
        <w:spacing w:after="0"/>
        <w:ind w:left="454"/>
      </w:pPr>
      <w:r>
        <w:rPr>
          <w:rFonts w:ascii="Georgia" w:hAnsi="Georgia" w:eastAsia="Georgia"/>
          <w:b w:val="0"/>
          <w:i w:val="0"/>
          <w:sz w:val="20"/>
        </w:rPr>
        <w:t>☐ Listar cambios útiles no integrados</w:t>
      </w:r>
    </w:p>
    <w:p>
      <w:pPr>
        <w:spacing w:after="0"/>
        <w:ind w:left="454"/>
      </w:pPr>
      <w:r>
        <w:rPr>
          <w:rFonts w:ascii="Georgia" w:hAnsi="Georgia" w:eastAsia="Georgia"/>
          <w:b w:val="0"/>
          <w:i w:val="0"/>
          <w:sz w:val="20"/>
        </w:rPr>
        <w:t>☐ Decidir: fusionar, rescatar commits o eliminar</w:t>
      </w:r>
    </w:p>
    <w:p>
      <w:pPr>
        <w:spacing w:after="0"/>
        <w:ind w:left="454"/>
      </w:pPr>
      <w:r>
        <w:rPr>
          <w:rFonts w:ascii="Georgia" w:hAnsi="Georgia" w:eastAsia="Georgia"/>
          <w:b w:val="0"/>
          <w:i w:val="0"/>
          <w:sz w:val="20"/>
        </w:rPr>
        <w:t>☐ Comunicar la decisión al equipo</w:t>
      </w:r>
    </w:p>
    <w:p>
      <w:pPr>
        <w:spacing w:after="0"/>
        <w:ind w:left="454"/>
      </w:pPr>
      <w:r>
        <w:rPr>
          <w:rFonts w:ascii="Georgia" w:hAnsi="Georgia" w:eastAsia="Georgia"/>
          <w:b w:val="0"/>
          <w:i w:val="0"/>
          <w:sz w:val="20"/>
        </w:rPr>
        <w:t>☐ Ejecutar y cerrar el issue</w:t>
      </w:r>
    </w:p>
    <w:p>
      <w:pPr>
        <w:pStyle w:val="672"/>
      </w:pPr>
      <w:r>
        <w:rPr>
          <w:rFonts w:ascii="Georgia" w:hAnsi="Georgia" w:eastAsia="Georgia"/>
          <w:b/>
          <w:i w:val="0"/>
          <w:sz w:val="24"/>
        </w:rPr>
        <w:t>Issue RC-11 (#23): Revisar cobertura de ClienteControllerTest</w:t>
      </w:r>
    </w:p>
    <w:p>
      <w:r>
        <w:rPr>
          <w:rFonts w:ascii="Georgia" w:hAnsi="Georgia" w:eastAsia="Georgia"/>
          <w:b w:val="0"/>
          <w:i/>
          <w:sz w:val="20"/>
        </w:rPr>
        <w:t>Tipo: Tarea · Prioridad: Media · Estado: In review · Sprint: 3 · Responsable: JF · Inicio: 2026-10-05 · Duración: 10 día(s)</w:t>
      </w:r>
    </w:p>
    <w:p>
      <w:pPr>
        <w:spacing w:after="0"/>
        <w:ind w:left="454"/>
      </w:pPr>
      <w:r>
        <w:rPr>
          <w:rFonts w:ascii="Georgia" w:hAnsi="Georgia" w:eastAsia="Georgia"/>
          <w:b w:val="0"/>
          <w:i w:val="0"/>
          <w:sz w:val="20"/>
        </w:rPr>
        <w:t>☑ Restaurar la clase de prueba</w:t>
      </w:r>
    </w:p>
    <w:p>
      <w:pPr>
        <w:spacing w:after="0"/>
        <w:ind w:left="454"/>
      </w:pPr>
      <w:r>
        <w:rPr>
          <w:rFonts w:ascii="Georgia" w:hAnsi="Georgia" w:eastAsia="Georgia"/>
          <w:b w:val="0"/>
          <w:i w:val="0"/>
          <w:sz w:val="20"/>
        </w:rPr>
        <w:t>☑ Mockear JwtService y UserDetailsService</w:t>
      </w:r>
    </w:p>
    <w:p>
      <w:pPr>
        <w:spacing w:after="0"/>
        <w:ind w:left="454"/>
      </w:pPr>
      <w:r>
        <w:rPr>
          <w:rFonts w:ascii="Georgia" w:hAnsi="Georgia" w:eastAsia="Georgia"/>
          <w:b w:val="0"/>
          <w:i w:val="0"/>
          <w:sz w:val="20"/>
        </w:rPr>
        <w:t>☐ Ampliar casos (crear, listar, 404)</w:t>
      </w:r>
    </w:p>
    <w:p>
      <w:pPr>
        <w:spacing w:after="0"/>
        <w:ind w:left="454"/>
      </w:pPr>
      <w:r>
        <w:rPr>
          <w:rFonts w:ascii="Georgia" w:hAnsi="Georgia" w:eastAsia="Georgia"/>
          <w:b w:val="0"/>
          <w:i w:val="0"/>
          <w:sz w:val="20"/>
        </w:rPr>
        <w:t>☐ Verificar que CI siga en verde</w:t>
      </w:r>
    </w:p>
    <w:p>
      <w:pPr>
        <w:spacing w:after="0"/>
        <w:ind w:left="454"/>
      </w:pPr>
      <w:r>
        <w:rPr>
          <w:rFonts w:ascii="Georgia" w:hAnsi="Georgia" w:eastAsia="Georgia"/>
          <w:b w:val="0"/>
          <w:i w:val="0"/>
          <w:sz w:val="20"/>
        </w:rPr>
        <w:t>☐ Aprobar la revisión</w:t>
      </w:r>
    </w:p>
    <w:p>
      <w:pPr>
        <w:pStyle w:val="672"/>
      </w:pPr>
      <w:r>
        <w:rPr>
          <w:rFonts w:ascii="Georgia" w:hAnsi="Georgia" w:eastAsia="Georgia"/>
          <w:b/>
          <w:i w:val="0"/>
          <w:sz w:val="24"/>
        </w:rPr>
        <w:t>Issue RC-12 (#24): Alinear README con el repo</w:t>
      </w:r>
    </w:p>
    <w:p>
      <w:r>
        <w:rPr>
          <w:rFonts w:ascii="Georgia" w:hAnsi="Georgia" w:eastAsia="Georgia"/>
          <w:b w:val="0"/>
          <w:i/>
          <w:sz w:val="20"/>
        </w:rPr>
        <w:t>Tipo: Documentación · Prioridad: Baja · Estado: Done · Sprint: 3 · Responsable: JF · Inicio: 2026-10-10 · Duración: 1 día(s)</w:t>
      </w:r>
    </w:p>
    <w:p>
      <w:pPr>
        <w:spacing w:after="0"/>
        <w:ind w:left="454"/>
      </w:pPr>
      <w:r>
        <w:rPr>
          <w:rFonts w:ascii="Georgia" w:hAnsi="Georgia" w:eastAsia="Georgia"/>
          <w:b w:val="0"/>
          <w:i w:val="0"/>
          <w:sz w:val="20"/>
        </w:rPr>
        <w:t>☑ Corregir credenciales MySQL y puerto 8095</w:t>
      </w:r>
    </w:p>
    <w:p>
      <w:pPr>
        <w:spacing w:after="0"/>
        <w:ind w:left="454"/>
      </w:pPr>
      <w:r>
        <w:rPr>
          <w:rFonts w:ascii="Georgia" w:hAnsi="Georgia" w:eastAsia="Georgia"/>
          <w:b w:val="0"/>
          <w:i w:val="0"/>
          <w:sz w:val="20"/>
        </w:rPr>
        <w:t>☑ Aclarar que Maven se usa sin wrapper</w:t>
      </w:r>
    </w:p>
    <w:p>
      <w:pPr>
        <w:spacing w:after="0"/>
        <w:ind w:left="454"/>
      </w:pPr>
      <w:r>
        <w:rPr>
          <w:rFonts w:ascii="Georgia" w:hAnsi="Georgia" w:eastAsia="Georgia"/>
          <w:b w:val="0"/>
          <w:i w:val="0"/>
          <w:sz w:val="20"/>
        </w:rPr>
        <w:t>☑ Documentar seed demo y catálogo</w:t>
      </w:r>
    </w:p>
    <w:p>
      <w:pPr>
        <w:spacing w:after="0"/>
        <w:ind w:left="454"/>
      </w:pPr>
      <w:r>
        <w:rPr>
          <w:rFonts w:ascii="Georgia" w:hAnsi="Georgia" w:eastAsia="Georgia"/>
          <w:b w:val="0"/>
          <w:i w:val="0"/>
          <w:sz w:val="20"/>
        </w:rPr>
        <w:t>☑ Quitar referencias a carpetas no versionadas</w:t>
      </w:r>
    </w:p>
    <w:p>
      <w:pPr>
        <w:pStyle w:val="672"/>
      </w:pPr>
      <w:r>
        <w:rPr>
          <w:rFonts w:ascii="Georgia" w:hAnsi="Georgia" w:eastAsia="Georgia"/>
          <w:b/>
          <w:i w:val="0"/>
          <w:sz w:val="24"/>
        </w:rPr>
        <w:t>Issue RC-13 (#34): Rediseño de marca, carta, staff y despliegue en Vercel</w:t>
      </w:r>
    </w:p>
    <w:p>
      <w:r>
        <w:rPr>
          <w:rFonts w:ascii="Georgia" w:hAnsi="Georgia" w:eastAsia="Georgia"/>
          <w:b w:val="0"/>
          <w:i/>
          <w:sz w:val="20"/>
        </w:rPr>
        <w:t>Tipo: Historia de usuario · Prioridad: Media · Estado: Done · Sprint: 2 · Responsable: JF · Inicio: 2026-09-09 · Duración: 5 día(s)</w:t>
      </w:r>
    </w:p>
    <w:p>
      <w:pPr>
        <w:spacing w:after="0"/>
        <w:ind w:left="454"/>
      </w:pPr>
      <w:r>
        <w:rPr>
          <w:rFonts w:ascii="Georgia" w:hAnsi="Georgia" w:eastAsia="Georgia"/>
          <w:b w:val="0"/>
          <w:i w:val="0"/>
          <w:sz w:val="20"/>
        </w:rPr>
        <w:t>☑ Definir identidad de marca RECOVR</w:t>
      </w:r>
    </w:p>
    <w:p>
      <w:pPr>
        <w:spacing w:after="0"/>
        <w:ind w:left="454"/>
      </w:pPr>
      <w:r>
        <w:rPr>
          <w:rFonts w:ascii="Georgia" w:hAnsi="Georgia" w:eastAsia="Georgia"/>
          <w:b w:val="0"/>
          <w:i w:val="0"/>
          <w:sz w:val="20"/>
        </w:rPr>
        <w:t>☑ Diseñar carta de masajes, staff y reseñas</w:t>
      </w:r>
    </w:p>
    <w:p>
      <w:pPr>
        <w:spacing w:after="0"/>
        <w:ind w:left="454"/>
      </w:pPr>
      <w:r>
        <w:rPr>
          <w:rFonts w:ascii="Georgia" w:hAnsi="Georgia" w:eastAsia="Georgia"/>
          <w:b w:val="0"/>
          <w:i w:val="0"/>
          <w:sz w:val="20"/>
        </w:rPr>
        <w:t>☑ Reestructurar a frontend/</w:t>
      </w:r>
    </w:p>
    <w:p>
      <w:pPr>
        <w:spacing w:after="0"/>
        <w:ind w:left="454"/>
      </w:pPr>
      <w:r>
        <w:rPr>
          <w:rFonts w:ascii="Georgia" w:hAnsi="Georgia" w:eastAsia="Georgia"/>
          <w:b w:val="0"/>
          <w:i w:val="0"/>
          <w:sz w:val="20"/>
        </w:rPr>
        <w:t>☑ Configurar vercel.json para monorepo</w:t>
      </w:r>
    </w:p>
    <w:p>
      <w:pPr>
        <w:spacing w:after="0"/>
        <w:ind w:left="454"/>
      </w:pPr>
      <w:r>
        <w:rPr>
          <w:rFonts w:ascii="Georgia" w:hAnsi="Georgia" w:eastAsia="Georgia"/>
          <w:b w:val="0"/>
          <w:i w:val="0"/>
          <w:sz w:val="20"/>
        </w:rPr>
        <w:t>☑ Desplegar frontend en Vercel</w:t>
      </w:r>
    </w:p>
    <w:p>
      <w:pPr>
        <w:spacing w:after="0"/>
        <w:ind w:left="454"/>
      </w:pPr>
      <w:r>
        <w:rPr>
          <w:rFonts w:ascii="Georgia" w:hAnsi="Georgia" w:eastAsia="Georgia"/>
          <w:b w:val="0"/>
          <w:i w:val="0"/>
          <w:sz w:val="20"/>
        </w:rPr>
        <w:t>☑ Validar visualización en navegador</w:t>
      </w:r>
    </w:p>
    <w:p>
      <w:pPr>
        <w:pStyle w:val="672"/>
      </w:pPr>
      <w:r>
        <w:rPr>
          <w:rFonts w:ascii="Georgia" w:hAnsi="Georgia" w:eastAsia="Georgia"/>
          <w:b/>
          <w:i w:val="0"/>
          <w:sz w:val="24"/>
        </w:rPr>
        <w:t>Issue RC-14 (#4): UI responsive móvil y tablet</w:t>
      </w:r>
    </w:p>
    <w:p>
      <w:r>
        <w:rPr>
          <w:rFonts w:ascii="Georgia" w:hAnsi="Georgia" w:eastAsia="Georgia"/>
          <w:b w:val="0"/>
          <w:i/>
          <w:sz w:val="20"/>
        </w:rPr>
        <w:t>Tipo: Historia de usuario · Prioridad: Media · Estado: Done · Sprint: 2 · Responsable: JF · Inicio: 2026-09-14 · Duración: 1 día(s)</w:t>
      </w:r>
    </w:p>
    <w:p>
      <w:pPr>
        <w:spacing w:after="0"/>
        <w:ind w:left="454"/>
      </w:pPr>
      <w:r>
        <w:rPr>
          <w:rFonts w:ascii="Georgia" w:hAnsi="Georgia" w:eastAsia="Georgia"/>
          <w:b w:val="0"/>
          <w:i w:val="0"/>
          <w:sz w:val="20"/>
        </w:rPr>
        <w:t>☑ Estilos globales con breakpoints 768px y 480px</w:t>
      </w:r>
    </w:p>
    <w:p>
      <w:pPr>
        <w:spacing w:after="0"/>
        <w:ind w:left="454"/>
      </w:pPr>
      <w:r>
        <w:rPr>
          <w:rFonts w:ascii="Georgia" w:hAnsi="Georgia" w:eastAsia="Georgia"/>
          <w:b w:val="0"/>
          <w:i w:val="0"/>
          <w:sz w:val="20"/>
        </w:rPr>
        <w:t>☑ Navbar responsive</w:t>
      </w:r>
    </w:p>
    <w:p>
      <w:pPr>
        <w:spacing w:after="0"/>
        <w:ind w:left="454"/>
      </w:pPr>
      <w:r>
        <w:rPr>
          <w:rFonts w:ascii="Georgia" w:hAnsi="Georgia" w:eastAsia="Georgia"/>
          <w:b w:val="0"/>
          <w:i w:val="0"/>
          <w:sz w:val="20"/>
        </w:rPr>
        <w:t>☑ Probar en móvil y tablet</w:t>
      </w:r>
    </w:p>
    <w:p>
      <w:pPr>
        <w:spacing w:after="0"/>
        <w:ind w:left="454"/>
      </w:pPr>
      <w:r>
        <w:rPr>
          <w:rFonts w:ascii="Georgia" w:hAnsi="Georgia" w:eastAsia="Georgia"/>
          <w:b w:val="0"/>
          <w:i w:val="0"/>
          <w:sz w:val="20"/>
        </w:rPr>
        <w:t>☑ Fusionar Pull Request #5</w:t>
      </w:r>
    </w:p>
    <w:p>
      <w:pPr>
        <w:pStyle w:val="672"/>
      </w:pPr>
      <w:r>
        <w:rPr>
          <w:rFonts w:ascii="Georgia" w:hAnsi="Georgia" w:eastAsia="Georgia"/>
          <w:b/>
          <w:i w:val="0"/>
          <w:sz w:val="24"/>
        </w:rPr>
        <w:t>Issue RC-15 (#21): Integrar login/registro del frontend con /api/auth (dejar de usar localStorage como BD)</w:t>
      </w:r>
    </w:p>
    <w:p>
      <w:r>
        <w:rPr>
          <w:rFonts w:ascii="Georgia" w:hAnsi="Georgia" w:eastAsia="Georgia"/>
          <w:b w:val="0"/>
          <w:i/>
          <w:sz w:val="20"/>
        </w:rPr>
        <w:t>Tipo: Historia de usuario · Prioridad: Alta · Estado: In progress · Sprint: 3 · Responsable: JF · Inicio: 2026-10-10 · Duración: 10 día(s)</w:t>
      </w:r>
    </w:p>
    <w:p>
      <w:pPr>
        <w:spacing w:after="0"/>
        <w:ind w:left="454"/>
      </w:pPr>
      <w:r>
        <w:rPr>
          <w:rFonts w:ascii="Georgia" w:hAnsi="Georgia" w:eastAsia="Georgia"/>
          <w:b w:val="0"/>
          <w:i w:val="0"/>
          <w:sz w:val="20"/>
        </w:rPr>
        <w:t>☑ Crear login/registro en ApiService</w:t>
      </w:r>
    </w:p>
    <w:p>
      <w:pPr>
        <w:spacing w:after="0"/>
        <w:ind w:left="454"/>
      </w:pPr>
      <w:r>
        <w:rPr>
          <w:rFonts w:ascii="Georgia" w:hAnsi="Georgia" w:eastAsia="Georgia"/>
          <w:b w:val="0"/>
          <w:i w:val="0"/>
          <w:sz w:val="20"/>
        </w:rPr>
        <w:t>☑ Retirar credenciales demo del frontend</w:t>
      </w:r>
    </w:p>
    <w:p>
      <w:pPr>
        <w:spacing w:after="0"/>
        <w:ind w:left="454"/>
      </w:pPr>
      <w:r>
        <w:rPr>
          <w:rFonts w:ascii="Georgia" w:hAnsi="Georgia" w:eastAsia="Georgia"/>
          <w:b w:val="0"/>
          <w:i w:val="0"/>
          <w:sz w:val="20"/>
        </w:rPr>
        <w:t>☐ Migrar auth.service a la API</w:t>
      </w:r>
    </w:p>
    <w:p>
      <w:pPr>
        <w:spacing w:after="0"/>
        <w:ind w:left="454"/>
      </w:pPr>
      <w:r>
        <w:rPr>
          <w:rFonts w:ascii="Georgia" w:hAnsi="Georgia" w:eastAsia="Georgia"/>
          <w:b w:val="0"/>
          <w:i w:val="0"/>
          <w:sz w:val="20"/>
        </w:rPr>
        <w:t>☐ Guardar solo el token (no usuarios) en el navegador</w:t>
      </w:r>
    </w:p>
    <w:p>
      <w:pPr>
        <w:spacing w:after="0"/>
        <w:ind w:left="454"/>
      </w:pPr>
      <w:r>
        <w:rPr>
          <w:rFonts w:ascii="Georgia" w:hAnsi="Georgia" w:eastAsia="Georgia"/>
          <w:b w:val="0"/>
          <w:i w:val="0"/>
          <w:sz w:val="20"/>
        </w:rPr>
        <w:t>☐ Probar login válido, inválido y campos vacíos</w:t>
      </w:r>
    </w:p>
    <w:p>
      <w:pPr>
        <w:spacing w:after="0"/>
        <w:ind w:left="454"/>
      </w:pPr>
      <w:r>
        <w:rPr>
          <w:rFonts w:ascii="Georgia" w:hAnsi="Georgia" w:eastAsia="Georgia"/>
          <w:b w:val="0"/>
          <w:i w:val="0"/>
          <w:sz w:val="20"/>
        </w:rPr>
        <w:t>☐ Abrir Pull Request</w:t>
      </w:r>
    </w:p>
    <w:p>
      <w:pPr>
        <w:pStyle w:val="672"/>
      </w:pPr>
      <w:r>
        <w:rPr>
          <w:rFonts w:ascii="Georgia" w:hAnsi="Georgia" w:eastAsia="Georgia"/>
          <w:b/>
          <w:i w:val="0"/>
          <w:sz w:val="24"/>
        </w:rPr>
        <w:t>Issue RC-16 (#35): Reservas persistentes: solapamiento, reglas por rol, 403/404/409, DTOs</w:t>
      </w:r>
    </w:p>
    <w:p>
      <w:r>
        <w:rPr>
          <w:rFonts w:ascii="Georgia" w:hAnsi="Georgia" w:eastAsia="Georgia"/>
          <w:b w:val="0"/>
          <w:i/>
          <w:sz w:val="20"/>
        </w:rPr>
        <w:t>Tipo: Historia de usuario · Prioridad: Alta · Estado: Done · Sprint: 3 · Responsable: JF · Inicio: 2026-10-02 · Duración: 1 día(s)</w:t>
      </w:r>
    </w:p>
    <w:p>
      <w:pPr>
        <w:spacing w:after="0"/>
        <w:ind w:left="454"/>
      </w:pPr>
      <w:r>
        <w:rPr>
          <w:rFonts w:ascii="Georgia" w:hAnsi="Georgia" w:eastAsia="Georgia"/>
          <w:b w:val="0"/>
          <w:i w:val="0"/>
          <w:sz w:val="20"/>
        </w:rPr>
        <w:t>☑ Validar solapamiento con duración y limpieza</w:t>
      </w:r>
    </w:p>
    <w:p>
      <w:pPr>
        <w:spacing w:after="0"/>
        <w:ind w:left="454"/>
      </w:pPr>
      <w:r>
        <w:rPr>
          <w:rFonts w:ascii="Georgia" w:hAnsi="Georgia" w:eastAsia="Georgia"/>
          <w:b w:val="0"/>
          <w:i w:val="0"/>
          <w:sz w:val="20"/>
        </w:rPr>
        <w:t>☑ Reglas por rol en /api/db/reservas</w:t>
      </w:r>
    </w:p>
    <w:p>
      <w:pPr>
        <w:spacing w:after="0"/>
        <w:ind w:left="454"/>
      </w:pPr>
      <w:r>
        <w:rPr>
          <w:rFonts w:ascii="Georgia" w:hAnsi="Georgia" w:eastAsia="Georgia"/>
          <w:b w:val="0"/>
          <w:i w:val="0"/>
          <w:sz w:val="20"/>
        </w:rPr>
        <w:t>☑ Códigos 403/404/409 con errores JSON</w:t>
      </w:r>
    </w:p>
    <w:p>
      <w:pPr>
        <w:spacing w:after="0"/>
        <w:ind w:left="454"/>
      </w:pPr>
      <w:r>
        <w:rPr>
          <w:rFonts w:ascii="Georgia" w:hAnsi="Georgia" w:eastAsia="Georgia"/>
          <w:b w:val="0"/>
          <w:i w:val="0"/>
          <w:sz w:val="20"/>
        </w:rPr>
        <w:t>☑ DTOs con validación</w:t>
      </w:r>
    </w:p>
    <w:p>
      <w:pPr>
        <w:spacing w:after="0"/>
        <w:ind w:left="454"/>
      </w:pPr>
      <w:r>
        <w:rPr>
          <w:rFonts w:ascii="Georgia" w:hAnsi="Georgia" w:eastAsia="Georgia"/>
          <w:b w:val="0"/>
          <w:i w:val="0"/>
          <w:sz w:val="20"/>
        </w:rPr>
        <w:t>☑ Agenda del especialista</w:t>
      </w:r>
    </w:p>
    <w:p>
      <w:pPr>
        <w:spacing w:after="0"/>
        <w:ind w:left="454"/>
      </w:pPr>
      <w:r>
        <w:rPr>
          <w:rFonts w:ascii="Georgia" w:hAnsi="Georgia" w:eastAsia="Georgia"/>
          <w:b w:val="0"/>
          <w:i w:val="0"/>
          <w:sz w:val="20"/>
        </w:rPr>
        <w:t>☑ Fusionar Pull Request #6</w:t>
      </w:r>
    </w:p>
    <w:p>
      <w:pPr>
        <w:pStyle w:val="672"/>
      </w:pPr>
      <w:r>
        <w:rPr>
          <w:rFonts w:ascii="Georgia" w:hAnsi="Georgia" w:eastAsia="Georgia"/>
          <w:b/>
          <w:i w:val="0"/>
          <w:sz w:val="24"/>
        </w:rPr>
        <w:t>Issue RC-17 (#36): Pruebas de integración con JWT sobre H2 (13 casos)</w:t>
      </w:r>
    </w:p>
    <w:p>
      <w:r>
        <w:rPr>
          <w:rFonts w:ascii="Georgia" w:hAnsi="Georgia" w:eastAsia="Georgia"/>
          <w:b w:val="0"/>
          <w:i/>
          <w:sz w:val="20"/>
        </w:rPr>
        <w:t>Tipo: Tarea · Prioridad: Alta · Estado: Done · Sprint: 3 · Responsable: JF · Inicio: 2026-10-02 · Duración: 1 día(s)</w:t>
      </w:r>
    </w:p>
    <w:p>
      <w:pPr>
        <w:spacing w:after="0"/>
        <w:ind w:left="454"/>
      </w:pPr>
      <w:r>
        <w:rPr>
          <w:rFonts w:ascii="Georgia" w:hAnsi="Georgia" w:eastAsia="Georgia"/>
          <w:b w:val="0"/>
          <w:i w:val="0"/>
          <w:sz w:val="20"/>
        </w:rPr>
        <w:t>☑ Preparar H2 y tokens JWT de prueba</w:t>
      </w:r>
    </w:p>
    <w:p>
      <w:pPr>
        <w:spacing w:after="0"/>
        <w:ind w:left="454"/>
      </w:pPr>
      <w:r>
        <w:rPr>
          <w:rFonts w:ascii="Georgia" w:hAnsi="Georgia" w:eastAsia="Georgia"/>
          <w:b w:val="0"/>
          <w:i w:val="0"/>
          <w:sz w:val="20"/>
        </w:rPr>
        <w:t>☑ Casos de solapamiento y disponibilidad</w:t>
      </w:r>
    </w:p>
    <w:p>
      <w:pPr>
        <w:spacing w:after="0"/>
        <w:ind w:left="454"/>
      </w:pPr>
      <w:r>
        <w:rPr>
          <w:rFonts w:ascii="Georgia" w:hAnsi="Georgia" w:eastAsia="Georgia"/>
          <w:b w:val="0"/>
          <w:i w:val="0"/>
          <w:sz w:val="20"/>
        </w:rPr>
        <w:t>☑ Casos de roles y códigos HTTP</w:t>
      </w:r>
    </w:p>
    <w:p>
      <w:pPr>
        <w:spacing w:after="0"/>
        <w:ind w:left="454"/>
      </w:pPr>
      <w:r>
        <w:rPr>
          <w:rFonts w:ascii="Georgia" w:hAnsi="Georgia" w:eastAsia="Georgia"/>
          <w:b w:val="0"/>
          <w:i w:val="0"/>
          <w:sz w:val="20"/>
        </w:rPr>
        <w:t>☑ Ejecutar suite en CI</w:t>
      </w:r>
    </w:p>
    <w:p>
      <w:pPr>
        <w:pStyle w:val="672"/>
      </w:pPr>
      <w:r>
        <w:rPr>
          <w:rFonts w:ascii="Georgia" w:hAnsi="Georgia" w:eastAsia="Georgia"/>
          <w:b/>
          <w:i w:val="0"/>
          <w:sz w:val="24"/>
        </w:rPr>
        <w:t>Issue RC-18 (#37): Limpieza de assets y componentes sin uso</w:t>
      </w:r>
    </w:p>
    <w:p>
      <w:r>
        <w:rPr>
          <w:rFonts w:ascii="Georgia" w:hAnsi="Georgia" w:eastAsia="Georgia"/>
          <w:b w:val="0"/>
          <w:i/>
          <w:sz w:val="20"/>
        </w:rPr>
        <w:t>Tipo: Tarea · Prioridad: Baja · Estado: Done · Sprint: 3 · Responsable: JF · Inicio: 2026-10-02 · Duración: 1 día(s)</w:t>
      </w:r>
    </w:p>
    <w:p>
      <w:pPr>
        <w:spacing w:after="0"/>
        <w:ind w:left="454"/>
      </w:pPr>
      <w:r>
        <w:rPr>
          <w:rFonts w:ascii="Georgia" w:hAnsi="Georgia" w:eastAsia="Georgia"/>
          <w:b w:val="0"/>
          <w:i w:val="0"/>
          <w:sz w:val="20"/>
        </w:rPr>
        <w:t>☑ Listar assets no referenciados</w:t>
      </w:r>
    </w:p>
    <w:p>
      <w:pPr>
        <w:spacing w:after="0"/>
        <w:ind w:left="454"/>
      </w:pPr>
      <w:r>
        <w:rPr>
          <w:rFonts w:ascii="Georgia" w:hAnsi="Georgia" w:eastAsia="Georgia"/>
          <w:b w:val="0"/>
          <w:i w:val="0"/>
          <w:sz w:val="20"/>
        </w:rPr>
        <w:t>☑ Eliminar componentes sin uso</w:t>
      </w:r>
    </w:p>
    <w:p>
      <w:pPr>
        <w:spacing w:after="0"/>
        <w:ind w:left="454"/>
      </w:pPr>
      <w:r>
        <w:rPr>
          <w:rFonts w:ascii="Georgia" w:hAnsi="Georgia" w:eastAsia="Georgia"/>
          <w:b w:val="0"/>
          <w:i w:val="0"/>
          <w:sz w:val="20"/>
        </w:rPr>
        <w:t>☑ Verificar build</w:t>
      </w:r>
    </w:p>
    <w:p>
      <w:pPr>
        <w:spacing w:after="0"/>
        <w:ind w:left="454"/>
      </w:pPr>
      <w:r>
        <w:rPr>
          <w:rFonts w:ascii="Georgia" w:hAnsi="Georgia" w:eastAsia="Georgia"/>
          <w:b w:val="0"/>
          <w:i w:val="0"/>
          <w:sz w:val="20"/>
        </w:rPr>
        <w:t>☑ Fusionar Pull Request #7</w:t>
      </w:r>
    </w:p>
    <w:p>
      <w:pPr>
        <w:pStyle w:val="672"/>
      </w:pPr>
      <w:r>
        <w:rPr>
          <w:rFonts w:ascii="Georgia" w:hAnsi="Georgia" w:eastAsia="Georgia"/>
          <w:b/>
          <w:i w:val="0"/>
          <w:sz w:val="24"/>
        </w:rPr>
        <w:t>Issue RC-19 (#38): usuario_id único en clientes (relación 1 a 0..1)</w:t>
      </w:r>
    </w:p>
    <w:p>
      <w:r>
        <w:rPr>
          <w:rFonts w:ascii="Georgia" w:hAnsi="Georgia" w:eastAsia="Georgia"/>
          <w:b w:val="0"/>
          <w:i/>
          <w:sz w:val="20"/>
        </w:rPr>
        <w:t>Tipo: Bug · Prioridad: Media · Estado: Done · Sprint: 3 · Responsable: JF · Inicio: 2026-10-02 · Duración: 1 día(s)</w:t>
      </w:r>
    </w:p>
    <w:p>
      <w:pPr>
        <w:spacing w:after="0"/>
        <w:ind w:left="454"/>
      </w:pPr>
      <w:r>
        <w:rPr>
          <w:rFonts w:ascii="Georgia" w:hAnsi="Georgia" w:eastAsia="Georgia"/>
          <w:b w:val="0"/>
          <w:i w:val="0"/>
          <w:sz w:val="20"/>
        </w:rPr>
        <w:t>☑ Reproducir duplicidad de cliente por usuario</w:t>
      </w:r>
    </w:p>
    <w:p>
      <w:pPr>
        <w:spacing w:after="0"/>
        <w:ind w:left="454"/>
      </w:pPr>
      <w:r>
        <w:rPr>
          <w:rFonts w:ascii="Georgia" w:hAnsi="Georgia" w:eastAsia="Georgia"/>
          <w:b w:val="0"/>
          <w:i w:val="0"/>
          <w:sz w:val="20"/>
        </w:rPr>
        <w:t>☑ Agregar restricción UNIQUE en usuario_id</w:t>
      </w:r>
    </w:p>
    <w:p>
      <w:pPr>
        <w:spacing w:after="0"/>
        <w:ind w:left="454"/>
      </w:pPr>
      <w:r>
        <w:rPr>
          <w:rFonts w:ascii="Georgia" w:hAnsi="Georgia" w:eastAsia="Georgia"/>
          <w:b w:val="0"/>
          <w:i w:val="0"/>
          <w:sz w:val="20"/>
        </w:rPr>
        <w:t>☑ Actualizar script bdd/recovr.sql</w:t>
      </w:r>
    </w:p>
    <w:p>
      <w:pPr>
        <w:spacing w:after="0"/>
        <w:ind w:left="454"/>
      </w:pPr>
      <w:r>
        <w:rPr>
          <w:rFonts w:ascii="Georgia" w:hAnsi="Georgia" w:eastAsia="Georgia"/>
          <w:b w:val="0"/>
          <w:i w:val="0"/>
          <w:sz w:val="20"/>
        </w:rPr>
        <w:t>☑ Fusionar Pull Request #8</w:t>
      </w:r>
    </w:p>
    <w:p>
      <w:pPr>
        <w:pStyle w:val="672"/>
      </w:pPr>
      <w:r>
        <w:rPr>
          <w:rFonts w:ascii="Georgia" w:hAnsi="Georgia" w:eastAsia="Georgia"/>
          <w:b/>
          <w:i w:val="0"/>
          <w:sz w:val="24"/>
        </w:rPr>
        <w:t>Issue RC-20 (#15): Conectar booking.service a POST /api/db/reservas y /confirmar-y-pagar</w:t>
      </w:r>
    </w:p>
    <w:p>
      <w:r>
        <w:rPr>
          <w:rFonts w:ascii="Georgia" w:hAnsi="Georgia" w:eastAsia="Georgia"/>
          <w:b w:val="0"/>
          <w:i/>
          <w:sz w:val="20"/>
        </w:rPr>
        <w:t>Tipo: Historia de usuario · Prioridad: Alta · Estado: In review · Sprint: 3 · Responsable: JF · Inicio: 2026-10-10 · Duración: 5 día(s)</w:t>
      </w:r>
    </w:p>
    <w:p>
      <w:pPr>
        <w:spacing w:after="0"/>
        <w:ind w:left="454"/>
      </w:pPr>
      <w:r>
        <w:rPr>
          <w:rFonts w:ascii="Georgia" w:hAnsi="Georgia" w:eastAsia="Georgia"/>
          <w:b w:val="0"/>
          <w:i w:val="0"/>
          <w:sz w:val="20"/>
        </w:rPr>
        <w:t>☑ Crear ApiService con JWT</w:t>
      </w:r>
    </w:p>
    <w:p>
      <w:pPr>
        <w:spacing w:after="0"/>
        <w:ind w:left="454"/>
      </w:pPr>
      <w:r>
        <w:rPr>
          <w:rFonts w:ascii="Georgia" w:hAnsi="Georgia" w:eastAsia="Georgia"/>
          <w:b w:val="0"/>
          <w:i w:val="0"/>
          <w:sz w:val="20"/>
        </w:rPr>
        <w:t>☑ BookingService envía la reserva al backend</w:t>
      </w:r>
    </w:p>
    <w:p>
      <w:pPr>
        <w:spacing w:after="0"/>
        <w:ind w:left="454"/>
      </w:pPr>
      <w:r>
        <w:rPr>
          <w:rFonts w:ascii="Georgia" w:hAnsi="Georgia" w:eastAsia="Georgia"/>
          <w:b w:val="0"/>
          <w:i w:val="0"/>
          <w:sz w:val="20"/>
        </w:rPr>
        <w:t>☑ Mostrar errores 409 de agenda</w:t>
      </w:r>
    </w:p>
    <w:p>
      <w:pPr>
        <w:spacing w:after="0"/>
        <w:ind w:left="454"/>
      </w:pPr>
      <w:r>
        <w:rPr>
          <w:rFonts w:ascii="Georgia" w:hAnsi="Georgia" w:eastAsia="Georgia"/>
          <w:b w:val="0"/>
          <w:i w:val="0"/>
          <w:sz w:val="20"/>
        </w:rPr>
        <w:t>☑ Asignar cabina automáticamente</w:t>
      </w:r>
    </w:p>
    <w:p>
      <w:pPr>
        <w:spacing w:after="0"/>
        <w:ind w:left="454"/>
      </w:pPr>
      <w:r>
        <w:rPr>
          <w:rFonts w:ascii="Georgia" w:hAnsi="Georgia" w:eastAsia="Georgia"/>
          <w:b w:val="0"/>
          <w:i w:val="0"/>
          <w:sz w:val="20"/>
        </w:rPr>
        <w:t>☐ Conectar /confirmar-y-pagar</w:t>
      </w:r>
    </w:p>
    <w:p>
      <w:pPr>
        <w:spacing w:after="0"/>
        <w:ind w:left="454"/>
      </w:pPr>
      <w:r>
        <w:rPr>
          <w:rFonts w:ascii="Georgia" w:hAnsi="Georgia" w:eastAsia="Georgia"/>
          <w:b w:val="0"/>
          <w:i w:val="0"/>
          <w:sz w:val="20"/>
        </w:rPr>
        <w:t>☐ Revisar el respaldo local cuando el backend no responde</w:t>
      </w:r>
    </w:p>
    <w:p>
      <w:pPr>
        <w:spacing w:after="0"/>
        <w:ind w:left="454"/>
      </w:pPr>
      <w:r>
        <w:rPr>
          <w:rFonts w:ascii="Georgia" w:hAnsi="Georgia" w:eastAsia="Georgia"/>
          <w:b w:val="0"/>
          <w:i w:val="0"/>
          <w:sz w:val="20"/>
        </w:rPr>
        <w:t>☐ Aprobar la revisión</w:t>
      </w:r>
    </w:p>
    <w:p>
      <w:pPr>
        <w:pStyle w:val="672"/>
      </w:pPr>
      <w:r>
        <w:rPr>
          <w:rFonts w:ascii="Georgia" w:hAnsi="Georgia" w:eastAsia="Georgia"/>
          <w:b/>
          <w:i w:val="0"/>
          <w:sz w:val="24"/>
        </w:rPr>
        <w:t>Issue RC-21 (#16): Consumir GET /api/servicios desde catalog.service</w:t>
      </w:r>
    </w:p>
    <w:p>
      <w:r>
        <w:rPr>
          <w:rFonts w:ascii="Georgia" w:hAnsi="Georgia" w:eastAsia="Georgia"/>
          <w:b w:val="0"/>
          <w:i/>
          <w:sz w:val="20"/>
        </w:rPr>
        <w:t>Tipo: Historia de usuario · Prioridad: Alta · Estado: To Do · Sprint: 3 · Responsable: Por asignar · Inicio: 2026-10-13 · Duración: 3 día(s)</w:t>
      </w:r>
    </w:p>
    <w:p>
      <w:pPr>
        <w:spacing w:after="0"/>
        <w:ind w:left="454"/>
      </w:pPr>
      <w:r>
        <w:rPr>
          <w:rFonts w:ascii="Georgia" w:hAnsi="Georgia" w:eastAsia="Georgia"/>
          <w:b w:val="0"/>
          <w:i w:val="0"/>
          <w:sz w:val="20"/>
        </w:rPr>
        <w:t>☐ Definir modelo de servicio</w:t>
      </w:r>
    </w:p>
    <w:p>
      <w:pPr>
        <w:spacing w:after="0"/>
        <w:ind w:left="454"/>
      </w:pPr>
      <w:r>
        <w:rPr>
          <w:rFonts w:ascii="Georgia" w:hAnsi="Georgia" w:eastAsia="Georgia"/>
          <w:b w:val="0"/>
          <w:i w:val="0"/>
          <w:sz w:val="20"/>
        </w:rPr>
        <w:t>☐ Llamar a GET /api/servicios</w:t>
      </w:r>
    </w:p>
    <w:p>
      <w:pPr>
        <w:spacing w:after="0"/>
        <w:ind w:left="454"/>
      </w:pPr>
      <w:r>
        <w:rPr>
          <w:rFonts w:ascii="Georgia" w:hAnsi="Georgia" w:eastAsia="Georgia"/>
          <w:b w:val="0"/>
          <w:i w:val="0"/>
          <w:sz w:val="20"/>
        </w:rPr>
        <w:t>☐ Manejar estados de carga y error</w:t>
      </w:r>
    </w:p>
    <w:p>
      <w:pPr>
        <w:spacing w:after="0"/>
        <w:ind w:left="454"/>
      </w:pPr>
      <w:r>
        <w:rPr>
          <w:rFonts w:ascii="Georgia" w:hAnsi="Georgia" w:eastAsia="Georgia"/>
          <w:b w:val="0"/>
          <w:i w:val="0"/>
          <w:sz w:val="20"/>
        </w:rPr>
        <w:t>☐ Reemplazar el catálogo fijo</w:t>
      </w:r>
    </w:p>
    <w:p>
      <w:pPr>
        <w:spacing w:after="0"/>
        <w:ind w:left="454"/>
      </w:pPr>
      <w:r>
        <w:rPr>
          <w:rFonts w:ascii="Georgia" w:hAnsi="Georgia" w:eastAsia="Georgia"/>
          <w:b w:val="0"/>
          <w:i w:val="0"/>
          <w:sz w:val="20"/>
        </w:rPr>
        <w:t>☐ Probar en navegador</w:t>
      </w:r>
    </w:p>
    <w:p>
      <w:pPr>
        <w:spacing w:after="0"/>
        <w:ind w:left="454"/>
      </w:pPr>
      <w:r>
        <w:rPr>
          <w:rFonts w:ascii="Georgia" w:hAnsi="Georgia" w:eastAsia="Georgia"/>
          <w:b w:val="0"/>
          <w:i w:val="0"/>
          <w:sz w:val="20"/>
        </w:rPr>
        <w:t>☐ Abrir Pull Request</w:t>
      </w:r>
    </w:p>
    <w:p>
      <w:pPr>
        <w:pStyle w:val="672"/>
      </w:pPr>
      <w:r>
        <w:rPr>
          <w:rFonts w:ascii="Georgia" w:hAnsi="Georgia" w:eastAsia="Georgia"/>
          <w:b/>
          <w:i w:val="0"/>
          <w:sz w:val="24"/>
        </w:rPr>
        <w:t>Issue RC-22 (#17): Crear environments (apiUrl dev/prod) e interceptor JWT Bearer</w:t>
      </w:r>
    </w:p>
    <w:p>
      <w:r>
        <w:rPr>
          <w:rFonts w:ascii="Georgia" w:hAnsi="Georgia" w:eastAsia="Georgia"/>
          <w:b w:val="0"/>
          <w:i/>
          <w:sz w:val="20"/>
        </w:rPr>
        <w:t>Tipo: Tarea · Prioridad: Alta · Estado: To Do · Sprint: 3 · Responsable: Por asignar · Inicio: 2026-10-14 · Duración: 3 día(s)</w:t>
      </w:r>
    </w:p>
    <w:p>
      <w:pPr>
        <w:spacing w:after="0"/>
        <w:ind w:left="454"/>
      </w:pPr>
      <w:r>
        <w:rPr>
          <w:rFonts w:ascii="Georgia" w:hAnsi="Georgia" w:eastAsia="Georgia"/>
          <w:b w:val="0"/>
          <w:i w:val="0"/>
          <w:sz w:val="20"/>
        </w:rPr>
        <w:t>☐ Crear environment.ts y environment.prod.ts</w:t>
      </w:r>
    </w:p>
    <w:p>
      <w:pPr>
        <w:spacing w:after="0"/>
        <w:ind w:left="454"/>
      </w:pPr>
      <w:r>
        <w:rPr>
          <w:rFonts w:ascii="Georgia" w:hAnsi="Georgia" w:eastAsia="Georgia"/>
          <w:b w:val="0"/>
          <w:i w:val="0"/>
          <w:sz w:val="20"/>
        </w:rPr>
        <w:t>☐ Configurar fileReplacements</w:t>
      </w:r>
    </w:p>
    <w:p>
      <w:pPr>
        <w:spacing w:after="0"/>
        <w:ind w:left="454"/>
      </w:pPr>
      <w:r>
        <w:rPr>
          <w:rFonts w:ascii="Georgia" w:hAnsi="Georgia" w:eastAsia="Georgia"/>
          <w:b w:val="0"/>
          <w:i w:val="0"/>
          <w:sz w:val="20"/>
        </w:rPr>
        <w:t>☐ Crear interceptor Bearer</w:t>
      </w:r>
    </w:p>
    <w:p>
      <w:pPr>
        <w:spacing w:after="0"/>
        <w:ind w:left="454"/>
      </w:pPr>
      <w:r>
        <w:rPr>
          <w:rFonts w:ascii="Georgia" w:hAnsi="Georgia" w:eastAsia="Georgia"/>
          <w:b w:val="0"/>
          <w:i w:val="0"/>
          <w:sz w:val="20"/>
        </w:rPr>
        <w:t>☐ Manejar 401 con cierre de sesión</w:t>
      </w:r>
    </w:p>
    <w:p>
      <w:pPr>
        <w:spacing w:after="0"/>
        <w:ind w:left="454"/>
      </w:pPr>
      <w:r>
        <w:rPr>
          <w:rFonts w:ascii="Georgia" w:hAnsi="Georgia" w:eastAsia="Georgia"/>
          <w:b w:val="0"/>
          <w:i w:val="0"/>
          <w:sz w:val="20"/>
        </w:rPr>
        <w:t>☐ Probar en dev y prod</w:t>
      </w:r>
    </w:p>
    <w:p>
      <w:pPr>
        <w:pStyle w:val="672"/>
      </w:pPr>
      <w:r>
        <w:rPr>
          <w:rFonts w:ascii="Georgia" w:hAnsi="Georgia" w:eastAsia="Georgia"/>
          <w:b/>
          <w:i w:val="0"/>
          <w:sz w:val="24"/>
        </w:rPr>
        <w:t>Issue RC-23 (#18): Agregar Maven Wrapper (mvnw) al repo</w:t>
      </w:r>
    </w:p>
    <w:p>
      <w:r>
        <w:rPr>
          <w:rFonts w:ascii="Georgia" w:hAnsi="Georgia" w:eastAsia="Georgia"/>
          <w:b w:val="0"/>
          <w:i/>
          <w:sz w:val="20"/>
        </w:rPr>
        <w:t>Tipo: Tarea · Prioridad: Baja · Estado: To Do · Sprint: 3 · Responsable: Por asignar · Inicio: 2026-10-13 · Duración: 1 día(s)</w:t>
      </w:r>
    </w:p>
    <w:p>
      <w:pPr>
        <w:spacing w:after="0"/>
        <w:ind w:left="454"/>
      </w:pPr>
      <w:r>
        <w:rPr>
          <w:rFonts w:ascii="Georgia" w:hAnsi="Georgia" w:eastAsia="Georgia"/>
          <w:b w:val="0"/>
          <w:i w:val="0"/>
          <w:sz w:val="20"/>
        </w:rPr>
        <w:t>☐ Generar mvnw con mvn wrapper:wrapper</w:t>
      </w:r>
    </w:p>
    <w:p>
      <w:pPr>
        <w:spacing w:after="0"/>
        <w:ind w:left="454"/>
      </w:pPr>
      <w:r>
        <w:rPr>
          <w:rFonts w:ascii="Georgia" w:hAnsi="Georgia" w:eastAsia="Georgia"/>
          <w:b w:val="0"/>
          <w:i w:val="0"/>
          <w:sz w:val="20"/>
        </w:rPr>
        <w:t>☐ Versionar .mvn/ y mvnw</w:t>
      </w:r>
    </w:p>
    <w:p>
      <w:pPr>
        <w:spacing w:after="0"/>
        <w:ind w:left="454"/>
      </w:pPr>
      <w:r>
        <w:rPr>
          <w:rFonts w:ascii="Georgia" w:hAnsi="Georgia" w:eastAsia="Georgia"/>
          <w:b w:val="0"/>
          <w:i w:val="0"/>
          <w:sz w:val="20"/>
        </w:rPr>
        <w:t>☐ Usar mvnw en el CI</w:t>
      </w:r>
    </w:p>
    <w:p>
      <w:pPr>
        <w:spacing w:after="0"/>
        <w:ind w:left="454"/>
      </w:pPr>
      <w:r>
        <w:rPr>
          <w:rFonts w:ascii="Georgia" w:hAnsi="Georgia" w:eastAsia="Georgia"/>
          <w:b w:val="0"/>
          <w:i w:val="0"/>
          <w:sz w:val="20"/>
        </w:rPr>
        <w:t>☐ Actualizar README</w:t>
      </w:r>
    </w:p>
    <w:p>
      <w:pPr>
        <w:pStyle w:val="672"/>
      </w:pPr>
      <w:r>
        <w:rPr>
          <w:rFonts w:ascii="Georgia" w:hAnsi="Georgia" w:eastAsia="Georgia"/>
          <w:b/>
          <w:i w:val="0"/>
          <w:sz w:val="24"/>
        </w:rPr>
        <w:t>Issue RC-24 (#19): Unificar paquetes com.recovr (core en memoria) y com.recovr.backend</w:t>
      </w:r>
    </w:p>
    <w:p>
      <w:r>
        <w:rPr>
          <w:rFonts w:ascii="Georgia" w:hAnsi="Georgia" w:eastAsia="Georgia"/>
          <w:b w:val="0"/>
          <w:i/>
          <w:sz w:val="20"/>
        </w:rPr>
        <w:t>Tipo: Tarea · Prioridad: Media · Estado: Done · Sprint: 3 · Responsable: JF · Inicio: 2026-10-10 · Duración: 1 día(s)</w:t>
      </w:r>
    </w:p>
    <w:p>
      <w:pPr>
        <w:spacing w:after="0"/>
        <w:ind w:left="454"/>
      </w:pPr>
      <w:r>
        <w:rPr>
          <w:rFonts w:ascii="Georgia" w:hAnsi="Georgia" w:eastAsia="Georgia"/>
          <w:b w:val="0"/>
          <w:i w:val="0"/>
          <w:sz w:val="20"/>
        </w:rPr>
        <w:t>☑ Identificar ReservaService y ReservaController duplicados</w:t>
      </w:r>
    </w:p>
    <w:p>
      <w:pPr>
        <w:spacing w:after="0"/>
        <w:ind w:left="454"/>
      </w:pPr>
      <w:r>
        <w:rPr>
          <w:rFonts w:ascii="Georgia" w:hAnsi="Georgia" w:eastAsia="Georgia"/>
          <w:b w:val="0"/>
          <w:i w:val="0"/>
          <w:sz w:val="20"/>
        </w:rPr>
        <w:t>☑ Eliminar el motor en memoria</w:t>
      </w:r>
    </w:p>
    <w:p>
      <w:pPr>
        <w:spacing w:after="0"/>
        <w:ind w:left="454"/>
      </w:pPr>
      <w:r>
        <w:rPr>
          <w:rFonts w:ascii="Georgia" w:hAnsi="Georgia" w:eastAsia="Georgia"/>
          <w:b w:val="0"/>
          <w:i w:val="0"/>
          <w:sz w:val="20"/>
        </w:rPr>
        <w:t>☑ Migrar a DTOs de respuesta e inyección por constructor</w:t>
      </w:r>
    </w:p>
    <w:p>
      <w:pPr>
        <w:spacing w:after="0"/>
        <w:ind w:left="454"/>
      </w:pPr>
      <w:r>
        <w:rPr>
          <w:rFonts w:ascii="Georgia" w:hAnsi="Georgia" w:eastAsia="Georgia"/>
          <w:b w:val="0"/>
          <w:i w:val="0"/>
          <w:sz w:val="20"/>
        </w:rPr>
        <w:t>☑ Verificar pruebas en CI</w:t>
      </w:r>
    </w:p>
    <w:p>
      <w:pPr>
        <w:pStyle w:val="672"/>
      </w:pPr>
      <w:r>
        <w:rPr>
          <w:rFonts w:ascii="Georgia" w:hAnsi="Georgia" w:eastAsia="Georgia"/>
          <w:b/>
          <w:i w:val="0"/>
          <w:sz w:val="24"/>
        </w:rPr>
        <w:t>Issue RC-25 (#20): Pruebas unitarias del frontend</w:t>
      </w:r>
    </w:p>
    <w:p>
      <w:r>
        <w:rPr>
          <w:rFonts w:ascii="Georgia" w:hAnsi="Georgia" w:eastAsia="Georgia"/>
          <w:b w:val="0"/>
          <w:i/>
          <w:sz w:val="20"/>
        </w:rPr>
        <w:t>Tipo: Tarea · Prioridad: Media · Estado: In review · Sprint: 3 · Responsable: JF · Inicio: 2026-10-10 · Duración: 7 día(s)</w:t>
      </w:r>
    </w:p>
    <w:p>
      <w:pPr>
        <w:spacing w:after="0"/>
        <w:ind w:left="454"/>
      </w:pPr>
      <w:r>
        <w:rPr>
          <w:rFonts w:ascii="Georgia" w:hAnsi="Georgia" w:eastAsia="Georgia"/>
          <w:b w:val="0"/>
          <w:i w:val="0"/>
          <w:sz w:val="20"/>
        </w:rPr>
        <w:t>☑ Reemplazar spec roto de AppComponent</w:t>
      </w:r>
    </w:p>
    <w:p>
      <w:pPr>
        <w:spacing w:after="0"/>
        <w:ind w:left="454"/>
      </w:pPr>
      <w:r>
        <w:rPr>
          <w:rFonts w:ascii="Georgia" w:hAnsi="Georgia" w:eastAsia="Georgia"/>
          <w:b w:val="0"/>
          <w:i w:val="0"/>
          <w:sz w:val="20"/>
        </w:rPr>
        <w:t>☑ Tests de ApiService</w:t>
      </w:r>
    </w:p>
    <w:p>
      <w:pPr>
        <w:spacing w:after="0"/>
        <w:ind w:left="454"/>
      </w:pPr>
      <w:r>
        <w:rPr>
          <w:rFonts w:ascii="Georgia" w:hAnsi="Georgia" w:eastAsia="Georgia"/>
          <w:b w:val="0"/>
          <w:i w:val="0"/>
          <w:sz w:val="20"/>
        </w:rPr>
        <w:t>☑ Tests de BookingService</w:t>
      </w:r>
    </w:p>
    <w:p>
      <w:pPr>
        <w:spacing w:after="0"/>
        <w:ind w:left="454"/>
      </w:pPr>
      <w:r>
        <w:rPr>
          <w:rFonts w:ascii="Georgia" w:hAnsi="Georgia" w:eastAsia="Georgia"/>
          <w:b w:val="0"/>
          <w:i w:val="0"/>
          <w:sz w:val="20"/>
        </w:rPr>
        <w:t>☐ Tests de AuthService</w:t>
      </w:r>
    </w:p>
    <w:p>
      <w:pPr>
        <w:spacing w:after="0"/>
        <w:ind w:left="454"/>
      </w:pPr>
      <w:r>
        <w:rPr>
          <w:rFonts w:ascii="Georgia" w:hAnsi="Georgia" w:eastAsia="Georgia"/>
          <w:b w:val="0"/>
          <w:i w:val="0"/>
          <w:sz w:val="20"/>
        </w:rPr>
        <w:t>☐ Tests de CatalogService</w:t>
      </w:r>
    </w:p>
    <w:p>
      <w:pPr>
        <w:spacing w:after="0"/>
        <w:ind w:left="454"/>
      </w:pPr>
      <w:r>
        <w:rPr>
          <w:rFonts w:ascii="Georgia" w:hAnsi="Georgia" w:eastAsia="Georgia"/>
          <w:b w:val="0"/>
          <w:i w:val="0"/>
          <w:sz w:val="20"/>
        </w:rPr>
        <w:t>☐ Ejecutar en CI</w:t>
      </w:r>
    </w:p>
    <w:p>
      <w:pPr>
        <w:pStyle w:val="672"/>
      </w:pPr>
      <w:r>
        <w:rPr>
          <w:rFonts w:ascii="Georgia" w:hAnsi="Georgia" w:eastAsia="Georgia"/>
          <w:b/>
          <w:i w:val="0"/>
          <w:sz w:val="24"/>
        </w:rPr>
        <w:t>Issue RC-30 (#9): Vista 'Mi agenda' del especialista en el frontend</w:t>
      </w:r>
    </w:p>
    <w:p>
      <w:r>
        <w:rPr>
          <w:rFonts w:ascii="Georgia" w:hAnsi="Georgia" w:eastAsia="Georgia"/>
          <w:b w:val="0"/>
          <w:i/>
          <w:sz w:val="20"/>
        </w:rPr>
        <w:t>Tipo: Historia de usuario · Prioridad: Media · Estado: Backlog · Sprint: 4 · Responsable: Por asignar · Inicio: 2026-10-26 · Duración: 4 día(s)</w:t>
      </w:r>
    </w:p>
    <w:p>
      <w:pPr>
        <w:spacing w:after="0"/>
        <w:ind w:left="454"/>
      </w:pPr>
      <w:r>
        <w:rPr>
          <w:rFonts w:ascii="Georgia" w:hAnsi="Georgia" w:eastAsia="Georgia"/>
          <w:b w:val="0"/>
          <w:i w:val="0"/>
          <w:sz w:val="20"/>
        </w:rPr>
        <w:t>☐ Diseñar wireframe de la agenda</w:t>
      </w:r>
    </w:p>
    <w:p>
      <w:pPr>
        <w:spacing w:after="0"/>
        <w:ind w:left="454"/>
      </w:pPr>
      <w:r>
        <w:rPr>
          <w:rFonts w:ascii="Georgia" w:hAnsi="Georgia" w:eastAsia="Georgia"/>
          <w:b w:val="0"/>
          <w:i w:val="0"/>
          <w:sz w:val="20"/>
        </w:rPr>
        <w:t>☐ Crear componente de agenda</w:t>
      </w:r>
    </w:p>
    <w:p>
      <w:pPr>
        <w:spacing w:after="0"/>
        <w:ind w:left="454"/>
      </w:pPr>
      <w:r>
        <w:rPr>
          <w:rFonts w:ascii="Georgia" w:hAnsi="Georgia" w:eastAsia="Georgia"/>
          <w:b w:val="0"/>
          <w:i w:val="0"/>
          <w:sz w:val="20"/>
        </w:rPr>
        <w:t>☐ Consumir GET /api/db/reservas/agenda</w:t>
      </w:r>
    </w:p>
    <w:p>
      <w:pPr>
        <w:spacing w:after="0"/>
        <w:ind w:left="454"/>
      </w:pPr>
      <w:r>
        <w:rPr>
          <w:rFonts w:ascii="Georgia" w:hAnsi="Georgia" w:eastAsia="Georgia"/>
          <w:b w:val="0"/>
          <w:i w:val="0"/>
          <w:sz w:val="20"/>
        </w:rPr>
        <w:t>☐ Restringir por rol ESPECIALISTA</w:t>
      </w:r>
    </w:p>
    <w:p>
      <w:pPr>
        <w:spacing w:after="0"/>
        <w:ind w:left="454"/>
      </w:pPr>
      <w:r>
        <w:rPr>
          <w:rFonts w:ascii="Georgia" w:hAnsi="Georgia" w:eastAsia="Georgia"/>
          <w:b w:val="0"/>
          <w:i w:val="0"/>
          <w:sz w:val="20"/>
        </w:rPr>
        <w:t>☐ Validar en móvil</w:t>
      </w:r>
    </w:p>
    <w:p>
      <w:pPr>
        <w:pStyle w:val="672"/>
      </w:pPr>
      <w:r>
        <w:rPr>
          <w:rFonts w:ascii="Georgia" w:hAnsi="Georgia" w:eastAsia="Georgia"/>
          <w:b/>
          <w:i w:val="0"/>
          <w:sz w:val="24"/>
        </w:rPr>
        <w:t>Issue RC-31 (#10): Historial 'Mis reservas' del cliente con datos reales</w:t>
      </w:r>
    </w:p>
    <w:p>
      <w:r>
        <w:rPr>
          <w:rFonts w:ascii="Georgia" w:hAnsi="Georgia" w:eastAsia="Georgia"/>
          <w:b w:val="0"/>
          <w:i/>
          <w:sz w:val="20"/>
        </w:rPr>
        <w:t>Tipo: Historia de usuario · Prioridad: Media · Estado: Backlog · Sprint: 4 · Responsable: Por asignar · Inicio: 2026-10-26 · Duración: 4 día(s)</w:t>
      </w:r>
    </w:p>
    <w:p>
      <w:pPr>
        <w:spacing w:after="0"/>
        <w:ind w:left="454"/>
      </w:pPr>
      <w:r>
        <w:rPr>
          <w:rFonts w:ascii="Georgia" w:hAnsi="Georgia" w:eastAsia="Georgia"/>
          <w:b w:val="0"/>
          <w:i w:val="0"/>
          <w:sz w:val="20"/>
        </w:rPr>
        <w:t>☐ Crear componente de historial</w:t>
      </w:r>
    </w:p>
    <w:p>
      <w:pPr>
        <w:spacing w:after="0"/>
        <w:ind w:left="454"/>
      </w:pPr>
      <w:r>
        <w:rPr>
          <w:rFonts w:ascii="Georgia" w:hAnsi="Georgia" w:eastAsia="Georgia"/>
          <w:b w:val="0"/>
          <w:i w:val="0"/>
          <w:sz w:val="20"/>
        </w:rPr>
        <w:t>☐ Consumir GET /api/db/reservas/mias</w:t>
      </w:r>
    </w:p>
    <w:p>
      <w:pPr>
        <w:spacing w:after="0"/>
        <w:ind w:left="454"/>
      </w:pPr>
      <w:r>
        <w:rPr>
          <w:rFonts w:ascii="Georgia" w:hAnsi="Georgia" w:eastAsia="Georgia"/>
          <w:b w:val="0"/>
          <w:i w:val="0"/>
          <w:sz w:val="20"/>
        </w:rPr>
        <w:t>☐ Mostrar estados de reserva</w:t>
      </w:r>
    </w:p>
    <w:p>
      <w:pPr>
        <w:spacing w:after="0"/>
        <w:ind w:left="454"/>
      </w:pPr>
      <w:r>
        <w:rPr>
          <w:rFonts w:ascii="Georgia" w:hAnsi="Georgia" w:eastAsia="Georgia"/>
          <w:b w:val="0"/>
          <w:i w:val="0"/>
          <w:sz w:val="20"/>
        </w:rPr>
        <w:t>☐ Probar con cliente real</w:t>
      </w:r>
    </w:p>
    <w:p>
      <w:pPr>
        <w:pStyle w:val="672"/>
      </w:pPr>
      <w:r>
        <w:rPr>
          <w:rFonts w:ascii="Georgia" w:hAnsi="Georgia" w:eastAsia="Georgia"/>
          <w:b/>
          <w:i w:val="0"/>
          <w:sz w:val="24"/>
        </w:rPr>
        <w:t>Issue RC-32 (#11): Puntos de fidelidad persistidos en backend</w:t>
      </w:r>
    </w:p>
    <w:p>
      <w:r>
        <w:rPr>
          <w:rFonts w:ascii="Georgia" w:hAnsi="Georgia" w:eastAsia="Georgia"/>
          <w:b w:val="0"/>
          <w:i/>
          <w:sz w:val="20"/>
        </w:rPr>
        <w:t>Tipo: Historia de usuario · Prioridad: Baja · Estado: Backlog · Sprint: 4 · Responsable: Por asignar · Inicio: 2026-10-30 · Duración: 5 día(s)</w:t>
      </w:r>
    </w:p>
    <w:p>
      <w:pPr>
        <w:spacing w:after="0"/>
        <w:ind w:left="454"/>
      </w:pPr>
      <w:r>
        <w:rPr>
          <w:rFonts w:ascii="Georgia" w:hAnsi="Georgia" w:eastAsia="Georgia"/>
          <w:b w:val="0"/>
          <w:i w:val="0"/>
          <w:sz w:val="20"/>
        </w:rPr>
        <w:t>☐ Definir regla de puntos</w:t>
      </w:r>
    </w:p>
    <w:p>
      <w:pPr>
        <w:spacing w:after="0"/>
        <w:ind w:left="454"/>
      </w:pPr>
      <w:r>
        <w:rPr>
          <w:rFonts w:ascii="Georgia" w:hAnsi="Georgia" w:eastAsia="Georgia"/>
          <w:b w:val="0"/>
          <w:i w:val="0"/>
          <w:sz w:val="20"/>
        </w:rPr>
        <w:t>☐ Agregar tabla/campo en la BD</w:t>
      </w:r>
    </w:p>
    <w:p>
      <w:pPr>
        <w:spacing w:after="0"/>
        <w:ind w:left="454"/>
      </w:pPr>
      <w:r>
        <w:rPr>
          <w:rFonts w:ascii="Georgia" w:hAnsi="Georgia" w:eastAsia="Georgia"/>
          <w:b w:val="0"/>
          <w:i w:val="0"/>
          <w:sz w:val="20"/>
        </w:rPr>
        <w:t>☐ Endpoint para consultar y sumar puntos</w:t>
      </w:r>
    </w:p>
    <w:p>
      <w:pPr>
        <w:spacing w:after="0"/>
        <w:ind w:left="454"/>
      </w:pPr>
      <w:r>
        <w:rPr>
          <w:rFonts w:ascii="Georgia" w:hAnsi="Georgia" w:eastAsia="Georgia"/>
          <w:b w:val="0"/>
          <w:i w:val="0"/>
          <w:sz w:val="20"/>
        </w:rPr>
        <w:t>☐ Reemplazar localStorage</w:t>
      </w:r>
    </w:p>
    <w:p>
      <w:pPr>
        <w:spacing w:after="0"/>
        <w:ind w:left="454"/>
      </w:pPr>
      <w:r>
        <w:rPr>
          <w:rFonts w:ascii="Georgia" w:hAnsi="Georgia" w:eastAsia="Georgia"/>
          <w:b w:val="0"/>
          <w:i w:val="0"/>
          <w:sz w:val="20"/>
        </w:rPr>
        <w:t>☐ Pruebas de integración</w:t>
      </w:r>
    </w:p>
    <w:p>
      <w:pPr>
        <w:pStyle w:val="672"/>
      </w:pPr>
      <w:r>
        <w:rPr>
          <w:rFonts w:ascii="Georgia" w:hAnsi="Georgia" w:eastAsia="Georgia"/>
          <w:b/>
          <w:i w:val="0"/>
          <w:sz w:val="24"/>
        </w:rPr>
        <w:t>Issue RC-33 (#12): Dashboard admin con métricas reales</w:t>
      </w:r>
    </w:p>
    <w:p>
      <w:r>
        <w:rPr>
          <w:rFonts w:ascii="Georgia" w:hAnsi="Georgia" w:eastAsia="Georgia"/>
          <w:b w:val="0"/>
          <w:i/>
          <w:sz w:val="20"/>
        </w:rPr>
        <w:t>Tipo: Historia de usuario · Prioridad: Media · Estado: Backlog · Sprint: 4 · Responsable: Por asignar · Inicio: 2026-11-02 · Duración: 4 día(s)</w:t>
      </w:r>
    </w:p>
    <w:p>
      <w:pPr>
        <w:spacing w:after="0"/>
        <w:ind w:left="454"/>
      </w:pPr>
      <w:r>
        <w:rPr>
          <w:rFonts w:ascii="Georgia" w:hAnsi="Georgia" w:eastAsia="Georgia"/>
          <w:b w:val="0"/>
          <w:i w:val="0"/>
          <w:sz w:val="20"/>
        </w:rPr>
        <w:t>☐ Definir métricas (reservas, ingresos, ocupación)</w:t>
      </w:r>
    </w:p>
    <w:p>
      <w:pPr>
        <w:spacing w:after="0"/>
        <w:ind w:left="454"/>
      </w:pPr>
      <w:r>
        <w:rPr>
          <w:rFonts w:ascii="Georgia" w:hAnsi="Georgia" w:eastAsia="Georgia"/>
          <w:b w:val="0"/>
          <w:i w:val="0"/>
          <w:sz w:val="20"/>
        </w:rPr>
        <w:t>☐ Endpoints de agregación</w:t>
      </w:r>
    </w:p>
    <w:p>
      <w:pPr>
        <w:spacing w:after="0"/>
        <w:ind w:left="454"/>
      </w:pPr>
      <w:r>
        <w:rPr>
          <w:rFonts w:ascii="Georgia" w:hAnsi="Georgia" w:eastAsia="Georgia"/>
          <w:b w:val="0"/>
          <w:i w:val="0"/>
          <w:sz w:val="20"/>
        </w:rPr>
        <w:t>☐ Conectar gráficos</w:t>
      </w:r>
    </w:p>
    <w:p>
      <w:pPr>
        <w:spacing w:after="0"/>
        <w:ind w:left="454"/>
      </w:pPr>
      <w:r>
        <w:rPr>
          <w:rFonts w:ascii="Georgia" w:hAnsi="Georgia" w:eastAsia="Georgia"/>
          <w:b w:val="0"/>
          <w:i w:val="0"/>
          <w:sz w:val="20"/>
        </w:rPr>
        <w:t>☐ Probar con datos del seed</w:t>
      </w:r>
    </w:p>
    <w:p>
      <w:pPr>
        <w:pStyle w:val="672"/>
      </w:pPr>
      <w:r>
        <w:rPr>
          <w:rFonts w:ascii="Georgia" w:hAnsi="Georgia" w:eastAsia="Georgia"/>
          <w:b/>
          <w:i w:val="0"/>
          <w:sz w:val="24"/>
        </w:rPr>
        <w:t>Issue RC-34 (#13): Desplegar backend (API + MySQL) en la nube</w:t>
      </w:r>
    </w:p>
    <w:p>
      <w:r>
        <w:rPr>
          <w:rFonts w:ascii="Georgia" w:hAnsi="Georgia" w:eastAsia="Georgia"/>
          <w:b w:val="0"/>
          <w:i/>
          <w:sz w:val="20"/>
        </w:rPr>
        <w:t>Tipo: Tarea · Prioridad: Alta · Estado: Backlog · Sprint: 4 · Responsable: Por asignar · Inicio: 2026-11-04 · Duración: 6 día(s)</w:t>
      </w:r>
    </w:p>
    <w:p>
      <w:pPr>
        <w:spacing w:after="0"/>
        <w:ind w:left="454"/>
      </w:pPr>
      <w:r>
        <w:rPr>
          <w:rFonts w:ascii="Georgia" w:hAnsi="Georgia" w:eastAsia="Georgia"/>
          <w:b w:val="0"/>
          <w:i w:val="0"/>
          <w:sz w:val="20"/>
        </w:rPr>
        <w:t>☐ Elegir proveedor para API y MySQL</w:t>
      </w:r>
    </w:p>
    <w:p>
      <w:pPr>
        <w:spacing w:after="0"/>
        <w:ind w:left="454"/>
      </w:pPr>
      <w:r>
        <w:rPr>
          <w:rFonts w:ascii="Georgia" w:hAnsi="Georgia" w:eastAsia="Georgia"/>
          <w:b w:val="0"/>
          <w:i w:val="0"/>
          <w:sz w:val="20"/>
        </w:rPr>
        <w:t>☐ Configurar variables de entorno</w:t>
      </w:r>
    </w:p>
    <w:p>
      <w:pPr>
        <w:spacing w:after="0"/>
        <w:ind w:left="454"/>
      </w:pPr>
      <w:r>
        <w:rPr>
          <w:rFonts w:ascii="Georgia" w:hAnsi="Georgia" w:eastAsia="Georgia"/>
          <w:b w:val="0"/>
          <w:i w:val="0"/>
          <w:sz w:val="20"/>
        </w:rPr>
        <w:t>☐ Desplegar API</w:t>
      </w:r>
    </w:p>
    <w:p>
      <w:pPr>
        <w:spacing w:after="0"/>
        <w:ind w:left="454"/>
      </w:pPr>
      <w:r>
        <w:rPr>
          <w:rFonts w:ascii="Georgia" w:hAnsi="Georgia" w:eastAsia="Georgia"/>
          <w:b w:val="0"/>
          <w:i w:val="0"/>
          <w:sz w:val="20"/>
        </w:rPr>
        <w:t>☐ Configurar CORS y apiUrl de producción</w:t>
      </w:r>
    </w:p>
    <w:p>
      <w:pPr>
        <w:spacing w:after="0"/>
        <w:ind w:left="454"/>
      </w:pPr>
      <w:r>
        <w:rPr>
          <w:rFonts w:ascii="Georgia" w:hAnsi="Georgia" w:eastAsia="Georgia"/>
          <w:b w:val="0"/>
          <w:i w:val="0"/>
          <w:sz w:val="20"/>
        </w:rPr>
        <w:t>☐ Prueba de humo en producción</w:t>
      </w:r>
    </w:p>
    <w:p>
      <w:pPr>
        <w:spacing w:after="0"/>
        <w:ind w:left="454"/>
      </w:pPr>
      <w:r>
        <w:rPr>
          <w:rFonts w:ascii="Georgia" w:hAnsi="Georgia" w:eastAsia="Georgia"/>
          <w:b w:val="0"/>
          <w:i w:val="0"/>
          <w:sz w:val="20"/>
        </w:rPr>
        <w:t>☐ Documentar el rollback</w:t>
      </w:r>
    </w:p>
    <w:p>
      <w:pPr>
        <w:pStyle w:val="672"/>
      </w:pPr>
      <w:r>
        <w:rPr>
          <w:rFonts w:ascii="Georgia" w:hAnsi="Georgia" w:eastAsia="Georgia"/>
          <w:b/>
          <w:i w:val="0"/>
          <w:sz w:val="24"/>
        </w:rPr>
        <w:t>Issue RC-35 (#14): Preparar sustentación final (Avance 3)</w:t>
      </w:r>
    </w:p>
    <w:p>
      <w:r>
        <w:rPr>
          <w:rFonts w:ascii="Georgia" w:hAnsi="Georgia" w:eastAsia="Georgia"/>
          <w:b w:val="0"/>
          <w:i/>
          <w:sz w:val="20"/>
        </w:rPr>
        <w:t>Tipo: Tarea · Prioridad: Alta · Estado: Backlog · Sprint: 4 · Responsable: Equipo · Inicio: 2026-11-09 · Duración: 4 día(s)</w:t>
      </w:r>
    </w:p>
    <w:p>
      <w:pPr>
        <w:spacing w:after="0"/>
        <w:ind w:left="454"/>
      </w:pPr>
      <w:r>
        <w:rPr>
          <w:rFonts w:ascii="Georgia" w:hAnsi="Georgia" w:eastAsia="Georgia"/>
          <w:b w:val="0"/>
          <w:i w:val="0"/>
          <w:sz w:val="20"/>
        </w:rPr>
        <w:t>☐ Definir guion y tiempos</w:t>
      </w:r>
    </w:p>
    <w:p>
      <w:pPr>
        <w:spacing w:after="0"/>
        <w:ind w:left="454"/>
      </w:pPr>
      <w:r>
        <w:rPr>
          <w:rFonts w:ascii="Georgia" w:hAnsi="Georgia" w:eastAsia="Georgia"/>
          <w:b w:val="0"/>
          <w:i w:val="0"/>
          <w:sz w:val="20"/>
        </w:rPr>
        <w:t>☐ Preparar diapositivas</w:t>
      </w:r>
    </w:p>
    <w:p>
      <w:pPr>
        <w:spacing w:after="0"/>
        <w:ind w:left="454"/>
      </w:pPr>
      <w:r>
        <w:rPr>
          <w:rFonts w:ascii="Georgia" w:hAnsi="Georgia" w:eastAsia="Georgia"/>
          <w:b w:val="0"/>
          <w:i w:val="0"/>
          <w:sz w:val="20"/>
        </w:rPr>
        <w:t>☐ Preparar demo</w:t>
      </w:r>
    </w:p>
    <w:p>
      <w:pPr>
        <w:spacing w:after="0"/>
        <w:ind w:left="454"/>
      </w:pPr>
      <w:r>
        <w:rPr>
          <w:rFonts w:ascii="Georgia" w:hAnsi="Georgia" w:eastAsia="Georgia"/>
          <w:b w:val="0"/>
          <w:i w:val="0"/>
          <w:sz w:val="20"/>
        </w:rPr>
        <w:t>☐ Ensayo general</w:t>
      </w:r>
    </w:p>
    <w:p>
      <w:pPr>
        <w:pStyle w:val="672"/>
      </w:pPr>
      <w:r>
        <w:rPr>
          <w:rFonts w:ascii="Georgia" w:hAnsi="Georgia" w:eastAsia="Georgia"/>
          <w:b/>
          <w:i w:val="0"/>
          <w:sz w:val="24"/>
        </w:rPr>
        <w:t>Issue RC-36 (#39): Rediseño premium bubblegum 3D, scroll narrativo y optimización móvil</w:t>
      </w:r>
    </w:p>
    <w:p>
      <w:r>
        <w:rPr>
          <w:rFonts w:ascii="Georgia" w:hAnsi="Georgia" w:eastAsia="Georgia"/>
          <w:b w:val="0"/>
          <w:i/>
          <w:sz w:val="20"/>
        </w:rPr>
        <w:t>Tipo: Historia de usuario · Prioridad: Media · Estado: Done · Sprint: 3 · Responsable: JF · Inicio: 2026-10-09 · Duración: 1 día(s)</w:t>
      </w:r>
    </w:p>
    <w:p>
      <w:pPr>
        <w:spacing w:after="0"/>
        <w:ind w:left="454"/>
      </w:pPr>
      <w:r>
        <w:rPr>
          <w:rFonts w:ascii="Georgia" w:hAnsi="Georgia" w:eastAsia="Georgia"/>
          <w:b w:val="0"/>
          <w:i w:val="0"/>
          <w:sz w:val="20"/>
        </w:rPr>
        <w:t>☑ Rediseñar frontend con Three.js y scroll narrativo</w:t>
      </w:r>
    </w:p>
    <w:p>
      <w:pPr>
        <w:spacing w:after="0"/>
        <w:ind w:left="454"/>
      </w:pPr>
      <w:r>
        <w:rPr>
          <w:rFonts w:ascii="Georgia" w:hAnsi="Georgia" w:eastAsia="Georgia"/>
          <w:b w:val="0"/>
          <w:i w:val="0"/>
          <w:sz w:val="20"/>
        </w:rPr>
        <w:t>☑ Optimizar rendimiento en móvil</w:t>
      </w:r>
    </w:p>
    <w:p>
      <w:pPr>
        <w:spacing w:after="0"/>
        <w:ind w:left="454"/>
      </w:pPr>
      <w:r>
        <w:rPr>
          <w:rFonts w:ascii="Georgia" w:hAnsi="Georgia" w:eastAsia="Georgia"/>
          <w:b w:val="0"/>
          <w:i w:val="0"/>
          <w:sz w:val="20"/>
        </w:rPr>
        <w:t>☑ Fusionar redesign/awwwards-3d con main</w:t>
      </w:r>
    </w:p>
    <w:p>
      <w:pPr>
        <w:spacing w:after="0"/>
        <w:ind w:left="454"/>
      </w:pPr>
      <w:r>
        <w:rPr>
          <w:rFonts w:ascii="Georgia" w:hAnsi="Georgia" w:eastAsia="Georgia"/>
          <w:b w:val="0"/>
          <w:i w:val="0"/>
          <w:sz w:val="20"/>
        </w:rPr>
        <w:t>☑ Documentar guía de replicación del rediseño</w:t>
      </w:r>
    </w:p>
    <w:p>
      <w:pPr>
        <w:pStyle w:val="672"/>
      </w:pPr>
      <w:r>
        <w:rPr>
          <w:rFonts w:ascii="Georgia" w:hAnsi="Georgia" w:eastAsia="Georgia"/>
          <w:b/>
          <w:i w:val="0"/>
          <w:sz w:val="24"/>
        </w:rPr>
        <w:t>Issue RC-37 (#40): Endurecer docker-compose: MySQL solo en localhost y sin reinicio automático</w:t>
      </w:r>
    </w:p>
    <w:p>
      <w:r>
        <w:rPr>
          <w:rFonts w:ascii="Georgia" w:hAnsi="Georgia" w:eastAsia="Georgia"/>
          <w:b w:val="0"/>
          <w:i/>
          <w:sz w:val="20"/>
        </w:rPr>
        <w:t>Tipo: Tarea · Prioridad: Baja · Estado: Done · Sprint: 3 · Responsable: JF · Inicio: 2026-10-11 · Duración: 1 día(s)</w:t>
      </w:r>
    </w:p>
    <w:p>
      <w:pPr>
        <w:spacing w:after="0"/>
        <w:ind w:left="454"/>
      </w:pPr>
      <w:r>
        <w:rPr>
          <w:rFonts w:ascii="Georgia" w:hAnsi="Georgia" w:eastAsia="Georgia"/>
          <w:b w:val="0"/>
          <w:i w:val="0"/>
          <w:sz w:val="20"/>
        </w:rPr>
        <w:t>☑ Publicar MySQL solo en 127.0.0.1</w:t>
      </w:r>
    </w:p>
    <w:p>
      <w:pPr>
        <w:spacing w:after="0"/>
        <w:ind w:left="454"/>
      </w:pPr>
      <w:r>
        <w:rPr>
          <w:rFonts w:ascii="Georgia" w:hAnsi="Georgia" w:eastAsia="Georgia"/>
          <w:b w:val="0"/>
          <w:i w:val="0"/>
          <w:sz w:val="20"/>
        </w:rPr>
        <w:t>☑ Quitar restart automático</w:t>
      </w:r>
    </w:p>
    <w:p>
      <w:pPr>
        <w:spacing w:after="0"/>
        <w:ind w:left="454"/>
      </w:pPr>
      <w:r>
        <w:rPr>
          <w:rFonts w:ascii="Georgia" w:hAnsi="Georgia" w:eastAsia="Georgia"/>
          <w:b w:val="0"/>
          <w:i w:val="0"/>
          <w:sz w:val="20"/>
        </w:rPr>
        <w:t>☑ Probar arranque local</w:t>
      </w:r>
    </w:p>
    <w:p>
      <w:r>
        <w:br w:type="page"/>
      </w:r>
    </w:p>
    <w:p w14:paraId="2F6B697C" w14:textId="6C67D1B9">
      <w:pPr>
        <w:pStyle w:val="685"/>
        <w:pBdr/>
        <w:spacing w:after="160" w:line="300" w:lineRule="auto"/>
        <w:ind w:hanging="400" w:left="400"/>
        <w:jc w:val="left"/>
        <w:rPr/>
      </w:pPr>
      <w:r>
        <w:rPr>
          <w:rFonts w:ascii="Georgia" w:hAnsi="Georgia" w:eastAsia="Georgia" w:cs="Georgia"/>
          <w:b/>
          <w:sz w:val="30"/>
          <w:szCs w:val="22"/>
        </w:rPr>
        <w:t>ANEXO B: Evidencias del Avance 1 (LAB1 y LAB2)</w:t>
      </w:r>
      <w:r/>
    </w:p>
    <w:p w14:paraId="500536AE" w14:textId="3AABD9EB">
      <w:pPr>
        <w:pBdr/>
        <w:spacing w:after="160" w:line="300" w:lineRule="auto"/>
        <w:ind w:hanging="400" w:left="400"/>
        <w:jc w:val="left"/>
        <w:rPr/>
      </w:pPr>
      <w:r>
        <w:rPr>
          <w:rFonts w:ascii="Georgia" w:hAnsi="Georgia" w:eastAsia="Georgia" w:cs="Georgia"/>
          <w:sz w:val="22"/>
          <w:szCs w:val="22"/>
        </w:rPr>
        <w:t xml:space="preserve">LAB1:</w:t>
      </w:r>
      <w:r/>
    </w:p>
    <w:p w14:paraId="4D597749" w14:textId="50D4443F">
      <w:pPr>
        <w:pStyle w:val="685"/>
        <w:pBdr/>
        <w:spacing w:after="160" w:line="300" w:lineRule="auto"/>
        <w:ind w:hanging="400" w:left="400"/>
        <w:jc w:val="left"/>
        <w:rPr/>
      </w:pPr>
      <w:r>
        <mc:AlternateContent>
          <mc:Choice Requires="wpg">
            <w:drawing>
              <wp:inline distT="0" distB="0" distL="0" distR="0">
                <wp:extent cx="5363323" cy="3162741"/>
                <wp:effectExtent l="0" t="0" r="0" b="0"/>
                <wp:docPr id="2" name="drawing"/>
                <wp:cNvGraphicFramePr>
                  <a:graphicFrameLocks noChangeAspect="1"/>
                </wp:cNvGraphicFramePr>
                <a:graphic>
                  <a:graphicData uri="http://schemas.openxmlformats.org/drawingml/2006/picture">
                    <pic:pic xmlns:pic="http://schemas.openxmlformats.org/drawingml/2006/picture">
                      <pic:nvPicPr>
                        <pic:cNvPr id="25080844" name="Picture 25080844"/>
                        <pic:cNvPicPr>
                          <a:picLocks noChangeAspect="1"/>
                        </pic:cNvPicPr>
                        <pic:nvPr/>
                      </pic:nvPicPr>
                      <pic:blipFill rotWithShape="1">
                        <a:blip r:embed="rId12"/>
                        <a:stretch/>
                      </pic:blipFill>
                      <pic:spPr bwMode="auto">
                        <a:xfrm>
                          <a:off x="0" y="0"/>
                          <a:ext cx="5363323" cy="31627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2.31pt;height:249.03pt;mso-wrap-distance-left:0.00pt;mso-wrap-distance-top:0.00pt;mso-wrap-distance-right:0.00pt;mso-wrap-distance-bottom:0.00pt;z-index:1;" stroked="false">
                <v:imagedata r:id="rId12" o:title=""/>
                <o:lock v:ext="edit" rotation="t"/>
              </v:shape>
            </w:pict>
          </mc:Fallback>
        </mc:AlternateContent>
        <mc:AlternateContent>
          <mc:Choice Requires="wpg">
            <w:drawing>
              <wp:inline distT="0" distB="0" distL="0" distR="0">
                <wp:extent cx="3581900" cy="1245093"/>
                <wp:effectExtent l="0" t="0" r="0" b="0"/>
                <wp:docPr id="3" name="drawing"/>
                <wp:cNvGraphicFramePr>
                  <a:graphicFrameLocks noChangeAspect="1"/>
                </wp:cNvGraphicFramePr>
                <a:graphic>
                  <a:graphicData uri="http://schemas.openxmlformats.org/drawingml/2006/picture">
                    <pic:pic xmlns:pic="http://schemas.openxmlformats.org/drawingml/2006/picture">
                      <pic:nvPicPr>
                        <pic:cNvPr id="1046240576" name="Picture 1046240576"/>
                        <pic:cNvPicPr>
                          <a:picLocks noChangeAspect="1"/>
                        </pic:cNvPicPr>
                        <pic:nvPr/>
                      </pic:nvPicPr>
                      <pic:blipFill rotWithShape="1">
                        <a:blip r:embed="rId13"/>
                        <a:stretch/>
                      </pic:blipFill>
                      <pic:spPr bwMode="auto">
                        <a:xfrm rot="0">
                          <a:off x="0" y="0"/>
                          <a:ext cx="3581900" cy="12450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2.04pt;height:98.04pt;mso-wrap-distance-left:0.00pt;mso-wrap-distance-top:0.00pt;mso-wrap-distance-right:0.00pt;mso-wrap-distance-bottom:0.00pt;rotation:0;z-index:1;" stroked="false">
                <v:imagedata r:id="rId13" o:title=""/>
                <o:lock v:ext="edit" rotation="t"/>
              </v:shape>
            </w:pict>
          </mc:Fallback>
        </mc:AlternateContent>
        <mc:AlternateContent>
          <mc:Choice Requires="wpg">
            <w:drawing>
              <wp:inline distT="0" distB="0" distL="0" distR="0">
                <wp:extent cx="5296639" cy="2991267"/>
                <wp:effectExtent l="0" t="0" r="0" b="0"/>
                <wp:docPr id="4" name="drawing"/>
                <wp:cNvGraphicFramePr>
                  <a:graphicFrameLocks noChangeAspect="1"/>
                </wp:cNvGraphicFramePr>
                <a:graphic>
                  <a:graphicData uri="http://schemas.openxmlformats.org/drawingml/2006/picture">
                    <pic:pic xmlns:pic="http://schemas.openxmlformats.org/drawingml/2006/picture">
                      <pic:nvPicPr>
                        <pic:cNvPr id="2112957400" name="Picture 2112957400"/>
                        <pic:cNvPicPr>
                          <a:picLocks noChangeAspect="1"/>
                        </pic:cNvPicPr>
                        <pic:nvPr/>
                      </pic:nvPicPr>
                      <pic:blipFill rotWithShape="1">
                        <a:blip r:embed="rId14"/>
                        <a:stretch/>
                      </pic:blipFill>
                      <pic:spPr bwMode="auto">
                        <a:xfrm>
                          <a:off x="0" y="0"/>
                          <a:ext cx="5296639" cy="29912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7.06pt;height:235.53pt;mso-wrap-distance-left:0.00pt;mso-wrap-distance-top:0.00pt;mso-wrap-distance-right:0.00pt;mso-wrap-distance-bottom:0.00pt;z-index:1;" stroked="false">
                <v:imagedata r:id="rId14" o:title=""/>
                <o:lock v:ext="edit" rotation="t"/>
              </v:shape>
            </w:pict>
          </mc:Fallback>
        </mc:AlternateContent>
        <mc:AlternateContent>
          <mc:Choice Requires="wpg">
            <w:drawing>
              <wp:inline distT="0" distB="0" distL="0" distR="0">
                <wp:extent cx="3934374" cy="2105319"/>
                <wp:effectExtent l="0" t="0" r="0" b="0"/>
                <wp:docPr id="5" name="drawing"/>
                <wp:cNvGraphicFramePr>
                  <a:graphicFrameLocks noChangeAspect="1"/>
                </wp:cNvGraphicFramePr>
                <a:graphic>
                  <a:graphicData uri="http://schemas.openxmlformats.org/drawingml/2006/picture">
                    <pic:pic xmlns:pic="http://schemas.openxmlformats.org/drawingml/2006/picture">
                      <pic:nvPicPr>
                        <pic:cNvPr id="810773317" name="Picture 810773317"/>
                        <pic:cNvPicPr>
                          <a:picLocks noChangeAspect="1"/>
                        </pic:cNvPicPr>
                        <pic:nvPr/>
                      </pic:nvPicPr>
                      <pic:blipFill rotWithShape="1">
                        <a:blip r:embed="rId15"/>
                        <a:stretch/>
                      </pic:blipFill>
                      <pic:spPr bwMode="auto">
                        <a:xfrm>
                          <a:off x="0" y="0"/>
                          <a:ext cx="3934374" cy="21053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09.79pt;height:165.77pt;mso-wrap-distance-left:0.00pt;mso-wrap-distance-top:0.00pt;mso-wrap-distance-right:0.00pt;mso-wrap-distance-bottom:0.00pt;z-index:1;" stroked="false">
                <v:imagedata r:id="rId15" o:title=""/>
                <o:lock v:ext="edit" rotation="t"/>
              </v:shape>
            </w:pict>
          </mc:Fallback>
        </mc:AlternateContent>
        <mc:AlternateContent>
          <mc:Choice Requires="wpg">
            <w:drawing>
              <wp:inline distT="0" distB="0" distL="0" distR="0">
                <wp:extent cx="3077004" cy="1267002"/>
                <wp:effectExtent l="0" t="0" r="0" b="0"/>
                <wp:docPr id="6" name="drawing"/>
                <wp:cNvGraphicFramePr>
                  <a:graphicFrameLocks noChangeAspect="1"/>
                </wp:cNvGraphicFramePr>
                <a:graphic>
                  <a:graphicData uri="http://schemas.openxmlformats.org/drawingml/2006/picture">
                    <pic:pic xmlns:pic="http://schemas.openxmlformats.org/drawingml/2006/picture">
                      <pic:nvPicPr>
                        <pic:cNvPr id="1285792696" name="Picture 1285792696"/>
                        <pic:cNvPicPr>
                          <a:picLocks noChangeAspect="1"/>
                        </pic:cNvPicPr>
                        <pic:nvPr/>
                      </pic:nvPicPr>
                      <pic:blipFill rotWithShape="1">
                        <a:blip r:embed="rId16"/>
                        <a:stretch/>
                      </pic:blipFill>
                      <pic:spPr bwMode="auto">
                        <a:xfrm>
                          <a:off x="0" y="0"/>
                          <a:ext cx="3077004" cy="12670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42.28pt;height:99.76pt;mso-wrap-distance-left:0.00pt;mso-wrap-distance-top:0.00pt;mso-wrap-distance-right:0.00pt;mso-wrap-distance-bottom:0.00pt;z-index:1;" stroked="false">
                <v:imagedata r:id="rId16" o:title=""/>
                <o:lock v:ext="edit" rotation="t"/>
              </v:shape>
            </w:pict>
          </mc:Fallback>
        </mc:AlternateContent>
      </w:r>
    </w:p>
    <w:p w14:paraId="2E757B7E" w14:textId="5DB58FFB">
      <w:pPr>
        <w:pStyle w:val="685"/>
        <w:pBdr/>
        <w:spacing/>
        <w:ind/>
        <w:rPr>
          <w:b/>
          <w:bCs/>
        </w:rPr>
      </w:pPr>
      <w:r>
        <w:rPr>
          <w:b/>
          <w:bCs/>
        </w:rPr>
      </w:r>
    </w:p>
    <w:p w14:paraId="6DF97592" w14:textId="552899D2">
      <w:pPr>
        <w:pBdr/>
        <w:spacing/>
        <w:ind/>
        <w:rPr/>
      </w:pPr>
      <w:r>
        <w:br w:type="page" w:clear="all"/>
      </w:r>
    </w:p>
    <w:p w14:paraId="7BFC8AEE" w14:textId="0023C96C">
      <w:pPr>
        <w:pStyle w:val="685"/>
        <w:pBdr/>
        <w:spacing/>
        <w:ind/>
        <w:rPr>
          <w:b/>
          <w:bCs/>
        </w:rPr>
      </w:pPr>
      <w:r>
        <w:rPr>
          <w:b/>
          <w:bCs/>
        </w:rPr>
        <w:t xml:space="preserve">LAB2:</w:t>
      </w:r>
    </w:p>
    <w:p w14:paraId="1754D0E0" w14:textId="1EFF2572">
      <w:pPr>
        <w:pStyle w:val="685"/>
        <w:pBdr/>
        <w:spacing w:after="160" w:line="300" w:lineRule="auto"/>
        <w:ind w:hanging="400" w:left="400"/>
        <w:jc w:val="both"/>
        <w:rPr/>
      </w:pPr>
      <w:r>
        <mc:AlternateContent>
          <mc:Choice Requires="wpg">
            <w:drawing>
              <wp:inline distT="0" distB="0" distL="0" distR="0">
                <wp:extent cx="3669225" cy="6381750"/>
                <wp:effectExtent l="0" t="0" r="0" b="0"/>
                <wp:docPr id="7" name="drawing"/>
                <wp:cNvGraphicFramePr>
                  <a:graphicFrameLocks noChangeAspect="1"/>
                </wp:cNvGraphicFramePr>
                <a:graphic>
                  <a:graphicData uri="http://schemas.openxmlformats.org/drawingml/2006/picture">
                    <pic:pic xmlns:pic="http://schemas.openxmlformats.org/drawingml/2006/picture">
                      <pic:nvPicPr>
                        <pic:cNvPr id="1554772961" name="Picture 1554772961"/>
                        <pic:cNvPicPr>
                          <a:picLocks noChangeAspect="1"/>
                        </pic:cNvPicPr>
                        <pic:nvPr/>
                      </pic:nvPicPr>
                      <pic:blipFill rotWithShape="1">
                        <a:blip r:embed="rId17"/>
                        <a:stretch/>
                      </pic:blipFill>
                      <pic:spPr bwMode="auto">
                        <a:xfrm rot="0">
                          <a:off x="0" y="0"/>
                          <a:ext cx="3669225" cy="6381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88.92pt;height:502.50pt;mso-wrap-distance-left:0.00pt;mso-wrap-distance-top:0.00pt;mso-wrap-distance-right:0.00pt;mso-wrap-distance-bottom:0.00pt;rotation:0;z-index:1;" stroked="false">
                <v:imagedata r:id="rId17" o:title=""/>
                <o:lock v:ext="edit" rotation="t"/>
              </v:shape>
            </w:pict>
          </mc:Fallback>
        </mc:AlternateContent>
      </w:r>
    </w:p>
    <w:sectPr>
      <w:footnotePr/>
      <w:endnotePr/>
      <w:type w:val="nextPage"/>
      <w:pgSz w:h="16838" w:orient="portrait" w:w="11906"/>
      <w:pgMar w:top="1417" w:right="1701" w:bottom="1417" w:left="1701"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20502060505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637954"/>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1F3178F3"/>
    <w:lvl w:ilvl="0">
      <w:isLgl w:val="false"/>
      <w:lvlJc w:val="left"/>
      <w:lvlText w:val="%1."/>
      <w:numFmt w:val="decimal"/>
      <w:pPr>
        <w:pBdr/>
        <w:spacing/>
        <w:ind w:hanging="360" w:left="504"/>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3EC67419"/>
    <w:lvl w:ilvl="0">
      <w:isLgl w:val="false"/>
      <w:lvlJc w:val="left"/>
      <w:lvlText w:val="•"/>
      <w:numFmt w:val="bullet"/>
      <w:pPr>
        <w:pBdr/>
        <w:spacing/>
        <w:ind w:hanging="360" w:left="504"/>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5"/>
    <w:next w:val="685"/>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5"/>
    <w:next w:val="685"/>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5"/>
    <w:next w:val="685"/>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0"/>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1"/>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3"/>
    <w:uiPriority w:val="9"/>
    <w:pPr>
      <w:pBdr/>
      <w:spacing/>
      <w:ind/>
    </w:pPr>
    <w:rPr>
      <w:rFonts w:ascii="Arial" w:hAnsi="Arial" w:eastAsia="Arial" w:cs="Arial"/>
      <w:i/>
      <w:iCs/>
      <w:color w:val="0f4761" w:themeColor="accent1" w:themeShade="BF"/>
    </w:rPr>
  </w:style>
  <w:style w:type="character" w:styleId="154">
    <w:name w:val="Heading 5 Char"/>
    <w:basedOn w:val="148"/>
    <w:link w:val="674"/>
    <w:uiPriority w:val="9"/>
    <w:pPr>
      <w:pBdr/>
      <w:spacing/>
      <w:ind/>
    </w:pPr>
    <w:rPr>
      <w:rFonts w:ascii="Arial" w:hAnsi="Arial" w:eastAsia="Arial" w:cs="Arial"/>
      <w:color w:val="0f4761" w:themeColor="accent1" w:themeShade="BF"/>
    </w:rPr>
  </w:style>
  <w:style w:type="character" w:styleId="155">
    <w:name w:val="Heading 6 Char"/>
    <w:basedOn w:val="148"/>
    <w:link w:val="67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69"/>
    <w:uiPriority w:val="10"/>
    <w:pPr>
      <w:pBdr/>
      <w:spacing/>
      <w:ind/>
    </w:pPr>
    <w:rPr>
      <w:rFonts w:ascii="Arial" w:hAnsi="Arial" w:eastAsia="Arial" w:cs="Arial"/>
      <w:spacing w:val="-10"/>
      <w:sz w:val="56"/>
      <w:szCs w:val="56"/>
    </w:rPr>
  </w:style>
  <w:style w:type="paragraph" w:styleId="161">
    <w:name w:val="Subtitle"/>
    <w:basedOn w:val="685"/>
    <w:next w:val="685"/>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85"/>
    <w:next w:val="685"/>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5"/>
    <w:next w:val="68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5"/>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5"/>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5"/>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5"/>
    <w:next w:val="685"/>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5"/>
    <w:next w:val="685"/>
    <w:uiPriority w:val="39"/>
    <w:unhideWhenUsed/>
    <w:pPr>
      <w:pBdr/>
      <w:spacing w:after="100"/>
      <w:ind/>
    </w:pPr>
  </w:style>
  <w:style w:type="paragraph" w:styleId="190">
    <w:name w:val="toc 2"/>
    <w:basedOn w:val="685"/>
    <w:next w:val="685"/>
    <w:uiPriority w:val="39"/>
    <w:unhideWhenUsed/>
    <w:pPr>
      <w:pBdr/>
      <w:spacing w:after="100"/>
      <w:ind w:left="220"/>
    </w:pPr>
  </w:style>
  <w:style w:type="paragraph" w:styleId="191">
    <w:name w:val="toc 3"/>
    <w:basedOn w:val="685"/>
    <w:next w:val="685"/>
    <w:uiPriority w:val="39"/>
    <w:unhideWhenUsed/>
    <w:pPr>
      <w:pBdr/>
      <w:spacing w:after="100"/>
      <w:ind w:left="440"/>
    </w:pPr>
  </w:style>
  <w:style w:type="paragraph" w:styleId="192">
    <w:name w:val="toc 4"/>
    <w:basedOn w:val="685"/>
    <w:next w:val="685"/>
    <w:uiPriority w:val="39"/>
    <w:unhideWhenUsed/>
    <w:pPr>
      <w:pBdr/>
      <w:spacing w:after="100"/>
      <w:ind w:left="660"/>
    </w:pPr>
  </w:style>
  <w:style w:type="paragraph" w:styleId="193">
    <w:name w:val="toc 5"/>
    <w:basedOn w:val="685"/>
    <w:next w:val="685"/>
    <w:uiPriority w:val="39"/>
    <w:unhideWhenUsed/>
    <w:pPr>
      <w:pBdr/>
      <w:spacing w:after="100"/>
      <w:ind w:left="880"/>
    </w:pPr>
  </w:style>
  <w:style w:type="paragraph" w:styleId="194">
    <w:name w:val="toc 6"/>
    <w:basedOn w:val="685"/>
    <w:next w:val="685"/>
    <w:uiPriority w:val="39"/>
    <w:unhideWhenUsed/>
    <w:pPr>
      <w:pBdr/>
      <w:spacing w:after="100"/>
      <w:ind w:left="1100"/>
    </w:pPr>
  </w:style>
  <w:style w:type="paragraph" w:styleId="195">
    <w:name w:val="toc 7"/>
    <w:basedOn w:val="685"/>
    <w:next w:val="685"/>
    <w:uiPriority w:val="39"/>
    <w:unhideWhenUsed/>
    <w:pPr>
      <w:pBdr/>
      <w:spacing w:after="100"/>
      <w:ind w:left="1320"/>
    </w:pPr>
  </w:style>
  <w:style w:type="paragraph" w:styleId="196">
    <w:name w:val="toc 8"/>
    <w:basedOn w:val="685"/>
    <w:next w:val="685"/>
    <w:uiPriority w:val="39"/>
    <w:unhideWhenUsed/>
    <w:pPr>
      <w:pBdr/>
      <w:spacing w:after="100"/>
      <w:ind w:left="1540"/>
    </w:pPr>
  </w:style>
  <w:style w:type="paragraph" w:styleId="197">
    <w:name w:val="toc 9"/>
    <w:basedOn w:val="685"/>
    <w:next w:val="685"/>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5"/>
    <w:next w:val="685"/>
    <w:uiPriority w:val="99"/>
    <w:unhideWhenUsed/>
    <w:pPr>
      <w:pBdr/>
      <w:spacing w:after="0" w:afterAutospacing="0"/>
      <w:ind/>
    </w:pPr>
  </w:style>
  <w:style w:type="paragraph" w:styleId="669">
    <w:name w:val="Title"/>
    <w:basedOn w:val="685"/>
    <w:next w:val="685"/>
    <w:qFormat/>
    <w:pPr>
      <w:pBdr/>
      <w:spacing/>
      <w:ind/>
    </w:pPr>
    <w:rPr>
      <w:sz w:val="56"/>
      <w:szCs w:val="56"/>
    </w:rPr>
  </w:style>
  <w:style w:type="paragraph" w:styleId="670">
    <w:name w:val="Heading 1"/>
    <w:basedOn w:val="685"/>
    <w:next w:val="685"/>
    <w:qFormat/>
    <w:pPr>
      <w:pBdr/>
      <w:spacing/>
      <w:ind/>
    </w:pPr>
    <w:rPr>
      <w:color w:val="2e74b5"/>
      <w:sz w:val="32"/>
      <w:szCs w:val="32"/>
    </w:rPr>
  </w:style>
  <w:style w:type="paragraph" w:styleId="671">
    <w:name w:val="Heading 2"/>
    <w:basedOn w:val="685"/>
    <w:next w:val="685"/>
    <w:qFormat/>
    <w:pPr>
      <w:pBdr/>
      <w:spacing/>
      <w:ind/>
    </w:pPr>
    <w:rPr>
      <w:color w:val="2e74b5"/>
      <w:sz w:val="26"/>
      <w:szCs w:val="26"/>
    </w:rPr>
  </w:style>
  <w:style w:type="paragraph" w:styleId="672">
    <w:name w:val="Heading 3"/>
    <w:basedOn w:val="685"/>
    <w:next w:val="685"/>
    <w:qFormat/>
    <w:pPr>
      <w:pBdr/>
      <w:spacing/>
      <w:ind/>
    </w:pPr>
    <w:rPr>
      <w:color w:val="1f4d78"/>
      <w:sz w:val="24"/>
      <w:szCs w:val="24"/>
    </w:rPr>
  </w:style>
  <w:style w:type="paragraph" w:styleId="673">
    <w:name w:val="Heading 4"/>
    <w:basedOn w:val="685"/>
    <w:next w:val="685"/>
    <w:qFormat/>
    <w:pPr>
      <w:pBdr/>
      <w:spacing/>
      <w:ind/>
    </w:pPr>
    <w:rPr>
      <w:i/>
      <w:iCs/>
      <w:color w:val="2e74b5"/>
    </w:rPr>
  </w:style>
  <w:style w:type="paragraph" w:styleId="674">
    <w:name w:val="Heading 5"/>
    <w:basedOn w:val="685"/>
    <w:next w:val="685"/>
    <w:qFormat/>
    <w:pPr>
      <w:pBdr/>
      <w:spacing/>
      <w:ind/>
    </w:pPr>
    <w:rPr>
      <w:color w:val="2e74b5"/>
    </w:rPr>
  </w:style>
  <w:style w:type="paragraph" w:styleId="675">
    <w:name w:val="Heading 6"/>
    <w:basedOn w:val="685"/>
    <w:next w:val="685"/>
    <w:qFormat/>
    <w:pPr>
      <w:pBdr/>
      <w:spacing/>
      <w:ind/>
    </w:pPr>
    <w:rPr>
      <w:color w:val="1f4d78"/>
    </w:rPr>
  </w:style>
  <w:style w:type="paragraph" w:styleId="676">
    <w:name w:val="Strong"/>
    <w:basedOn w:val="685"/>
    <w:next w:val="685"/>
    <w:qFormat/>
    <w:pPr>
      <w:pBdr/>
      <w:spacing/>
      <w:ind/>
    </w:pPr>
    <w:rPr>
      <w:b/>
      <w:bCs/>
    </w:rPr>
  </w:style>
  <w:style w:type="paragraph" w:styleId="677">
    <w:name w:val="List Paragraph"/>
    <w:basedOn w:val="685"/>
    <w:qFormat/>
    <w:pPr>
      <w:pBdr/>
      <w:spacing/>
      <w:ind/>
    </w:pPr>
  </w:style>
  <w:style w:type="character" w:styleId="678">
    <w:name w:val="Hyperlink"/>
    <w:uiPriority w:val="99"/>
    <w:unhideWhenUsed/>
    <w:pPr>
      <w:pBdr/>
      <w:spacing/>
      <w:ind/>
    </w:pPr>
    <w:rPr>
      <w:color w:val="0563c1"/>
      <w:u w:val="single"/>
    </w:rPr>
  </w:style>
  <w:style w:type="character" w:styleId="679">
    <w:name w:val="footnote reference"/>
    <w:uiPriority w:val="99"/>
    <w:semiHidden/>
    <w:unhideWhenUsed/>
    <w:pPr>
      <w:pBdr/>
      <w:spacing/>
      <w:ind/>
    </w:pPr>
    <w:rPr>
      <w:vertAlign w:val="superscript"/>
    </w:rPr>
  </w:style>
  <w:style w:type="paragraph" w:styleId="680">
    <w:name w:val="footnote text"/>
    <w:basedOn w:val="685"/>
    <w:link w:val="681"/>
    <w:uiPriority w:val="99"/>
    <w:semiHidden/>
    <w:unhideWhenUsed/>
    <w:pPr>
      <w:pBdr/>
      <w:spacing w:after="0" w:line="240" w:lineRule="auto"/>
      <w:ind/>
    </w:pPr>
    <w:rPr>
      <w:sz w:val="20"/>
      <w:szCs w:val="20"/>
    </w:rPr>
  </w:style>
  <w:style w:type="character" w:styleId="681">
    <w:name w:val="Footnote Text Char"/>
    <w:link w:val="680"/>
    <w:uiPriority w:val="99"/>
    <w:semiHidden/>
    <w:unhideWhenUsed/>
    <w:pPr>
      <w:pBdr/>
      <w:spacing/>
      <w:ind/>
    </w:pPr>
    <w:rPr>
      <w:sz w:val="20"/>
      <w:szCs w:val="20"/>
    </w:rPr>
  </w:style>
  <w:style w:type="character" w:styleId="682">
    <w:name w:val="endnote reference"/>
    <w:uiPriority w:val="99"/>
    <w:semiHidden/>
    <w:unhideWhenUsed/>
    <w:pPr>
      <w:pBdr/>
      <w:spacing/>
      <w:ind/>
    </w:pPr>
    <w:rPr>
      <w:vertAlign w:val="superscript"/>
    </w:rPr>
  </w:style>
  <w:style w:type="paragraph" w:styleId="683">
    <w:name w:val="endnote text"/>
    <w:basedOn w:val="685"/>
    <w:link w:val="684"/>
    <w:uiPriority w:val="99"/>
    <w:semiHidden/>
    <w:unhideWhenUsed/>
    <w:pPr>
      <w:pBdr/>
      <w:spacing w:after="0" w:line="240" w:lineRule="auto"/>
      <w:ind/>
    </w:pPr>
    <w:rPr>
      <w:sz w:val="20"/>
      <w:szCs w:val="20"/>
    </w:rPr>
  </w:style>
  <w:style w:type="character" w:styleId="684">
    <w:name w:val="Endnote Text Char"/>
    <w:link w:val="683"/>
    <w:uiPriority w:val="99"/>
    <w:semiHidden/>
    <w:unhideWhenUsed/>
    <w:pPr>
      <w:pBdr/>
      <w:spacing/>
      <w:ind/>
    </w:pPr>
    <w:rPr>
      <w:sz w:val="20"/>
      <w:szCs w:val="20"/>
    </w:rPr>
  </w:style>
  <w:style w:type="paragraph" w:styleId="685" w:default="1">
    <w:name w:val="Normal"/>
    <w:uiPriority w:val="0"/>
    <w:qFormat/>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hyperlink" Target="https://youtu.be/bqcd1zWM2BE" TargetMode="External"/><Relationship Id="rId11" Type="http://schemas.openxmlformats.org/officeDocument/2006/relationships/hyperlink" Target="https://github.com/ProgramaGrueso/RECOVR"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2026-09-14T01:04:38Z</dcterms:modified>
</cp:coreProperties>
</file>