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angers" w:cs="Bangers" w:eastAsia="Bangers" w:hAnsi="Bangers"/>
          <w:b w:val="1"/>
          <w:sz w:val="28"/>
          <w:szCs w:val="28"/>
        </w:rPr>
      </w:pPr>
      <w:r w:rsidDel="00000000" w:rsidR="00000000" w:rsidRPr="00000000">
        <w:rPr>
          <w:rFonts w:ascii="Bangers" w:cs="Bangers" w:eastAsia="Bangers" w:hAnsi="Bangers"/>
          <w:b w:val="1"/>
          <w:sz w:val="28"/>
          <w:szCs w:val="28"/>
          <w:u w:val="single"/>
          <w:rtl w:val="0"/>
        </w:rPr>
        <w:t xml:space="preserve">Ejercicio 1 </w:t>
      </w:r>
      <w:r w:rsidDel="00000000" w:rsidR="00000000" w:rsidRPr="00000000">
        <w:rPr>
          <w:rFonts w:ascii="Bangers" w:cs="Bangers" w:eastAsia="Bangers" w:hAnsi="Bangers"/>
          <w:b w:val="1"/>
          <w:sz w:val="28"/>
          <w:szCs w:val="28"/>
          <w:rtl w:val="0"/>
        </w:rPr>
        <w:t xml:space="preserve">- Hola Mundo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Nuestro primer desafío será crear un proyecto java. Luego debemos crear una nueva clase llamada “HolaMundo”, que contenga un método main() . Dentro de este método debemos escribir el código necesario para que al ejecutar nuestro programa, veamos por pantalla el texto 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“Hola Mundo!“</w:t>
      </w:r>
      <w:r w:rsidDel="00000000" w:rsidR="00000000" w:rsidRPr="00000000">
        <w:rPr>
          <w:rFonts w:ascii="Ubuntu" w:cs="Ubuntu" w:eastAsia="Ubuntu" w:hAnsi="Ubuntu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angers" w:cs="Bangers" w:eastAsia="Bangers" w:hAnsi="Bangers"/>
          <w:b w:val="1"/>
          <w:sz w:val="28"/>
          <w:szCs w:val="28"/>
          <w:u w:val="single"/>
        </w:rPr>
      </w:pPr>
      <w:r w:rsidDel="00000000" w:rsidR="00000000" w:rsidRPr="00000000">
        <w:rPr>
          <w:rFonts w:ascii="Bangers" w:cs="Bangers" w:eastAsia="Bangers" w:hAnsi="Bangers"/>
          <w:b w:val="1"/>
          <w:sz w:val="28"/>
          <w:szCs w:val="28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Modificar el código anterior, para que nos muestre por pantalla lo siguiente: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|==============|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|   ~Hola Mundo~  |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|==============|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angers" w:cs="Bangers" w:eastAsia="Bangers" w:hAnsi="Bangers"/>
          <w:b w:val="1"/>
          <w:sz w:val="28"/>
          <w:szCs w:val="28"/>
          <w:u w:val="single"/>
        </w:rPr>
      </w:pPr>
      <w:r w:rsidDel="00000000" w:rsidR="00000000" w:rsidRPr="00000000">
        <w:rPr>
          <w:rFonts w:ascii="Bangers" w:cs="Bangers" w:eastAsia="Bangers" w:hAnsi="Bangers"/>
          <w:b w:val="1"/>
          <w:sz w:val="28"/>
          <w:szCs w:val="28"/>
          <w:u w:val="single"/>
          <w:rtl w:val="0"/>
        </w:rPr>
        <w:t xml:space="preserve">Ejercicio 3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Crear una nueva clase llamada Cuenta que nos imprima por pantalla los resultados de las siguientes operaciones: 900 + 500 ; 22 * 4 . De la siguiente manera: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Cuenta: 900 + 500</w:t>
        <w:br w:type="textWrapping"/>
        <w:t xml:space="preserve">Resultado : 1400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u w:val="single"/>
          <w:rtl w:val="0"/>
        </w:rPr>
        <w:t xml:space="preserve">Nota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: El resultado se debe calcular NO DEBE ser texto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angers" w:cs="Bangers" w:eastAsia="Bangers" w:hAnsi="Bangers"/>
          <w:b w:val="1"/>
          <w:sz w:val="28"/>
          <w:szCs w:val="28"/>
        </w:rPr>
      </w:pPr>
      <w:r w:rsidDel="00000000" w:rsidR="00000000" w:rsidRPr="00000000">
        <w:rPr>
          <w:rFonts w:ascii="Bangers" w:cs="Bangers" w:eastAsia="Bangers" w:hAnsi="Bangers"/>
          <w:b w:val="1"/>
          <w:sz w:val="28"/>
          <w:szCs w:val="28"/>
          <w:u w:val="single"/>
          <w:rtl w:val="0"/>
        </w:rPr>
        <w:t xml:space="preserve">Ejercicio 4 </w:t>
      </w:r>
      <w:r w:rsidDel="00000000" w:rsidR="00000000" w:rsidRPr="00000000">
        <w:rPr>
          <w:rFonts w:ascii="Bangers" w:cs="Bangers" w:eastAsia="Bangers" w:hAnsi="Bangers"/>
          <w:b w:val="1"/>
          <w:sz w:val="28"/>
          <w:szCs w:val="28"/>
          <w:rtl w:val="0"/>
        </w:rPr>
        <w:t xml:space="preserve">- Variables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Crear una nueva clase  “HolaMundoConVariables”, y tendrá un método main(). Dentro de este método debemos escribir el código necesario para ver por pantalla 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Hola mundo...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Soy Homero Thompson.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Tengo 19 años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condición es que nombre y apellido se guarden en diferentes variables(String), y que la edad se guarde en otra variable(int).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ngers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Banger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