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76B" w:rsidRDefault="00502545" w:rsidP="005025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PROGRAMACIÓN DE DISPOSITIVOS MÓVILES</w:t>
      </w:r>
    </w:p>
    <w:p w:rsidR="00502545" w:rsidRDefault="00502545" w:rsidP="005025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SEGUNDO AVANCE: FEATURES Y MAQUETADO</w:t>
      </w:r>
    </w:p>
    <w:p w:rsidR="00502545" w:rsidRDefault="00502545" w:rsidP="005025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DANIEL ESTEBAN CAMPUZANO BEDOYA</w:t>
      </w:r>
      <w:r>
        <w:rPr>
          <w:rFonts w:ascii="Times New Roman" w:hAnsi="Times New Roman" w:cs="Times New Roman"/>
          <w:b/>
          <w:sz w:val="24"/>
          <w:szCs w:val="24"/>
        </w:rPr>
        <w:br/>
        <w:t>C.C 1040044208</w:t>
      </w:r>
    </w:p>
    <w:p w:rsidR="00502545" w:rsidRDefault="00502545" w:rsidP="005025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JUAN PABLO ARANGO ATEHORTUA</w:t>
      </w:r>
      <w:r>
        <w:rPr>
          <w:rFonts w:ascii="Times New Roman" w:hAnsi="Times New Roman" w:cs="Times New Roman"/>
          <w:b/>
          <w:sz w:val="24"/>
          <w:szCs w:val="24"/>
        </w:rPr>
        <w:br/>
        <w:t>C.C</w:t>
      </w:r>
      <w:r w:rsidR="00EB2FA5">
        <w:rPr>
          <w:rFonts w:ascii="Times New Roman" w:hAnsi="Times New Roman" w:cs="Times New Roman"/>
          <w:b/>
          <w:sz w:val="24"/>
          <w:szCs w:val="24"/>
        </w:rPr>
        <w:t xml:space="preserve"> 1036656352</w:t>
      </w:r>
    </w:p>
    <w:p w:rsidR="00502545" w:rsidRDefault="00502545" w:rsidP="005025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UNIVERSIDAD DE ANTIOQUIA</w:t>
      </w:r>
    </w:p>
    <w:p w:rsidR="00502545" w:rsidRDefault="00502545" w:rsidP="005025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499B" w:rsidRDefault="007C499B" w:rsidP="005025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Descripción Del Avance</w:t>
      </w:r>
    </w:p>
    <w:p w:rsidR="00454302" w:rsidRDefault="00502545" w:rsidP="00502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Haciendo uso de la herramienta de prototipado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ha realizado un mockup de la aplicación en el cual se han incluido los perfiles de estudiante y de profesor.</w:t>
      </w:r>
      <w:r w:rsidR="00454302">
        <w:rPr>
          <w:rFonts w:ascii="Times New Roman" w:hAnsi="Times New Roman" w:cs="Times New Roman"/>
          <w:sz w:val="24"/>
          <w:szCs w:val="24"/>
        </w:rPr>
        <w:t xml:space="preserve"> </w:t>
      </w:r>
      <w:r w:rsidR="006A3BCF">
        <w:rPr>
          <w:rFonts w:ascii="Times New Roman" w:hAnsi="Times New Roman" w:cs="Times New Roman"/>
          <w:sz w:val="24"/>
          <w:szCs w:val="24"/>
        </w:rPr>
        <w:t>En dicho mockup se tiene una visión general de la aplicación, siendo posible observar las distintas interfaces con las que interactuarán los usuarios y navegar a través de estas.</w:t>
      </w:r>
    </w:p>
    <w:p w:rsidR="007C499B" w:rsidRDefault="007C499B" w:rsidP="005025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Requisitos Funcionales</w:t>
      </w:r>
    </w:p>
    <w:p w:rsidR="007C499B" w:rsidRPr="00BE1295" w:rsidRDefault="00BE1295" w:rsidP="007C499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usuario puede</w:t>
      </w:r>
      <w:r w:rsidR="007C499B">
        <w:rPr>
          <w:rFonts w:ascii="Times New Roman" w:hAnsi="Times New Roman" w:cs="Times New Roman"/>
          <w:sz w:val="24"/>
          <w:szCs w:val="24"/>
        </w:rPr>
        <w:t xml:space="preserve"> registrarse </w:t>
      </w:r>
      <w:r>
        <w:rPr>
          <w:rFonts w:ascii="Times New Roman" w:hAnsi="Times New Roman" w:cs="Times New Roman"/>
          <w:sz w:val="24"/>
          <w:szCs w:val="24"/>
        </w:rPr>
        <w:t>con correo y contraseña.</w:t>
      </w:r>
    </w:p>
    <w:p w:rsidR="00BE1295" w:rsidRPr="007C499B" w:rsidRDefault="00BE1295" w:rsidP="007C499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posible registrarse como estudiante o como profesor.</w:t>
      </w:r>
    </w:p>
    <w:p w:rsidR="007C499B" w:rsidRDefault="00BE1295" w:rsidP="007C499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posible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loguearse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usuario y contraseña, con cuenta de Google o con cuenta de Facebook.</w:t>
      </w:r>
    </w:p>
    <w:p w:rsidR="00BE1295" w:rsidRDefault="00BE1295" w:rsidP="007C499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el log in es exitoso, el usuario será conducido a la ventana principal, en donde observará datos y notificaciones generales de la aplicación.</w:t>
      </w:r>
    </w:p>
    <w:p w:rsidR="00BE1295" w:rsidRDefault="00BE1295" w:rsidP="007C499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parte inferior de la aplicación el estudiante podrá navegar por la aplicación pudiendo acceder a menú principal, cursos, asistir a cursos y ver su perfil.</w:t>
      </w:r>
    </w:p>
    <w:p w:rsidR="00BE1295" w:rsidRDefault="00BC312C" w:rsidP="007C499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acceder a mis cursos el </w:t>
      </w:r>
      <w:r w:rsidR="00A132DF">
        <w:rPr>
          <w:rFonts w:ascii="Times New Roman" w:hAnsi="Times New Roman" w:cs="Times New Roman"/>
          <w:sz w:val="24"/>
          <w:szCs w:val="24"/>
        </w:rPr>
        <w:t>estudiante</w:t>
      </w:r>
      <w:r>
        <w:rPr>
          <w:rFonts w:ascii="Times New Roman" w:hAnsi="Times New Roman" w:cs="Times New Roman"/>
          <w:sz w:val="24"/>
          <w:szCs w:val="24"/>
        </w:rPr>
        <w:t xml:space="preserve"> podrá observar los cursos que tiene y puede ingresar a ellos para observar más detalles.</w:t>
      </w:r>
    </w:p>
    <w:p w:rsidR="00A132DF" w:rsidRPr="00A132DF" w:rsidRDefault="00A132DF" w:rsidP="00A132D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acceder a mis cursos el </w:t>
      </w:r>
      <w:r>
        <w:rPr>
          <w:rFonts w:ascii="Times New Roman" w:hAnsi="Times New Roman" w:cs="Times New Roman"/>
          <w:sz w:val="24"/>
          <w:szCs w:val="24"/>
        </w:rPr>
        <w:t>profesor</w:t>
      </w:r>
      <w:r>
        <w:rPr>
          <w:rFonts w:ascii="Times New Roman" w:hAnsi="Times New Roman" w:cs="Times New Roman"/>
          <w:sz w:val="24"/>
          <w:szCs w:val="24"/>
        </w:rPr>
        <w:t xml:space="preserve"> podrá observar los cursos que </w:t>
      </w:r>
      <w:r>
        <w:rPr>
          <w:rFonts w:ascii="Times New Roman" w:hAnsi="Times New Roman" w:cs="Times New Roman"/>
          <w:sz w:val="24"/>
          <w:szCs w:val="24"/>
        </w:rPr>
        <w:t>dicta, puede agregar más cursos si lo desea</w:t>
      </w:r>
      <w:r>
        <w:rPr>
          <w:rFonts w:ascii="Times New Roman" w:hAnsi="Times New Roman" w:cs="Times New Roman"/>
          <w:sz w:val="24"/>
          <w:szCs w:val="24"/>
        </w:rPr>
        <w:t xml:space="preserve"> y puede ingresar a ellos para observar más detalles.</w:t>
      </w:r>
    </w:p>
    <w:p w:rsidR="00BC312C" w:rsidRDefault="00BC312C" w:rsidP="007C499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ingresar a uno de los cursos, el estudiante observa información general sobre el curso y puede visualizar las notas</w:t>
      </w:r>
      <w:r w:rsidR="00A132DF">
        <w:rPr>
          <w:rFonts w:ascii="Times New Roman" w:hAnsi="Times New Roman" w:cs="Times New Roman"/>
          <w:sz w:val="24"/>
          <w:szCs w:val="24"/>
        </w:rPr>
        <w:t xml:space="preserve"> que tiene al momento.</w:t>
      </w:r>
    </w:p>
    <w:p w:rsidR="00A132DF" w:rsidRDefault="00A132DF" w:rsidP="007C499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profesor al ingresar</w:t>
      </w:r>
      <w:r w:rsidR="005B56DE">
        <w:rPr>
          <w:rFonts w:ascii="Times New Roman" w:hAnsi="Times New Roman" w:cs="Times New Roman"/>
          <w:sz w:val="24"/>
          <w:szCs w:val="24"/>
        </w:rPr>
        <w:t xml:space="preserve"> a uno de los cursos puede visualizar y editar la información general de este</w:t>
      </w:r>
      <w:r w:rsidR="00FA318B">
        <w:rPr>
          <w:rFonts w:ascii="Times New Roman" w:hAnsi="Times New Roman" w:cs="Times New Roman"/>
          <w:sz w:val="24"/>
          <w:szCs w:val="24"/>
        </w:rPr>
        <w:t xml:space="preserve">, </w:t>
      </w:r>
      <w:r w:rsidR="005B56DE">
        <w:rPr>
          <w:rFonts w:ascii="Times New Roman" w:hAnsi="Times New Roman" w:cs="Times New Roman"/>
          <w:sz w:val="24"/>
          <w:szCs w:val="24"/>
        </w:rPr>
        <w:t>puede editar las notas</w:t>
      </w:r>
      <w:r w:rsidR="00FA318B">
        <w:rPr>
          <w:rFonts w:ascii="Times New Roman" w:hAnsi="Times New Roman" w:cs="Times New Roman"/>
          <w:sz w:val="24"/>
          <w:szCs w:val="24"/>
        </w:rPr>
        <w:t xml:space="preserve"> de los estudiantes y puede verificar la asistencia.</w:t>
      </w:r>
    </w:p>
    <w:p w:rsidR="00FA318B" w:rsidRDefault="00840571" w:rsidP="007C499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ingresar a mi perfil se mostrará información general sobre el usuario, así como una foto de este.</w:t>
      </w:r>
    </w:p>
    <w:p w:rsidR="00840571" w:rsidRDefault="00840571" w:rsidP="007C499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presionar asistir, la aplicación mostrará al estudiante los cursos que tiene activos a esa hora y ese día (debería ser un solo curso), se observará la ubicación del estudiante y este podrá presionar el botón asistir para registrar la asistencia a dicha clase.</w:t>
      </w:r>
    </w:p>
    <w:p w:rsidR="00840571" w:rsidRDefault="00840571" w:rsidP="006A3BC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40571" w:rsidRDefault="007C499B" w:rsidP="005025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Requisitos No Funcionales</w:t>
      </w:r>
    </w:p>
    <w:p w:rsidR="006A3BCF" w:rsidRPr="006A3BCF" w:rsidRDefault="006A3BCF" w:rsidP="006A3BC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parte de autenticación se implementa con la ayuda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>
        <w:rPr>
          <w:rFonts w:ascii="Times New Roman" w:hAnsi="Times New Roman" w:cs="Times New Roman"/>
          <w:sz w:val="24"/>
          <w:szCs w:val="24"/>
        </w:rPr>
        <w:t>, habilitando autenticación con correo y contraseña, Google y Facebook.</w:t>
      </w:r>
    </w:p>
    <w:p w:rsidR="007C499B" w:rsidRPr="00840571" w:rsidRDefault="007C499B" w:rsidP="007C499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sistema accede a una base de datos</w:t>
      </w:r>
      <w:r w:rsidR="00BE1295">
        <w:rPr>
          <w:rFonts w:ascii="Times New Roman" w:hAnsi="Times New Roman" w:cs="Times New Roman"/>
          <w:sz w:val="24"/>
          <w:szCs w:val="24"/>
        </w:rPr>
        <w:t xml:space="preserve"> no relacional implementada con </w:t>
      </w:r>
      <w:proofErr w:type="spellStart"/>
      <w:r w:rsidR="00BE1295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="00D807B7">
        <w:rPr>
          <w:rFonts w:ascii="Times New Roman" w:hAnsi="Times New Roman" w:cs="Times New Roman"/>
          <w:sz w:val="24"/>
          <w:szCs w:val="24"/>
        </w:rPr>
        <w:t>.</w:t>
      </w:r>
    </w:p>
    <w:p w:rsidR="00D807B7" w:rsidRPr="00CF083C" w:rsidRDefault="00840571" w:rsidP="00D807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Cuando el estudiante presiona asistir, la aplicación verifica por medio de geolocalización que el estudiante se encuentre en un rango cercano al aula de clase para poder </w:t>
      </w:r>
      <w:r w:rsidR="006A3BCF">
        <w:rPr>
          <w:rFonts w:ascii="Times New Roman" w:hAnsi="Times New Roman" w:cs="Times New Roman"/>
          <w:sz w:val="24"/>
          <w:szCs w:val="24"/>
        </w:rPr>
        <w:t>que la asistencia sea exitosa.</w:t>
      </w:r>
    </w:p>
    <w:p w:rsidR="00CF083C" w:rsidRPr="00CF083C" w:rsidRDefault="00CF083C" w:rsidP="00D807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hace uso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bottom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 para la navegación general a través de la aplicación.</w:t>
      </w:r>
    </w:p>
    <w:p w:rsidR="00CF083C" w:rsidRPr="00D807B7" w:rsidRDefault="00CF083C" w:rsidP="00CF083C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D807B7" w:rsidRDefault="00D807B7" w:rsidP="00D807B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Features</w:t>
      </w:r>
      <w:proofErr w:type="spellEnd"/>
    </w:p>
    <w:p w:rsidR="00FB7860" w:rsidRPr="00A51D2B" w:rsidRDefault="00A51D2B" w:rsidP="00FB786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Permite que un profesor agregue notas y que los estudiantes las visualicen.</w:t>
      </w:r>
    </w:p>
    <w:p w:rsidR="00A51D2B" w:rsidRPr="000A3592" w:rsidRDefault="00A51D2B" w:rsidP="00A51D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aplicación permite a los profesores tener un control de la asistencia de estudiantes por medio de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logueo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debe hacer cada uno de los estudiantes a la hora de ingresar a la clase.</w:t>
      </w:r>
    </w:p>
    <w:p w:rsidR="000A3592" w:rsidRPr="00A51D2B" w:rsidRDefault="000A3592" w:rsidP="00A51D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5D0217" w:rsidRDefault="005D0217" w:rsidP="005D02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Dificultades Encontradas y Estrategias de Solución</w:t>
      </w:r>
    </w:p>
    <w:p w:rsidR="00FB7860" w:rsidRPr="00C02598" w:rsidRDefault="00FB7860" w:rsidP="0080512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Debido a que es la primera vez que se programa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hAnsi="Times New Roman" w:cs="Times New Roman"/>
          <w:sz w:val="24"/>
          <w:szCs w:val="24"/>
        </w:rPr>
        <w:t>, no se es consciente de todos los elementos que podrían usarse para la navegación como menús, botones, efectos, entre otros</w:t>
      </w:r>
      <w:r w:rsidR="00805126">
        <w:rPr>
          <w:rFonts w:ascii="Times New Roman" w:hAnsi="Times New Roman" w:cs="Times New Roman"/>
          <w:sz w:val="24"/>
          <w:szCs w:val="24"/>
        </w:rPr>
        <w:t xml:space="preserve"> y de las limitaciones o potencialidades que se tienen para implementar las ideas que se tienen.</w:t>
      </w:r>
      <w:r w:rsidR="00231E40">
        <w:rPr>
          <w:rFonts w:ascii="Times New Roman" w:hAnsi="Times New Roman" w:cs="Times New Roman"/>
          <w:sz w:val="24"/>
          <w:szCs w:val="24"/>
        </w:rPr>
        <w:t xml:space="preserve"> Navegar a través de ciertas aplicaciones ayuda a obtener ideas de distintas formas de navegación y de cómo trabajan estas</w:t>
      </w:r>
      <w:r w:rsidR="00C02598">
        <w:rPr>
          <w:rFonts w:ascii="Times New Roman" w:hAnsi="Times New Roman" w:cs="Times New Roman"/>
          <w:sz w:val="24"/>
          <w:szCs w:val="24"/>
        </w:rPr>
        <w:t>, además de las características principales que va a poseer nuestra aplicación.</w:t>
      </w:r>
    </w:p>
    <w:p w:rsidR="00C02598" w:rsidRPr="00805126" w:rsidRDefault="00C02598" w:rsidP="0080512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el uso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posible tener una idea gráfica de la aplicación, más no es posible</w:t>
      </w:r>
      <w:r w:rsidR="00A51D2B">
        <w:rPr>
          <w:rFonts w:ascii="Times New Roman" w:hAnsi="Times New Roman" w:cs="Times New Roman"/>
          <w:sz w:val="24"/>
          <w:szCs w:val="24"/>
        </w:rPr>
        <w:t xml:space="preserve"> tener idea de el uso de requisitos no funcionales como por ejemplo el acceso y el manejo de la base datos, el uso de </w:t>
      </w:r>
      <w:proofErr w:type="spellStart"/>
      <w:r w:rsidR="00A51D2B">
        <w:rPr>
          <w:rFonts w:ascii="Times New Roman" w:hAnsi="Times New Roman" w:cs="Times New Roman"/>
          <w:sz w:val="24"/>
          <w:szCs w:val="24"/>
        </w:rPr>
        <w:t>maps</w:t>
      </w:r>
      <w:proofErr w:type="spellEnd"/>
      <w:r w:rsidR="00A51D2B">
        <w:rPr>
          <w:rFonts w:ascii="Times New Roman" w:hAnsi="Times New Roman" w:cs="Times New Roman"/>
          <w:sz w:val="24"/>
          <w:szCs w:val="24"/>
        </w:rPr>
        <w:t>, entre otros.</w:t>
      </w:r>
    </w:p>
    <w:p w:rsidR="005D0217" w:rsidRDefault="005D0217" w:rsidP="005D02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Conclusiones Parciales</w:t>
      </w:r>
    </w:p>
    <w:p w:rsidR="00123BAD" w:rsidRPr="00C20401" w:rsidRDefault="00231E40" w:rsidP="00C2040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importante tener claridad de como se desea que sea el proyecto. Es por esto </w:t>
      </w:r>
      <w:proofErr w:type="gramStart"/>
      <w:r w:rsidR="003F2747">
        <w:rPr>
          <w:rFonts w:ascii="Times New Roman" w:hAnsi="Times New Roman" w:cs="Times New Roman"/>
          <w:sz w:val="24"/>
          <w:szCs w:val="24"/>
        </w:rPr>
        <w:t>que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realizar un mockup a conciencia ayudará a que la parte de programación de la aplicación sea mas amena debido a que se conoce a que se quiere llegar.</w:t>
      </w:r>
      <w:r w:rsidR="00C20401">
        <w:rPr>
          <w:rFonts w:ascii="Times New Roman" w:hAnsi="Times New Roman" w:cs="Times New Roman"/>
          <w:sz w:val="24"/>
          <w:szCs w:val="24"/>
        </w:rPr>
        <w:t xml:space="preserve"> Sin embargo, cuando se tiene poca experiencia programando para dispositivos móviles suelen aparecer obstáculos, pero el mockup da una noción de que características principales queremos que tenga nuestra </w:t>
      </w:r>
      <w:r w:rsidR="00C02598">
        <w:rPr>
          <w:rFonts w:ascii="Times New Roman" w:hAnsi="Times New Roman" w:cs="Times New Roman"/>
          <w:sz w:val="24"/>
          <w:szCs w:val="24"/>
        </w:rPr>
        <w:t>aplicación</w:t>
      </w:r>
      <w:r w:rsidR="00C20401">
        <w:rPr>
          <w:rFonts w:ascii="Times New Roman" w:hAnsi="Times New Roman" w:cs="Times New Roman"/>
          <w:sz w:val="24"/>
          <w:szCs w:val="24"/>
        </w:rPr>
        <w:t>.</w:t>
      </w:r>
    </w:p>
    <w:p w:rsidR="00C20401" w:rsidRPr="00C20401" w:rsidRDefault="00C20401" w:rsidP="00C02598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D807B7" w:rsidRPr="007C499B" w:rsidRDefault="00D807B7" w:rsidP="00D807B7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sectPr w:rsidR="00D807B7" w:rsidRPr="007C49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5233A"/>
    <w:multiLevelType w:val="hybridMultilevel"/>
    <w:tmpl w:val="53F8CA6A"/>
    <w:lvl w:ilvl="0" w:tplc="EEB64C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45"/>
    <w:rsid w:val="000A3592"/>
    <w:rsid w:val="00123BAD"/>
    <w:rsid w:val="00231E40"/>
    <w:rsid w:val="002B5A9E"/>
    <w:rsid w:val="003F2747"/>
    <w:rsid w:val="0040276B"/>
    <w:rsid w:val="00454302"/>
    <w:rsid w:val="004F7F6F"/>
    <w:rsid w:val="00502545"/>
    <w:rsid w:val="005B56DE"/>
    <w:rsid w:val="005D0217"/>
    <w:rsid w:val="006A3BCF"/>
    <w:rsid w:val="007C499B"/>
    <w:rsid w:val="00805126"/>
    <w:rsid w:val="00840571"/>
    <w:rsid w:val="00A132DF"/>
    <w:rsid w:val="00A51D2B"/>
    <w:rsid w:val="00BC312C"/>
    <w:rsid w:val="00BE1295"/>
    <w:rsid w:val="00C02598"/>
    <w:rsid w:val="00C20401"/>
    <w:rsid w:val="00CF083C"/>
    <w:rsid w:val="00D807B7"/>
    <w:rsid w:val="00EB2FA5"/>
    <w:rsid w:val="00F34478"/>
    <w:rsid w:val="00FA318B"/>
    <w:rsid w:val="00FB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F654E3"/>
  <w15:chartTrackingRefBased/>
  <w15:docId w15:val="{14562259-528F-4CB9-834E-8731CC5D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4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632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campuzano bedoya</dc:creator>
  <cp:keywords/>
  <dc:description/>
  <cp:lastModifiedBy>daniel campuzano bedoya</cp:lastModifiedBy>
  <cp:revision>23</cp:revision>
  <dcterms:created xsi:type="dcterms:W3CDTF">2018-04-02T19:02:00Z</dcterms:created>
  <dcterms:modified xsi:type="dcterms:W3CDTF">2018-04-02T20:49:00Z</dcterms:modified>
</cp:coreProperties>
</file>