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A0FF" w14:textId="77777777" w:rsidR="00A322E2" w:rsidRDefault="00A322E2"/>
    <w:p w14:paraId="4F90D4B6" w14:textId="77777777" w:rsidR="00A322E2" w:rsidRDefault="00A322E2"/>
    <w:p w14:paraId="7D0C9CFC" w14:textId="77777777" w:rsidR="00A322E2" w:rsidRDefault="00A322E2"/>
    <w:p w14:paraId="65577BC0" w14:textId="77777777" w:rsidR="00A322E2" w:rsidRDefault="00A322E2"/>
    <w:p w14:paraId="179C3784" w14:textId="77777777" w:rsidR="00A322E2" w:rsidRDefault="00A322E2"/>
    <w:p w14:paraId="31037966" w14:textId="77777777" w:rsidR="00A322E2" w:rsidRDefault="00A322E2"/>
    <w:p w14:paraId="11F4ACF7" w14:textId="77777777" w:rsidR="00A322E2" w:rsidRDefault="00A322E2"/>
    <w:p w14:paraId="27DD45BF" w14:textId="77777777" w:rsidR="00A322E2" w:rsidRDefault="00A322E2"/>
    <w:p w14:paraId="44024DAA" w14:textId="77777777" w:rsidR="00A322E2" w:rsidRDefault="00A322E2"/>
    <w:p w14:paraId="3659809D" w14:textId="77777777" w:rsidR="00A322E2" w:rsidRDefault="00A322E2"/>
    <w:p w14:paraId="1C9BCC5C" w14:textId="77777777" w:rsidR="00A322E2" w:rsidRDefault="00A322E2"/>
    <w:p w14:paraId="164D1161" w14:textId="77777777" w:rsidR="00A322E2" w:rsidRDefault="00A322E2"/>
    <w:p w14:paraId="1768D31E" w14:textId="77777777" w:rsidR="00A322E2" w:rsidRDefault="00A322E2"/>
    <w:p w14:paraId="33B21D52" w14:textId="77777777" w:rsidR="00A322E2" w:rsidRDefault="00A322E2"/>
    <w:p w14:paraId="636A9FD2" w14:textId="77777777" w:rsidR="00A322E2" w:rsidRDefault="00A322E2"/>
    <w:p w14:paraId="76D014E1" w14:textId="77777777" w:rsidR="00A322E2" w:rsidRDefault="00A322E2"/>
    <w:p w14:paraId="3DCAA60F" w14:textId="77777777" w:rsidR="00A322E2" w:rsidRDefault="00A322E2"/>
    <w:p w14:paraId="25BE0D09" w14:textId="77777777" w:rsidR="00A322E2" w:rsidRDefault="00A322E2"/>
    <w:p w14:paraId="2ABA581A" w14:textId="77777777" w:rsidR="00A322E2" w:rsidRDefault="00A322E2"/>
    <w:p w14:paraId="322D6FF2" w14:textId="77777777" w:rsidR="00A322E2" w:rsidRDefault="00A322E2"/>
    <w:p w14:paraId="056D6AA1" w14:textId="77777777" w:rsidR="00A322E2" w:rsidRDefault="00A322E2"/>
    <w:p w14:paraId="0EBB5A28" w14:textId="77777777" w:rsidR="00A322E2" w:rsidRDefault="00A322E2"/>
    <w:p w14:paraId="4067CB8B" w14:textId="77777777" w:rsidR="00A322E2" w:rsidRDefault="00A322E2"/>
    <w:p w14:paraId="1F395A63" w14:textId="77777777" w:rsidR="00A322E2" w:rsidRDefault="00A322E2"/>
    <w:p w14:paraId="1057DCE7" w14:textId="77777777" w:rsidR="00A322E2" w:rsidRDefault="00A322E2"/>
    <w:p w14:paraId="566CAC5D" w14:textId="77777777" w:rsidR="00A322E2" w:rsidRDefault="00A322E2"/>
    <w:p w14:paraId="714D9CEB" w14:textId="77777777" w:rsidR="00A322E2" w:rsidRDefault="00A322E2"/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2263"/>
        <w:gridCol w:w="3683"/>
        <w:gridCol w:w="1072"/>
        <w:gridCol w:w="1086"/>
        <w:gridCol w:w="741"/>
        <w:gridCol w:w="558"/>
        <w:gridCol w:w="1229"/>
      </w:tblGrid>
      <w:tr w:rsidR="00957758" w14:paraId="124103CA" w14:textId="77777777" w:rsidTr="00A322E2">
        <w:trPr>
          <w:trHeight w:val="455"/>
        </w:trPr>
        <w:tc>
          <w:tcPr>
            <w:tcW w:w="2263" w:type="dxa"/>
          </w:tcPr>
          <w:p w14:paraId="0AC77B1E" w14:textId="70D965F9" w:rsidR="00957758" w:rsidRPr="00957758" w:rsidRDefault="00957758" w:rsidP="00957758">
            <w:pPr>
              <w:rPr>
                <w:b/>
                <w:bCs/>
                <w:sz w:val="32"/>
                <w:szCs w:val="32"/>
              </w:rPr>
            </w:pPr>
            <w:r w:rsidRPr="00957758">
              <w:rPr>
                <w:b/>
                <w:bCs/>
                <w:sz w:val="32"/>
                <w:szCs w:val="32"/>
              </w:rPr>
              <w:lastRenderedPageBreak/>
              <w:t>Autor:</w:t>
            </w:r>
          </w:p>
        </w:tc>
        <w:tc>
          <w:tcPr>
            <w:tcW w:w="6582" w:type="dxa"/>
            <w:gridSpan w:val="4"/>
          </w:tcPr>
          <w:p w14:paraId="3BD3393A" w14:textId="04E07E65" w:rsidR="00957758" w:rsidRPr="00A322E2" w:rsidRDefault="00011115" w:rsidP="00011115">
            <w:pPr>
              <w:rPr>
                <w:rFonts w:ascii="Georgia Pro" w:hAnsi="Georgia Pro"/>
                <w:sz w:val="32"/>
                <w:szCs w:val="32"/>
              </w:rPr>
            </w:pPr>
            <w:r w:rsidRPr="00A322E2">
              <w:rPr>
                <w:rFonts w:ascii="Georgia Pro" w:hAnsi="Georgia Pro"/>
                <w:sz w:val="32"/>
                <w:szCs w:val="32"/>
              </w:rPr>
              <w:t>Estudiante</w:t>
            </w:r>
          </w:p>
        </w:tc>
        <w:tc>
          <w:tcPr>
            <w:tcW w:w="1787" w:type="dxa"/>
            <w:gridSpan w:val="2"/>
          </w:tcPr>
          <w:p w14:paraId="31472AC8" w14:textId="77777777" w:rsidR="00957758" w:rsidRPr="00011115" w:rsidRDefault="00957758" w:rsidP="00957758">
            <w:pPr>
              <w:jc w:val="center"/>
              <w:rPr>
                <w:sz w:val="28"/>
                <w:szCs w:val="28"/>
              </w:rPr>
            </w:pPr>
          </w:p>
        </w:tc>
      </w:tr>
      <w:tr w:rsidR="00957758" w14:paraId="29313379" w14:textId="77777777" w:rsidTr="00A322E2">
        <w:trPr>
          <w:trHeight w:val="429"/>
        </w:trPr>
        <w:tc>
          <w:tcPr>
            <w:tcW w:w="2263" w:type="dxa"/>
          </w:tcPr>
          <w:p w14:paraId="633B1AA5" w14:textId="39B1126C" w:rsidR="00957758" w:rsidRDefault="00957758" w:rsidP="00957758">
            <w:r>
              <w:rPr>
                <w:b/>
                <w:bCs/>
                <w:sz w:val="32"/>
                <w:szCs w:val="32"/>
              </w:rPr>
              <w:t>descripción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8369" w:type="dxa"/>
            <w:gridSpan w:val="6"/>
          </w:tcPr>
          <w:p w14:paraId="66035718" w14:textId="016811C8" w:rsidR="00957758" w:rsidRPr="005D331A" w:rsidRDefault="00A86349" w:rsidP="00011115">
            <w:pPr>
              <w:rPr>
                <w:rFonts w:ascii="Georgia Pro" w:hAnsi="Georgia Pro"/>
                <w:sz w:val="36"/>
                <w:szCs w:val="36"/>
              </w:rPr>
            </w:pPr>
            <w:r w:rsidRPr="005D331A">
              <w:rPr>
                <w:rFonts w:ascii="Georgia Pro" w:hAnsi="Georgia Pro"/>
                <w:sz w:val="36"/>
                <w:szCs w:val="36"/>
              </w:rPr>
              <w:t>Esta persona es un usuario indirecto</w:t>
            </w:r>
          </w:p>
        </w:tc>
      </w:tr>
      <w:tr w:rsidR="00957758" w14:paraId="69A13639" w14:textId="77777777" w:rsidTr="00A322E2">
        <w:trPr>
          <w:trHeight w:val="455"/>
        </w:trPr>
        <w:tc>
          <w:tcPr>
            <w:tcW w:w="2263" w:type="dxa"/>
          </w:tcPr>
          <w:p w14:paraId="5F90772E" w14:textId="02F241CD" w:rsidR="00957758" w:rsidRDefault="00957758" w:rsidP="00957758">
            <w:r>
              <w:rPr>
                <w:b/>
                <w:bCs/>
                <w:sz w:val="32"/>
                <w:szCs w:val="32"/>
              </w:rPr>
              <w:t>características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8369" w:type="dxa"/>
            <w:gridSpan w:val="6"/>
          </w:tcPr>
          <w:p w14:paraId="52F0595D" w14:textId="5ABB7702" w:rsidR="00957758" w:rsidRPr="005D331A" w:rsidRDefault="00A86349" w:rsidP="00011115">
            <w:pPr>
              <w:rPr>
                <w:rFonts w:ascii="Georgia Pro" w:hAnsi="Georgia Pro"/>
                <w:sz w:val="36"/>
                <w:szCs w:val="36"/>
              </w:rPr>
            </w:pPr>
            <w:r w:rsidRPr="005D331A">
              <w:rPr>
                <w:rFonts w:ascii="Georgia Pro" w:hAnsi="Georgia Pro"/>
                <w:sz w:val="36"/>
                <w:szCs w:val="36"/>
              </w:rPr>
              <w:t>Este autor es quien proporciona los datos suficientes para iniciar el proceso</w:t>
            </w:r>
          </w:p>
        </w:tc>
      </w:tr>
      <w:tr w:rsidR="00957758" w14:paraId="08E7B72F" w14:textId="77777777" w:rsidTr="00A322E2">
        <w:trPr>
          <w:trHeight w:val="429"/>
        </w:trPr>
        <w:tc>
          <w:tcPr>
            <w:tcW w:w="2263" w:type="dxa"/>
          </w:tcPr>
          <w:p w14:paraId="68AA290F" w14:textId="4C9349D8" w:rsidR="00957758" w:rsidRDefault="00957758" w:rsidP="00957758">
            <w:r>
              <w:rPr>
                <w:b/>
                <w:bCs/>
                <w:sz w:val="32"/>
                <w:szCs w:val="32"/>
              </w:rPr>
              <w:t>Relaciones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8369" w:type="dxa"/>
            <w:gridSpan w:val="6"/>
          </w:tcPr>
          <w:p w14:paraId="4119769A" w14:textId="54852A0A" w:rsidR="00957758" w:rsidRPr="005D331A" w:rsidRDefault="00A86349" w:rsidP="00011115">
            <w:pPr>
              <w:rPr>
                <w:rFonts w:ascii="Georgia Pro" w:hAnsi="Georgia Pro"/>
                <w:sz w:val="36"/>
                <w:szCs w:val="36"/>
              </w:rPr>
            </w:pPr>
            <w:r w:rsidRPr="005D331A">
              <w:rPr>
                <w:rFonts w:ascii="Georgia Pro" w:hAnsi="Georgia Pro"/>
                <w:sz w:val="36"/>
                <w:szCs w:val="36"/>
              </w:rPr>
              <w:t>Proporciona los datos para que el usuario manipulador del sistema pueda hacer el proceso</w:t>
            </w:r>
          </w:p>
        </w:tc>
      </w:tr>
      <w:tr w:rsidR="00957758" w14:paraId="267FA214" w14:textId="77777777" w:rsidTr="00A322E2">
        <w:trPr>
          <w:trHeight w:val="455"/>
        </w:trPr>
        <w:tc>
          <w:tcPr>
            <w:tcW w:w="2263" w:type="dxa"/>
          </w:tcPr>
          <w:p w14:paraId="3C6B3EB8" w14:textId="1F3B83E4" w:rsidR="00957758" w:rsidRDefault="00957758" w:rsidP="00957758">
            <w:r>
              <w:rPr>
                <w:b/>
                <w:bCs/>
                <w:sz w:val="32"/>
                <w:szCs w:val="32"/>
              </w:rPr>
              <w:t>Referencias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8369" w:type="dxa"/>
            <w:gridSpan w:val="6"/>
          </w:tcPr>
          <w:p w14:paraId="55D6A4DD" w14:textId="54C41708" w:rsidR="00957758" w:rsidRPr="005D331A" w:rsidRDefault="00A86349" w:rsidP="00011115">
            <w:pPr>
              <w:rPr>
                <w:rFonts w:ascii="Georgia Pro" w:hAnsi="Georgia Pro"/>
                <w:sz w:val="36"/>
                <w:szCs w:val="36"/>
              </w:rPr>
            </w:pPr>
            <w:r w:rsidRPr="005D331A">
              <w:rPr>
                <w:rFonts w:ascii="Georgia Pro" w:hAnsi="Georgia Pro"/>
                <w:sz w:val="36"/>
                <w:szCs w:val="36"/>
              </w:rPr>
              <w:t>Modulo 1(Proporciona la información para poder usarla en el sistema)</w:t>
            </w:r>
          </w:p>
        </w:tc>
      </w:tr>
      <w:tr w:rsidR="00957758" w14:paraId="794EB29C" w14:textId="77777777" w:rsidTr="00A322E2">
        <w:trPr>
          <w:trHeight w:val="429"/>
        </w:trPr>
        <w:tc>
          <w:tcPr>
            <w:tcW w:w="2263" w:type="dxa"/>
          </w:tcPr>
          <w:p w14:paraId="0979B368" w14:textId="0382BA42" w:rsidR="00957758" w:rsidRDefault="00957758" w:rsidP="00957758">
            <w:r w:rsidRPr="00957758">
              <w:rPr>
                <w:b/>
                <w:bCs/>
                <w:sz w:val="32"/>
                <w:szCs w:val="32"/>
              </w:rPr>
              <w:t>Aut</w:t>
            </w:r>
            <w:r>
              <w:rPr>
                <w:b/>
                <w:bCs/>
                <w:sz w:val="32"/>
                <w:szCs w:val="32"/>
              </w:rPr>
              <w:t>or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683" w:type="dxa"/>
          </w:tcPr>
          <w:p w14:paraId="1CE463F7" w14:textId="77777777" w:rsidR="00957758" w:rsidRDefault="00957758" w:rsidP="00957758">
            <w:pPr>
              <w:jc w:val="center"/>
            </w:pPr>
          </w:p>
        </w:tc>
        <w:tc>
          <w:tcPr>
            <w:tcW w:w="1072" w:type="dxa"/>
          </w:tcPr>
          <w:p w14:paraId="00DBC3A4" w14:textId="51CE3232" w:rsidR="00957758" w:rsidRDefault="00957758" w:rsidP="00957758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Fecha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086" w:type="dxa"/>
          </w:tcPr>
          <w:p w14:paraId="09ED13F1" w14:textId="00C3C383" w:rsidR="00957758" w:rsidRDefault="00A86349" w:rsidP="00957758">
            <w:pPr>
              <w:jc w:val="center"/>
            </w:pPr>
            <w:r>
              <w:t>18-10-23</w:t>
            </w:r>
          </w:p>
        </w:tc>
        <w:tc>
          <w:tcPr>
            <w:tcW w:w="1299" w:type="dxa"/>
            <w:gridSpan w:val="2"/>
          </w:tcPr>
          <w:p w14:paraId="6722C237" w14:textId="0C2B20DC" w:rsidR="00957758" w:rsidRDefault="00957758" w:rsidP="00957758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Versión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229" w:type="dxa"/>
          </w:tcPr>
          <w:p w14:paraId="3B81B021" w14:textId="78ACA70E" w:rsidR="00957758" w:rsidRDefault="00A86349" w:rsidP="00957758">
            <w:pPr>
              <w:jc w:val="center"/>
            </w:pPr>
            <w:r>
              <w:t>1.0.0</w:t>
            </w:r>
          </w:p>
        </w:tc>
      </w:tr>
    </w:tbl>
    <w:p w14:paraId="30126001" w14:textId="77777777" w:rsidR="006F7A83" w:rsidRDefault="006F7A83"/>
    <w:p w14:paraId="41A571FF" w14:textId="77777777" w:rsidR="00A322E2" w:rsidRDefault="00A322E2"/>
    <w:p w14:paraId="09AF0CC7" w14:textId="77777777" w:rsidR="00A86349" w:rsidRDefault="00A86349"/>
    <w:p w14:paraId="546ACDA8" w14:textId="77777777" w:rsidR="00A86349" w:rsidRDefault="00A86349"/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2263"/>
        <w:gridCol w:w="3683"/>
        <w:gridCol w:w="1072"/>
        <w:gridCol w:w="1086"/>
        <w:gridCol w:w="742"/>
        <w:gridCol w:w="557"/>
        <w:gridCol w:w="1229"/>
      </w:tblGrid>
      <w:tr w:rsidR="005D331A" w14:paraId="56BCD477" w14:textId="77777777" w:rsidTr="00EC0F3E">
        <w:trPr>
          <w:trHeight w:val="455"/>
        </w:trPr>
        <w:tc>
          <w:tcPr>
            <w:tcW w:w="2269" w:type="dxa"/>
          </w:tcPr>
          <w:p w14:paraId="53FC0EF7" w14:textId="77777777" w:rsidR="00A86349" w:rsidRPr="00957758" w:rsidRDefault="00A86349" w:rsidP="00EC0F3E">
            <w:pPr>
              <w:rPr>
                <w:b/>
                <w:bCs/>
                <w:sz w:val="32"/>
                <w:szCs w:val="32"/>
              </w:rPr>
            </w:pPr>
            <w:r w:rsidRPr="00957758">
              <w:rPr>
                <w:b/>
                <w:bCs/>
                <w:sz w:val="32"/>
                <w:szCs w:val="32"/>
              </w:rPr>
              <w:t>Autor:</w:t>
            </w:r>
          </w:p>
        </w:tc>
        <w:tc>
          <w:tcPr>
            <w:tcW w:w="6662" w:type="dxa"/>
            <w:gridSpan w:val="4"/>
          </w:tcPr>
          <w:p w14:paraId="07D6FFF0" w14:textId="74465D71" w:rsidR="00A86349" w:rsidRPr="005D331A" w:rsidRDefault="005D331A" w:rsidP="005D331A">
            <w:pPr>
              <w:rPr>
                <w:rFonts w:ascii="Georgia Pro" w:hAnsi="Georgia Pro"/>
                <w:sz w:val="32"/>
                <w:szCs w:val="32"/>
              </w:rPr>
            </w:pPr>
            <w:r w:rsidRPr="005D331A">
              <w:rPr>
                <w:rFonts w:ascii="Georgia Pro" w:hAnsi="Georgia Pro"/>
                <w:sz w:val="32"/>
                <w:szCs w:val="32"/>
              </w:rPr>
              <w:t>Profesional</w:t>
            </w:r>
          </w:p>
        </w:tc>
        <w:tc>
          <w:tcPr>
            <w:tcW w:w="1701" w:type="dxa"/>
            <w:gridSpan w:val="2"/>
          </w:tcPr>
          <w:p w14:paraId="5E25445F" w14:textId="77777777" w:rsidR="00A86349" w:rsidRDefault="00A86349" w:rsidP="00EC0F3E">
            <w:pPr>
              <w:jc w:val="center"/>
            </w:pPr>
          </w:p>
        </w:tc>
      </w:tr>
      <w:tr w:rsidR="005D331A" w14:paraId="435FCABB" w14:textId="77777777" w:rsidTr="00EC0F3E">
        <w:trPr>
          <w:trHeight w:val="429"/>
        </w:trPr>
        <w:tc>
          <w:tcPr>
            <w:tcW w:w="2269" w:type="dxa"/>
          </w:tcPr>
          <w:p w14:paraId="252FBEE9" w14:textId="77777777" w:rsidR="00A86349" w:rsidRDefault="00A86349" w:rsidP="00EC0F3E">
            <w:r>
              <w:rPr>
                <w:b/>
                <w:bCs/>
                <w:sz w:val="32"/>
                <w:szCs w:val="32"/>
              </w:rPr>
              <w:t>descripción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8363" w:type="dxa"/>
            <w:gridSpan w:val="6"/>
          </w:tcPr>
          <w:p w14:paraId="33BBB6C7" w14:textId="09D19A02" w:rsidR="00A86349" w:rsidRPr="005D331A" w:rsidRDefault="005D331A" w:rsidP="005D331A">
            <w:pPr>
              <w:rPr>
                <w:rFonts w:ascii="Georgia Pro" w:hAnsi="Georgia Pro"/>
                <w:sz w:val="36"/>
                <w:szCs w:val="36"/>
              </w:rPr>
            </w:pPr>
            <w:r>
              <w:rPr>
                <w:rFonts w:ascii="Georgia Pro" w:hAnsi="Georgia Pro"/>
                <w:sz w:val="36"/>
                <w:szCs w:val="36"/>
              </w:rPr>
              <w:t>Persona que manipula el sistema con la información del estudiante</w:t>
            </w:r>
          </w:p>
        </w:tc>
      </w:tr>
      <w:tr w:rsidR="005D331A" w14:paraId="495F3FE3" w14:textId="77777777" w:rsidTr="00EC0F3E">
        <w:trPr>
          <w:trHeight w:val="455"/>
        </w:trPr>
        <w:tc>
          <w:tcPr>
            <w:tcW w:w="2269" w:type="dxa"/>
          </w:tcPr>
          <w:p w14:paraId="4CF14AFD" w14:textId="77777777" w:rsidR="00A86349" w:rsidRDefault="00A86349" w:rsidP="00EC0F3E">
            <w:r>
              <w:rPr>
                <w:b/>
                <w:bCs/>
                <w:sz w:val="32"/>
                <w:szCs w:val="32"/>
              </w:rPr>
              <w:t>características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8363" w:type="dxa"/>
            <w:gridSpan w:val="6"/>
          </w:tcPr>
          <w:p w14:paraId="5FD6AAB1" w14:textId="656DD4FF" w:rsidR="00A86349" w:rsidRPr="005D331A" w:rsidRDefault="005D331A" w:rsidP="005D331A">
            <w:pPr>
              <w:rPr>
                <w:rFonts w:ascii="Georgia Pro" w:hAnsi="Georgia Pro"/>
                <w:sz w:val="36"/>
                <w:szCs w:val="36"/>
              </w:rPr>
            </w:pPr>
            <w:r w:rsidRPr="005D331A">
              <w:rPr>
                <w:rFonts w:ascii="Georgia Pro" w:hAnsi="Georgia Pro"/>
                <w:sz w:val="36"/>
                <w:szCs w:val="36"/>
              </w:rPr>
              <w:t>Una persona con un usuario autorizado para poder modificar la información del sistema</w:t>
            </w:r>
          </w:p>
        </w:tc>
      </w:tr>
      <w:tr w:rsidR="005D331A" w14:paraId="08B966CE" w14:textId="77777777" w:rsidTr="00EC0F3E">
        <w:trPr>
          <w:trHeight w:val="429"/>
        </w:trPr>
        <w:tc>
          <w:tcPr>
            <w:tcW w:w="2269" w:type="dxa"/>
          </w:tcPr>
          <w:p w14:paraId="6622BD68" w14:textId="77777777" w:rsidR="00A86349" w:rsidRDefault="00A86349" w:rsidP="00EC0F3E">
            <w:r>
              <w:rPr>
                <w:b/>
                <w:bCs/>
                <w:sz w:val="32"/>
                <w:szCs w:val="32"/>
              </w:rPr>
              <w:t>Relaciones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8363" w:type="dxa"/>
            <w:gridSpan w:val="6"/>
          </w:tcPr>
          <w:p w14:paraId="5DC925BB" w14:textId="159B4D99" w:rsidR="00A86349" w:rsidRPr="005D331A" w:rsidRDefault="005D331A" w:rsidP="005D331A">
            <w:pPr>
              <w:rPr>
                <w:rFonts w:ascii="Georgia Pro" w:hAnsi="Georgia Pro"/>
                <w:sz w:val="36"/>
                <w:szCs w:val="36"/>
              </w:rPr>
            </w:pPr>
            <w:r>
              <w:rPr>
                <w:rFonts w:ascii="Georgia Pro" w:hAnsi="Georgia Pro"/>
                <w:sz w:val="36"/>
                <w:szCs w:val="36"/>
              </w:rPr>
              <w:t>Mantiene una comunicación con el estudiante para poder realizar el proceso correctamente</w:t>
            </w:r>
          </w:p>
        </w:tc>
      </w:tr>
      <w:tr w:rsidR="005D331A" w14:paraId="6DBC9B14" w14:textId="77777777" w:rsidTr="00EC0F3E">
        <w:trPr>
          <w:trHeight w:val="455"/>
        </w:trPr>
        <w:tc>
          <w:tcPr>
            <w:tcW w:w="2269" w:type="dxa"/>
          </w:tcPr>
          <w:p w14:paraId="4BA9A794" w14:textId="77777777" w:rsidR="00A86349" w:rsidRDefault="00A86349" w:rsidP="00EC0F3E">
            <w:r>
              <w:rPr>
                <w:b/>
                <w:bCs/>
                <w:sz w:val="32"/>
                <w:szCs w:val="32"/>
              </w:rPr>
              <w:t>Referencias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8363" w:type="dxa"/>
            <w:gridSpan w:val="6"/>
          </w:tcPr>
          <w:p w14:paraId="468EC231" w14:textId="3686EAF6" w:rsidR="00A86349" w:rsidRPr="005D331A" w:rsidRDefault="005D331A" w:rsidP="005D331A">
            <w:pPr>
              <w:rPr>
                <w:rFonts w:ascii="Georgia Pro" w:hAnsi="Georgia Pro"/>
                <w:sz w:val="36"/>
                <w:szCs w:val="36"/>
              </w:rPr>
            </w:pPr>
            <w:r>
              <w:rPr>
                <w:rFonts w:ascii="Georgia Pro" w:hAnsi="Georgia Pro"/>
                <w:sz w:val="36"/>
                <w:szCs w:val="36"/>
              </w:rPr>
              <w:t>Módulos (1,2,3,4,5)</w:t>
            </w:r>
          </w:p>
        </w:tc>
      </w:tr>
      <w:tr w:rsidR="005D331A" w14:paraId="2BE39000" w14:textId="77777777" w:rsidTr="00EC0F3E">
        <w:trPr>
          <w:trHeight w:val="429"/>
        </w:trPr>
        <w:tc>
          <w:tcPr>
            <w:tcW w:w="2269" w:type="dxa"/>
          </w:tcPr>
          <w:p w14:paraId="779640D4" w14:textId="77777777" w:rsidR="00A86349" w:rsidRDefault="00A86349" w:rsidP="00EC0F3E">
            <w:r w:rsidRPr="00957758">
              <w:rPr>
                <w:b/>
                <w:bCs/>
                <w:sz w:val="32"/>
                <w:szCs w:val="32"/>
              </w:rPr>
              <w:t>Aut</w:t>
            </w:r>
            <w:r>
              <w:rPr>
                <w:b/>
                <w:bCs/>
                <w:sz w:val="32"/>
                <w:szCs w:val="32"/>
              </w:rPr>
              <w:t>or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969" w:type="dxa"/>
          </w:tcPr>
          <w:p w14:paraId="5A41FAE0" w14:textId="77777777" w:rsidR="00A86349" w:rsidRDefault="00A86349" w:rsidP="00EC0F3E">
            <w:pPr>
              <w:jc w:val="center"/>
            </w:pPr>
          </w:p>
        </w:tc>
        <w:tc>
          <w:tcPr>
            <w:tcW w:w="992" w:type="dxa"/>
          </w:tcPr>
          <w:p w14:paraId="304258F0" w14:textId="77777777" w:rsidR="00A86349" w:rsidRDefault="00A86349" w:rsidP="00EC0F3E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Fecha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134" w:type="dxa"/>
          </w:tcPr>
          <w:p w14:paraId="7C5AC8CC" w14:textId="7D704627" w:rsidR="00A86349" w:rsidRDefault="005D331A" w:rsidP="00EC0F3E">
            <w:pPr>
              <w:jc w:val="center"/>
            </w:pPr>
            <w:r>
              <w:t>18-10-23</w:t>
            </w:r>
          </w:p>
        </w:tc>
        <w:tc>
          <w:tcPr>
            <w:tcW w:w="992" w:type="dxa"/>
            <w:gridSpan w:val="2"/>
          </w:tcPr>
          <w:p w14:paraId="41D6439A" w14:textId="77777777" w:rsidR="00A86349" w:rsidRDefault="00A86349" w:rsidP="00EC0F3E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Versión</w:t>
            </w:r>
            <w:r w:rsidRPr="0095775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276" w:type="dxa"/>
          </w:tcPr>
          <w:p w14:paraId="53EC50C6" w14:textId="1739FE43" w:rsidR="00A86349" w:rsidRDefault="005D331A" w:rsidP="00EC0F3E">
            <w:pPr>
              <w:jc w:val="center"/>
            </w:pPr>
            <w:r>
              <w:t>1.0.0</w:t>
            </w:r>
          </w:p>
        </w:tc>
      </w:tr>
    </w:tbl>
    <w:p w14:paraId="54182232" w14:textId="77777777" w:rsidR="00A86349" w:rsidRDefault="00A86349" w:rsidP="00A86349"/>
    <w:p w14:paraId="3CE4BBF8" w14:textId="77777777" w:rsidR="00A86349" w:rsidRDefault="00A86349" w:rsidP="00A86349"/>
    <w:p w14:paraId="31CE5768" w14:textId="77777777" w:rsidR="00A86349" w:rsidRDefault="00A86349"/>
    <w:p w14:paraId="194392F2" w14:textId="77777777" w:rsidR="00A322E2" w:rsidRDefault="00A322E2"/>
    <w:p w14:paraId="69753355" w14:textId="77777777" w:rsidR="00A322E2" w:rsidRDefault="00A322E2"/>
    <w:p w14:paraId="2249B7A9" w14:textId="77777777" w:rsidR="00A322E2" w:rsidRDefault="00A322E2"/>
    <w:p w14:paraId="02A98277" w14:textId="77777777" w:rsidR="00A322E2" w:rsidRDefault="00A322E2"/>
    <w:p w14:paraId="382FCF09" w14:textId="77777777" w:rsidR="00A322E2" w:rsidRDefault="00A322E2"/>
    <w:p w14:paraId="64E0E85B" w14:textId="77777777" w:rsidR="00A322E2" w:rsidRDefault="00A322E2"/>
    <w:p w14:paraId="3A50DA83" w14:textId="77777777" w:rsidR="00A322E2" w:rsidRDefault="00A322E2"/>
    <w:p w14:paraId="670F5859" w14:textId="4543952E" w:rsidR="00A322E2" w:rsidRPr="00A322E2" w:rsidRDefault="00A322E2" w:rsidP="00A322E2">
      <w:pPr>
        <w:jc w:val="center"/>
        <w:rPr>
          <w:rFonts w:ascii="Times New Roman" w:hAnsi="Times New Roman" w:cs="Times New Roman"/>
          <w:sz w:val="32"/>
          <w:szCs w:val="32"/>
        </w:rPr>
      </w:pPr>
      <w:r w:rsidRPr="00A322E2">
        <w:rPr>
          <w:rFonts w:ascii="Times New Roman" w:hAnsi="Times New Roman" w:cs="Times New Roman"/>
          <w:sz w:val="32"/>
          <w:szCs w:val="32"/>
        </w:rPr>
        <w:t>DIAGRAMA DE CASOS DE USO</w:t>
      </w:r>
    </w:p>
    <w:p w14:paraId="666A035B" w14:textId="0F6990E2" w:rsidR="00A322E2" w:rsidRDefault="00A322E2">
      <w:r>
        <w:rPr>
          <w:noProof/>
        </w:rPr>
        <w:drawing>
          <wp:inline distT="0" distB="0" distL="0" distR="0" wp14:anchorId="37A128E3" wp14:editId="2D1BE26D">
            <wp:extent cx="5612130" cy="4671695"/>
            <wp:effectExtent l="0" t="0" r="7620" b="0"/>
            <wp:docPr id="84362599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25995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409A" w14:textId="77777777" w:rsidR="00957758" w:rsidRDefault="00957758"/>
    <w:p w14:paraId="3CE9F398" w14:textId="558AF9D4" w:rsidR="00957758" w:rsidRDefault="00C029FB">
      <w:pPr>
        <w:rPr>
          <w:rFonts w:ascii="Georgia Pro" w:hAnsi="Georgia Pro"/>
          <w:sz w:val="36"/>
          <w:szCs w:val="36"/>
        </w:rPr>
      </w:pPr>
      <w:r>
        <w:rPr>
          <w:rFonts w:ascii="Georgia Pro" w:hAnsi="Georgia Pro"/>
          <w:sz w:val="36"/>
          <w:szCs w:val="36"/>
        </w:rPr>
        <w:t>Requerimientos Funcionales</w:t>
      </w:r>
    </w:p>
    <w:p w14:paraId="28A65DBE" w14:textId="501AAE5C" w:rsidR="00C029FB" w:rsidRDefault="00C029FB" w:rsidP="00C029FB">
      <w:pPr>
        <w:ind w:firstLine="708"/>
        <w:rPr>
          <w:rFonts w:ascii="Georgia Pro" w:hAnsi="Georgia Pro"/>
        </w:rPr>
      </w:pPr>
      <w:r w:rsidRPr="00C029FB">
        <w:rPr>
          <w:rFonts w:ascii="Georgia Pro" w:hAnsi="Georgia Pro"/>
        </w:rPr>
        <w:t>Registrar, modificar y eliminar la información de cada caso</w:t>
      </w:r>
    </w:p>
    <w:p w14:paraId="4843912C" w14:textId="3ECA7A62" w:rsidR="00C029FB" w:rsidRDefault="00C029FB" w:rsidP="00C029FB">
      <w:pPr>
        <w:ind w:left="708"/>
        <w:rPr>
          <w:rFonts w:ascii="Georgia Pro" w:hAnsi="Georgia Pro"/>
        </w:rPr>
      </w:pPr>
      <w:r w:rsidRPr="00C029FB">
        <w:rPr>
          <w:rFonts w:ascii="Georgia Pro" w:hAnsi="Georgia Pro"/>
        </w:rPr>
        <w:t>Registrar, modificar y eliminar las diferentes intervenciones que se van realizando dentro del seguimiento y control del caso</w:t>
      </w:r>
    </w:p>
    <w:p w14:paraId="6F4E0283" w14:textId="11A09D4F" w:rsidR="00C029FB" w:rsidRDefault="00C029FB" w:rsidP="00C029FB">
      <w:pPr>
        <w:ind w:left="708"/>
        <w:rPr>
          <w:rFonts w:ascii="Georgia Pro" w:hAnsi="Georgia Pro"/>
        </w:rPr>
      </w:pPr>
      <w:r w:rsidRPr="00C029FB">
        <w:rPr>
          <w:rFonts w:ascii="Georgia Pro" w:hAnsi="Georgia Pro"/>
        </w:rPr>
        <w:t>Registrar, modificar y eliminar la información necesaria para cada uno de los estudiantes del Colegio</w:t>
      </w:r>
    </w:p>
    <w:p w14:paraId="510D759C" w14:textId="4AE0364F" w:rsidR="00C029FB" w:rsidRDefault="00C029FB" w:rsidP="00C029FB">
      <w:pPr>
        <w:ind w:left="708"/>
        <w:rPr>
          <w:rFonts w:ascii="Georgia Pro" w:hAnsi="Georgia Pro"/>
        </w:rPr>
      </w:pPr>
      <w:r w:rsidRPr="00C029FB">
        <w:rPr>
          <w:rFonts w:ascii="Georgia Pro" w:hAnsi="Georgia Pro"/>
        </w:rPr>
        <w:t>Registrar, modificar y eliminar la información necesaria para cada uno de los profesionales y/o personas siempre y cuando sea personal autorizado</w:t>
      </w:r>
    </w:p>
    <w:p w14:paraId="305ED7AD" w14:textId="7E445A84" w:rsidR="00C029FB" w:rsidRDefault="00C029FB" w:rsidP="00C029FB">
      <w:pPr>
        <w:ind w:left="708"/>
        <w:rPr>
          <w:rFonts w:ascii="Georgia Pro" w:hAnsi="Georgia Pro"/>
        </w:rPr>
      </w:pPr>
      <w:r w:rsidRPr="00C029FB">
        <w:rPr>
          <w:rFonts w:ascii="Georgia Pro" w:hAnsi="Georgia Pro"/>
        </w:rPr>
        <w:lastRenderedPageBreak/>
        <w:t>Generación de reportes de: Listado de casos abiertos, Listado de acciones próximas a vencer</w:t>
      </w:r>
    </w:p>
    <w:p w14:paraId="491ED6ED" w14:textId="77777777" w:rsidR="00A322E2" w:rsidRDefault="00A322E2" w:rsidP="00C029FB">
      <w:pPr>
        <w:ind w:left="708"/>
        <w:rPr>
          <w:rFonts w:ascii="Georgia Pro" w:hAnsi="Georgia Pro"/>
        </w:rPr>
      </w:pPr>
    </w:p>
    <w:p w14:paraId="7E7D121C" w14:textId="77777777" w:rsidR="00A322E2" w:rsidRDefault="00A322E2" w:rsidP="00C029FB">
      <w:pPr>
        <w:ind w:left="708"/>
        <w:rPr>
          <w:rFonts w:ascii="Georgia Pro" w:hAnsi="Georgia Pro"/>
        </w:rPr>
      </w:pPr>
    </w:p>
    <w:p w14:paraId="080875FA" w14:textId="77777777" w:rsidR="00A322E2" w:rsidRPr="00A322E2" w:rsidRDefault="00A322E2" w:rsidP="00A322E2">
      <w:pPr>
        <w:rPr>
          <w:rFonts w:ascii="Georgia Pro" w:hAnsi="Georgia Pro"/>
          <w:sz w:val="32"/>
          <w:szCs w:val="32"/>
        </w:rPr>
      </w:pPr>
    </w:p>
    <w:sectPr w:rsidR="00A322E2" w:rsidRPr="00A322E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A201" w14:textId="77777777" w:rsidR="00A322E2" w:rsidRDefault="00A322E2" w:rsidP="00A322E2">
      <w:pPr>
        <w:spacing w:after="0" w:line="240" w:lineRule="auto"/>
      </w:pPr>
      <w:r>
        <w:separator/>
      </w:r>
    </w:p>
  </w:endnote>
  <w:endnote w:type="continuationSeparator" w:id="0">
    <w:p w14:paraId="260777B9" w14:textId="77777777" w:rsidR="00A322E2" w:rsidRDefault="00A322E2" w:rsidP="00A3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020A" w14:textId="77777777" w:rsidR="00A322E2" w:rsidRDefault="00A322E2" w:rsidP="00A322E2">
      <w:pPr>
        <w:spacing w:after="0" w:line="240" w:lineRule="auto"/>
      </w:pPr>
      <w:r>
        <w:separator/>
      </w:r>
    </w:p>
  </w:footnote>
  <w:footnote w:type="continuationSeparator" w:id="0">
    <w:p w14:paraId="4AF31A60" w14:textId="77777777" w:rsidR="00A322E2" w:rsidRDefault="00A322E2" w:rsidP="00A3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7284A" w14:textId="77777777" w:rsidR="00A322E2" w:rsidRDefault="00A322E2">
    <w:pPr>
      <w:pStyle w:val="Encabezado"/>
    </w:pPr>
  </w:p>
  <w:p w14:paraId="38151CB3" w14:textId="77777777" w:rsidR="00A322E2" w:rsidRDefault="00A322E2">
    <w:pPr>
      <w:pStyle w:val="Encabezado"/>
    </w:pPr>
  </w:p>
  <w:p w14:paraId="5EB4CA70" w14:textId="77777777" w:rsidR="00A322E2" w:rsidRDefault="00A322E2">
    <w:pPr>
      <w:pStyle w:val="Encabezado"/>
    </w:pPr>
  </w:p>
  <w:p w14:paraId="6A6C4E04" w14:textId="77777777" w:rsidR="00A322E2" w:rsidRDefault="00A322E2">
    <w:pPr>
      <w:pStyle w:val="Encabezado"/>
    </w:pPr>
  </w:p>
  <w:p w14:paraId="29B999B9" w14:textId="77777777" w:rsidR="00A322E2" w:rsidRDefault="00A322E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58"/>
    <w:rsid w:val="00011115"/>
    <w:rsid w:val="001822CF"/>
    <w:rsid w:val="00317628"/>
    <w:rsid w:val="004961CE"/>
    <w:rsid w:val="005D331A"/>
    <w:rsid w:val="006F7A83"/>
    <w:rsid w:val="00957758"/>
    <w:rsid w:val="00A322E2"/>
    <w:rsid w:val="00A86349"/>
    <w:rsid w:val="00B71BBC"/>
    <w:rsid w:val="00C0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BF68"/>
  <w15:chartTrackingRefBased/>
  <w15:docId w15:val="{A9CFD107-1BB0-460C-924F-28BA950A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3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2E2"/>
  </w:style>
  <w:style w:type="paragraph" w:styleId="Piedepgina">
    <w:name w:val="footer"/>
    <w:basedOn w:val="Normal"/>
    <w:link w:val="PiedepginaCar"/>
    <w:uiPriority w:val="99"/>
    <w:unhideWhenUsed/>
    <w:rsid w:val="00A3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Dilan Adrián Zapata Ortiz</cp:lastModifiedBy>
  <cp:revision>4</cp:revision>
  <dcterms:created xsi:type="dcterms:W3CDTF">2023-10-18T15:26:00Z</dcterms:created>
  <dcterms:modified xsi:type="dcterms:W3CDTF">2023-10-25T09:24:00Z</dcterms:modified>
</cp:coreProperties>
</file>