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F3CF7" w14:textId="7CA0C006" w:rsidR="000C7ABD" w:rsidRDefault="000C7ABD" w:rsidP="000C7ABD">
      <w:pPr>
        <w:pStyle w:val="Heading1"/>
        <w:jc w:val="center"/>
      </w:pPr>
      <w:r>
        <w:t xml:space="preserve">Assignment </w:t>
      </w:r>
      <w:r>
        <w:t>10</w:t>
      </w:r>
      <w:r>
        <w:t xml:space="preserve"> – </w:t>
      </w:r>
      <w:r>
        <w:t>Programming in the database</w:t>
      </w:r>
    </w:p>
    <w:p w14:paraId="3DF3ABB4" w14:textId="49112DE5" w:rsidR="000C7ABD" w:rsidRDefault="000C7ABD" w:rsidP="000C7ABD">
      <w:r>
        <w:t xml:space="preserve">Sometimes it is necessary to put some logic into the database. This is usually not a best practice, but when used with care, it can be very useful. </w:t>
      </w:r>
    </w:p>
    <w:p w14:paraId="54C3846A" w14:textId="281E5FCB" w:rsidR="000C7ABD" w:rsidRDefault="000C7ABD" w:rsidP="000C7ABD"/>
    <w:p w14:paraId="304DBE06" w14:textId="02AFE0C3" w:rsidR="000C7ABD" w:rsidRDefault="000C7ABD" w:rsidP="000C7ABD">
      <w:r>
        <w:t>Part 1 -</w:t>
      </w:r>
    </w:p>
    <w:p w14:paraId="54EE3A7D" w14:textId="33D21819" w:rsidR="000C7ABD" w:rsidRDefault="000C7ABD" w:rsidP="000C7ABD">
      <w:r>
        <w:t xml:space="preserve">Create three functions for your database – one scalar, one inline table </w:t>
      </w:r>
      <w:proofErr w:type="gramStart"/>
      <w:r>
        <w:t>valued</w:t>
      </w:r>
      <w:proofErr w:type="gramEnd"/>
      <w:r>
        <w:t xml:space="preserve"> and one multi-line table valued. The exact functions should make sense for your database. </w:t>
      </w:r>
    </w:p>
    <w:p w14:paraId="16460DA9" w14:textId="1DF33619" w:rsidR="000C7ABD" w:rsidRDefault="000C7ABD" w:rsidP="000C7ABD">
      <w:r>
        <w:t>Write a query to use each of the functions.</w:t>
      </w:r>
    </w:p>
    <w:p w14:paraId="32FF0E46" w14:textId="7DD36E3D" w:rsidR="000C7ABD" w:rsidRDefault="000C7ABD" w:rsidP="000C7ABD"/>
    <w:p w14:paraId="3339200F" w14:textId="602AB9D7" w:rsidR="000C7ABD" w:rsidRDefault="000C7ABD" w:rsidP="000C7ABD">
      <w:r>
        <w:t xml:space="preserve">Part 2 – </w:t>
      </w:r>
    </w:p>
    <w:p w14:paraId="506077C5" w14:textId="285A2F55" w:rsidR="000C7ABD" w:rsidRDefault="000C7ABD" w:rsidP="000C7ABD">
      <w:r>
        <w:t xml:space="preserve">Create a stored procedure for your database. Ensure that it takes a parameter. Wrap it in a transaction to ensure that the whole stored procedure </w:t>
      </w:r>
      <w:proofErr w:type="gramStart"/>
      <w:r>
        <w:t>works</w:t>
      </w:r>
      <w:proofErr w:type="gramEnd"/>
      <w:r>
        <w:t xml:space="preserve"> or it does not.</w:t>
      </w:r>
    </w:p>
    <w:p w14:paraId="26D6927E" w14:textId="39D673E7" w:rsidR="003D3487" w:rsidRDefault="003D3487" w:rsidP="000C7ABD">
      <w:r>
        <w:t>Write a query to test your stored procedure</w:t>
      </w:r>
    </w:p>
    <w:p w14:paraId="406BC7AD" w14:textId="01D815D0" w:rsidR="000C7ABD" w:rsidRDefault="000C7ABD" w:rsidP="000C7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1857"/>
        <w:gridCol w:w="1858"/>
        <w:gridCol w:w="1932"/>
        <w:gridCol w:w="1784"/>
      </w:tblGrid>
      <w:tr w:rsidR="000C7ABD" w14:paraId="495F5DE5" w14:textId="77777777" w:rsidTr="00FC19E9">
        <w:tc>
          <w:tcPr>
            <w:tcW w:w="1919" w:type="dxa"/>
          </w:tcPr>
          <w:p w14:paraId="20FA200D" w14:textId="77777777" w:rsidR="000C7ABD" w:rsidRDefault="000C7ABD" w:rsidP="00FC19E9">
            <w:r>
              <w:t>Rubric</w:t>
            </w:r>
          </w:p>
        </w:tc>
        <w:tc>
          <w:tcPr>
            <w:tcW w:w="1857" w:type="dxa"/>
          </w:tcPr>
          <w:p w14:paraId="36AC6632" w14:textId="77777777" w:rsidR="000C7ABD" w:rsidRDefault="000C7ABD" w:rsidP="00FC19E9">
            <w:r>
              <w:t>Poor</w:t>
            </w:r>
          </w:p>
        </w:tc>
        <w:tc>
          <w:tcPr>
            <w:tcW w:w="1858" w:type="dxa"/>
          </w:tcPr>
          <w:p w14:paraId="0ED94CFB" w14:textId="77777777" w:rsidR="000C7ABD" w:rsidRDefault="000C7ABD" w:rsidP="00FC19E9">
            <w:r>
              <w:t xml:space="preserve">OK </w:t>
            </w:r>
          </w:p>
        </w:tc>
        <w:tc>
          <w:tcPr>
            <w:tcW w:w="1932" w:type="dxa"/>
          </w:tcPr>
          <w:p w14:paraId="416AF13B" w14:textId="77777777" w:rsidR="000C7ABD" w:rsidRDefault="000C7ABD" w:rsidP="00FC19E9">
            <w:r>
              <w:t>Good</w:t>
            </w:r>
          </w:p>
        </w:tc>
        <w:tc>
          <w:tcPr>
            <w:tcW w:w="1784" w:type="dxa"/>
          </w:tcPr>
          <w:p w14:paraId="3EB5392E" w14:textId="77777777" w:rsidR="000C7ABD" w:rsidRDefault="000C7ABD" w:rsidP="00FC19E9">
            <w:r>
              <w:t>Great</w:t>
            </w:r>
          </w:p>
        </w:tc>
      </w:tr>
      <w:tr w:rsidR="000C7ABD" w14:paraId="55523456" w14:textId="77777777" w:rsidTr="00FC19E9">
        <w:tc>
          <w:tcPr>
            <w:tcW w:w="1919" w:type="dxa"/>
          </w:tcPr>
          <w:p w14:paraId="4C9E321D" w14:textId="3D6331A0" w:rsidR="000C7ABD" w:rsidRDefault="000C7ABD" w:rsidP="00FC19E9">
            <w:r>
              <w:t>Scalar Function</w:t>
            </w:r>
          </w:p>
        </w:tc>
        <w:tc>
          <w:tcPr>
            <w:tcW w:w="1857" w:type="dxa"/>
          </w:tcPr>
          <w:p w14:paraId="6BF55015" w14:textId="717A3E26" w:rsidR="000C7ABD" w:rsidRDefault="000C7ABD" w:rsidP="00FC19E9">
            <w:r>
              <w:t>Not done (0)</w:t>
            </w:r>
          </w:p>
        </w:tc>
        <w:tc>
          <w:tcPr>
            <w:tcW w:w="1858" w:type="dxa"/>
          </w:tcPr>
          <w:p w14:paraId="3D0E35C2" w14:textId="77777777" w:rsidR="000C7ABD" w:rsidRDefault="000C7ABD" w:rsidP="00FC19E9"/>
        </w:tc>
        <w:tc>
          <w:tcPr>
            <w:tcW w:w="1932" w:type="dxa"/>
          </w:tcPr>
          <w:p w14:paraId="65311E54" w14:textId="39DAA65F" w:rsidR="000C7ABD" w:rsidRDefault="000C7ABD" w:rsidP="00FC19E9">
            <w:r>
              <w:t>Attempted (10)</w:t>
            </w:r>
          </w:p>
        </w:tc>
        <w:tc>
          <w:tcPr>
            <w:tcW w:w="1784" w:type="dxa"/>
          </w:tcPr>
          <w:p w14:paraId="286567F7" w14:textId="1D4A502C" w:rsidR="000C7ABD" w:rsidRDefault="000C7ABD" w:rsidP="00FC19E9">
            <w:r>
              <w:t>Completed and tested (20)</w:t>
            </w:r>
          </w:p>
        </w:tc>
      </w:tr>
      <w:tr w:rsidR="000C7ABD" w14:paraId="2F06BE96" w14:textId="77777777" w:rsidTr="00FC19E9">
        <w:tc>
          <w:tcPr>
            <w:tcW w:w="1919" w:type="dxa"/>
          </w:tcPr>
          <w:p w14:paraId="182FB009" w14:textId="0888E7D2" w:rsidR="000C7ABD" w:rsidRDefault="000C7ABD" w:rsidP="000C7ABD">
            <w:r>
              <w:t xml:space="preserve">Inline Table Valued Function </w:t>
            </w:r>
          </w:p>
        </w:tc>
        <w:tc>
          <w:tcPr>
            <w:tcW w:w="1857" w:type="dxa"/>
          </w:tcPr>
          <w:p w14:paraId="788119D0" w14:textId="03967FFA" w:rsidR="000C7ABD" w:rsidRDefault="000C7ABD" w:rsidP="000C7ABD">
            <w:r>
              <w:t>Not done (0)</w:t>
            </w:r>
          </w:p>
        </w:tc>
        <w:tc>
          <w:tcPr>
            <w:tcW w:w="1858" w:type="dxa"/>
          </w:tcPr>
          <w:p w14:paraId="0BC84AE2" w14:textId="77777777" w:rsidR="000C7ABD" w:rsidRDefault="000C7ABD" w:rsidP="000C7ABD"/>
        </w:tc>
        <w:tc>
          <w:tcPr>
            <w:tcW w:w="1932" w:type="dxa"/>
          </w:tcPr>
          <w:p w14:paraId="1DED7F91" w14:textId="6AEF9C98" w:rsidR="000C7ABD" w:rsidRDefault="000C7ABD" w:rsidP="000C7ABD">
            <w:r>
              <w:t>Attempted (</w:t>
            </w:r>
            <w:r>
              <w:t>10</w:t>
            </w:r>
            <w:r>
              <w:t>)</w:t>
            </w:r>
          </w:p>
        </w:tc>
        <w:tc>
          <w:tcPr>
            <w:tcW w:w="1784" w:type="dxa"/>
          </w:tcPr>
          <w:p w14:paraId="3B43B1BF" w14:textId="54BFF121" w:rsidR="000C7ABD" w:rsidRDefault="000C7ABD" w:rsidP="000C7ABD">
            <w:r>
              <w:t>Completed and tested (</w:t>
            </w:r>
            <w:r>
              <w:t>20</w:t>
            </w:r>
            <w:r>
              <w:t>)</w:t>
            </w:r>
          </w:p>
        </w:tc>
      </w:tr>
      <w:tr w:rsidR="000C7ABD" w14:paraId="1866BF9B" w14:textId="77777777" w:rsidTr="00FC19E9">
        <w:tc>
          <w:tcPr>
            <w:tcW w:w="1919" w:type="dxa"/>
          </w:tcPr>
          <w:p w14:paraId="301843B9" w14:textId="24C121A4" w:rsidR="000C7ABD" w:rsidRDefault="000C7ABD" w:rsidP="000C7ABD">
            <w:r>
              <w:t>Multi-line Table Valued Function</w:t>
            </w:r>
          </w:p>
        </w:tc>
        <w:tc>
          <w:tcPr>
            <w:tcW w:w="1857" w:type="dxa"/>
          </w:tcPr>
          <w:p w14:paraId="2DEAD5F7" w14:textId="64E73BD1" w:rsidR="000C7ABD" w:rsidRDefault="000C7ABD" w:rsidP="000C7ABD">
            <w:r>
              <w:t>Not done (0)</w:t>
            </w:r>
          </w:p>
        </w:tc>
        <w:tc>
          <w:tcPr>
            <w:tcW w:w="1858" w:type="dxa"/>
          </w:tcPr>
          <w:p w14:paraId="251F42B1" w14:textId="77777777" w:rsidR="000C7ABD" w:rsidRDefault="000C7ABD" w:rsidP="000C7ABD"/>
        </w:tc>
        <w:tc>
          <w:tcPr>
            <w:tcW w:w="1932" w:type="dxa"/>
          </w:tcPr>
          <w:p w14:paraId="3B4E5199" w14:textId="0F024FD6" w:rsidR="000C7ABD" w:rsidRDefault="000C7ABD" w:rsidP="000C7ABD">
            <w:r>
              <w:t>Attempted (</w:t>
            </w:r>
            <w:r>
              <w:t>10</w:t>
            </w:r>
            <w:r>
              <w:t>)</w:t>
            </w:r>
          </w:p>
        </w:tc>
        <w:tc>
          <w:tcPr>
            <w:tcW w:w="1784" w:type="dxa"/>
          </w:tcPr>
          <w:p w14:paraId="469D377E" w14:textId="5FB6AB3F" w:rsidR="000C7ABD" w:rsidRDefault="000C7ABD" w:rsidP="000C7ABD">
            <w:r>
              <w:t>Completed and tested (</w:t>
            </w:r>
            <w:r>
              <w:t>20</w:t>
            </w:r>
            <w:r>
              <w:t>)</w:t>
            </w:r>
          </w:p>
        </w:tc>
      </w:tr>
      <w:tr w:rsidR="003D3487" w14:paraId="633EFEA8" w14:textId="77777777" w:rsidTr="00FC19E9">
        <w:tc>
          <w:tcPr>
            <w:tcW w:w="1919" w:type="dxa"/>
          </w:tcPr>
          <w:p w14:paraId="19256EFB" w14:textId="6070A815" w:rsidR="003D3487" w:rsidRDefault="003D3487" w:rsidP="003D3487">
            <w:r>
              <w:t>Stored Procedure</w:t>
            </w:r>
          </w:p>
        </w:tc>
        <w:tc>
          <w:tcPr>
            <w:tcW w:w="1857" w:type="dxa"/>
          </w:tcPr>
          <w:p w14:paraId="4C1F598A" w14:textId="5FA06BF3" w:rsidR="003D3487" w:rsidRDefault="003D3487" w:rsidP="003D3487">
            <w:r>
              <w:t>Not Done (0)</w:t>
            </w:r>
          </w:p>
        </w:tc>
        <w:tc>
          <w:tcPr>
            <w:tcW w:w="1858" w:type="dxa"/>
          </w:tcPr>
          <w:p w14:paraId="69BAF279" w14:textId="77777777" w:rsidR="003D3487" w:rsidRDefault="003D3487" w:rsidP="003D3487"/>
        </w:tc>
        <w:tc>
          <w:tcPr>
            <w:tcW w:w="1932" w:type="dxa"/>
          </w:tcPr>
          <w:p w14:paraId="43F50903" w14:textId="74AF123F" w:rsidR="003D3487" w:rsidRDefault="003D3487" w:rsidP="003D3487">
            <w:r>
              <w:t>Attempted (10)</w:t>
            </w:r>
          </w:p>
        </w:tc>
        <w:tc>
          <w:tcPr>
            <w:tcW w:w="1784" w:type="dxa"/>
          </w:tcPr>
          <w:p w14:paraId="2A679800" w14:textId="7B5BEAE7" w:rsidR="003D3487" w:rsidRDefault="003D3487" w:rsidP="003D3487">
            <w:r>
              <w:t>Completed and tested (20)</w:t>
            </w:r>
          </w:p>
        </w:tc>
      </w:tr>
      <w:tr w:rsidR="003D3487" w14:paraId="3A7459FC" w14:textId="77777777" w:rsidTr="00FC19E9">
        <w:tc>
          <w:tcPr>
            <w:tcW w:w="1919" w:type="dxa"/>
          </w:tcPr>
          <w:p w14:paraId="7441B537" w14:textId="3657DA62" w:rsidR="003D3487" w:rsidRDefault="003D3487" w:rsidP="003D3487">
            <w:r>
              <w:t>Transaction in SP</w:t>
            </w:r>
          </w:p>
        </w:tc>
        <w:tc>
          <w:tcPr>
            <w:tcW w:w="1857" w:type="dxa"/>
          </w:tcPr>
          <w:p w14:paraId="17D1EBA1" w14:textId="6A534ADA" w:rsidR="003D3487" w:rsidRDefault="003D3487" w:rsidP="003D3487">
            <w:r>
              <w:t>Not Done (0)</w:t>
            </w:r>
          </w:p>
        </w:tc>
        <w:tc>
          <w:tcPr>
            <w:tcW w:w="1858" w:type="dxa"/>
          </w:tcPr>
          <w:p w14:paraId="6B4941A6" w14:textId="77777777" w:rsidR="003D3487" w:rsidRDefault="003D3487" w:rsidP="003D3487"/>
        </w:tc>
        <w:tc>
          <w:tcPr>
            <w:tcW w:w="1932" w:type="dxa"/>
          </w:tcPr>
          <w:p w14:paraId="7468660D" w14:textId="186B7E1D" w:rsidR="003D3487" w:rsidRDefault="003D3487" w:rsidP="003D3487">
            <w:r>
              <w:t>Attempted (10)</w:t>
            </w:r>
          </w:p>
        </w:tc>
        <w:tc>
          <w:tcPr>
            <w:tcW w:w="1784" w:type="dxa"/>
          </w:tcPr>
          <w:p w14:paraId="641FFE86" w14:textId="6ED1EE1B" w:rsidR="003D3487" w:rsidRDefault="003D3487" w:rsidP="003D3487">
            <w:r>
              <w:t>Completed and tested (20)</w:t>
            </w:r>
          </w:p>
        </w:tc>
      </w:tr>
    </w:tbl>
    <w:p w14:paraId="59C9777F" w14:textId="77777777" w:rsidR="000C7ABD" w:rsidRDefault="000C7ABD" w:rsidP="000C7ABD"/>
    <w:p w14:paraId="149EB8A5" w14:textId="77777777" w:rsidR="000C7ABD" w:rsidRPr="000C7ABD" w:rsidRDefault="000C7ABD" w:rsidP="000C7ABD"/>
    <w:p w14:paraId="734ADED0" w14:textId="77777777" w:rsidR="00350296" w:rsidRDefault="003D3487"/>
    <w:sectPr w:rsidR="0035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BD"/>
    <w:rsid w:val="000C7ABD"/>
    <w:rsid w:val="001B704F"/>
    <w:rsid w:val="003D3487"/>
    <w:rsid w:val="005B36E2"/>
    <w:rsid w:val="005C088B"/>
    <w:rsid w:val="008849DA"/>
    <w:rsid w:val="00903A4C"/>
    <w:rsid w:val="00A5117A"/>
    <w:rsid w:val="00E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E35"/>
  <w15:chartTrackingRefBased/>
  <w15:docId w15:val="{943BC5FF-781E-4A5F-ADE6-B7D09F88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C7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1</cp:revision>
  <dcterms:created xsi:type="dcterms:W3CDTF">2020-08-18T19:11:00Z</dcterms:created>
  <dcterms:modified xsi:type="dcterms:W3CDTF">2020-08-18T19:23:00Z</dcterms:modified>
</cp:coreProperties>
</file>