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E200" w14:textId="3C3242D5" w:rsidR="00350296" w:rsidRDefault="006940AD" w:rsidP="006940AD">
      <w:pPr>
        <w:pStyle w:val="Heading1"/>
        <w:jc w:val="center"/>
      </w:pPr>
      <w:r>
        <w:t>Assignment 2 – ERD</w:t>
      </w:r>
    </w:p>
    <w:p w14:paraId="184B6023" w14:textId="5D9B68F0" w:rsidR="00043DB9" w:rsidRDefault="00B16D09" w:rsidP="006940AD">
      <w:r>
        <w:t xml:space="preserve">Your next assignment is to construct an ERD for the entities that you identified in assignment 1. </w:t>
      </w:r>
      <w:r w:rsidR="00AA2251">
        <w:t xml:space="preserve">The ERD is the implementation plan for the rest of the database. It is important that you </w:t>
      </w:r>
      <w:r w:rsidR="005B3D37">
        <w:t xml:space="preserve">identify all of the </w:t>
      </w:r>
      <w:r w:rsidR="009A510E">
        <w:t xml:space="preserve">entities and attributes that you will need to model your database. </w:t>
      </w:r>
      <w:r w:rsidR="00BF4C19">
        <w:t xml:space="preserve">Think of this as sketching out the classes that you will need for a large Java project; you will inevitably forget things, but </w:t>
      </w:r>
      <w:r w:rsidR="001D5183">
        <w:t>proper planning prevents poor performance.</w:t>
      </w:r>
    </w:p>
    <w:p w14:paraId="3D494827" w14:textId="65A70639" w:rsidR="001D5183" w:rsidRDefault="001D5183" w:rsidP="006940AD"/>
    <w:p w14:paraId="53A6AE0B" w14:textId="3C1AC9DC" w:rsidR="001D5183" w:rsidRDefault="001D5183" w:rsidP="006940AD">
      <w:r>
        <w:t xml:space="preserve">Ensure that you use the format laid out in the slides for your ERD. There are many tools out there that will </w:t>
      </w:r>
      <w:r w:rsidR="00413D8A">
        <w:t xml:space="preserve">generate different styles of ERD. Think of my style as the “corporate standard” for where you are working and follow it. </w:t>
      </w:r>
      <w:r w:rsidR="00905B0A">
        <w:t>Variance from the standard will be penalized.</w:t>
      </w:r>
    </w:p>
    <w:p w14:paraId="6ABEE119" w14:textId="40AED553" w:rsidR="00905B0A" w:rsidRDefault="00905B0A" w:rsidP="006940AD"/>
    <w:p w14:paraId="0E3AAC45" w14:textId="1ABC4DD1" w:rsidR="00BB0D10" w:rsidRDefault="00BB0D10" w:rsidP="006940AD">
      <w:r>
        <w:t xml:space="preserve">I </w:t>
      </w:r>
      <w:r w:rsidR="008F0398">
        <w:t>require</w:t>
      </w:r>
      <w:r>
        <w:t xml:space="preserve"> that you use a </w:t>
      </w:r>
      <w:r w:rsidR="008F0398">
        <w:t>computer</w:t>
      </w:r>
      <w:r w:rsidR="005B0222">
        <w:t xml:space="preserve"> based </w:t>
      </w:r>
      <w:r>
        <w:t>tool instead of pencil and paper. These are documents that are part of your work</w:t>
      </w:r>
      <w:r w:rsidR="00243EB8">
        <w:t>; you wouldn’t consider hand-writing a user manual, would you?</w:t>
      </w:r>
    </w:p>
    <w:p w14:paraId="7D6847F5" w14:textId="44C373E3" w:rsidR="002956B9" w:rsidRDefault="002956B9" w:rsidP="006940AD">
      <w:r>
        <w:t xml:space="preserve">Please ensure that your name and date are on the document. </w:t>
      </w:r>
    </w:p>
    <w:p w14:paraId="1941A35C" w14:textId="0624B660" w:rsidR="002956B9" w:rsidRDefault="002956B9" w:rsidP="006940AD"/>
    <w:p w14:paraId="49752BF5" w14:textId="70306173" w:rsidR="002956B9" w:rsidRPr="00830F3F" w:rsidRDefault="002956B9" w:rsidP="006940AD">
      <w:pPr>
        <w:rPr>
          <w:b/>
          <w:bCs/>
          <w:u w:val="single"/>
        </w:rPr>
      </w:pPr>
      <w:r w:rsidRPr="00830F3F">
        <w:rPr>
          <w:b/>
          <w:bCs/>
          <w:u w:val="single"/>
        </w:rPr>
        <w:t>Your ERD must be submitted as a</w:t>
      </w:r>
      <w:r w:rsidR="00B57B4C" w:rsidRPr="00830F3F">
        <w:rPr>
          <w:b/>
          <w:bCs/>
          <w:u w:val="single"/>
        </w:rPr>
        <w:t>n image (jpg, bmp, tiff, gif, png, etc) or as a PDF.</w:t>
      </w:r>
    </w:p>
    <w:p w14:paraId="03EFB911" w14:textId="1E9B7268" w:rsidR="00BB0D10" w:rsidRDefault="00BB0D10" w:rsidP="00694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0D10" w14:paraId="5ACDE0B7" w14:textId="77777777" w:rsidTr="00697774">
        <w:tc>
          <w:tcPr>
            <w:tcW w:w="1870" w:type="dxa"/>
          </w:tcPr>
          <w:p w14:paraId="025B0647" w14:textId="77777777" w:rsidR="00BB0D10" w:rsidRDefault="00BB0D10" w:rsidP="00697774">
            <w:r>
              <w:t>Rubric</w:t>
            </w:r>
          </w:p>
        </w:tc>
        <w:tc>
          <w:tcPr>
            <w:tcW w:w="1870" w:type="dxa"/>
          </w:tcPr>
          <w:p w14:paraId="790C94C7" w14:textId="77777777" w:rsidR="00BB0D10" w:rsidRDefault="00BB0D10" w:rsidP="00697774">
            <w:r>
              <w:t>Poor</w:t>
            </w:r>
          </w:p>
        </w:tc>
        <w:tc>
          <w:tcPr>
            <w:tcW w:w="1870" w:type="dxa"/>
          </w:tcPr>
          <w:p w14:paraId="72B47EF8" w14:textId="77777777" w:rsidR="00BB0D10" w:rsidRDefault="00BB0D10" w:rsidP="00697774">
            <w:r>
              <w:t xml:space="preserve">OK </w:t>
            </w:r>
          </w:p>
        </w:tc>
        <w:tc>
          <w:tcPr>
            <w:tcW w:w="1870" w:type="dxa"/>
          </w:tcPr>
          <w:p w14:paraId="1177D76C" w14:textId="77777777" w:rsidR="00BB0D10" w:rsidRDefault="00BB0D10" w:rsidP="00697774">
            <w:r>
              <w:t>Good</w:t>
            </w:r>
          </w:p>
        </w:tc>
        <w:tc>
          <w:tcPr>
            <w:tcW w:w="1870" w:type="dxa"/>
          </w:tcPr>
          <w:p w14:paraId="3D90104B" w14:textId="77777777" w:rsidR="00BB0D10" w:rsidRDefault="00BB0D10" w:rsidP="00697774">
            <w:r>
              <w:t>Great</w:t>
            </w:r>
          </w:p>
        </w:tc>
      </w:tr>
      <w:tr w:rsidR="00243EB8" w14:paraId="69F66394" w14:textId="77777777" w:rsidTr="00697774">
        <w:tc>
          <w:tcPr>
            <w:tcW w:w="1870" w:type="dxa"/>
          </w:tcPr>
          <w:p w14:paraId="58E96E55" w14:textId="4C5772BD" w:rsidR="00243EB8" w:rsidRDefault="00243EB8" w:rsidP="00697774">
            <w:r>
              <w:t>Professional Appearance</w:t>
            </w:r>
          </w:p>
        </w:tc>
        <w:tc>
          <w:tcPr>
            <w:tcW w:w="1870" w:type="dxa"/>
          </w:tcPr>
          <w:p w14:paraId="0E3AA513" w14:textId="5FF24DB8" w:rsidR="00243EB8" w:rsidRDefault="00830F3F" w:rsidP="00697774">
            <w:r>
              <w:t>Not professional (0)</w:t>
            </w:r>
          </w:p>
        </w:tc>
        <w:tc>
          <w:tcPr>
            <w:tcW w:w="1870" w:type="dxa"/>
          </w:tcPr>
          <w:p w14:paraId="7ADB767B" w14:textId="269F0BDE" w:rsidR="00243EB8" w:rsidRDefault="009A0F8C" w:rsidP="00697774">
            <w:r>
              <w:t>Hand drawn</w:t>
            </w:r>
            <w:r w:rsidR="00830F3F">
              <w:t xml:space="preserve"> or </w:t>
            </w:r>
            <w:r>
              <w:t>poorly formatted (3)</w:t>
            </w:r>
          </w:p>
        </w:tc>
        <w:tc>
          <w:tcPr>
            <w:tcW w:w="1870" w:type="dxa"/>
          </w:tcPr>
          <w:p w14:paraId="505D4FCF" w14:textId="0306F5A4" w:rsidR="00C23EC7" w:rsidRDefault="009A0F8C" w:rsidP="00697774">
            <w:r>
              <w:t xml:space="preserve">Reasonable, but crowded or excessively spread out. </w:t>
            </w:r>
            <w:r w:rsidR="00C23EC7">
              <w:t>Untidy. (7)</w:t>
            </w:r>
          </w:p>
        </w:tc>
        <w:tc>
          <w:tcPr>
            <w:tcW w:w="1870" w:type="dxa"/>
          </w:tcPr>
          <w:p w14:paraId="26CB8D3F" w14:textId="2A43A4E5" w:rsidR="00243EB8" w:rsidRDefault="00C23EC7" w:rsidP="00697774">
            <w:r>
              <w:t>Neat, clean, nicely laid out. (10)</w:t>
            </w:r>
          </w:p>
        </w:tc>
      </w:tr>
      <w:tr w:rsidR="00611842" w14:paraId="12D7640E" w14:textId="77777777" w:rsidTr="00697774">
        <w:tc>
          <w:tcPr>
            <w:tcW w:w="1870" w:type="dxa"/>
          </w:tcPr>
          <w:p w14:paraId="33BC47E2" w14:textId="5EE3D1E9" w:rsidR="00611842" w:rsidRDefault="00611842" w:rsidP="00697774">
            <w:r>
              <w:t>Relationships</w:t>
            </w:r>
          </w:p>
        </w:tc>
        <w:tc>
          <w:tcPr>
            <w:tcW w:w="1870" w:type="dxa"/>
          </w:tcPr>
          <w:p w14:paraId="591E6A4A" w14:textId="2C3FB673" w:rsidR="00611842" w:rsidRDefault="000D03B8" w:rsidP="00697774">
            <w:r>
              <w:t>No relationships(0)</w:t>
            </w:r>
          </w:p>
        </w:tc>
        <w:tc>
          <w:tcPr>
            <w:tcW w:w="1870" w:type="dxa"/>
          </w:tcPr>
          <w:p w14:paraId="7EE073C4" w14:textId="0CADE675" w:rsidR="00611842" w:rsidRDefault="00D73FD1" w:rsidP="00697774">
            <w:r>
              <w:t>Both: Relationships missing, relationships wrong (7)</w:t>
            </w:r>
          </w:p>
        </w:tc>
        <w:tc>
          <w:tcPr>
            <w:tcW w:w="1870" w:type="dxa"/>
          </w:tcPr>
          <w:p w14:paraId="03C63313" w14:textId="20D2A532" w:rsidR="00611842" w:rsidRPr="00D73FD1" w:rsidRDefault="00D73FD1" w:rsidP="00697774">
            <w:pPr>
              <w:rPr>
                <w:b/>
                <w:bCs/>
              </w:rPr>
            </w:pPr>
            <w:r>
              <w:t xml:space="preserve">Either </w:t>
            </w:r>
            <w:r>
              <w:t>Relationships missing, relationships wrong (</w:t>
            </w:r>
            <w:r>
              <w:t>1</w:t>
            </w:r>
            <w:r w:rsidR="00FF0F11">
              <w:t>4</w:t>
            </w:r>
            <w:r>
              <w:t>)</w:t>
            </w:r>
          </w:p>
        </w:tc>
        <w:tc>
          <w:tcPr>
            <w:tcW w:w="1870" w:type="dxa"/>
          </w:tcPr>
          <w:p w14:paraId="65A1FF98" w14:textId="488A0017" w:rsidR="00611842" w:rsidRDefault="00D73FD1" w:rsidP="00697774">
            <w:r>
              <w:t>All relationships in place and correct (20)</w:t>
            </w:r>
          </w:p>
        </w:tc>
      </w:tr>
      <w:tr w:rsidR="00611842" w14:paraId="265A86DF" w14:textId="77777777" w:rsidTr="00697774">
        <w:tc>
          <w:tcPr>
            <w:tcW w:w="1870" w:type="dxa"/>
          </w:tcPr>
          <w:p w14:paraId="0366A630" w14:textId="40EF92D6" w:rsidR="00611842" w:rsidRDefault="00611842" w:rsidP="00697774">
            <w:r>
              <w:t>Attributes</w:t>
            </w:r>
          </w:p>
        </w:tc>
        <w:tc>
          <w:tcPr>
            <w:tcW w:w="1870" w:type="dxa"/>
          </w:tcPr>
          <w:p w14:paraId="140221AF" w14:textId="32D0AC77" w:rsidR="00611842" w:rsidRDefault="00D73FD1" w:rsidP="00697774">
            <w:r>
              <w:t>No attributes (0)</w:t>
            </w:r>
          </w:p>
        </w:tc>
        <w:tc>
          <w:tcPr>
            <w:tcW w:w="1870" w:type="dxa"/>
          </w:tcPr>
          <w:p w14:paraId="30D2EA6D" w14:textId="05C1B0E7" w:rsidR="00611842" w:rsidRDefault="000643BE" w:rsidP="00697774">
            <w:r>
              <w:t>Many missing attributes (7)</w:t>
            </w:r>
          </w:p>
        </w:tc>
        <w:tc>
          <w:tcPr>
            <w:tcW w:w="1870" w:type="dxa"/>
          </w:tcPr>
          <w:p w14:paraId="267825C0" w14:textId="432E1569" w:rsidR="00611842" w:rsidRDefault="00CB456B" w:rsidP="00697774">
            <w:r>
              <w:t>Few missing attributes (1</w:t>
            </w:r>
            <w:r w:rsidR="00FF0F11">
              <w:t>4</w:t>
            </w:r>
            <w:r>
              <w:t>)</w:t>
            </w:r>
          </w:p>
        </w:tc>
        <w:tc>
          <w:tcPr>
            <w:tcW w:w="1870" w:type="dxa"/>
          </w:tcPr>
          <w:p w14:paraId="6A4CFB88" w14:textId="52B85F9B" w:rsidR="00611842" w:rsidRDefault="00CB456B" w:rsidP="00697774">
            <w:r>
              <w:t>No missing attributes (20)</w:t>
            </w:r>
          </w:p>
        </w:tc>
      </w:tr>
      <w:tr w:rsidR="00611842" w14:paraId="242B7DF1" w14:textId="77777777" w:rsidTr="00697774">
        <w:tc>
          <w:tcPr>
            <w:tcW w:w="1870" w:type="dxa"/>
          </w:tcPr>
          <w:p w14:paraId="442F26C3" w14:textId="7FC8E434" w:rsidR="00611842" w:rsidRDefault="00611842" w:rsidP="00697774">
            <w:r>
              <w:t>Entities</w:t>
            </w:r>
          </w:p>
        </w:tc>
        <w:tc>
          <w:tcPr>
            <w:tcW w:w="1870" w:type="dxa"/>
          </w:tcPr>
          <w:p w14:paraId="5FEEE493" w14:textId="7D8267A9" w:rsidR="00611842" w:rsidRDefault="00D2035F" w:rsidP="00697774">
            <w:r>
              <w:t>No entities (0)</w:t>
            </w:r>
          </w:p>
        </w:tc>
        <w:tc>
          <w:tcPr>
            <w:tcW w:w="1870" w:type="dxa"/>
          </w:tcPr>
          <w:p w14:paraId="6AC3BE28" w14:textId="6F27863A" w:rsidR="00611842" w:rsidRDefault="00D2035F" w:rsidP="00697774">
            <w:r>
              <w:t>A few entities(3)</w:t>
            </w:r>
          </w:p>
        </w:tc>
        <w:tc>
          <w:tcPr>
            <w:tcW w:w="1870" w:type="dxa"/>
          </w:tcPr>
          <w:p w14:paraId="01256A33" w14:textId="77777777" w:rsidR="000D03B8" w:rsidRDefault="000D03B8" w:rsidP="00697774">
            <w:r>
              <w:t>Any of:</w:t>
            </w:r>
          </w:p>
          <w:p w14:paraId="7262EDCE" w14:textId="1BC27760" w:rsidR="00611842" w:rsidRDefault="000D03B8" w:rsidP="00697774">
            <w:r>
              <w:t xml:space="preserve">Missing </w:t>
            </w:r>
            <w:r w:rsidR="00D2035F">
              <w:t>entities, poor names</w:t>
            </w:r>
            <w:r>
              <w:t>, wrong shapes (7)</w:t>
            </w:r>
          </w:p>
        </w:tc>
        <w:tc>
          <w:tcPr>
            <w:tcW w:w="1870" w:type="dxa"/>
          </w:tcPr>
          <w:p w14:paraId="5849D98B" w14:textId="1D7142FC" w:rsidR="00611842" w:rsidRDefault="000D03B8" w:rsidP="00697774">
            <w:r>
              <w:t>All entities, good names, drawn correctly (10)</w:t>
            </w:r>
          </w:p>
        </w:tc>
      </w:tr>
      <w:tr w:rsidR="00611842" w14:paraId="04C7EF37" w14:textId="77777777" w:rsidTr="00697774">
        <w:tc>
          <w:tcPr>
            <w:tcW w:w="1870" w:type="dxa"/>
          </w:tcPr>
          <w:p w14:paraId="08A1846C" w14:textId="45322CD4" w:rsidR="00611842" w:rsidRDefault="00844B42" w:rsidP="00697774">
            <w:r>
              <w:t>Cardinalities</w:t>
            </w:r>
          </w:p>
        </w:tc>
        <w:tc>
          <w:tcPr>
            <w:tcW w:w="1870" w:type="dxa"/>
          </w:tcPr>
          <w:p w14:paraId="3761CCBF" w14:textId="55B52808" w:rsidR="00611842" w:rsidRDefault="005B0222" w:rsidP="00697774">
            <w:r>
              <w:t>No cardinalities (0)</w:t>
            </w:r>
          </w:p>
        </w:tc>
        <w:tc>
          <w:tcPr>
            <w:tcW w:w="1870" w:type="dxa"/>
          </w:tcPr>
          <w:p w14:paraId="3DF886FD" w14:textId="78512FF1" w:rsidR="00611842" w:rsidRDefault="005B0222" w:rsidP="00697774">
            <w:r>
              <w:t>Few/mostly incorrect cardonalities (7)</w:t>
            </w:r>
          </w:p>
        </w:tc>
        <w:tc>
          <w:tcPr>
            <w:tcW w:w="1870" w:type="dxa"/>
          </w:tcPr>
          <w:p w14:paraId="025F7C51" w14:textId="7928BB35" w:rsidR="00611842" w:rsidRDefault="005B0222" w:rsidP="00697774">
            <w:r>
              <w:t>Most</w:t>
            </w:r>
            <w:r w:rsidR="00FF0F11">
              <w:t xml:space="preserve"> cardinalities and most correct (14)</w:t>
            </w:r>
          </w:p>
        </w:tc>
        <w:tc>
          <w:tcPr>
            <w:tcW w:w="1870" w:type="dxa"/>
          </w:tcPr>
          <w:p w14:paraId="2430F230" w14:textId="42CCD6CE" w:rsidR="00611842" w:rsidRDefault="00FF0F11" w:rsidP="00697774">
            <w:r>
              <w:t>All cardinalities in place and correct (20)</w:t>
            </w:r>
          </w:p>
        </w:tc>
      </w:tr>
      <w:tr w:rsidR="004B4F16" w14:paraId="5B36C004" w14:textId="77777777" w:rsidTr="00697774">
        <w:tc>
          <w:tcPr>
            <w:tcW w:w="1870" w:type="dxa"/>
          </w:tcPr>
          <w:p w14:paraId="0AF7C138" w14:textId="6041D45C" w:rsidR="004B4F16" w:rsidRDefault="004B4F16" w:rsidP="00697774">
            <w:r>
              <w:t>Primary Keys</w:t>
            </w:r>
          </w:p>
        </w:tc>
        <w:tc>
          <w:tcPr>
            <w:tcW w:w="1870" w:type="dxa"/>
          </w:tcPr>
          <w:p w14:paraId="5DBC3FC2" w14:textId="15CDED97" w:rsidR="004B4F16" w:rsidRDefault="00FF0F11" w:rsidP="00697774">
            <w:r>
              <w:t>No primary keys (0)</w:t>
            </w:r>
          </w:p>
        </w:tc>
        <w:tc>
          <w:tcPr>
            <w:tcW w:w="1870" w:type="dxa"/>
          </w:tcPr>
          <w:p w14:paraId="19E6DB15" w14:textId="0716D2C6" w:rsidR="004B4F16" w:rsidRDefault="00FF0F11" w:rsidP="00697774">
            <w:r>
              <w:t>Few</w:t>
            </w:r>
            <w:r w:rsidR="007103A4">
              <w:t xml:space="preserve"> and/or incorrect  PKs (7)</w:t>
            </w:r>
          </w:p>
        </w:tc>
        <w:tc>
          <w:tcPr>
            <w:tcW w:w="1870" w:type="dxa"/>
          </w:tcPr>
          <w:p w14:paraId="486F73CB" w14:textId="407BE401" w:rsidR="004B4F16" w:rsidRDefault="007103A4" w:rsidP="00697774">
            <w:r>
              <w:t>Most tables have correct PKs (14)</w:t>
            </w:r>
          </w:p>
        </w:tc>
        <w:tc>
          <w:tcPr>
            <w:tcW w:w="1870" w:type="dxa"/>
          </w:tcPr>
          <w:p w14:paraId="76BA114D" w14:textId="0EDA7819" w:rsidR="004B4F16" w:rsidRDefault="007103A4" w:rsidP="00697774">
            <w:r>
              <w:t>All tables have good PKs (20)</w:t>
            </w:r>
          </w:p>
        </w:tc>
      </w:tr>
    </w:tbl>
    <w:p w14:paraId="4C80C038" w14:textId="77777777" w:rsidR="00BB0D10" w:rsidRPr="006940AD" w:rsidRDefault="00BB0D10" w:rsidP="006940AD"/>
    <w:sectPr w:rsidR="00BB0D10" w:rsidRPr="0069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5"/>
    <w:rsid w:val="00043DB9"/>
    <w:rsid w:val="000643BE"/>
    <w:rsid w:val="000D03B8"/>
    <w:rsid w:val="001B704F"/>
    <w:rsid w:val="001D5183"/>
    <w:rsid w:val="00243EB8"/>
    <w:rsid w:val="002956B9"/>
    <w:rsid w:val="00413D8A"/>
    <w:rsid w:val="004B4F16"/>
    <w:rsid w:val="005B0222"/>
    <w:rsid w:val="005B36E2"/>
    <w:rsid w:val="005B3D37"/>
    <w:rsid w:val="005C088B"/>
    <w:rsid w:val="00611842"/>
    <w:rsid w:val="006940AD"/>
    <w:rsid w:val="007103A4"/>
    <w:rsid w:val="00785E65"/>
    <w:rsid w:val="00830F3F"/>
    <w:rsid w:val="00844B42"/>
    <w:rsid w:val="008849DA"/>
    <w:rsid w:val="008F0398"/>
    <w:rsid w:val="00903A4C"/>
    <w:rsid w:val="00905B0A"/>
    <w:rsid w:val="009A0F8C"/>
    <w:rsid w:val="009A510E"/>
    <w:rsid w:val="00A5117A"/>
    <w:rsid w:val="00AA2251"/>
    <w:rsid w:val="00B16D09"/>
    <w:rsid w:val="00B57B4C"/>
    <w:rsid w:val="00BB0D10"/>
    <w:rsid w:val="00BF4C19"/>
    <w:rsid w:val="00C23EC7"/>
    <w:rsid w:val="00CB456B"/>
    <w:rsid w:val="00D2035F"/>
    <w:rsid w:val="00D73FD1"/>
    <w:rsid w:val="00EC40EE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24E0"/>
  <w15:chartTrackingRefBased/>
  <w15:docId w15:val="{B96107CD-3728-4363-A656-85EC72DC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4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30</cp:revision>
  <dcterms:created xsi:type="dcterms:W3CDTF">2020-08-11T22:40:00Z</dcterms:created>
  <dcterms:modified xsi:type="dcterms:W3CDTF">2020-08-11T23:00:00Z</dcterms:modified>
</cp:coreProperties>
</file>