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User Stories — Under No Influence</w:t>
      </w:r>
    </w:p>
    <w:bookmarkStart w:id="89" w:name="user-stories-under-no-influence-uni"/>
    <w:p>
      <w:pPr>
        <w:pStyle w:val="Heading1"/>
      </w:pPr>
      <w:r>
        <w:t xml:space="preserve">User Stories — Under No Influence (UNI)</w:t>
      </w:r>
    </w:p>
    <w:p>
      <w:pPr>
        <w:pStyle w:val="FirstParagraph"/>
      </w:pPr>
      <w:r>
        <w:rPr>
          <w:bCs/>
          <w:b/>
        </w:rPr>
        <w:t xml:space="preserve">Format</w:t>
      </w:r>
      <w:r>
        <w:t xml:space="preserve">:</w:t>
      </w:r>
      <w:r>
        <w:t xml:space="preserve"> </w:t>
      </w:r>
      <w:r>
        <w:rPr>
          <w:rStyle w:val="VerbatimChar"/>
        </w:rPr>
        <w:t xml:space="preserve">As a [persona], I want to [action], so that [benefit].</w:t>
      </w:r>
      <w:r>
        <w:br/>
      </w:r>
      <w:r>
        <w:rPr>
          <w:bCs/>
          <w:b/>
        </w:rPr>
        <w:t xml:space="preserve">Personas</w:t>
      </w:r>
      <w:r>
        <w:t xml:space="preserve">: Visitor (anonymous), User (registered, V1.5+), Owner (venue, V2+), Admin (founder)</w:t>
      </w:r>
      <w:r>
        <w:br/>
      </w:r>
      <w:r>
        <w:rPr>
          <w:bCs/>
          <w:b/>
        </w:rPr>
        <w:t xml:space="preserve">Status tags</w:t>
      </w:r>
      <w:r>
        <w:t xml:space="preserve">:</w:t>
      </w:r>
      <w:r>
        <w:t xml:space="preserve"> </w:t>
      </w:r>
      <w:r>
        <w:rPr>
          <w:rStyle w:val="VerbatimChar"/>
        </w:rPr>
        <w:t xml:space="preserve">[V1]</w:t>
      </w:r>
      <w:r>
        <w:t xml:space="preserve"> </w:t>
      </w:r>
      <w:r>
        <w:t xml:space="preserve">live at launch ·</w:t>
      </w:r>
      <w:r>
        <w:t xml:space="preserve"> </w:t>
      </w:r>
      <w:r>
        <w:rPr>
          <w:rStyle w:val="VerbatimChar"/>
        </w:rPr>
        <w:t xml:space="preserve">[V1.5]</w:t>
      </w:r>
      <w:r>
        <w:t xml:space="preserve"> </w:t>
      </w:r>
      <w:r>
        <w:t xml:space="preserve">light user features ·</w:t>
      </w:r>
      <w:r>
        <w:t xml:space="preserve"> </w:t>
      </w:r>
      <w:r>
        <w:rPr>
          <w:rStyle w:val="VerbatimChar"/>
        </w:rPr>
        <w:t xml:space="preserve">[V2]</w:t>
      </w:r>
      <w:r>
        <w:t xml:space="preserve"> </w:t>
      </w:r>
      <w:r>
        <w:t xml:space="preserve">owner activation ·</w:t>
      </w:r>
      <w:r>
        <w:t xml:space="preserve"> </w:t>
      </w:r>
      <w:r>
        <w:rPr>
          <w:rStyle w:val="VerbatimChar"/>
        </w:rPr>
        <w:t xml:space="preserve">[V3]</w:t>
      </w:r>
      <w:r>
        <w:t xml:space="preserve"> </w:t>
      </w:r>
      <w:r>
        <w:t xml:space="preserve">scale</w:t>
      </w:r>
    </w:p>
    <w:p>
      <w:pPr>
        <w:pStyle w:val="BodyText"/>
      </w:pPr>
      <w:r>
        <w:t xml:space="preserve">Acceptance criteria use</w:t>
      </w:r>
      <w:r>
        <w:t xml:space="preserve"> </w:t>
      </w:r>
      <w:r>
        <w:rPr>
          <w:bCs/>
          <w:b/>
        </w:rPr>
        <w:t xml:space="preserve">Given / When / Then</w:t>
      </w:r>
      <w:r>
        <w:t xml:space="preserve"> </w:t>
      </w:r>
      <w:r>
        <w:t xml:space="preserve">where helpful.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fe63b408093d726cdc9f1d480d055061d4096c8">
        <w:r>
          <w:rPr>
            <w:rStyle w:val="Hyperlink"/>
          </w:rPr>
          <w:t xml:space="preserve">Discovery &amp; Search</w:t>
        </w:r>
      </w:hyperlink>
    </w:p>
    <w:p>
      <w:pPr>
        <w:numPr>
          <w:ilvl w:val="0"/>
          <w:numId w:val="1001"/>
        </w:numPr>
        <w:pStyle w:val="Compact"/>
      </w:pPr>
      <w:hyperlink w:anchor="X6e40bc1483510d676f5b2e9c1d8d3ce1e8297e6">
        <w:r>
          <w:rPr>
            <w:rStyle w:val="Hyperlink"/>
          </w:rPr>
          <w:t xml:space="preserve">Venue Profile</w:t>
        </w:r>
      </w:hyperlink>
    </w:p>
    <w:p>
      <w:pPr>
        <w:numPr>
          <w:ilvl w:val="0"/>
          <w:numId w:val="1001"/>
        </w:numPr>
        <w:pStyle w:val="Compact"/>
      </w:pPr>
      <w:hyperlink w:anchor="X115268dcdb1e02ac3fedf770580b795524364b1">
        <w:r>
          <w:rPr>
            <w:rStyle w:val="Hyperlink"/>
          </w:rPr>
          <w:t xml:space="preserve">Filters &amp; Sorting</w:t>
        </w:r>
      </w:hyperlink>
    </w:p>
    <w:p>
      <w:pPr>
        <w:numPr>
          <w:ilvl w:val="0"/>
          <w:numId w:val="1001"/>
        </w:numPr>
        <w:pStyle w:val="Compact"/>
      </w:pPr>
      <w:hyperlink w:anchor="Xef4dd80f8b3c4b31f1bbf18528d7ad6f15cbddb">
        <w:r>
          <w:rPr>
            <w:rStyle w:val="Hyperlink"/>
          </w:rPr>
          <w:t xml:space="preserve">Navigation &amp; Outbound Links</w:t>
        </w:r>
      </w:hyperlink>
    </w:p>
    <w:p>
      <w:pPr>
        <w:numPr>
          <w:ilvl w:val="0"/>
          <w:numId w:val="1001"/>
        </w:numPr>
        <w:pStyle w:val="Compact"/>
      </w:pPr>
      <w:hyperlink w:anchor="X0ba6f401d54085358b594cf3357513330847c03">
        <w:r>
          <w:rPr>
            <w:rStyle w:val="Hyperlink"/>
          </w:rPr>
          <w:t xml:space="preserve">Static &amp; SEO Pages</w:t>
        </w:r>
      </w:hyperlink>
    </w:p>
    <w:p>
      <w:pPr>
        <w:numPr>
          <w:ilvl w:val="0"/>
          <w:numId w:val="1001"/>
        </w:numPr>
        <w:pStyle w:val="Compact"/>
      </w:pPr>
      <w:hyperlink w:anchor="X7c270a38d6edf0bf763c442a89813a13694743d">
        <w:r>
          <w:rPr>
            <w:rStyle w:val="Hyperlink"/>
          </w:rPr>
          <w:t xml:space="preserve">User Accounts &amp; Saved Venues</w:t>
        </w:r>
      </w:hyperlink>
    </w:p>
    <w:p>
      <w:pPr>
        <w:numPr>
          <w:ilvl w:val="0"/>
          <w:numId w:val="1001"/>
        </w:numPr>
        <w:pStyle w:val="Compact"/>
      </w:pPr>
      <w:hyperlink w:anchor="X2d5cf81683c1bac94f21d2dd23b8b5a23cb6aac">
        <w:r>
          <w:rPr>
            <w:rStyle w:val="Hyperlink"/>
          </w:rPr>
          <w:t xml:space="preserve">Data Quality &amp; Reporting</w:t>
        </w:r>
      </w:hyperlink>
    </w:p>
    <w:p>
      <w:pPr>
        <w:numPr>
          <w:ilvl w:val="0"/>
          <w:numId w:val="1001"/>
        </w:numPr>
        <w:pStyle w:val="Compact"/>
      </w:pPr>
      <w:hyperlink w:anchor="Xff1754b2fb050345f9987bcec4b0cc38e71c462">
        <w:r>
          <w:rPr>
            <w:rStyle w:val="Hyperlink"/>
          </w:rPr>
          <w:t xml:space="preserve">Venue Owner — Claim &amp; Profile</w:t>
        </w:r>
      </w:hyperlink>
    </w:p>
    <w:p>
      <w:pPr>
        <w:numPr>
          <w:ilvl w:val="0"/>
          <w:numId w:val="1001"/>
        </w:numPr>
        <w:pStyle w:val="Compact"/>
      </w:pPr>
      <w:hyperlink w:anchor="X1854da08f300e04f7a39e7f7343df040ad9ff01">
        <w:r>
          <w:rPr>
            <w:rStyle w:val="Hyperlink"/>
          </w:rPr>
          <w:t xml:space="preserve">Venue Owner — Analytics</w:t>
        </w:r>
      </w:hyperlink>
    </w:p>
    <w:p>
      <w:pPr>
        <w:numPr>
          <w:ilvl w:val="0"/>
          <w:numId w:val="1001"/>
        </w:numPr>
        <w:pStyle w:val="Compact"/>
      </w:pPr>
      <w:hyperlink w:anchor="Xf2bae32ca6a549c678a890e72a0db80454e7b16">
        <w:r>
          <w:rPr>
            <w:rStyle w:val="Hyperlink"/>
          </w:rPr>
          <w:t xml:space="preserve">Admin — Venue Management</w:t>
        </w:r>
      </w:hyperlink>
    </w:p>
    <w:p>
      <w:pPr>
        <w:numPr>
          <w:ilvl w:val="0"/>
          <w:numId w:val="1001"/>
        </w:numPr>
        <w:pStyle w:val="Compact"/>
      </w:pPr>
      <w:hyperlink w:anchor="X8beaa1ddd08950ff6be9e33917b464383c5401b">
        <w:r>
          <w:rPr>
            <w:rStyle w:val="Hyperlink"/>
          </w:rPr>
          <w:t xml:space="preserve">Admin — Product Catalog</w:t>
        </w:r>
      </w:hyperlink>
    </w:p>
    <w:p>
      <w:pPr>
        <w:numPr>
          <w:ilvl w:val="0"/>
          <w:numId w:val="1001"/>
        </w:numPr>
        <w:pStyle w:val="Compact"/>
      </w:pPr>
      <w:hyperlink w:anchor="X85132323df5ab57260259dc0c3260654a9a0ced">
        <w:r>
          <w:rPr>
            <w:rStyle w:val="Hyperlink"/>
          </w:rPr>
          <w:t xml:space="preserve">Admin — Analytics &amp; Moderation</w:t>
        </w:r>
      </w:hyperlink>
    </w:p>
    <w:p>
      <w:pPr>
        <w:numPr>
          <w:ilvl w:val="0"/>
          <w:numId w:val="1001"/>
        </w:numPr>
        <w:pStyle w:val="Compact"/>
      </w:pPr>
      <w:hyperlink w:anchor="Xf5b84e10a1edfd6cf828f54bb36a94d63e7fad2">
        <w:r>
          <w:rPr>
            <w:rStyle w:val="Hyperlink"/>
          </w:rPr>
          <w:t xml:space="preserve">Compliance &amp; Privacy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6" w:name="discovery-search"/>
    <w:p>
      <w:pPr>
        <w:pStyle w:val="Heading2"/>
      </w:pPr>
      <w:r>
        <w:t xml:space="preserve">1. Discovery &amp; Search</w:t>
      </w:r>
    </w:p>
    <w:bookmarkStart w:id="21" w:name="us-d01-v1"/>
    <w:p>
      <w:pPr>
        <w:pStyle w:val="Heading3"/>
      </w:pPr>
      <w:r>
        <w:t xml:space="preserve">US-D01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 Visitor</w:t>
      </w:r>
      <w:r>
        <w:t xml:space="preserve">, I want to see all verified NoLo-friendly venues on an interactive map, so that I can quickly get a geographic sense of what’s available near me.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02"/>
        </w:numPr>
        <w:pStyle w:val="Compact"/>
      </w:pPr>
      <w:r>
        <w:t xml:space="preserve">☐ Given I load</w:t>
      </w:r>
      <w:r>
        <w:t xml:space="preserve"> </w:t>
      </w:r>
      <w:r>
        <w:rPr>
          <w:rStyle w:val="VerbatimChar"/>
        </w:rPr>
        <w:t xml:space="preserve">/mapa</w:t>
      </w:r>
      <w:r>
        <w:t xml:space="preserve">, all active non-canary venues render as pins on a CARTO dark map</w:t>
      </w:r>
    </w:p>
    <w:p>
      <w:pPr>
        <w:numPr>
          <w:ilvl w:val="0"/>
          <w:numId w:val="1002"/>
        </w:numPr>
        <w:pStyle w:val="Compact"/>
      </w:pPr>
      <w:r>
        <w:t xml:space="preserve">☐ Map is centred on Warsaw by default</w:t>
      </w:r>
    </w:p>
    <w:p>
      <w:pPr>
        <w:numPr>
          <w:ilvl w:val="0"/>
          <w:numId w:val="1002"/>
        </w:numPr>
        <w:pStyle w:val="Compact"/>
      </w:pPr>
      <w:r>
        <w:t xml:space="preserve">☐ All pins load in &lt; 500ms after the page hydrates</w:t>
      </w:r>
    </w:p>
    <w:p>
      <w:pPr>
        <w:numPr>
          <w:ilvl w:val="0"/>
          <w:numId w:val="1002"/>
        </w:numPr>
        <w:pStyle w:val="Compact"/>
      </w:pPr>
      <w:r>
        <w:t xml:space="preserve">☐ Clicking a pin opens a venue card with name, type, category dots, and a</w:t>
      </w:r>
      <w:r>
        <w:t xml:space="preserve"> </w:t>
      </w:r>
      <w:r>
        <w:t xml:space="preserve">“</w:t>
      </w:r>
      <w:r>
        <w:t xml:space="preserve">See profile</w:t>
      </w:r>
      <w:r>
        <w:t xml:space="preserve">”</w:t>
      </w:r>
      <w:r>
        <w:t xml:space="preserve"> </w:t>
      </w:r>
      <w:r>
        <w:t xml:space="preserve">link</w:t>
      </w:r>
    </w:p>
    <w:p>
      <w:pPr>
        <w:numPr>
          <w:ilvl w:val="0"/>
          <w:numId w:val="1002"/>
        </w:numPr>
        <w:pStyle w:val="Compact"/>
      </w:pPr>
      <w:r>
        <w:t xml:space="preserve">☐ Canary venues (</w:t>
      </w:r>
      <w:r>
        <w:rPr>
          <w:rStyle w:val="VerbatimChar"/>
        </w:rPr>
        <w:t xml:space="preserve">is_canary = true</w:t>
      </w:r>
      <w:r>
        <w:t xml:space="preserve">) are never rendered as pins regardless of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state</w:t>
      </w:r>
    </w:p>
    <w:p>
      <w:r>
        <w:pict>
          <v:rect style="width:0;height:1.5pt" o:hralign="center" o:hrstd="t" o:hr="t"/>
        </w:pict>
      </w:r>
    </w:p>
    <w:bookmarkEnd w:id="21"/>
    <w:bookmarkStart w:id="22" w:name="us-d02-v1"/>
    <w:p>
      <w:pPr>
        <w:pStyle w:val="Heading3"/>
      </w:pPr>
      <w:r>
        <w:t xml:space="preserve">US-D02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 Visitor</w:t>
      </w:r>
      <w:r>
        <w:t xml:space="preserve">, I want to see a scrollable list alongside the map, so that I can browse venues without relying solely on the map.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03"/>
        </w:numPr>
        <w:pStyle w:val="Compact"/>
      </w:pPr>
      <w:r>
        <w:t xml:space="preserve">☐ 24 venue cards are shown on initial load</w:t>
      </w:r>
    </w:p>
    <w:p>
      <w:pPr>
        <w:numPr>
          <w:ilvl w:val="0"/>
          <w:numId w:val="1003"/>
        </w:numPr>
        <w:pStyle w:val="Compact"/>
      </w:pPr>
      <w:r>
        <w:t xml:space="preserve">☐ A</w:t>
      </w:r>
      <w:r>
        <w:t xml:space="preserve"> </w:t>
      </w:r>
      <w:r>
        <w:t xml:space="preserve">“</w:t>
      </w:r>
      <w:r>
        <w:t xml:space="preserve">Load more</w:t>
      </w:r>
      <w:r>
        <w:t xml:space="preserve">”</w:t>
      </w:r>
      <w:r>
        <w:t xml:space="preserve"> </w:t>
      </w:r>
      <w:r>
        <w:t xml:space="preserve">button appends the next 24 cards without a full page reload</w:t>
      </w:r>
    </w:p>
    <w:p>
      <w:pPr>
        <w:numPr>
          <w:ilvl w:val="0"/>
          <w:numId w:val="1003"/>
        </w:numPr>
        <w:pStyle w:val="Compact"/>
      </w:pPr>
      <w:r>
        <w:t xml:space="preserve">☐ On mobile the list and map are in separate tabs; on desktop they are side-by-side</w:t>
      </w:r>
    </w:p>
    <w:p>
      <w:pPr>
        <w:numPr>
          <w:ilvl w:val="0"/>
          <w:numId w:val="1003"/>
        </w:numPr>
        <w:pStyle w:val="Compact"/>
      </w:pPr>
      <w:r>
        <w:t xml:space="preserve">☐ Hovering a list card highlights the corresponding map pin</w:t>
      </w:r>
    </w:p>
    <w:p>
      <w:pPr>
        <w:numPr>
          <w:ilvl w:val="0"/>
          <w:numId w:val="1003"/>
        </w:numPr>
        <w:pStyle w:val="Compact"/>
      </w:pPr>
      <w:r>
        <w:t xml:space="preserve">☐ The total venue count is shown in the results header (e.g. </w:t>
      </w:r>
      <w:r>
        <w:t xml:space="preserve">“</w:t>
      </w:r>
      <w:r>
        <w:t xml:space="preserve">Znaleźliśmy 47 miejsc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Start w:id="23" w:name="us-d03-v1"/>
    <w:p>
      <w:pPr>
        <w:pStyle w:val="Heading3"/>
      </w:pPr>
      <w:r>
        <w:t xml:space="preserve">US-D03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 Visitor</w:t>
      </w:r>
      <w:r>
        <w:t xml:space="preserve">, I want the discovery URL to reflect my active filters and sort, so that I can share a specific filtered view with a friend.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04"/>
        </w:numPr>
        <w:pStyle w:val="Compact"/>
      </w:pPr>
      <w:r>
        <w:t xml:space="preserve">☐ Applying any filter or sort updates the URL query params (e.g. </w:t>
      </w:r>
      <w:r>
        <w:rPr>
          <w:rStyle w:val="VerbatimChar"/>
        </w:rPr>
        <w:t xml:space="preserve">?categories[]=piwo&amp;sort=breadth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☐ Loading a URL with query params restores the same filter and sort state without any user interaction</w:t>
      </w:r>
    </w:p>
    <w:p>
      <w:pPr>
        <w:numPr>
          <w:ilvl w:val="0"/>
          <w:numId w:val="1004"/>
        </w:numPr>
        <w:pStyle w:val="Compact"/>
      </w:pPr>
      <w:r>
        <w:t xml:space="preserve">☐ The browser back button returns to the previous filter state without a full page reload</w:t>
      </w:r>
    </w:p>
    <w:p>
      <w:pPr>
        <w:numPr>
          <w:ilvl w:val="0"/>
          <w:numId w:val="1004"/>
        </w:numPr>
        <w:pStyle w:val="Compact"/>
      </w:pPr>
      <w:r>
        <w:t xml:space="preserve">☐ A URL with an unrecognised filter param degrades gracefully (ignores unknown params, does not throw an error)</w:t>
      </w:r>
    </w:p>
    <w:p>
      <w:r>
        <w:pict>
          <v:rect style="width:0;height:1.5pt" o:hralign="center" o:hrstd="t" o:hr="t"/>
        </w:pict>
      </w:r>
    </w:p>
    <w:bookmarkEnd w:id="23"/>
    <w:bookmarkStart w:id="24" w:name="us-d04-v1"/>
    <w:p>
      <w:pPr>
        <w:pStyle w:val="Heading3"/>
      </w:pPr>
      <w:r>
        <w:t xml:space="preserve">US-D04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 Visitor</w:t>
      </w:r>
      <w:r>
        <w:t xml:space="preserve">, I want to see a helpful message when my filters return no results, so that I know the search worked but the supply gap is real — not a bug.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05"/>
        </w:numPr>
        <w:pStyle w:val="Compact"/>
      </w:pPr>
      <w:r>
        <w:t xml:space="preserve">☐ Given filters are active and zero venues match, show</w:t>
      </w:r>
      <w:r>
        <w:t xml:space="preserve"> </w:t>
      </w:r>
      <w:r>
        <w:t xml:space="preserve">“</w:t>
      </w:r>
      <w:r>
        <w:t xml:space="preserve">Nie znaleźliśmy pasujących miejsc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☐ The empty state message suggests removing one specific filter (the most restrictive one)</w:t>
      </w:r>
    </w:p>
    <w:p>
      <w:pPr>
        <w:numPr>
          <w:ilvl w:val="0"/>
          <w:numId w:val="1005"/>
        </w:numPr>
        <w:pStyle w:val="Compact"/>
      </w:pPr>
      <w:r>
        <w:t xml:space="preserve">☐ The page returns HTTP 200 — not a 404 or redirect</w:t>
      </w:r>
    </w:p>
    <w:p>
      <w:pPr>
        <w:numPr>
          <w:ilvl w:val="0"/>
          <w:numId w:val="1005"/>
        </w:numPr>
        <w:pStyle w:val="Compact"/>
      </w:pPr>
      <w:r>
        <w:t xml:space="preserve">☐ A</w:t>
      </w:r>
      <w:r>
        <w:t xml:space="preserve"> </w:t>
      </w:r>
      <w:r>
        <w:rPr>
          <w:rStyle w:val="VerbatimChar"/>
        </w:rPr>
        <w:t xml:space="preserve">discovery_empty_results</w:t>
      </w:r>
      <w:r>
        <w:t xml:space="preserve"> </w:t>
      </w:r>
      <w:r>
        <w:t xml:space="preserve">analytics event is fired with the full active filter state (categories, city, district, freshness, sort)</w:t>
      </w:r>
    </w:p>
    <w:p>
      <w:pPr>
        <w:numPr>
          <w:ilvl w:val="0"/>
          <w:numId w:val="1005"/>
        </w:numPr>
        <w:pStyle w:val="Compact"/>
      </w:pPr>
      <w:r>
        <w:t xml:space="preserve">☐ The map is still visible with no pins rather than being hidden or replaced</w:t>
      </w:r>
    </w:p>
    <w:p>
      <w:r>
        <w:pict>
          <v:rect style="width:0;height:1.5pt" o:hralign="center" o:hrstd="t" o:hr="t"/>
        </w:pict>
      </w:r>
    </w:p>
    <w:bookmarkEnd w:id="24"/>
    <w:bookmarkStart w:id="25" w:name="us-d05-v1"/>
    <w:p>
      <w:pPr>
        <w:pStyle w:val="Heading3"/>
      </w:pPr>
      <w:r>
        <w:t xml:space="preserve">US-D05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 Visitor</w:t>
      </w:r>
      <w:r>
        <w:t xml:space="preserve">, I want to search for venues in a specific district, so that I can find places near where I’m going tonight.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/mapa/warszawa/mokotow</w:t>
      </w:r>
      <w:r>
        <w:t xml:space="preserve"> </w:t>
      </w:r>
      <w:r>
        <w:t xml:space="preserve">scopes the map and list to Mokotów venues only</w:t>
      </w:r>
    </w:p>
    <w:p>
      <w:pPr>
        <w:numPr>
          <w:ilvl w:val="0"/>
          <w:numId w:val="1006"/>
        </w:numPr>
        <w:pStyle w:val="Compact"/>
      </w:pPr>
      <w:r>
        <w:t xml:space="preserve">☐ The district name is displayed as an active filter chip in the filter bar</w:t>
      </w:r>
    </w:p>
    <w:p>
      <w:pPr>
        <w:numPr>
          <w:ilvl w:val="0"/>
          <w:numId w:val="1006"/>
        </w:numPr>
        <w:pStyle w:val="Compact"/>
      </w:pPr>
      <w:r>
        <w:t xml:space="preserve">☐ Removing the district chip returns to the city-wide view (</w:t>
      </w:r>
      <w:r>
        <w:rPr>
          <w:rStyle w:val="VerbatimChar"/>
        </w:rPr>
        <w:t xml:space="preserve">/mapa/warszawa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☐ An unrecognised district slug returns HTTP 404</w:t>
      </w:r>
    </w:p>
    <w:p>
      <w:pPr>
        <w:numPr>
          <w:ilvl w:val="0"/>
          <w:numId w:val="1006"/>
        </w:numPr>
        <w:pStyle w:val="Compact"/>
      </w:pPr>
      <w:r>
        <w:t xml:space="preserve">☐ A district with zero venues shows the empty state from US-D04 (not a 404)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venue-profile"/>
    <w:p>
      <w:pPr>
        <w:pStyle w:val="Heading2"/>
      </w:pPr>
      <w:r>
        <w:t xml:space="preserve">2. Venue Profile</w:t>
      </w:r>
    </w:p>
    <w:bookmarkStart w:id="27" w:name="us-v01-v1"/>
    <w:p>
      <w:pPr>
        <w:pStyle w:val="Heading3"/>
      </w:pPr>
      <w:r>
        <w:t xml:space="preserve">US-V01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 Visitor</w:t>
      </w:r>
      <w:r>
        <w:t xml:space="preserve">, I want to see a venue’s core details on its profile page, so that I can decide whether it’s worth visiting before I travel there.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07"/>
        </w:numPr>
        <w:pStyle w:val="Compact"/>
      </w:pPr>
      <w:r>
        <w:t xml:space="preserve">☐ Profile shows: name, venue type badge, full street address, and district name</w:t>
      </w:r>
    </w:p>
    <w:p>
      <w:pPr>
        <w:numPr>
          <w:ilvl w:val="0"/>
          <w:numId w:val="1007"/>
        </w:numPr>
        <w:pStyle w:val="Compact"/>
      </w:pPr>
      <w:r>
        <w:t xml:space="preserve">☐ A static mini-map pin is centred on the venue’s lat/lng coordinates</w:t>
      </w:r>
    </w:p>
    <w:p>
      <w:pPr>
        <w:numPr>
          <w:ilvl w:val="0"/>
          <w:numId w:val="1007"/>
        </w:numPr>
        <w:pStyle w:val="Compact"/>
      </w:pPr>
      <w:r>
        <w:t xml:space="preserve">☐ Phone, website, and Instagram links are shown only when the corresponding field is non-null</w:t>
      </w:r>
    </w:p>
    <w:p>
      <w:pPr>
        <w:numPr>
          <w:ilvl w:val="0"/>
          <w:numId w:val="1007"/>
        </w:numPr>
        <w:pStyle w:val="Compact"/>
      </w:pPr>
      <w:r>
        <w:t xml:space="preserve">☐ Page load time is &lt; 1.5s on a simulated 4G mobile connection (Chrome DevTools throttling)</w:t>
      </w:r>
    </w:p>
    <w:p>
      <w:pPr>
        <w:numPr>
          <w:ilvl w:val="0"/>
          <w:numId w:val="1007"/>
        </w:numPr>
        <w:pStyle w:val="Compact"/>
      </w:pPr>
      <w:r>
        <w:t xml:space="preserve">☐ A</w:t>
      </w:r>
      <w:r>
        <w:t xml:space="preserve"> </w:t>
      </w:r>
      <w:r>
        <w:rPr>
          <w:rStyle w:val="VerbatimChar"/>
        </w:rPr>
        <w:t xml:space="preserve">venue_viewed</w:t>
      </w:r>
      <w:r>
        <w:t xml:space="preserve"> </w:t>
      </w:r>
      <w:r>
        <w:t xml:space="preserve">analytics event is fired on page load with venue_id, city, and district</w:t>
      </w:r>
    </w:p>
    <w:p>
      <w:pPr>
        <w:numPr>
          <w:ilvl w:val="0"/>
          <w:numId w:val="1007"/>
        </w:numPr>
        <w:pStyle w:val="Compact"/>
      </w:pPr>
      <w:r>
        <w:t xml:space="preserve">☐ An inactive venue (</w:t>
      </w:r>
      <w:r>
        <w:rPr>
          <w:rStyle w:val="VerbatimChar"/>
        </w:rPr>
        <w:t xml:space="preserve">is_active = false</w:t>
      </w:r>
      <w:r>
        <w:t xml:space="preserve">) returns HTTP 404 for anonymous users</w:t>
      </w:r>
    </w:p>
    <w:p>
      <w:r>
        <w:pict>
          <v:rect style="width:0;height:1.5pt" o:hralign="center" o:hrstd="t" o:hr="t"/>
        </w:pict>
      </w:r>
    </w:p>
    <w:bookmarkEnd w:id="27"/>
    <w:bookmarkStart w:id="28" w:name="us-v02-v1"/>
    <w:p>
      <w:pPr>
        <w:pStyle w:val="Heading3"/>
      </w:pPr>
      <w:r>
        <w:t xml:space="preserve">US-V02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 Visitor</w:t>
      </w:r>
      <w:r>
        <w:t xml:space="preserve">, I want to see the full NoLo menu broken into drink categories, so that I can find something specific (e.g. </w:t>
      </w:r>
      <w:r>
        <w:t xml:space="preserve">“</w:t>
      </w:r>
      <w:r>
        <w:t xml:space="preserve">do they have a 0% wine?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08"/>
        </w:numPr>
        <w:pStyle w:val="Compact"/>
      </w:pPr>
      <w:r>
        <w:t xml:space="preserve">☐ Menu is grouped into the 6 fixed categories: piwo, wino, drinki, spirits, cydr, musujące</w:t>
      </w:r>
    </w:p>
    <w:p>
      <w:pPr>
        <w:numPr>
          <w:ilvl w:val="0"/>
          <w:numId w:val="1008"/>
        </w:numPr>
        <w:pStyle w:val="Compact"/>
      </w:pPr>
      <w:r>
        <w:t xml:space="preserve">☐ The top 3 categories that have at least one product auto-expand on load; piwo is always first if present</w:t>
      </w:r>
    </w:p>
    <w:p>
      <w:pPr>
        <w:numPr>
          <w:ilvl w:val="0"/>
          <w:numId w:val="1008"/>
        </w:numPr>
        <w:pStyle w:val="Compact"/>
      </w:pPr>
      <w:r>
        <w:t xml:space="preserve">☐ Each product row shows: product name, brand name, ABV value, and a</w:t>
      </w:r>
      <w:r>
        <w:t xml:space="preserve"> </w:t>
      </w:r>
      <w:r>
        <w:t xml:space="preserve">“</w:t>
      </w:r>
      <w:r>
        <w:t xml:space="preserve">przepis własny</w:t>
      </w:r>
      <w:r>
        <w:t xml:space="preserve">”</w:t>
      </w:r>
      <w:r>
        <w:t xml:space="preserve"> </w:t>
      </w:r>
      <w:r>
        <w:t xml:space="preserve">badge for house recipes</w:t>
      </w:r>
    </w:p>
    <w:p>
      <w:pPr>
        <w:numPr>
          <w:ilvl w:val="0"/>
          <w:numId w:val="1008"/>
        </w:numPr>
        <w:pStyle w:val="Compact"/>
      </w:pPr>
      <w:r>
        <w:t xml:space="preserve">☐ Categories with zero products are shown collapsed with a</w:t>
      </w:r>
      <w:r>
        <w:t xml:space="preserve"> </w:t>
      </w:r>
      <w:r>
        <w:t xml:space="preserve">“</w:t>
      </w:r>
      <w:r>
        <w:t xml:space="preserve">(0)</w:t>
      </w:r>
      <w:r>
        <w:t xml:space="preserve">”</w:t>
      </w:r>
      <w:r>
        <w:t xml:space="preserve"> </w:t>
      </w:r>
      <w:r>
        <w:t xml:space="preserve">count — they are not hidden entirely</w:t>
      </w:r>
    </w:p>
    <w:p>
      <w:pPr>
        <w:numPr>
          <w:ilvl w:val="0"/>
          <w:numId w:val="1008"/>
        </w:numPr>
        <w:pStyle w:val="Compact"/>
      </w:pPr>
      <w:r>
        <w:t xml:space="preserve">☐ Expanding and collapsing an accordion section does not trigger a Livewire re-render or page reload</w:t>
      </w:r>
    </w:p>
    <w:p>
      <w:pPr>
        <w:numPr>
          <w:ilvl w:val="0"/>
          <w:numId w:val="1008"/>
        </w:numPr>
        <w:pStyle w:val="Compact"/>
      </w:pPr>
      <w:r>
        <w:t xml:space="preserve">☐ House-recipe drinks (</w:t>
      </w:r>
      <w:r>
        <w:rPr>
          <w:rStyle w:val="VerbatimChar"/>
        </w:rPr>
        <w:t xml:space="preserve">venue_drinks</w:t>
      </w:r>
      <w:r>
        <w:t xml:space="preserve">) appear in their</w:t>
      </w:r>
      <w:r>
        <w:t xml:space="preserve"> </w:t>
      </w:r>
      <w:r>
        <w:rPr>
          <w:rStyle w:val="VerbatimChar"/>
        </w:rPr>
        <w:t xml:space="preserve">base_category</w:t>
      </w:r>
      <w:r>
        <w:t xml:space="preserve"> </w:t>
      </w:r>
      <w:r>
        <w:t xml:space="preserve">accordion section</w:t>
      </w:r>
    </w:p>
    <w:p>
      <w:r>
        <w:pict>
          <v:rect style="width:0;height:1.5pt" o:hralign="center" o:hrstd="t" o:hr="t"/>
        </w:pict>
      </w:r>
    </w:p>
    <w:bookmarkEnd w:id="28"/>
    <w:bookmarkStart w:id="29" w:name="us-v03-v1"/>
    <w:p>
      <w:pPr>
        <w:pStyle w:val="Heading3"/>
      </w:pPr>
      <w:r>
        <w:t xml:space="preserve">US-V03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 Visitor</w:t>
      </w:r>
      <w:r>
        <w:t xml:space="preserve">, I want to see a freshness indicator on every venue, so that I know how recently the menu was verified and can judge how much to trust it.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09"/>
        </w:numPr>
        <w:pStyle w:val="Compact"/>
      </w:pPr>
      <w:r>
        <w:t xml:space="preserve">☐ Green pill:</w:t>
      </w:r>
      <w:r>
        <w:t xml:space="preserve"> </w:t>
      </w:r>
      <w:r>
        <w:rPr>
          <w:rStyle w:val="VerbatimChar"/>
        </w:rPr>
        <w:t xml:space="preserve">last_menu_check_at</w:t>
      </w:r>
      <w:r>
        <w:t xml:space="preserve"> </w:t>
      </w:r>
      <w:r>
        <w:t xml:space="preserve">is within the last 30 days</w:t>
      </w:r>
    </w:p>
    <w:p>
      <w:pPr>
        <w:numPr>
          <w:ilvl w:val="0"/>
          <w:numId w:val="1009"/>
        </w:numPr>
        <w:pStyle w:val="Compact"/>
      </w:pPr>
      <w:r>
        <w:t xml:space="preserve">☐ Yellow pill:</w:t>
      </w:r>
      <w:r>
        <w:t xml:space="preserve"> </w:t>
      </w:r>
      <w:r>
        <w:rPr>
          <w:rStyle w:val="VerbatimChar"/>
        </w:rPr>
        <w:t xml:space="preserve">last_menu_check_at</w:t>
      </w:r>
      <w:r>
        <w:t xml:space="preserve"> </w:t>
      </w:r>
      <w:r>
        <w:t xml:space="preserve">is between 30 and 90 days ago</w:t>
      </w:r>
    </w:p>
    <w:p>
      <w:pPr>
        <w:numPr>
          <w:ilvl w:val="0"/>
          <w:numId w:val="1009"/>
        </w:numPr>
        <w:pStyle w:val="Compact"/>
      </w:pPr>
      <w:r>
        <w:t xml:space="preserve">☐ Red pill:</w:t>
      </w:r>
      <w:r>
        <w:t xml:space="preserve"> </w:t>
      </w:r>
      <w:r>
        <w:rPr>
          <w:rStyle w:val="VerbatimChar"/>
        </w:rPr>
        <w:t xml:space="preserve">last_menu_check_at</w:t>
      </w:r>
      <w:r>
        <w:t xml:space="preserve"> </w:t>
      </w:r>
      <w:r>
        <w:t xml:space="preserve">is more than 90 days ago or is null</w:t>
      </w:r>
    </w:p>
    <w:p>
      <w:pPr>
        <w:numPr>
          <w:ilvl w:val="0"/>
          <w:numId w:val="1009"/>
        </w:numPr>
        <w:pStyle w:val="Compact"/>
      </w:pPr>
      <w:r>
        <w:t xml:space="preserve">☐ The pill displays a text label alongside the colour: e.g. </w:t>
      </w:r>
      <w:r>
        <w:t xml:space="preserve">“</w:t>
      </w:r>
      <w:r>
        <w:t xml:space="preserve">Sprawdzono 12 dni temu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Brak danych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☐ Colour alone is never the only conveyor of freshness state (WCAG 1.4.1 compliance)</w:t>
      </w:r>
    </w:p>
    <w:p>
      <w:pPr>
        <w:numPr>
          <w:ilvl w:val="0"/>
          <w:numId w:val="1009"/>
        </w:numPr>
        <w:pStyle w:val="Compact"/>
      </w:pPr>
      <w:r>
        <w:t xml:space="preserve">☐ The freshness pill appears on both venue cards in the discovery list and on the full venue profile</w:t>
      </w:r>
    </w:p>
    <w:p>
      <w:r>
        <w:pict>
          <v:rect style="width:0;height:1.5pt" o:hralign="center" o:hrstd="t" o:hr="t"/>
        </w:pict>
      </w:r>
    </w:p>
    <w:bookmarkEnd w:id="29"/>
    <w:bookmarkStart w:id="30" w:name="us-v04-v1"/>
    <w:p>
      <w:pPr>
        <w:pStyle w:val="Heading3"/>
      </w:pPr>
      <w:r>
        <w:t xml:space="preserve">US-V04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 Visitor</w:t>
      </w:r>
      <w:r>
        <w:t xml:space="preserve">, I want to see a</w:t>
      </w:r>
      <w:r>
        <w:t xml:space="preserve"> </w:t>
      </w:r>
      <w:r>
        <w:t xml:space="preserve">“</w:t>
      </w:r>
      <w:r>
        <w:t xml:space="preserve">UNI Verified</w:t>
      </w:r>
      <w:r>
        <w:t xml:space="preserve">”</w:t>
      </w:r>
      <w:r>
        <w:t xml:space="preserve"> </w:t>
      </w:r>
      <w:r>
        <w:t xml:space="preserve">badge on venues where the team confirmed the menu personally, so that I can trust the data before I make the trip.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10"/>
        </w:numPr>
        <w:pStyle w:val="Compact"/>
      </w:pPr>
      <w:r>
        <w:t xml:space="preserve">☐ The badge is visible only when</w:t>
      </w:r>
      <w:r>
        <w:t xml:space="preserve"> </w:t>
      </w:r>
      <w:r>
        <w:rPr>
          <w:rStyle w:val="VerbatimChar"/>
        </w:rPr>
        <w:t xml:space="preserve">is_verified = true</w:t>
      </w:r>
      <w:r>
        <w:t xml:space="preserve"> </w:t>
      </w:r>
      <w:r>
        <w:t xml:space="preserve">on the venue record</w:t>
      </w:r>
    </w:p>
    <w:p>
      <w:pPr>
        <w:numPr>
          <w:ilvl w:val="0"/>
          <w:numId w:val="1010"/>
        </w:numPr>
        <w:pStyle w:val="Compact"/>
      </w:pPr>
      <w:r>
        <w:t xml:space="preserve">☐ Hovering or tapping the badge shows a tooltip:</w:t>
      </w:r>
      <w:r>
        <w:t xml:space="preserve"> </w:t>
      </w:r>
      <w:r>
        <w:t xml:space="preserve">“</w:t>
      </w:r>
      <w:r>
        <w:t xml:space="preserve">Menu potwierdzone przez zespół UNI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☐ The badge is absent (not hidden via CSS) when</w:t>
      </w:r>
      <w:r>
        <w:t xml:space="preserve"> </w:t>
      </w:r>
      <w:r>
        <w:rPr>
          <w:rStyle w:val="VerbatimChar"/>
        </w:rPr>
        <w:t xml:space="preserve">is_verified = false</w:t>
      </w:r>
      <w:r>
        <w:t xml:space="preserve"> </w:t>
      </w:r>
      <w:r>
        <w:t xml:space="preserve">— no empty placeholder space</w:t>
      </w:r>
    </w:p>
    <w:p>
      <w:pPr>
        <w:numPr>
          <w:ilvl w:val="0"/>
          <w:numId w:val="1010"/>
        </w:numPr>
        <w:pStyle w:val="Compact"/>
      </w:pPr>
      <w:r>
        <w:t xml:space="preserve">☐ Verified venues are filterable in discovery via the</w:t>
      </w:r>
      <w:r>
        <w:t xml:space="preserve"> </w:t>
      </w:r>
      <w:r>
        <w:t xml:space="preserve">“</w:t>
      </w:r>
      <w:r>
        <w:t xml:space="preserve">Tylko zweryfikowane</w:t>
      </w:r>
      <w:r>
        <w:t xml:space="preserve">”</w:t>
      </w:r>
      <w:r>
        <w:t xml:space="preserve"> </w:t>
      </w:r>
      <w:r>
        <w:t xml:space="preserve">toggle (see US-F02)</w:t>
      </w:r>
    </w:p>
    <w:p>
      <w:pPr>
        <w:numPr>
          <w:ilvl w:val="0"/>
          <w:numId w:val="1010"/>
        </w:numPr>
        <w:pStyle w:val="Compact"/>
      </w:pPr>
      <w:r>
        <w:t xml:space="preserve">☐ The badge appears on both the venue card in discovery and on the full profile page</w:t>
      </w:r>
    </w:p>
    <w:p>
      <w:r>
        <w:pict>
          <v:rect style="width:0;height:1.5pt" o:hralign="center" o:hrstd="t" o:hr="t"/>
        </w:pict>
      </w:r>
    </w:p>
    <w:bookmarkEnd w:id="30"/>
    <w:bookmarkStart w:id="31" w:name="us-v05-v1"/>
    <w:p>
      <w:pPr>
        <w:pStyle w:val="Heading3"/>
      </w:pPr>
      <w:r>
        <w:t xml:space="preserve">US-V05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 Visitor</w:t>
      </w:r>
      <w:r>
        <w:t xml:space="preserve">, I want to see how broad a venue’s NoLo selection is, so that I can tell at a glance whether it has</w:t>
      </w:r>
      <w:r>
        <w:t xml:space="preserve"> </w:t>
      </w:r>
      <w:r>
        <w:t xml:space="preserve">“</w:t>
      </w:r>
      <w:r>
        <w:t xml:space="preserve">a few token options</w:t>
      </w:r>
      <w:r>
        <w:t xml:space="preserve">”</w:t>
      </w:r>
      <w:r>
        <w:t xml:space="preserve"> </w:t>
      </w:r>
      <w:r>
        <w:t xml:space="preserve">or a real menu.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11"/>
        </w:numPr>
        <w:pStyle w:val="Compact"/>
      </w:pPr>
      <w:r>
        <w:t xml:space="preserve">☐ An 8-dot bar is shown per category: filled dots represent products stocked, capped at 8 dots maximum</w:t>
      </w:r>
    </w:p>
    <w:p>
      <w:pPr>
        <w:numPr>
          <w:ilvl w:val="0"/>
          <w:numId w:val="1011"/>
        </w:numPr>
        <w:pStyle w:val="Compact"/>
      </w:pPr>
      <w:r>
        <w:t xml:space="preserve">☐ A venue with 3 products in a category shows 3 filled dots and 5 empty dots</w:t>
      </w:r>
    </w:p>
    <w:p>
      <w:pPr>
        <w:numPr>
          <w:ilvl w:val="0"/>
          <w:numId w:val="1011"/>
        </w:numPr>
        <w:pStyle w:val="Compact"/>
      </w:pPr>
      <w:r>
        <w:t xml:space="preserve">☐ A venue with 8 or more products in a category shows all 8 dots filled</w:t>
      </w:r>
    </w:p>
    <w:p>
      <w:pPr>
        <w:numPr>
          <w:ilvl w:val="0"/>
          <w:numId w:val="1011"/>
        </w:numPr>
        <w:pStyle w:val="Compact"/>
      </w:pPr>
      <w:r>
        <w:t xml:space="preserve">☐ On the venue card in discovery, only the top 2 categories (by product count) are shown</w:t>
      </w:r>
    </w:p>
    <w:p>
      <w:pPr>
        <w:numPr>
          <w:ilvl w:val="0"/>
          <w:numId w:val="1011"/>
        </w:numPr>
        <w:pStyle w:val="Compact"/>
      </w:pPr>
      <w:r>
        <w:t xml:space="preserve">☐ On the full venue profile, all 6 categories show their dot bar</w:t>
      </w:r>
    </w:p>
    <w:p>
      <w:pPr>
        <w:numPr>
          <w:ilvl w:val="0"/>
          <w:numId w:val="1011"/>
        </w:numPr>
        <w:pStyle w:val="Compact"/>
      </w:pPr>
      <w:r>
        <w:t xml:space="preserve">☐ Dot count is derived live from active</w:t>
      </w:r>
      <w:r>
        <w:t xml:space="preserve"> </w:t>
      </w:r>
      <w:r>
        <w:rPr>
          <w:rStyle w:val="VerbatimChar"/>
        </w:rPr>
        <w:t xml:space="preserve">venue_products</w:t>
      </w:r>
      <w:r>
        <w:t xml:space="preserve"> </w:t>
      </w:r>
      <w:r>
        <w:t xml:space="preserve">records; there is no manually overridable field</w:t>
      </w:r>
    </w:p>
    <w:p>
      <w:r>
        <w:pict>
          <v:rect style="width:0;height:1.5pt" o:hralign="center" o:hrstd="t" o:hr="t"/>
        </w:pict>
      </w:r>
    </w:p>
    <w:bookmarkEnd w:id="31"/>
    <w:bookmarkStart w:id="32" w:name="us-v06-v1"/>
    <w:p>
      <w:pPr>
        <w:pStyle w:val="Heading3"/>
      </w:pPr>
      <w:r>
        <w:t xml:space="preserve">US-V06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 Visitor</w:t>
      </w:r>
      <w:r>
        <w:t xml:space="preserve">, I want to see nearby venues on a venue’s profile, so that I can plan alternatives in the same area without going back to the map.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12"/>
        </w:numPr>
        <w:pStyle w:val="Compact"/>
      </w:pPr>
      <w:r>
        <w:t xml:space="preserve">☐ Up to 10 active, non-canary venues within ~2 km of the current venue are shown</w:t>
      </w:r>
    </w:p>
    <w:p>
      <w:pPr>
        <w:numPr>
          <w:ilvl w:val="0"/>
          <w:numId w:val="1012"/>
        </w:numPr>
        <w:pStyle w:val="Compact"/>
      </w:pPr>
      <w:r>
        <w:t xml:space="preserve">☐ Results are sorted by distance ascending (closest first)</w:t>
      </w:r>
    </w:p>
    <w:p>
      <w:pPr>
        <w:numPr>
          <w:ilvl w:val="0"/>
          <w:numId w:val="1012"/>
        </w:numPr>
        <w:pStyle w:val="Compact"/>
      </w:pPr>
      <w:r>
        <w:t xml:space="preserve">☐ Each nearby venue uses the same card format as the discovery list (name, type, breadth dots, freshness pill)</w:t>
      </w:r>
    </w:p>
    <w:p>
      <w:pPr>
        <w:numPr>
          <w:ilvl w:val="0"/>
          <w:numId w:val="1012"/>
        </w:numPr>
        <w:pStyle w:val="Compact"/>
      </w:pPr>
      <w:r>
        <w:t xml:space="preserve">☐ The</w:t>
      </w:r>
      <w:r>
        <w:t xml:space="preserve"> </w:t>
      </w:r>
      <w:r>
        <w:t xml:space="preserve">“</w:t>
      </w:r>
      <w:r>
        <w:t xml:space="preserve">Nearby</w:t>
      </w:r>
      <w:r>
        <w:t xml:space="preserve">”</w:t>
      </w:r>
      <w:r>
        <w:t xml:space="preserve"> </w:t>
      </w:r>
      <w:r>
        <w:t xml:space="preserve">section is not rendered at all if fewer than 2 qualifying venues exist</w:t>
      </w:r>
    </w:p>
    <w:p>
      <w:pPr>
        <w:numPr>
          <w:ilvl w:val="0"/>
          <w:numId w:val="1012"/>
        </w:numPr>
        <w:pStyle w:val="Compact"/>
      </w:pPr>
      <w:r>
        <w:t xml:space="preserve">☐ The current venue itself is excluded from the nearby list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filters-sorting"/>
    <w:p>
      <w:pPr>
        <w:pStyle w:val="Heading2"/>
      </w:pPr>
      <w:r>
        <w:t xml:space="preserve">3. Filters &amp; Sorting</w:t>
      </w:r>
    </w:p>
    <w:bookmarkStart w:id="34" w:name="us-f01-v1"/>
    <w:p>
      <w:pPr>
        <w:pStyle w:val="Heading3"/>
      </w:pPr>
      <w:r>
        <w:t xml:space="preserve">US-F01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 Visitor</w:t>
      </w:r>
      <w:r>
        <w:t xml:space="preserve">, I want to filter venues by drink category, so that I only see places that serve the specific type of NoLo drink I’m looking for.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13"/>
        </w:numPr>
        <w:pStyle w:val="Compact"/>
      </w:pPr>
      <w:r>
        <w:t xml:space="preserve">☐ Six category pills are shown: piwo, wino, drinki, spirits, cydr, musujące</w:t>
      </w:r>
    </w:p>
    <w:p>
      <w:pPr>
        <w:numPr>
          <w:ilvl w:val="0"/>
          <w:numId w:val="1013"/>
        </w:numPr>
        <w:pStyle w:val="Compact"/>
      </w:pPr>
      <w:r>
        <w:t xml:space="preserve">☐ Multiple categories can be selected simultaneously; the logic is OR (venues matching any selected category appear)</w:t>
      </w:r>
    </w:p>
    <w:p>
      <w:pPr>
        <w:numPr>
          <w:ilvl w:val="0"/>
          <w:numId w:val="1013"/>
        </w:numPr>
        <w:pStyle w:val="Compact"/>
      </w:pPr>
      <w:r>
        <w:t xml:space="preserve">☐ Deselecting all category pills returns to the unfiltered full list</w:t>
      </w:r>
    </w:p>
    <w:p>
      <w:pPr>
        <w:numPr>
          <w:ilvl w:val="0"/>
          <w:numId w:val="1013"/>
        </w:numPr>
        <w:pStyle w:val="Compact"/>
      </w:pPr>
      <w:r>
        <w:t xml:space="preserve">☐ Selecting a category fires a</w:t>
      </w:r>
      <w:r>
        <w:t xml:space="preserve"> </w:t>
      </w:r>
      <w:r>
        <w:rPr>
          <w:rStyle w:val="VerbatimChar"/>
        </w:rPr>
        <w:t xml:space="preserve">category_filter_applied</w:t>
      </w:r>
      <w:r>
        <w:t xml:space="preserve"> </w:t>
      </w:r>
      <w:r>
        <w:t xml:space="preserve">analytics event with the category name and previous filter state</w:t>
      </w:r>
    </w:p>
    <w:p>
      <w:pPr>
        <w:numPr>
          <w:ilvl w:val="0"/>
          <w:numId w:val="1013"/>
        </w:numPr>
        <w:pStyle w:val="Compact"/>
      </w:pPr>
      <w:r>
        <w:t xml:space="preserve">☐ The venue count in the results header updates reactively without a full page reload</w:t>
      </w:r>
    </w:p>
    <w:p>
      <w:pPr>
        <w:numPr>
          <w:ilvl w:val="0"/>
          <w:numId w:val="1013"/>
        </w:numPr>
        <w:pStyle w:val="Compact"/>
      </w:pPr>
      <w:r>
        <w:t xml:space="preserve">☐ Category pills display the category colour from the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 </w:t>
      </w:r>
      <w:r>
        <w:t xml:space="preserve">table</w:t>
      </w:r>
    </w:p>
    <w:p>
      <w:r>
        <w:pict>
          <v:rect style="width:0;height:1.5pt" o:hralign="center" o:hrstd="t" o:hr="t"/>
        </w:pict>
      </w:r>
    </w:p>
    <w:bookmarkEnd w:id="34"/>
    <w:bookmarkStart w:id="35" w:name="us-f02-v1"/>
    <w:p>
      <w:pPr>
        <w:pStyle w:val="Heading3"/>
      </w:pPr>
      <w:r>
        <w:t xml:space="preserve">US-F02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 Visitor</w:t>
      </w:r>
      <w:r>
        <w:t xml:space="preserve">, I want to filter to only UNI-verified venues, so that I can limit results to places where the data has been personally confirmed.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14"/>
        </w:numPr>
        <w:pStyle w:val="Compact"/>
      </w:pPr>
      <w:r>
        <w:t xml:space="preserve">☐ A toggle labelled</w:t>
      </w:r>
      <w:r>
        <w:t xml:space="preserve"> </w:t>
      </w:r>
      <w:r>
        <w:t xml:space="preserve">“</w:t>
      </w:r>
      <w:r>
        <w:t xml:space="preserve">Tylko zweryfikowane</w:t>
      </w:r>
      <w:r>
        <w:t xml:space="preserve">”</w:t>
      </w:r>
      <w:r>
        <w:t xml:space="preserve"> </w:t>
      </w:r>
      <w:r>
        <w:t xml:space="preserve">is present in the filter bar</w:t>
      </w:r>
    </w:p>
    <w:p>
      <w:pPr>
        <w:numPr>
          <w:ilvl w:val="0"/>
          <w:numId w:val="1014"/>
        </w:numPr>
        <w:pStyle w:val="Compact"/>
      </w:pPr>
      <w:r>
        <w:t xml:space="preserve">☐ When active, only venues with</w:t>
      </w:r>
      <w:r>
        <w:t xml:space="preserve"> </w:t>
      </w:r>
      <w:r>
        <w:rPr>
          <w:rStyle w:val="VerbatimChar"/>
        </w:rPr>
        <w:t xml:space="preserve">is_verified = true</w:t>
      </w:r>
      <w:r>
        <w:t xml:space="preserve"> </w:t>
      </w:r>
      <w:r>
        <w:t xml:space="preserve">are shown in both the map and the list</w:t>
      </w:r>
    </w:p>
    <w:p>
      <w:pPr>
        <w:numPr>
          <w:ilvl w:val="0"/>
          <w:numId w:val="1014"/>
        </w:numPr>
        <w:pStyle w:val="Compact"/>
      </w:pPr>
      <w:r>
        <w:t xml:space="preserve">☐ Deactivating the toggle restores all venues matching other active filters</w:t>
      </w:r>
    </w:p>
    <w:p>
      <w:pPr>
        <w:numPr>
          <w:ilvl w:val="0"/>
          <w:numId w:val="1014"/>
        </w:numPr>
        <w:pStyle w:val="Compact"/>
      </w:pPr>
      <w:r>
        <w:t xml:space="preserve">☐ The toggle state is reflected in the URL query params (e.g. </w:t>
      </w:r>
      <w:r>
        <w:rPr>
          <w:rStyle w:val="VerbatimChar"/>
        </w:rPr>
        <w:t xml:space="preserve">?verified=1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5"/>
    <w:bookmarkStart w:id="36" w:name="us-f03-v1"/>
    <w:p>
      <w:pPr>
        <w:pStyle w:val="Heading3"/>
      </w:pPr>
      <w:r>
        <w:t xml:space="preserve">US-F03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 Visitor</w:t>
      </w:r>
      <w:r>
        <w:t xml:space="preserve">, I want to filter to venues with strictly 0.0% products, so that I can be confident nothing on the menu contains any alcohol whatsoever.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15"/>
        </w:numPr>
        <w:pStyle w:val="Compact"/>
      </w:pPr>
      <w:r>
        <w:t xml:space="preserve">☐ A toggle labelled</w:t>
      </w:r>
      <w:r>
        <w:t xml:space="preserve"> </w:t>
      </w:r>
      <w:r>
        <w:t xml:space="preserve">“</w:t>
      </w:r>
      <w:r>
        <w:t xml:space="preserve">Stricte 0.0%</w:t>
      </w:r>
      <w:r>
        <w:t xml:space="preserve">”</w:t>
      </w:r>
      <w:r>
        <w:t xml:space="preserve"> </w:t>
      </w:r>
      <w:r>
        <w:t xml:space="preserve">is present in the filter bar</w:t>
      </w:r>
    </w:p>
    <w:p>
      <w:pPr>
        <w:numPr>
          <w:ilvl w:val="0"/>
          <w:numId w:val="1015"/>
        </w:numPr>
        <w:pStyle w:val="Compact"/>
      </w:pPr>
      <w:r>
        <w:t xml:space="preserve">☐ When active, only venues with at least one product where</w:t>
      </w:r>
      <w:r>
        <w:t xml:space="preserve"> </w:t>
      </w:r>
      <w:r>
        <w:rPr>
          <w:rStyle w:val="VerbatimChar"/>
        </w:rPr>
        <w:t xml:space="preserve">abv_status = verified_zero</w:t>
      </w:r>
      <w:r>
        <w:t xml:space="preserve"> </w:t>
      </w:r>
      <w:r>
        <w:t xml:space="preserve">are shown</w:t>
      </w:r>
    </w:p>
    <w:p>
      <w:pPr>
        <w:numPr>
          <w:ilvl w:val="0"/>
          <w:numId w:val="1015"/>
        </w:numPr>
        <w:pStyle w:val="Compact"/>
      </w:pPr>
      <w:r>
        <w:t xml:space="preserve">☐ A tooltip (or info icon) explains the difference between</w:t>
      </w:r>
      <w:r>
        <w:t xml:space="preserve"> </w:t>
      </w:r>
      <w:r>
        <w:t xml:space="preserve">“</w:t>
      </w:r>
      <w:r>
        <w:t xml:space="preserve">verified_zero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under 0.5%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☐ The toggle state is reflected in the URL query params (e.g. </w:t>
      </w:r>
      <w:r>
        <w:rPr>
          <w:rStyle w:val="VerbatimChar"/>
        </w:rPr>
        <w:t xml:space="preserve">?strict_zero=1</w:t>
      </w:r>
      <w:r>
        <w:t xml:space="preserve">)</w:t>
      </w:r>
    </w:p>
    <w:p>
      <w:pPr>
        <w:numPr>
          <w:ilvl w:val="0"/>
          <w:numId w:val="1015"/>
        </w:numPr>
        <w:pStyle w:val="Compact"/>
      </w:pPr>
      <w:r>
        <w:t xml:space="preserve">☐ Venues where all products are</w:t>
      </w:r>
      <w:r>
        <w:t xml:space="preserve"> </w:t>
      </w:r>
      <w:r>
        <w:rPr>
          <w:rStyle w:val="VerbatimChar"/>
        </w:rPr>
        <w:t xml:space="preserve">under_0.5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are excluded when the toggle is active</w:t>
      </w:r>
    </w:p>
    <w:p>
      <w:r>
        <w:pict>
          <v:rect style="width:0;height:1.5pt" o:hralign="center" o:hrstd="t" o:hr="t"/>
        </w:pict>
      </w:r>
    </w:p>
    <w:bookmarkEnd w:id="36"/>
    <w:bookmarkStart w:id="37" w:name="us-f04-v1"/>
    <w:p>
      <w:pPr>
        <w:pStyle w:val="Heading3"/>
      </w:pPr>
      <w:r>
        <w:t xml:space="preserve">US-F04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 Visitor</w:t>
      </w:r>
      <w:r>
        <w:t xml:space="preserve">, I want to filter by data freshness, so that I only see venues whose menus have been recently verified.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16"/>
        </w:numPr>
        <w:pStyle w:val="Compact"/>
      </w:pPr>
      <w:r>
        <w:t xml:space="preserve">☐ A select control offers three options:</w:t>
      </w:r>
      <w:r>
        <w:t xml:space="preserve"> </w:t>
      </w:r>
      <w:r>
        <w:t xml:space="preserve">“</w:t>
      </w:r>
      <w:r>
        <w:t xml:space="preserve">Wszystkie</w:t>
      </w:r>
      <w:r>
        <w:t xml:space="preserve">”</w:t>
      </w:r>
      <w:r>
        <w:t xml:space="preserve"> </w:t>
      </w:r>
      <w:r>
        <w:t xml:space="preserve">(default) /</w:t>
      </w:r>
      <w:r>
        <w:t xml:space="preserve"> </w:t>
      </w:r>
      <w:r>
        <w:t xml:space="preserve">“</w:t>
      </w:r>
      <w:r>
        <w:t xml:space="preserve">Aktualizowane w tym miesiącu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Aktualizowane w tym kwartale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t xml:space="preserve">“</w:t>
      </w:r>
      <w:r>
        <w:t xml:space="preserve">W tym miesiącu</w:t>
      </w:r>
      <w:r>
        <w:t xml:space="preserve">”</w:t>
      </w:r>
      <w:r>
        <w:t xml:space="preserve"> </w:t>
      </w:r>
      <w:r>
        <w:t xml:space="preserve">filters to venues where</w:t>
      </w:r>
      <w:r>
        <w:t xml:space="preserve"> </w:t>
      </w:r>
      <w:r>
        <w:rPr>
          <w:rStyle w:val="VerbatimChar"/>
        </w:rPr>
        <w:t xml:space="preserve">last_menu_check_at</w:t>
      </w:r>
      <w:r>
        <w:t xml:space="preserve"> </w:t>
      </w:r>
      <w:r>
        <w:t xml:space="preserve">&lt; 30 days ago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t xml:space="preserve">“</w:t>
      </w:r>
      <w:r>
        <w:t xml:space="preserve">W tym kwartale</w:t>
      </w:r>
      <w:r>
        <w:t xml:space="preserve">”</w:t>
      </w:r>
      <w:r>
        <w:t xml:space="preserve"> </w:t>
      </w:r>
      <w:r>
        <w:t xml:space="preserve">filters to venues where</w:t>
      </w:r>
      <w:r>
        <w:t xml:space="preserve"> </w:t>
      </w:r>
      <w:r>
        <w:rPr>
          <w:rStyle w:val="VerbatimChar"/>
        </w:rPr>
        <w:t xml:space="preserve">last_menu_check_at</w:t>
      </w:r>
      <w:r>
        <w:t xml:space="preserve"> </w:t>
      </w:r>
      <w:r>
        <w:t xml:space="preserve">&lt; 90 days ago</w:t>
      </w:r>
    </w:p>
    <w:p>
      <w:pPr>
        <w:numPr>
          <w:ilvl w:val="0"/>
          <w:numId w:val="1016"/>
        </w:numPr>
        <w:pStyle w:val="Compact"/>
      </w:pPr>
      <w:r>
        <w:t xml:space="preserve">☐ The thresholds match exactly those used to calculate the freshness pill colour (single source of truth)</w:t>
      </w:r>
    </w:p>
    <w:p>
      <w:pPr>
        <w:numPr>
          <w:ilvl w:val="0"/>
          <w:numId w:val="1016"/>
        </w:numPr>
        <w:pStyle w:val="Compact"/>
      </w:pPr>
      <w:r>
        <w:t xml:space="preserve">☐ Selecting a freshness option fires a</w:t>
      </w:r>
      <w:r>
        <w:t xml:space="preserve"> </w:t>
      </w:r>
      <w:r>
        <w:rPr>
          <w:rStyle w:val="VerbatimChar"/>
        </w:rPr>
        <w:t xml:space="preserve">discovery_search</w:t>
      </w:r>
      <w:r>
        <w:t xml:space="preserve"> </w:t>
      </w:r>
      <w:r>
        <w:t xml:space="preserve">analytics event with the chosen value</w:t>
      </w:r>
    </w:p>
    <w:p>
      <w:r>
        <w:pict>
          <v:rect style="width:0;height:1.5pt" o:hralign="center" o:hrstd="t" o:hr="t"/>
        </w:pict>
      </w:r>
    </w:p>
    <w:bookmarkEnd w:id="37"/>
    <w:bookmarkStart w:id="38" w:name="us-f05-v1"/>
    <w:p>
      <w:pPr>
        <w:pStyle w:val="Heading3"/>
      </w:pPr>
      <w:r>
        <w:t xml:space="preserve">US-F05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 Visitor</w:t>
      </w:r>
      <w:r>
        <w:t xml:space="preserve">, I want to sort venues by menu breadth, so that the places with the most extensive NoLo selection appear first.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17"/>
        </w:numPr>
        <w:pStyle w:val="Compact"/>
      </w:pPr>
      <w:r>
        <w:t xml:space="preserve">☐ Default sort is</w:t>
      </w:r>
      <w:r>
        <w:t xml:space="preserve"> </w:t>
      </w:r>
      <w:r>
        <w:t xml:space="preserve">“</w:t>
      </w:r>
      <w:r>
        <w:t xml:space="preserve">Najlepsze menu</w:t>
      </w:r>
      <w:r>
        <w:t xml:space="preserve">”</w:t>
      </w:r>
      <w:r>
        <w:t xml:space="preserve"> </w:t>
      </w:r>
      <w:r>
        <w:t xml:space="preserve">— descending by</w:t>
      </w:r>
      <w:r>
        <w:t xml:space="preserve"> </w:t>
      </w:r>
      <w:r>
        <w:rPr>
          <w:rStyle w:val="VerbatimChar"/>
        </w:rPr>
        <w:t xml:space="preserve">breadth_score</w:t>
      </w:r>
    </w:p>
    <w:p>
      <w:pPr>
        <w:numPr>
          <w:ilvl w:val="0"/>
          <w:numId w:val="1017"/>
        </w:numPr>
        <w:pStyle w:val="Compact"/>
      </w:pPr>
      <w:r>
        <w:t xml:space="preserve">☐ When a single category filter is active, sort uses the product count for that specific category (not the overall breadth score)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t xml:space="preserve">“</w:t>
      </w:r>
      <w:r>
        <w:t xml:space="preserve">A–Z</w:t>
      </w:r>
      <w:r>
        <w:t xml:space="preserve">”</w:t>
      </w:r>
      <w:r>
        <w:t xml:space="preserve"> </w:t>
      </w:r>
      <w:r>
        <w:t xml:space="preserve">sort orders alphabetically by</w:t>
      </w:r>
      <w:r>
        <w:t xml:space="preserve"> </w:t>
      </w:r>
      <w:r>
        <w:rPr>
          <w:rStyle w:val="VerbatimChar"/>
        </w:rPr>
        <w:t xml:space="preserve">venues.name</w:t>
      </w:r>
      <w:r>
        <w:t xml:space="preserve"> </w:t>
      </w:r>
      <w:r>
        <w:t xml:space="preserve">ascending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t xml:space="preserve">“</w:t>
      </w:r>
      <w:r>
        <w:t xml:space="preserve">Najbliżej</w:t>
      </w:r>
      <w:r>
        <w:t xml:space="preserve">”</w:t>
      </w:r>
      <w:r>
        <w:t xml:space="preserve"> </w:t>
      </w:r>
      <w:r>
        <w:t xml:space="preserve">sort prompts the browser for geolocation permission and orders by distance ascending</w:t>
      </w:r>
    </w:p>
    <w:p>
      <w:pPr>
        <w:numPr>
          <w:ilvl w:val="0"/>
          <w:numId w:val="1017"/>
        </w:numPr>
        <w:pStyle w:val="Compact"/>
      </w:pPr>
      <w:r>
        <w:t xml:space="preserve">☐ If geolocation permission is denied or unavailable, the sort falls back to</w:t>
      </w:r>
      <w:r>
        <w:t xml:space="preserve"> </w:t>
      </w:r>
      <w:r>
        <w:t xml:space="preserve">“</w:t>
      </w:r>
      <w:r>
        <w:t xml:space="preserve">Najlepsze menu</w:t>
      </w:r>
      <w:r>
        <w:t xml:space="preserve">”</w:t>
      </w:r>
      <w:r>
        <w:t xml:space="preserve"> </w:t>
      </w:r>
      <w:r>
        <w:t xml:space="preserve">and shows a toast:</w:t>
      </w:r>
      <w:r>
        <w:t xml:space="preserve"> </w:t>
      </w:r>
      <w:r>
        <w:t xml:space="preserve">“</w:t>
      </w:r>
      <w:r>
        <w:t xml:space="preserve">Nie można ustalić lokalizacji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☐ The active sort is reflected in the URL (e.g. </w:t>
      </w:r>
      <w:r>
        <w:rPr>
          <w:rStyle w:val="VerbatimChar"/>
        </w:rPr>
        <w:t xml:space="preserve">?sort=az</w:t>
      </w:r>
      <w:r>
        <w:t xml:space="preserve">) and restored on page load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navigation-outbound-links"/>
    <w:p>
      <w:pPr>
        <w:pStyle w:val="Heading2"/>
      </w:pPr>
      <w:r>
        <w:t xml:space="preserve">4. Navigation &amp; Outbound Links</w:t>
      </w:r>
    </w:p>
    <w:bookmarkStart w:id="40" w:name="us-n01-v1"/>
    <w:p>
      <w:pPr>
        <w:pStyle w:val="Heading3"/>
      </w:pPr>
      <w:r>
        <w:t xml:space="preserve">US-N01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 Visitor</w:t>
      </w:r>
      <w:r>
        <w:t xml:space="preserve">, I want all outbound links (website, Instagram, directions) to open in a new tab, so that I don’t lose my place on UNI.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18"/>
        </w:numPr>
        <w:pStyle w:val="Compact"/>
      </w:pPr>
      <w:r>
        <w:t xml:space="preserve">☐ All external links have</w:t>
      </w:r>
      <w:r>
        <w:t xml:space="preserve"> </w:t>
      </w:r>
      <w:r>
        <w:rPr>
          <w:rStyle w:val="VerbatimChar"/>
        </w:rPr>
        <w:t xml:space="preserve">target="_blank"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rel="noopener noreferrer"</w:t>
      </w:r>
    </w:p>
    <w:p>
      <w:pPr>
        <w:numPr>
          <w:ilvl w:val="0"/>
          <w:numId w:val="1018"/>
        </w:numPr>
        <w:pStyle w:val="Compact"/>
      </w:pPr>
      <w:r>
        <w:t xml:space="preserve">☐ Each click is routed through</w:t>
      </w:r>
      <w:r>
        <w:t xml:space="preserve"> </w:t>
      </w:r>
      <w:r>
        <w:rPr>
          <w:rStyle w:val="VerbatimChar"/>
        </w:rPr>
        <w:t xml:space="preserve">/miejsce/{slug}/go/{type}</w:t>
      </w:r>
      <w:r>
        <w:t xml:space="preserve"> </w:t>
      </w:r>
      <w:r>
        <w:t xml:space="preserve">before the 302 redirect to the destination</w:t>
      </w:r>
    </w:p>
    <w:p>
      <w:pPr>
        <w:numPr>
          <w:ilvl w:val="0"/>
          <w:numId w:val="1018"/>
        </w:numPr>
        <w:pStyle w:val="Compact"/>
      </w:pPr>
      <w:r>
        <w:t xml:space="preserve">☐ The server logs an</w:t>
      </w:r>
      <w:r>
        <w:t xml:space="preserve"> </w:t>
      </w:r>
      <w:r>
        <w:rPr>
          <w:rStyle w:val="VerbatimChar"/>
        </w:rPr>
        <w:t xml:space="preserve">outbound_click</w:t>
      </w:r>
      <w:r>
        <w:t xml:space="preserve"> </w:t>
      </w:r>
      <w:r>
        <w:t xml:space="preserve">event with venue_id, link type, and timestamp before redirecting</w:t>
      </w:r>
    </w:p>
    <w:p>
      <w:pPr>
        <w:numPr>
          <w:ilvl w:val="0"/>
          <w:numId w:val="1018"/>
        </w:numPr>
        <w:pStyle w:val="Compact"/>
      </w:pPr>
      <w:r>
        <w:t xml:space="preserve">☐ If the destination URL is null or empty, the link is not rendered (no dead links)</w:t>
      </w:r>
    </w:p>
    <w:p>
      <w:r>
        <w:pict>
          <v:rect style="width:0;height:1.5pt" o:hralign="center" o:hrstd="t" o:hr="t"/>
        </w:pict>
      </w:r>
    </w:p>
    <w:bookmarkEnd w:id="40"/>
    <w:bookmarkStart w:id="41" w:name="us-n02-v1"/>
    <w:p>
      <w:pPr>
        <w:pStyle w:val="Heading3"/>
      </w:pPr>
      <w:r>
        <w:t xml:space="preserve">US-N02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 Visitor</w:t>
      </w:r>
      <w:r>
        <w:t xml:space="preserve">, I want tapping</w:t>
      </w:r>
      <w:r>
        <w:t xml:space="preserve"> </w:t>
      </w:r>
      <w:r>
        <w:t xml:space="preserve">“</w:t>
      </w:r>
      <w:r>
        <w:t xml:space="preserve">Nawiguj</w:t>
      </w:r>
      <w:r>
        <w:t xml:space="preserve">”</w:t>
      </w:r>
      <w:r>
        <w:t xml:space="preserve"> </w:t>
      </w:r>
      <w:r>
        <w:t xml:space="preserve">to open directions in my phone’s native maps app, so that I don’t have to copy and paste the address.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19"/>
        </w:numPr>
        <w:pStyle w:val="Compact"/>
      </w:pPr>
      <w:r>
        <w:t xml:space="preserve">☐ On mobile (iOS/Android): tap opens the native OS maps intent using a</w:t>
      </w:r>
      <w:r>
        <w:t xml:space="preserve"> </w:t>
      </w:r>
      <w:r>
        <w:rPr>
          <w:rStyle w:val="VerbatimChar"/>
        </w:rPr>
        <w:t xml:space="preserve">geo:</w:t>
      </w:r>
      <w:r>
        <w:t xml:space="preserve"> </w:t>
      </w:r>
      <w:r>
        <w:t xml:space="preserve">URI or</w:t>
      </w:r>
      <w:r>
        <w:t xml:space="preserve"> </w:t>
      </w:r>
      <w:r>
        <w:rPr>
          <w:rStyle w:val="VerbatimChar"/>
        </w:rPr>
        <w:t xml:space="preserve">maps://</w:t>
      </w:r>
      <w:r>
        <w:t xml:space="preserve"> </w:t>
      </w:r>
      <w:r>
        <w:t xml:space="preserve">deep link</w:t>
      </w:r>
    </w:p>
    <w:p>
      <w:pPr>
        <w:numPr>
          <w:ilvl w:val="0"/>
          <w:numId w:val="1019"/>
        </w:numPr>
        <w:pStyle w:val="Compact"/>
      </w:pPr>
      <w:r>
        <w:t xml:space="preserve">☐ On desktop:</w:t>
      </w:r>
      <w:r>
        <w:t xml:space="preserve"> </w:t>
      </w:r>
      <w:r>
        <w:t xml:space="preserve">“</w:t>
      </w:r>
      <w:r>
        <w:t xml:space="preserve">Nawiguj</w:t>
      </w:r>
      <w:r>
        <w:t xml:space="preserve">”</w:t>
      </w:r>
      <w:r>
        <w:t xml:space="preserve"> </w:t>
      </w:r>
      <w:r>
        <w:t xml:space="preserve">opens Google Maps in a new tab with the venue’s coordinates pre-filled</w:t>
      </w:r>
    </w:p>
    <w:p>
      <w:pPr>
        <w:numPr>
          <w:ilvl w:val="0"/>
          <w:numId w:val="1019"/>
        </w:numPr>
        <w:pStyle w:val="Compact"/>
      </w:pPr>
      <w:r>
        <w:t xml:space="preserve">☐ An</w:t>
      </w:r>
      <w:r>
        <w:t xml:space="preserve"> </w:t>
      </w:r>
      <w:r>
        <w:rPr>
          <w:rStyle w:val="VerbatimChar"/>
        </w:rPr>
        <w:t xml:space="preserve">outbound_click</w:t>
      </w:r>
      <w:r>
        <w:t xml:space="preserve"> </w:t>
      </w:r>
      <w:r>
        <w:t xml:space="preserve">event is logged with</w:t>
      </w:r>
      <w:r>
        <w:t xml:space="preserve"> </w:t>
      </w:r>
      <w:r>
        <w:rPr>
          <w:rStyle w:val="VerbatimChar"/>
        </w:rPr>
        <w:t xml:space="preserve">type = directions</w:t>
      </w:r>
      <w:r>
        <w:t xml:space="preserve"> </w:t>
      </w:r>
      <w:r>
        <w:t xml:space="preserve">and the venue’s lat/lng</w:t>
      </w:r>
    </w:p>
    <w:p>
      <w:pPr>
        <w:numPr>
          <w:ilvl w:val="0"/>
          <w:numId w:val="1019"/>
        </w:numPr>
        <w:pStyle w:val="Compact"/>
      </w:pPr>
      <w:r>
        <w:t xml:space="preserve">☐ The button is only shown when the venue has valid lat/lng coordinates</w:t>
      </w:r>
    </w:p>
    <w:p>
      <w:r>
        <w:pict>
          <v:rect style="width:0;height:1.5pt" o:hralign="center" o:hrstd="t" o:hr="t"/>
        </w:pict>
      </w:r>
    </w:p>
    <w:bookmarkEnd w:id="41"/>
    <w:bookmarkStart w:id="42" w:name="us-n03-v1"/>
    <w:p>
      <w:pPr>
        <w:pStyle w:val="Heading3"/>
      </w:pPr>
      <w:r>
        <w:t xml:space="preserve">US-N03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 Visitor</w:t>
      </w:r>
      <w:r>
        <w:t xml:space="preserve">, I want the nav to show my current section (discovery, about, how-it-works), so that I can orient myself within the site.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20"/>
        </w:numPr>
        <w:pStyle w:val="Compact"/>
      </w:pPr>
      <w:r>
        <w:t xml:space="preserve">☐ The active nav item has a visually distinct state (e.g. underline, colour change) compared to inactive items</w:t>
      </w:r>
    </w:p>
    <w:p>
      <w:pPr>
        <w:numPr>
          <w:ilvl w:val="0"/>
          <w:numId w:val="1020"/>
        </w:numPr>
        <w:pStyle w:val="Compact"/>
      </w:pPr>
      <w:r>
        <w:t xml:space="preserve">☐ The active state is determined by the current route, not client-side JavaScript</w:t>
      </w:r>
    </w:p>
    <w:p>
      <w:pPr>
        <w:numPr>
          <w:ilvl w:val="0"/>
          <w:numId w:val="1020"/>
        </w:numPr>
        <w:pStyle w:val="Compact"/>
      </w:pPr>
      <w:r>
        <w:t xml:space="preserve">☐ The nav is visible on all public pages</w:t>
      </w:r>
    </w:p>
    <w:p>
      <w:pPr>
        <w:numPr>
          <w:ilvl w:val="0"/>
          <w:numId w:val="1020"/>
        </w:numPr>
        <w:pStyle w:val="Compact"/>
      </w:pPr>
      <w:r>
        <w:t xml:space="preserve">☐ On mobile (&lt; 768px), the nav collapses to a hamburger icon; tapping it reveals the full nav</w:t>
      </w:r>
    </w:p>
    <w:p>
      <w:pPr>
        <w:numPr>
          <w:ilvl w:val="0"/>
          <w:numId w:val="1020"/>
        </w:numPr>
        <w:pStyle w:val="Compact"/>
      </w:pPr>
      <w:r>
        <w:t xml:space="preserve">☐ The hamburger menu closes when tapping outside it or navigating to a new page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static-seo-pages"/>
    <w:p>
      <w:pPr>
        <w:pStyle w:val="Heading2"/>
      </w:pPr>
      <w:r>
        <w:t xml:space="preserve">5. Static &amp; SEO Pages</w:t>
      </w:r>
    </w:p>
    <w:bookmarkStart w:id="44" w:name="us-s01-v1"/>
    <w:p>
      <w:pPr>
        <w:pStyle w:val="Heading3"/>
      </w:pPr>
      <w:r>
        <w:t xml:space="preserve">US-S01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 Visitor arriving from Google</w:t>
      </w:r>
      <w:r>
        <w:t xml:space="preserve">, I want a city landing page (e.g. </w:t>
      </w:r>
      <w:r>
        <w:rPr>
          <w:rStyle w:val="VerbatimChar"/>
        </w:rPr>
        <w:t xml:space="preserve">/warszawa</w:t>
      </w:r>
      <w:r>
        <w:t xml:space="preserve">) to explain what UNI offers in that city, so that I can quickly decide to explore the map.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21"/>
        </w:numPr>
        <w:pStyle w:val="Compact"/>
      </w:pPr>
      <w:r>
        <w:t xml:space="preserve">☐ The page has an H1 that includes the city name and a value proposition (e.g. </w:t>
      </w:r>
      <w:r>
        <w:t xml:space="preserve">“</w:t>
      </w:r>
      <w:r>
        <w:t xml:space="preserve">Bezalkoholowe bary i restauracje w Warszawie</w:t>
      </w:r>
      <w:r>
        <w:t xml:space="preserve">”</w:t>
      </w:r>
      <w:r>
        <w:t xml:space="preserve">)</w:t>
      </w:r>
    </w:p>
    <w:p>
      <w:pPr>
        <w:numPr>
          <w:ilvl w:val="0"/>
          <w:numId w:val="1021"/>
        </w:numPr>
        <w:pStyle w:val="Compact"/>
      </w:pPr>
      <w:r>
        <w:t xml:space="preserve">☐ The page displays the count of currently active venues in that city</w:t>
      </w:r>
    </w:p>
    <w:p>
      <w:pPr>
        <w:numPr>
          <w:ilvl w:val="0"/>
          <w:numId w:val="1021"/>
        </w:numPr>
        <w:pStyle w:val="Compact"/>
      </w:pPr>
      <w:r>
        <w:t xml:space="preserve">☐ A prominent CTA button links to the city-scoped discovery map (</w:t>
      </w:r>
      <w:r>
        <w:rPr>
          <w:rStyle w:val="VerbatimChar"/>
        </w:rPr>
        <w:t xml:space="preserve">/mapa/warszawa</w:t>
      </w:r>
      <w:r>
        <w:t xml:space="preserve">)</w:t>
      </w:r>
    </w:p>
    <w:p>
      <w:pPr>
        <w:numPr>
          <w:ilvl w:val="0"/>
          <w:numId w:val="1021"/>
        </w:numPr>
        <w:pStyle w:val="Compact"/>
      </w:pPr>
      <w:r>
        <w:t xml:space="preserve">☐ The page returns HTTP 200 even if the venue count is zero — showing a</w:t>
      </w:r>
      <w:r>
        <w:t xml:space="preserve"> </w:t>
      </w:r>
      <w:r>
        <w:t xml:space="preserve">“</w:t>
      </w:r>
      <w:r>
        <w:t xml:space="preserve">coming soon</w:t>
      </w:r>
      <w:r>
        <w:t xml:space="preserve">”</w:t>
      </w:r>
      <w:r>
        <w:t xml:space="preserve"> </w:t>
      </w:r>
      <w:r>
        <w:t xml:space="preserve">message</w:t>
      </w:r>
    </w:p>
    <w:p>
      <w:pPr>
        <w:numPr>
          <w:ilvl w:val="0"/>
          <w:numId w:val="1021"/>
        </w:numPr>
        <w:pStyle w:val="Compact"/>
      </w:pPr>
      <w:r>
        <w:t xml:space="preserve">☐ The page has a unique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tag and</w:t>
      </w:r>
      <w:r>
        <w:t xml:space="preserve"> </w:t>
      </w:r>
      <w:r>
        <w:rPr>
          <w:rStyle w:val="VerbatimChar"/>
        </w:rPr>
        <w:t xml:space="preserve">&lt;meta name="description"&gt;</w:t>
      </w:r>
      <w:r>
        <w:t xml:space="preserve"> </w:t>
      </w:r>
      <w:r>
        <w:t xml:space="preserve">distinct from other city pages</w:t>
      </w:r>
    </w:p>
    <w:p>
      <w:pPr>
        <w:numPr>
          <w:ilvl w:val="0"/>
          <w:numId w:val="1021"/>
        </w:numPr>
        <w:pStyle w:val="Compact"/>
      </w:pPr>
      <w:r>
        <w:t xml:space="preserve">☐ An unrecognised city slug returns HTTP 404</w:t>
      </w:r>
    </w:p>
    <w:p>
      <w:r>
        <w:pict>
          <v:rect style="width:0;height:1.5pt" o:hralign="center" o:hrstd="t" o:hr="t"/>
        </w:pict>
      </w:r>
    </w:p>
    <w:bookmarkEnd w:id="44"/>
    <w:bookmarkStart w:id="45" w:name="us-s02-v1"/>
    <w:p>
      <w:pPr>
        <w:pStyle w:val="Heading3"/>
      </w:pPr>
      <w:r>
        <w:t xml:space="preserve">US-S02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 Visitor searching for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piwo bezalkoholowe warszawa</w:t>
      </w:r>
      <w:r>
        <w:rPr>
          <w:bCs/>
          <w:b/>
        </w:rPr>
        <w:t xml:space="preserve">”</w:t>
      </w:r>
      <w:r>
        <w:t xml:space="preserve">, I want a dedicated city×category landing page, so that I land on a relevant page and not a generic homepage.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22"/>
        </w:numPr>
        <w:pStyle w:val="Compact"/>
      </w:pPr>
      <w:r>
        <w:t xml:space="preserve">☐ URL pattern</w:t>
      </w:r>
      <w:r>
        <w:t xml:space="preserve"> </w:t>
      </w:r>
      <w:r>
        <w:rPr>
          <w:rStyle w:val="VerbatimChar"/>
        </w:rPr>
        <w:t xml:space="preserve">/warszawa/piwo-bezalkoholowe</w:t>
      </w:r>
      <w:r>
        <w:t xml:space="preserve"> </w:t>
      </w:r>
      <w:r>
        <w:t xml:space="preserve">resolves to a city×category page</w:t>
      </w:r>
    </w:p>
    <w:p>
      <w:pPr>
        <w:numPr>
          <w:ilvl w:val="0"/>
          <w:numId w:val="1022"/>
        </w:numPr>
        <w:pStyle w:val="Compact"/>
      </w:pPr>
      <w:r>
        <w:t xml:space="preserve">☐ The H1 explicitly names both the city and the category (e.g. </w:t>
      </w:r>
      <w:r>
        <w:t xml:space="preserve">“</w:t>
      </w:r>
      <w:r>
        <w:t xml:space="preserve">Piwo bezalkoholowe w Warszawie</w:t>
      </w:r>
      <w:r>
        <w:t xml:space="preserve">”</w:t>
      </w:r>
      <w:r>
        <w:t xml:space="preserve">)</w:t>
      </w:r>
    </w:p>
    <w:p>
      <w:pPr>
        <w:numPr>
          <w:ilvl w:val="0"/>
          <w:numId w:val="1022"/>
        </w:numPr>
        <w:pStyle w:val="Compact"/>
      </w:pPr>
      <w:r>
        <w:t xml:space="preserve">☐ The page lists venues in that city that have at least one product in that category</w:t>
      </w:r>
    </w:p>
    <w:p>
      <w:pPr>
        <w:numPr>
          <w:ilvl w:val="0"/>
          <w:numId w:val="1022"/>
        </w:numPr>
        <w:pStyle w:val="Compact"/>
      </w:pPr>
      <w:r>
        <w:t xml:space="preserve">☐ JSON-LD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schema is included for Google rich results eligibility</w:t>
      </w:r>
    </w:p>
    <w:p>
      <w:pPr>
        <w:numPr>
          <w:ilvl w:val="0"/>
          <w:numId w:val="1022"/>
        </w:numPr>
        <w:pStyle w:val="Compact"/>
      </w:pPr>
      <w:r>
        <w:t xml:space="preserve">☐ The page links to the discovery map pre-filtered on that city + category</w:t>
      </w:r>
    </w:p>
    <w:p>
      <w:pPr>
        <w:numPr>
          <w:ilvl w:val="0"/>
          <w:numId w:val="1022"/>
        </w:numPr>
        <w:pStyle w:val="Compact"/>
      </w:pPr>
      <w:r>
        <w:t xml:space="preserve">☐ A combination with zero venues returns HTTP 200 with an empty-state message (not a 404)</w:t>
      </w:r>
    </w:p>
    <w:p>
      <w:r>
        <w:pict>
          <v:rect style="width:0;height:1.5pt" o:hralign="center" o:hrstd="t" o:hr="t"/>
        </w:pict>
      </w:r>
    </w:p>
    <w:bookmarkEnd w:id="45"/>
    <w:bookmarkStart w:id="46" w:name="us-s03-v1"/>
    <w:p>
      <w:pPr>
        <w:pStyle w:val="Heading3"/>
      </w:pPr>
      <w:r>
        <w:t xml:space="preserve">US-S03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 Visitor</w:t>
      </w:r>
      <w:r>
        <w:t xml:space="preserve">, I want a</w:t>
      </w:r>
      <w:r>
        <w:t xml:space="preserve"> </w:t>
      </w:r>
      <w:r>
        <w:t xml:space="preserve">“</w:t>
      </w:r>
      <w:r>
        <w:t xml:space="preserve">How It Works</w:t>
      </w:r>
      <w:r>
        <w:t xml:space="preserve">”</w:t>
      </w:r>
      <w:r>
        <w:t xml:space="preserve"> </w:t>
      </w:r>
      <w:r>
        <w:t xml:space="preserve">page that explains the verified badge and freshness pill, so that I trust the data before relying on it.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23"/>
        </w:numPr>
        <w:pStyle w:val="Compact"/>
      </w:pPr>
      <w:r>
        <w:t xml:space="preserve">☐ The page explains what</w:t>
      </w:r>
      <w:r>
        <w:t xml:space="preserve"> </w:t>
      </w:r>
      <w:r>
        <w:t xml:space="preserve">“</w:t>
      </w:r>
      <w:r>
        <w:t xml:space="preserve">UNI Verified</w:t>
      </w:r>
      <w:r>
        <w:t xml:space="preserve">”</w:t>
      </w:r>
      <w:r>
        <w:t xml:space="preserve"> </w:t>
      </w:r>
      <w:r>
        <w:t xml:space="preserve">means and the process by which it is awarded</w:t>
      </w:r>
    </w:p>
    <w:p>
      <w:pPr>
        <w:numPr>
          <w:ilvl w:val="0"/>
          <w:numId w:val="1023"/>
        </w:numPr>
        <w:pStyle w:val="Compact"/>
      </w:pPr>
      <w:r>
        <w:t xml:space="preserve">☐ The page explains what each freshness pill colour (green / yellow / red) means in plain Polish</w:t>
      </w:r>
    </w:p>
    <w:p>
      <w:pPr>
        <w:numPr>
          <w:ilvl w:val="0"/>
          <w:numId w:val="1023"/>
        </w:numPr>
        <w:pStyle w:val="Compact"/>
      </w:pPr>
      <w:r>
        <w:t xml:space="preserve">☐ The page explains how the 8-dot breadth bars are calculated (product count per category)</w:t>
      </w:r>
    </w:p>
    <w:p>
      <w:pPr>
        <w:numPr>
          <w:ilvl w:val="0"/>
          <w:numId w:val="1023"/>
        </w:numPr>
        <w:pStyle w:val="Compact"/>
      </w:pPr>
      <w:r>
        <w:t xml:space="preserve">☐ A FAQ section covers at minimum:</w:t>
      </w:r>
      <w:r>
        <w:t xml:space="preserve"> </w:t>
      </w:r>
      <w:r>
        <w:t xml:space="preserve">“</w:t>
      </w:r>
      <w:r>
        <w:t xml:space="preserve">Czy mogę dodać swój lokal?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 jeśli menu jest nieaktualne?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Jak UNI zarabia?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Skąd pochodzi ta baza danych?</w:t>
      </w:r>
      <w:r>
        <w:t xml:space="preserve">”</w:t>
      </w:r>
    </w:p>
    <w:p>
      <w:pPr>
        <w:numPr>
          <w:ilvl w:val="0"/>
          <w:numId w:val="1023"/>
        </w:numPr>
        <w:pStyle w:val="Compact"/>
      </w:pPr>
      <w:r>
        <w:t xml:space="preserve">☐ Each FAQ item is implemented as an accessible accordion (keyboard-navigable, ARIA attributes correct)</w:t>
      </w:r>
    </w:p>
    <w:p>
      <w:pPr>
        <w:numPr>
          <w:ilvl w:val="0"/>
          <w:numId w:val="1023"/>
        </w:numPr>
        <w:pStyle w:val="Compact"/>
      </w:pPr>
      <w:r>
        <w:t xml:space="preserve">☐ The page has a CTA linking to the discovery map</w:t>
      </w:r>
    </w:p>
    <w:p>
      <w:r>
        <w:pict>
          <v:rect style="width:0;height:1.5pt" o:hralign="center" o:hrstd="t" o:hr="t"/>
        </w:pict>
      </w:r>
    </w:p>
    <w:bookmarkEnd w:id="46"/>
    <w:bookmarkStart w:id="47" w:name="us-s04-v1"/>
    <w:p>
      <w:pPr>
        <w:pStyle w:val="Heading3"/>
      </w:pPr>
      <w:r>
        <w:t xml:space="preserve">US-S04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 search engine crawler</w:t>
      </w:r>
      <w:r>
        <w:t xml:space="preserve">, I want a complete XML sitemap, so that all public venue, city, district, and category URLs are indexed.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/sitemap.xml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Content-Type: application/xml</w:t>
      </w:r>
    </w:p>
    <w:p>
      <w:pPr>
        <w:numPr>
          <w:ilvl w:val="0"/>
          <w:numId w:val="1024"/>
        </w:numPr>
        <w:pStyle w:val="Compact"/>
      </w:pPr>
      <w:r>
        <w:t xml:space="preserve">☐ All active, non-canary venue URLs are included (</w:t>
      </w:r>
      <w:r>
        <w:rPr>
          <w:rStyle w:val="VerbatimChar"/>
        </w:rPr>
        <w:t xml:space="preserve">/miejsce/{slug}</w:t>
      </w:r>
      <w:r>
        <w:t xml:space="preserve">)</w:t>
      </w:r>
    </w:p>
    <w:p>
      <w:pPr>
        <w:numPr>
          <w:ilvl w:val="0"/>
          <w:numId w:val="1024"/>
        </w:numPr>
        <w:pStyle w:val="Compact"/>
      </w:pPr>
      <w:r>
        <w:t xml:space="preserve">☐ City, district, and category landing page URLs are included</w:t>
      </w:r>
    </w:p>
    <w:p>
      <w:pPr>
        <w:numPr>
          <w:ilvl w:val="0"/>
          <w:numId w:val="1024"/>
        </w:numPr>
        <w:pStyle w:val="Compact"/>
      </w:pPr>
      <w:r>
        <w:t xml:space="preserve">☐ Admin routes (</w:t>
      </w:r>
      <w:r>
        <w:rPr>
          <w:rStyle w:val="VerbatimChar"/>
        </w:rPr>
        <w:t xml:space="preserve">/admin/*</w:t>
      </w:r>
      <w:r>
        <w:t xml:space="preserve">), API routes (</w:t>
      </w:r>
      <w:r>
        <w:rPr>
          <w:rStyle w:val="VerbatimChar"/>
        </w:rPr>
        <w:t xml:space="preserve">/analytics/*</w:t>
      </w:r>
      <w:r>
        <w:t xml:space="preserve">), and the honeypot (</w:t>
      </w:r>
      <w:r>
        <w:rPr>
          <w:rStyle w:val="VerbatimChar"/>
        </w:rPr>
        <w:t xml:space="preserve">/export/venues.json</w:t>
      </w:r>
      <w:r>
        <w:t xml:space="preserve">) are excluded</w:t>
      </w:r>
    </w:p>
    <w:p>
      <w:pPr>
        <w:numPr>
          <w:ilvl w:val="0"/>
          <w:numId w:val="1024"/>
        </w:numPr>
        <w:pStyle w:val="Compact"/>
      </w:pPr>
      <w:r>
        <w:t xml:space="preserve">☐ The sitemap updates automatically when a venue’s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status changes — no manual regeneration needed</w:t>
      </w:r>
    </w:p>
    <w:p>
      <w:pPr>
        <w:numPr>
          <w:ilvl w:val="0"/>
          <w:numId w:val="1024"/>
        </w:numPr>
        <w:pStyle w:val="Compact"/>
      </w:pPr>
      <w:r>
        <w:t xml:space="preserve">☐ Each URL entry includes a</w:t>
      </w:r>
      <w:r>
        <w:t xml:space="preserve"> </w:t>
      </w:r>
      <w:r>
        <w:rPr>
          <w:rStyle w:val="VerbatimChar"/>
        </w:rPr>
        <w:t xml:space="preserve">&lt;lastmod&gt;</w:t>
      </w:r>
      <w:r>
        <w:t xml:space="preserve"> </w:t>
      </w:r>
      <w:r>
        <w:t xml:space="preserve">timestamp derived from</w:t>
      </w:r>
      <w:r>
        <w:t xml:space="preserve"> </w:t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47"/>
    <w:bookmarkStart w:id="48" w:name="us-s05-v1"/>
    <w:p>
      <w:pPr>
        <w:pStyle w:val="Heading3"/>
      </w:pPr>
      <w:r>
        <w:t xml:space="preserve">US-S05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an AI training crawler</w:t>
      </w:r>
      <w:r>
        <w:t xml:space="preserve">, I want to be explicitly blocked by robots.txt, so that UNI’s proprietary venue data is not used for LLM training without consent.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disallows 13 named AI crawlers including: ChatGPT-User, PerplexityBot, GoogleExtended, ClaudeBot, Applebot-Extended, CCBot</w:t>
      </w:r>
    </w:p>
    <w:p>
      <w:pPr>
        <w:numPr>
          <w:ilvl w:val="0"/>
          <w:numId w:val="1025"/>
        </w:numPr>
        <w:pStyle w:val="Compact"/>
      </w:pPr>
      <w:r>
        <w:t xml:space="preserve">☐ Standard search engine bots (Googlebot, Bingbot, Applebot) are explicitly allowed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is served as</w:t>
      </w:r>
      <w:r>
        <w:t xml:space="preserve"> </w:t>
      </w:r>
      <w:r>
        <w:rPr>
          <w:rStyle w:val="VerbatimChar"/>
        </w:rPr>
        <w:t xml:space="preserve">Content-Type: text/plain</w:t>
      </w:r>
    </w:p>
    <w:p>
      <w:pPr>
        <w:numPr>
          <w:ilvl w:val="0"/>
          <w:numId w:val="1025"/>
        </w:numPr>
        <w:pStyle w:val="Compact"/>
      </w:pPr>
      <w:r>
        <w:t xml:space="preserve">☐ The honeypot at</w:t>
      </w:r>
      <w:r>
        <w:t xml:space="preserve"> </w:t>
      </w:r>
      <w:r>
        <w:rPr>
          <w:rStyle w:val="VerbatimChar"/>
        </w:rPr>
        <w:t xml:space="preserve">/export/venues.json</w:t>
      </w:r>
      <w:r>
        <w:t xml:space="preserve"> </w:t>
      </w:r>
      <w:r>
        <w:t xml:space="preserve">returns HTTP 403 and logs the accessing IP for scraper detection</w:t>
      </w:r>
    </w:p>
    <w:p>
      <w:pPr>
        <w:numPr>
          <w:ilvl w:val="0"/>
          <w:numId w:val="1025"/>
        </w:numPr>
        <w:pStyle w:val="Compact"/>
      </w:pPr>
      <w:r>
        <w:t xml:space="preserve">☐ Canary venues (</w:t>
      </w:r>
      <w:r>
        <w:rPr>
          <w:rStyle w:val="VerbatimChar"/>
        </w:rPr>
        <w:t xml:space="preserve">is_canary = true</w:t>
      </w:r>
      <w:r>
        <w:t xml:space="preserve">) are never rendered in any public HTML response, API response, or sitemap entry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user-accounts-saved-venues"/>
    <w:p>
      <w:pPr>
        <w:pStyle w:val="Heading2"/>
      </w:pPr>
      <w:r>
        <w:t xml:space="preserve">6. User Accounts &amp; Saved Venues</w:t>
      </w:r>
    </w:p>
    <w:bookmarkStart w:id="50" w:name="us-u01-v1.5"/>
    <w:p>
      <w:pPr>
        <w:pStyle w:val="Heading3"/>
      </w:pPr>
      <w:r>
        <w:t xml:space="preserve">US-U01</w:t>
      </w:r>
      <w:r>
        <w:t xml:space="preserve"> </w:t>
      </w:r>
      <w:r>
        <w:rPr>
          <w:rStyle w:val="VerbatimChar"/>
        </w:rPr>
        <w:t xml:space="preserve">[V1.5]</w:t>
      </w:r>
    </w:p>
    <w:p>
      <w:pPr>
        <w:pStyle w:val="FirstParagraph"/>
      </w:pPr>
      <w:r>
        <w:rPr>
          <w:bCs/>
          <w:b/>
        </w:rPr>
        <w:t xml:space="preserve">As a returning Visitor</w:t>
      </w:r>
      <w:r>
        <w:t xml:space="preserve">, I want to create an account with my email and password, so that I can save venues across devices and sessions.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26"/>
        </w:numPr>
        <w:pStyle w:val="Compact"/>
      </w:pPr>
      <w:r>
        <w:t xml:space="preserve">☐ Registration form requires: email address (format-validated), password (minimum 12 characters), and password confirmation</w:t>
      </w:r>
    </w:p>
    <w:p>
      <w:pPr>
        <w:numPr>
          <w:ilvl w:val="0"/>
          <w:numId w:val="1026"/>
        </w:numPr>
        <w:pStyle w:val="Compact"/>
      </w:pPr>
      <w:r>
        <w:t xml:space="preserve">☐ Passwords shorter than 12 characters show a specific error:</w:t>
      </w:r>
      <w:r>
        <w:t xml:space="preserve"> </w:t>
      </w:r>
      <w:r>
        <w:t xml:space="preserve">“</w:t>
      </w:r>
      <w:r>
        <w:t xml:space="preserve">Hasło musi mieć co najmniej 12 znaków</w:t>
      </w:r>
      <w:r>
        <w:t xml:space="preserve">”</w:t>
      </w:r>
    </w:p>
    <w:p>
      <w:pPr>
        <w:numPr>
          <w:ilvl w:val="0"/>
          <w:numId w:val="1026"/>
        </w:numPr>
        <w:pStyle w:val="Compact"/>
      </w:pPr>
      <w:r>
        <w:t xml:space="preserve">☐ Email verification is required before the account is active; unverified users cannot save venues</w:t>
      </w:r>
    </w:p>
    <w:p>
      <w:pPr>
        <w:numPr>
          <w:ilvl w:val="0"/>
          <w:numId w:val="1026"/>
        </w:numPr>
        <w:pStyle w:val="Compact"/>
      </w:pPr>
      <w:r>
        <w:t xml:space="preserve">☐ Verification email is sent within 60 seconds of registration</w:t>
      </w:r>
    </w:p>
    <w:p>
      <w:pPr>
        <w:numPr>
          <w:ilvl w:val="0"/>
          <w:numId w:val="1026"/>
        </w:numPr>
        <w:pStyle w:val="Compact"/>
      </w:pPr>
      <w:r>
        <w:t xml:space="preserve">☐ Attempting to register with an already-registered email shows:</w:t>
      </w:r>
      <w:r>
        <w:t xml:space="preserve"> </w:t>
      </w:r>
      <w:r>
        <w:t xml:space="preserve">“</w:t>
      </w:r>
      <w:r>
        <w:t xml:space="preserve">Ten adres e-mail jest już używany</w:t>
      </w:r>
      <w:r>
        <w:t xml:space="preserve">”</w:t>
      </w:r>
    </w:p>
    <w:p>
      <w:pPr>
        <w:numPr>
          <w:ilvl w:val="0"/>
          <w:numId w:val="1026"/>
        </w:numPr>
        <w:pStyle w:val="Compact"/>
      </w:pPr>
      <w:r>
        <w:t xml:space="preserve">☐ Registration fires an</w:t>
      </w:r>
      <w:r>
        <w:t xml:space="preserve"> </w:t>
      </w:r>
      <w:r>
        <w:rPr>
          <w:rStyle w:val="VerbatimChar"/>
        </w:rPr>
        <w:t xml:space="preserve">account_registered</w:t>
      </w:r>
      <w:r>
        <w:t xml:space="preserve"> </w:t>
      </w:r>
      <w:r>
        <w:t xml:space="preserve">analytics event with the traffic source (e.g. venue profile, discovery)</w:t>
      </w:r>
    </w:p>
    <w:p>
      <w:pPr>
        <w:numPr>
          <w:ilvl w:val="0"/>
          <w:numId w:val="1026"/>
        </w:numPr>
        <w:pStyle w:val="Compact"/>
      </w:pPr>
      <w:r>
        <w:t xml:space="preserve">☐ All form error messages are in Polish</w:t>
      </w:r>
    </w:p>
    <w:p>
      <w:r>
        <w:pict>
          <v:rect style="width:0;height:1.5pt" o:hralign="center" o:hrstd="t" o:hr="t"/>
        </w:pict>
      </w:r>
    </w:p>
    <w:bookmarkEnd w:id="50"/>
    <w:bookmarkStart w:id="51" w:name="us-u02-v1.5"/>
    <w:p>
      <w:pPr>
        <w:pStyle w:val="Heading3"/>
      </w:pPr>
      <w:r>
        <w:t xml:space="preserve">US-U02</w:t>
      </w:r>
      <w:r>
        <w:t xml:space="preserve"> </w:t>
      </w:r>
      <w:r>
        <w:rPr>
          <w:rStyle w:val="VerbatimChar"/>
        </w:rPr>
        <w:t xml:space="preserve">[V1.5]</w:t>
      </w:r>
    </w:p>
    <w:p>
      <w:pPr>
        <w:pStyle w:val="FirstParagraph"/>
      </w:pPr>
      <w:r>
        <w:rPr>
          <w:bCs/>
          <w:b/>
        </w:rPr>
        <w:t xml:space="preserve">As a User</w:t>
      </w:r>
      <w:r>
        <w:t xml:space="preserve">, I want to save a venue to my list, so that I can find it again without re-searching.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27"/>
        </w:numPr>
        <w:pStyle w:val="Compact"/>
      </w:pPr>
      <w:r>
        <w:t xml:space="preserve">☐ A</w:t>
      </w:r>
      <w:r>
        <w:t xml:space="preserve"> </w:t>
      </w:r>
      <w:r>
        <w:t xml:space="preserve">“</w:t>
      </w:r>
      <w:r>
        <w:t xml:space="preserve">Zapisz</w:t>
      </w:r>
      <w:r>
        <w:t xml:space="preserve">”</w:t>
      </w:r>
      <w:r>
        <w:t xml:space="preserve"> </w:t>
      </w:r>
      <w:r>
        <w:t xml:space="preserve">button (heart icon) is shown on every venue profile page</w:t>
      </w:r>
    </w:p>
    <w:p>
      <w:pPr>
        <w:numPr>
          <w:ilvl w:val="0"/>
          <w:numId w:val="1027"/>
        </w:numPr>
        <w:pStyle w:val="Compact"/>
      </w:pPr>
      <w:r>
        <w:t xml:space="preserve">☐ Authenticated users see the heart in a filled state if already saved, empty state if not</w:t>
      </w:r>
    </w:p>
    <w:p>
      <w:pPr>
        <w:numPr>
          <w:ilvl w:val="0"/>
          <w:numId w:val="1027"/>
        </w:numPr>
        <w:pStyle w:val="Compact"/>
      </w:pPr>
      <w:r>
        <w:t xml:space="preserve">☐ Tapping the button toggles the saved state immediately (optimistic UI) and persists to the</w:t>
      </w:r>
      <w:r>
        <w:t xml:space="preserve"> </w:t>
      </w:r>
      <w:r>
        <w:rPr>
          <w:rStyle w:val="VerbatimChar"/>
        </w:rPr>
        <w:t xml:space="preserve">venue_saves</w:t>
      </w:r>
      <w:r>
        <w:t xml:space="preserve"> </w:t>
      </w:r>
      <w:r>
        <w:t xml:space="preserve">table</w:t>
      </w:r>
    </w:p>
    <w:p>
      <w:pPr>
        <w:numPr>
          <w:ilvl w:val="0"/>
          <w:numId w:val="1027"/>
        </w:numPr>
        <w:pStyle w:val="Compact"/>
      </w:pPr>
      <w:r>
        <w:t xml:space="preserve">☐ A</w:t>
      </w:r>
      <w:r>
        <w:t xml:space="preserve"> </w:t>
      </w:r>
      <w:r>
        <w:rPr>
          <w:rStyle w:val="VerbatimChar"/>
        </w:rPr>
        <w:t xml:space="preserve">venue_saved</w:t>
      </w:r>
      <w:r>
        <w:t xml:space="preserve"> </w:t>
      </w:r>
      <w:r>
        <w:t xml:space="preserve">analytics event is fired with venue_id and user_id</w:t>
      </w:r>
    </w:p>
    <w:p>
      <w:pPr>
        <w:numPr>
          <w:ilvl w:val="0"/>
          <w:numId w:val="1027"/>
        </w:numPr>
        <w:pStyle w:val="Compact"/>
      </w:pPr>
      <w:r>
        <w:t xml:space="preserve">☐ Saved venues are accessible at</w:t>
      </w:r>
      <w:r>
        <w:t xml:space="preserve"> </w:t>
      </w:r>
      <w:r>
        <w:rPr>
          <w:rStyle w:val="VerbatimChar"/>
        </w:rPr>
        <w:t xml:space="preserve">/profil/zapisane</w:t>
      </w:r>
      <w:r>
        <w:t xml:space="preserve"> </w:t>
      </w:r>
      <w:r>
        <w:t xml:space="preserve">in a list sorted by date saved (newest first)</w:t>
      </w:r>
    </w:p>
    <w:p>
      <w:pPr>
        <w:numPr>
          <w:ilvl w:val="0"/>
          <w:numId w:val="1027"/>
        </w:numPr>
        <w:pStyle w:val="Compact"/>
      </w:pPr>
      <w:r>
        <w:t xml:space="preserve">☐ Unauthenticated users who tap</w:t>
      </w:r>
      <w:r>
        <w:t xml:space="preserve"> </w:t>
      </w:r>
      <w:r>
        <w:t xml:space="preserve">“</w:t>
      </w:r>
      <w:r>
        <w:t xml:space="preserve">Zapisz</w:t>
      </w:r>
      <w:r>
        <w:t xml:space="preserve">”</w:t>
      </w:r>
      <w:r>
        <w:t xml:space="preserve"> </w:t>
      </w:r>
      <w:r>
        <w:t xml:space="preserve">are redirected to the login page with a redirect-back param so they land on the same venue after login</w:t>
      </w:r>
    </w:p>
    <w:p>
      <w:pPr>
        <w:numPr>
          <w:ilvl w:val="0"/>
          <w:numId w:val="1027"/>
        </w:numPr>
        <w:pStyle w:val="Compact"/>
      </w:pPr>
      <w:r>
        <w:t xml:space="preserve">☐ A user can unsave a venue from either the venue profile or the</w:t>
      </w:r>
      <w:r>
        <w:t xml:space="preserve"> </w:t>
      </w:r>
      <w:r>
        <w:rPr>
          <w:rStyle w:val="VerbatimChar"/>
        </w:rPr>
        <w:t xml:space="preserve">/profil/zapisane</w:t>
      </w:r>
      <w:r>
        <w:t xml:space="preserve"> </w:t>
      </w:r>
      <w:r>
        <w:t xml:space="preserve">list</w:t>
      </w:r>
    </w:p>
    <w:p>
      <w:r>
        <w:pict>
          <v:rect style="width:0;height:1.5pt" o:hralign="center" o:hrstd="t" o:hr="t"/>
        </w:pict>
      </w:r>
    </w:p>
    <w:bookmarkEnd w:id="51"/>
    <w:bookmarkStart w:id="52" w:name="us-u03-v1.5"/>
    <w:p>
      <w:pPr>
        <w:pStyle w:val="Heading3"/>
      </w:pPr>
      <w:r>
        <w:t xml:space="preserve">US-U03</w:t>
      </w:r>
      <w:r>
        <w:t xml:space="preserve"> </w:t>
      </w:r>
      <w:r>
        <w:rPr>
          <w:rStyle w:val="VerbatimChar"/>
        </w:rPr>
        <w:t xml:space="preserve">[V1.5]</w:t>
      </w:r>
    </w:p>
    <w:p>
      <w:pPr>
        <w:pStyle w:val="FirstParagraph"/>
      </w:pPr>
      <w:r>
        <w:rPr>
          <w:bCs/>
          <w:b/>
        </w:rPr>
        <w:t xml:space="preserve">As a User</w:t>
      </w:r>
      <w:r>
        <w:t xml:space="preserve">, I want to delete my account and all associated data, so that I can exercise my GDPR right to erasure.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28"/>
        </w:numPr>
        <w:pStyle w:val="Compact"/>
      </w:pPr>
      <w:r>
        <w:t xml:space="preserve">☐ Account deletion is available at</w:t>
      </w:r>
      <w:r>
        <w:t xml:space="preserve"> </w:t>
      </w:r>
      <w:r>
        <w:rPr>
          <w:rStyle w:val="VerbatimChar"/>
        </w:rPr>
        <w:t xml:space="preserve">/profil/ustawienia</w:t>
      </w:r>
      <w:r>
        <w:t xml:space="preserve"> </w:t>
      </w:r>
      <w:r>
        <w:t xml:space="preserve">under a</w:t>
      </w:r>
      <w:r>
        <w:t xml:space="preserve"> </w:t>
      </w:r>
      <w:r>
        <w:t xml:space="preserve">“</w:t>
      </w:r>
      <w:r>
        <w:t xml:space="preserve">Usuń konto</w:t>
      </w:r>
      <w:r>
        <w:t xml:space="preserve">”</w:t>
      </w:r>
      <w:r>
        <w:t xml:space="preserve"> </w:t>
      </w:r>
      <w:r>
        <w:t xml:space="preserve">section</w:t>
      </w:r>
    </w:p>
    <w:p>
      <w:pPr>
        <w:numPr>
          <w:ilvl w:val="0"/>
          <w:numId w:val="1028"/>
        </w:numPr>
        <w:pStyle w:val="Compact"/>
      </w:pPr>
      <w:r>
        <w:t xml:space="preserve">☐ A confirmation step requires the user to re-enter their current password before deletion proceeds</w:t>
      </w:r>
    </w:p>
    <w:p>
      <w:pPr>
        <w:numPr>
          <w:ilvl w:val="0"/>
          <w:numId w:val="1028"/>
        </w:numPr>
        <w:pStyle w:val="Compact"/>
      </w:pPr>
      <w:r>
        <w:t xml:space="preserve">☐ On confirmation: the user row is deleted,</w:t>
      </w:r>
      <w:r>
        <w:t xml:space="preserve"> </w:t>
      </w:r>
      <w:r>
        <w:rPr>
          <w:rStyle w:val="VerbatimChar"/>
        </w:rPr>
        <w:t xml:space="preserve">venue_saves</w:t>
      </w:r>
      <w:r>
        <w:t xml:space="preserve"> </w:t>
      </w:r>
      <w:r>
        <w:t xml:space="preserve">records are anonymised (user_id nulled), and inaccuracy reports are anonymised</w:t>
      </w:r>
    </w:p>
    <w:p>
      <w:pPr>
        <w:numPr>
          <w:ilvl w:val="0"/>
          <w:numId w:val="1028"/>
        </w:numPr>
        <w:pStyle w:val="Compact"/>
      </w:pPr>
      <w:r>
        <w:t xml:space="preserve">☐ An</w:t>
      </w:r>
      <w:r>
        <w:t xml:space="preserve"> </w:t>
      </w:r>
      <w:r>
        <w:rPr>
          <w:rStyle w:val="VerbatimChar"/>
        </w:rPr>
        <w:t xml:space="preserve">account_deleted</w:t>
      </w:r>
      <w:r>
        <w:t xml:space="preserve"> </w:t>
      </w:r>
      <w:r>
        <w:t xml:space="preserve">analytics event is fired before the user record is removed</w:t>
      </w:r>
    </w:p>
    <w:p>
      <w:pPr>
        <w:numPr>
          <w:ilvl w:val="0"/>
          <w:numId w:val="1028"/>
        </w:numPr>
        <w:pStyle w:val="Compact"/>
      </w:pPr>
      <w:r>
        <w:t xml:space="preserve">☐ A link to the data export (US-C02) is shown on the deletion confirmation screen with the copy:</w:t>
      </w:r>
      <w:r>
        <w:t xml:space="preserve"> </w:t>
      </w:r>
      <w:r>
        <w:t xml:space="preserve">“</w:t>
      </w:r>
      <w:r>
        <w:t xml:space="preserve">Zanim usuniesz konto, możesz pobrać swoje dane</w:t>
      </w:r>
      <w:r>
        <w:t xml:space="preserve">”</w:t>
      </w:r>
    </w:p>
    <w:p>
      <w:pPr>
        <w:numPr>
          <w:ilvl w:val="0"/>
          <w:numId w:val="1028"/>
        </w:numPr>
        <w:pStyle w:val="Compact"/>
      </w:pPr>
      <w:r>
        <w:t xml:space="preserve">☐ The user is logged out and redirected to the homepage with a confirmation message after deletion</w:t>
      </w:r>
    </w:p>
    <w:p>
      <w:pPr>
        <w:numPr>
          <w:ilvl w:val="0"/>
          <w:numId w:val="1028"/>
        </w:numPr>
        <w:pStyle w:val="Compact"/>
      </w:pPr>
      <w:r>
        <w:t xml:space="preserve">☐ Deletion is irreversible; no grace period or soft-delete in V1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data-quality-reporting"/>
    <w:p>
      <w:pPr>
        <w:pStyle w:val="Heading2"/>
      </w:pPr>
      <w:r>
        <w:t xml:space="preserve">7. Data Quality &amp; Reporting</w:t>
      </w:r>
    </w:p>
    <w:bookmarkStart w:id="54" w:name="us-q01-v1.5"/>
    <w:p>
      <w:pPr>
        <w:pStyle w:val="Heading3"/>
      </w:pPr>
      <w:r>
        <w:t xml:space="preserve">US-Q01</w:t>
      </w:r>
      <w:r>
        <w:t xml:space="preserve"> </w:t>
      </w:r>
      <w:r>
        <w:rPr>
          <w:rStyle w:val="VerbatimChar"/>
        </w:rPr>
        <w:t xml:space="preserve">[V1.5]</w:t>
      </w:r>
    </w:p>
    <w:p>
      <w:pPr>
        <w:pStyle w:val="FirstParagraph"/>
      </w:pPr>
      <w:r>
        <w:rPr>
          <w:bCs/>
          <w:b/>
        </w:rPr>
        <w:t xml:space="preserve">As a Visitor</w:t>
      </w:r>
      <w:r>
        <w:t xml:space="preserve">, I want to report an inaccuracy on a venue profile, so that UNI can correct stale menu data.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29"/>
        </w:numPr>
        <w:pStyle w:val="Compact"/>
      </w:pPr>
      <w:r>
        <w:t xml:space="preserve">☐ A</w:t>
      </w:r>
      <w:r>
        <w:t xml:space="preserve"> </w:t>
      </w:r>
      <w:r>
        <w:t xml:space="preserve">“</w:t>
      </w:r>
      <w:r>
        <w:t xml:space="preserve">Zgłoś nieaktualność</w:t>
      </w:r>
      <w:r>
        <w:t xml:space="preserve">”</w:t>
      </w:r>
      <w:r>
        <w:t xml:space="preserve"> </w:t>
      </w:r>
      <w:r>
        <w:t xml:space="preserve">button is visible on every active venue profile</w:t>
      </w:r>
    </w:p>
    <w:p>
      <w:pPr>
        <w:numPr>
          <w:ilvl w:val="0"/>
          <w:numId w:val="1029"/>
        </w:numPr>
        <w:pStyle w:val="Compact"/>
      </w:pPr>
      <w:r>
        <w:t xml:space="preserve">☐ The report form captures: affected category (select from 6 categories), description of the issue (optional, max 500 chars), and reporter contact email (optional)</w:t>
      </w:r>
    </w:p>
    <w:p>
      <w:pPr>
        <w:numPr>
          <w:ilvl w:val="0"/>
          <w:numId w:val="1029"/>
        </w:numPr>
        <w:pStyle w:val="Compact"/>
      </w:pPr>
      <w:r>
        <w:t xml:space="preserve">☐ On submit, a</w:t>
      </w:r>
      <w:r>
        <w:t xml:space="preserve"> </w:t>
      </w:r>
      <w:r>
        <w:rPr>
          <w:rStyle w:val="VerbatimChar"/>
        </w:rPr>
        <w:t xml:space="preserve">venue_inaccuracy_report</w:t>
      </w:r>
      <w:r>
        <w:t xml:space="preserve"> </w:t>
      </w:r>
      <w:r>
        <w:t xml:space="preserve">record is created with status</w:t>
      </w:r>
      <w:r>
        <w:t xml:space="preserve"> </w:t>
      </w:r>
      <w:r>
        <w:rPr>
          <w:rStyle w:val="VerbatimChar"/>
        </w:rPr>
        <w:t xml:space="preserve">pending</w:t>
      </w:r>
    </w:p>
    <w:p>
      <w:pPr>
        <w:numPr>
          <w:ilvl w:val="0"/>
          <w:numId w:val="1029"/>
        </w:numPr>
        <w:pStyle w:val="Compact"/>
      </w:pPr>
      <w:r>
        <w:t xml:space="preserve">☐ An</w:t>
      </w:r>
      <w:r>
        <w:t xml:space="preserve"> </w:t>
      </w:r>
      <w:r>
        <w:rPr>
          <w:rStyle w:val="VerbatimChar"/>
        </w:rPr>
        <w:t xml:space="preserve">inaccuracy_report_submitted</w:t>
      </w:r>
      <w:r>
        <w:t xml:space="preserve"> </w:t>
      </w:r>
      <w:r>
        <w:t xml:space="preserve">analytics event is fired with venue_id, category, and whether a description was provided</w:t>
      </w:r>
    </w:p>
    <w:p>
      <w:pPr>
        <w:numPr>
          <w:ilvl w:val="0"/>
          <w:numId w:val="1029"/>
        </w:numPr>
        <w:pStyle w:val="Compact"/>
      </w:pPr>
      <w:r>
        <w:t xml:space="preserve">☐ A confirmation message is shown:</w:t>
      </w:r>
      <w:r>
        <w:t xml:space="preserve"> </w:t>
      </w:r>
      <w:r>
        <w:t xml:space="preserve">“</w:t>
      </w:r>
      <w:r>
        <w:t xml:space="preserve">Dziękujemy! Sprawdzimy to przy następnej aktualizacji.</w:t>
      </w:r>
      <w:r>
        <w:t xml:space="preserve">”</w:t>
      </w:r>
    </w:p>
    <w:p>
      <w:pPr>
        <w:numPr>
          <w:ilvl w:val="0"/>
          <w:numId w:val="1029"/>
        </w:numPr>
        <w:pStyle w:val="Compact"/>
      </w:pPr>
      <w:r>
        <w:t xml:space="preserve">☐ Duplicate detection: if an open (non-resolved) report for the same venue already exists from the same session or email, show:</w:t>
      </w:r>
      <w:r>
        <w:t xml:space="preserve"> </w:t>
      </w:r>
      <w:r>
        <w:t xml:space="preserve">“</w:t>
      </w:r>
      <w:r>
        <w:t xml:space="preserve">Twoje zgłoszenie już czeka na review</w:t>
      </w:r>
      <w:r>
        <w:t xml:space="preserve">”</w:t>
      </w:r>
    </w:p>
    <w:p>
      <w:pPr>
        <w:numPr>
          <w:ilvl w:val="0"/>
          <w:numId w:val="1029"/>
        </w:numPr>
        <w:pStyle w:val="Compact"/>
      </w:pPr>
      <w:r>
        <w:t xml:space="preserve">☐ The form is accessible without a user account in V1.5</w:t>
      </w:r>
    </w:p>
    <w:p>
      <w:r>
        <w:pict>
          <v:rect style="width:0;height:1.5pt" o:hralign="center" o:hrstd="t" o:hr="t"/>
        </w:pict>
      </w:r>
    </w:p>
    <w:bookmarkEnd w:id="54"/>
    <w:bookmarkStart w:id="55" w:name="us-q02-v1.5"/>
    <w:p>
      <w:pPr>
        <w:pStyle w:val="Heading3"/>
      </w:pPr>
      <w:r>
        <w:t xml:space="preserve">US-Q02</w:t>
      </w:r>
      <w:r>
        <w:t xml:space="preserve"> </w:t>
      </w:r>
      <w:r>
        <w:rPr>
          <w:rStyle w:val="VerbatimChar"/>
        </w:rPr>
        <w:t xml:space="preserve">[V1.5]</w:t>
      </w:r>
    </w:p>
    <w:p>
      <w:pPr>
        <w:pStyle w:val="FirstParagraph"/>
      </w:pPr>
      <w:r>
        <w:rPr>
          <w:bCs/>
          <w:b/>
        </w:rPr>
        <w:t xml:space="preserve">As a Visitor</w:t>
      </w:r>
      <w:r>
        <w:t xml:space="preserve">, I want to suggest a venue that’s missing from UNI, so that the directory stays comprehensive.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30"/>
        </w:numPr>
        <w:pStyle w:val="Compact"/>
      </w:pPr>
      <w:r>
        <w:t xml:space="preserve">☐ A</w:t>
      </w:r>
      <w:r>
        <w:t xml:space="preserve"> </w:t>
      </w:r>
      <w:r>
        <w:t xml:space="preserve">“</w:t>
      </w:r>
      <w:r>
        <w:t xml:space="preserve">Zaproponuj lokal</w:t>
      </w:r>
      <w:r>
        <w:t xml:space="preserve">”</w:t>
      </w:r>
      <w:r>
        <w:t xml:space="preserve"> </w:t>
      </w:r>
      <w:r>
        <w:t xml:space="preserve">link is visible in the site footer on all public pages</w:t>
      </w:r>
    </w:p>
    <w:p>
      <w:pPr>
        <w:numPr>
          <w:ilvl w:val="0"/>
          <w:numId w:val="1030"/>
        </w:numPr>
        <w:pStyle w:val="Compact"/>
      </w:pPr>
      <w:r>
        <w:t xml:space="preserve">☐ The suggestion form captures: venue name (required), city (required, select from active cities), approximate address (optional), submitter contact email (optional), and a free-text reason field</w:t>
      </w:r>
    </w:p>
    <w:p>
      <w:pPr>
        <w:numPr>
          <w:ilvl w:val="0"/>
          <w:numId w:val="1030"/>
        </w:numPr>
        <w:pStyle w:val="Compact"/>
      </w:pPr>
      <w:r>
        <w:t xml:space="preserve">☐ On submit, an internal suggestion record is created and the admin is notified (email or Filament notification)</w:t>
      </w:r>
    </w:p>
    <w:p>
      <w:pPr>
        <w:numPr>
          <w:ilvl w:val="0"/>
          <w:numId w:val="1030"/>
        </w:numPr>
        <w:pStyle w:val="Compact"/>
      </w:pPr>
      <w:r>
        <w:t xml:space="preserve">☐ A confirmation message is shown:</w:t>
      </w:r>
      <w:r>
        <w:t xml:space="preserve"> </w:t>
      </w:r>
      <w:r>
        <w:t xml:space="preserve">“</w:t>
      </w:r>
      <w:r>
        <w:t xml:space="preserve">Dziękujemy! Rozejrzymy się za tym miejscem.</w:t>
      </w:r>
      <w:r>
        <w:t xml:space="preserve">”</w:t>
      </w:r>
    </w:p>
    <w:p>
      <w:pPr>
        <w:numPr>
          <w:ilvl w:val="0"/>
          <w:numId w:val="1030"/>
        </w:numPr>
        <w:pStyle w:val="Compact"/>
      </w:pPr>
      <w:r>
        <w:t xml:space="preserve">☐ This is not a public claim form — the submission does not create a</w:t>
      </w:r>
      <w:r>
        <w:t xml:space="preserve"> </w:t>
      </w:r>
      <w:r>
        <w:rPr>
          <w:rStyle w:val="VerbatimChar"/>
        </w:rPr>
        <w:t xml:space="preserve">venue_claim</w:t>
      </w:r>
      <w:r>
        <w:t xml:space="preserve"> </w:t>
      </w:r>
      <w:r>
        <w:t xml:space="preserve">record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venue-owner-claim-profile"/>
    <w:p>
      <w:pPr>
        <w:pStyle w:val="Heading2"/>
      </w:pPr>
      <w:r>
        <w:t xml:space="preserve">8. Venue Owner — Claim &amp; Profile</w:t>
      </w:r>
    </w:p>
    <w:bookmarkStart w:id="57" w:name="us-o01-v2"/>
    <w:p>
      <w:pPr>
        <w:pStyle w:val="Heading3"/>
      </w:pPr>
      <w:r>
        <w:t xml:space="preserve">US-O01</w:t>
      </w:r>
      <w:r>
        <w:t xml:space="preserve"> </w:t>
      </w:r>
      <w:r>
        <w:rPr>
          <w:rStyle w:val="VerbatimChar"/>
        </w:rPr>
        <w:t xml:space="preserve">[V2]</w:t>
      </w:r>
    </w:p>
    <w:p>
      <w:pPr>
        <w:pStyle w:val="FirstParagraph"/>
      </w:pPr>
      <w:r>
        <w:rPr>
          <w:bCs/>
          <w:b/>
        </w:rPr>
        <w:t xml:space="preserve">As a Venue Owner</w:t>
      </w:r>
      <w:r>
        <w:t xml:space="preserve">, I want to claim my venue’s listing, so that I can manage its accuracy myself instead of waiting for UNI to update it.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31"/>
        </w:numPr>
        <w:pStyle w:val="Compact"/>
      </w:pPr>
      <w:r>
        <w:t xml:space="preserve">☐ A</w:t>
      </w:r>
      <w:r>
        <w:t xml:space="preserve"> </w:t>
      </w:r>
      <w:r>
        <w:t xml:space="preserve">“</w:t>
      </w:r>
      <w:r>
        <w:t xml:space="preserve">Przejm kontrolę nad profilem</w:t>
      </w:r>
      <w:r>
        <w:t xml:space="preserve">”</w:t>
      </w:r>
      <w:r>
        <w:t xml:space="preserve"> </w:t>
      </w:r>
      <w:r>
        <w:t xml:space="preserve">CTA is visible on the venue profile page when</w:t>
      </w:r>
      <w:r>
        <w:t xml:space="preserve"> </w:t>
      </w:r>
      <w:r>
        <w:rPr>
          <w:rStyle w:val="VerbatimChar"/>
        </w:rPr>
        <w:t xml:space="preserve">venue_claims</w:t>
      </w:r>
      <w:r>
        <w:t xml:space="preserve"> </w:t>
      </w:r>
      <w:r>
        <w:t xml:space="preserve">has no approved claim for that venue</w:t>
      </w:r>
    </w:p>
    <w:p>
      <w:pPr>
        <w:numPr>
          <w:ilvl w:val="0"/>
          <w:numId w:val="1031"/>
        </w:numPr>
        <w:pStyle w:val="Compact"/>
      </w:pPr>
      <w:r>
        <w:t xml:space="preserve">☐ The claim form captures: full name (required), role at venue (required), business email (required), NIP (optional), and a free-text message</w:t>
      </w:r>
    </w:p>
    <w:p>
      <w:pPr>
        <w:numPr>
          <w:ilvl w:val="0"/>
          <w:numId w:val="1031"/>
        </w:numPr>
        <w:pStyle w:val="Compact"/>
      </w:pPr>
      <w:r>
        <w:t xml:space="preserve">☐ On submit, a</w:t>
      </w:r>
      <w:r>
        <w:t xml:space="preserve"> </w:t>
      </w:r>
      <w:r>
        <w:rPr>
          <w:rStyle w:val="VerbatimChar"/>
        </w:rPr>
        <w:t xml:space="preserve">venue_claim</w:t>
      </w:r>
      <w:r>
        <w:t xml:space="preserve"> </w:t>
      </w:r>
      <w:r>
        <w:t xml:space="preserve">record is created with</w:t>
      </w:r>
      <w:r>
        <w:t xml:space="preserve"> </w:t>
      </w:r>
      <w:r>
        <w:rPr>
          <w:rStyle w:val="VerbatimChar"/>
        </w:rPr>
        <w:t xml:space="preserve">status = pending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submitted_at</w:t>
      </w:r>
      <w:r>
        <w:t xml:space="preserve"> </w:t>
      </w:r>
      <w:r>
        <w:t xml:space="preserve">timestamped</w:t>
      </w:r>
    </w:p>
    <w:p>
      <w:pPr>
        <w:numPr>
          <w:ilvl w:val="0"/>
          <w:numId w:val="1031"/>
        </w:numPr>
        <w:pStyle w:val="Compact"/>
      </w:pPr>
      <w:r>
        <w:t xml:space="preserve">☐ The admin panel shows a notification of the new pending claim</w:t>
      </w:r>
    </w:p>
    <w:p>
      <w:pPr>
        <w:numPr>
          <w:ilvl w:val="0"/>
          <w:numId w:val="1031"/>
        </w:numPr>
        <w:pStyle w:val="Compact"/>
      </w:pPr>
      <w:r>
        <w:t xml:space="preserve">☐ The owner receives an automated confirmation email:</w:t>
      </w:r>
      <w:r>
        <w:t xml:space="preserve"> </w:t>
      </w:r>
      <w:r>
        <w:t xml:space="preserve">“</w:t>
      </w:r>
      <w:r>
        <w:t xml:space="preserve">Otrzymaliśmy Twoją prośbę o przejęcie profilu [Venue Name]. Odezwiemy się w ciągu 3 dni roboczych.</w:t>
      </w:r>
      <w:r>
        <w:t xml:space="preserve">”</w:t>
      </w:r>
    </w:p>
    <w:p>
      <w:pPr>
        <w:numPr>
          <w:ilvl w:val="0"/>
          <w:numId w:val="1031"/>
        </w:numPr>
        <w:pStyle w:val="Compact"/>
      </w:pPr>
      <w:r>
        <w:t xml:space="preserve">☐ Submitting a second claim for the same venue while a pending one exists shows:</w:t>
      </w:r>
      <w:r>
        <w:t xml:space="preserve"> </w:t>
      </w:r>
      <w:r>
        <w:t xml:space="preserve">“</w:t>
      </w:r>
      <w:r>
        <w:t xml:space="preserve">Twoja prośba już czeka na rozpatrzenie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7"/>
    <w:bookmarkStart w:id="58" w:name="us-o02-v2"/>
    <w:p>
      <w:pPr>
        <w:pStyle w:val="Heading3"/>
      </w:pPr>
      <w:r>
        <w:t xml:space="preserve">US-O02</w:t>
      </w:r>
      <w:r>
        <w:t xml:space="preserve"> </w:t>
      </w:r>
      <w:r>
        <w:rPr>
          <w:rStyle w:val="VerbatimChar"/>
        </w:rPr>
        <w:t xml:space="preserve">[V2]</w:t>
      </w:r>
    </w:p>
    <w:p>
      <w:pPr>
        <w:pStyle w:val="FirstParagraph"/>
      </w:pPr>
      <w:r>
        <w:rPr>
          <w:bCs/>
          <w:b/>
        </w:rPr>
        <w:t xml:space="preserve">As a Venue Owner</w:t>
      </w:r>
      <w:r>
        <w:t xml:space="preserve">, I want to receive a notification when my claim is approved or rejected, so that I know when I can start managing my profile.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32"/>
        </w:numPr>
        <w:pStyle w:val="Compact"/>
      </w:pPr>
      <w:r>
        <w:t xml:space="preserve">☐ On claim approval: the owner receives an email with a login link, their panel URL, and a brief onboarding summary</w:t>
      </w:r>
    </w:p>
    <w:p>
      <w:pPr>
        <w:numPr>
          <w:ilvl w:val="0"/>
          <w:numId w:val="1032"/>
        </w:numPr>
        <w:pStyle w:val="Compact"/>
      </w:pPr>
      <w:r>
        <w:t xml:space="preserve">☐ On claim rejection: the owner receives an email explaining the reason for rejection and the steps to re-submit</w:t>
      </w:r>
    </w:p>
    <w:p>
      <w:pPr>
        <w:numPr>
          <w:ilvl w:val="0"/>
          <w:numId w:val="1032"/>
        </w:numPr>
        <w:pStyle w:val="Compact"/>
      </w:pPr>
      <w:r>
        <w:t xml:space="preserve">☐ The</w:t>
      </w:r>
      <w:r>
        <w:t xml:space="preserve"> </w:t>
      </w:r>
      <w:r>
        <w:rPr>
          <w:rStyle w:val="VerbatimChar"/>
        </w:rPr>
        <w:t xml:space="preserve">venue_claims</w:t>
      </w:r>
      <w:r>
        <w:t xml:space="preserve"> </w:t>
      </w:r>
      <w:r>
        <w:t xml:space="preserve">status is updated to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with an</w:t>
      </w:r>
      <w:r>
        <w:t xml:space="preserve"> </w:t>
      </w:r>
      <w:r>
        <w:rPr>
          <w:rStyle w:val="VerbatimChar"/>
        </w:rPr>
        <w:t xml:space="preserve">admin_notes</w:t>
      </w:r>
      <w:r>
        <w:t xml:space="preserve"> </w:t>
      </w:r>
      <w:r>
        <w:t xml:space="preserve">field capturing the reason</w:t>
      </w:r>
    </w:p>
    <w:p>
      <w:pPr>
        <w:numPr>
          <w:ilvl w:val="0"/>
          <w:numId w:val="1032"/>
        </w:numPr>
        <w:pStyle w:val="Compact"/>
      </w:pPr>
      <w:r>
        <w:t xml:space="preserve">☐ An approved claim sets</w:t>
      </w:r>
      <w:r>
        <w:t xml:space="preserve"> </w:t>
      </w:r>
      <w:r>
        <w:rPr>
          <w:rStyle w:val="VerbatimChar"/>
        </w:rPr>
        <w:t xml:space="preserve">venue.claimed_by_user_id</w:t>
      </w:r>
      <w:r>
        <w:t xml:space="preserve"> </w:t>
      </w:r>
      <w:r>
        <w:t xml:space="preserve">and creates the owner user account if one does not already exist</w:t>
      </w:r>
    </w:p>
    <w:p>
      <w:pPr>
        <w:numPr>
          <w:ilvl w:val="0"/>
          <w:numId w:val="1032"/>
        </w:numPr>
        <w:pStyle w:val="Compact"/>
      </w:pPr>
      <w:r>
        <w:t xml:space="preserve">☐ Approval and rejection actions are logged in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with the admin’s user ID</w:t>
      </w:r>
    </w:p>
    <w:p>
      <w:r>
        <w:pict>
          <v:rect style="width:0;height:1.5pt" o:hralign="center" o:hrstd="t" o:hr="t"/>
        </w:pict>
      </w:r>
    </w:p>
    <w:bookmarkEnd w:id="58"/>
    <w:bookmarkStart w:id="59" w:name="us-o03-v2"/>
    <w:p>
      <w:pPr>
        <w:pStyle w:val="Heading3"/>
      </w:pPr>
      <w:r>
        <w:t xml:space="preserve">US-O03</w:t>
      </w:r>
      <w:r>
        <w:t xml:space="preserve"> </w:t>
      </w:r>
      <w:r>
        <w:rPr>
          <w:rStyle w:val="VerbatimChar"/>
        </w:rPr>
        <w:t xml:space="preserve">[V2]</w:t>
      </w:r>
    </w:p>
    <w:p>
      <w:pPr>
        <w:pStyle w:val="FirstParagraph"/>
      </w:pPr>
      <w:r>
        <w:rPr>
          <w:bCs/>
          <w:b/>
        </w:rPr>
        <w:t xml:space="preserve">As a Venue Owner</w:t>
      </w:r>
      <w:r>
        <w:t xml:space="preserve">, I want to edit my venue’s menu in the owner panel, so that the information on UNI is always current.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33"/>
        </w:numPr>
        <w:pStyle w:val="Compact"/>
      </w:pPr>
      <w:r>
        <w:t xml:space="preserve">☐ The owner panel allows adding products from the global catalog to their venue’s</w:t>
      </w:r>
      <w:r>
        <w:t xml:space="preserve"> </w:t>
      </w:r>
      <w:r>
        <w:rPr>
          <w:rStyle w:val="VerbatimChar"/>
        </w:rPr>
        <w:t xml:space="preserve">venue_products</w:t>
      </w:r>
      <w:r>
        <w:t xml:space="preserve"> </w:t>
      </w:r>
      <w:r>
        <w:t xml:space="preserve">pivot</w:t>
      </w:r>
    </w:p>
    <w:p>
      <w:pPr>
        <w:numPr>
          <w:ilvl w:val="0"/>
          <w:numId w:val="1033"/>
        </w:numPr>
        <w:pStyle w:val="Compact"/>
      </w:pPr>
      <w:r>
        <w:t xml:space="preserve">☐ The owner panel allows removing products from their venue (sets</w:t>
      </w:r>
      <w:r>
        <w:t xml:space="preserve"> </w:t>
      </w:r>
      <w:r>
        <w:rPr>
          <w:rStyle w:val="VerbatimChar"/>
        </w:rPr>
        <w:t xml:space="preserve">is_available = false</w:t>
      </w:r>
      <w:r>
        <w:t xml:space="preserve"> </w:t>
      </w:r>
      <w:r>
        <w:t xml:space="preserve">on the pivot, does not delete the product from the global catalog)</w:t>
      </w:r>
    </w:p>
    <w:p>
      <w:pPr>
        <w:numPr>
          <w:ilvl w:val="0"/>
          <w:numId w:val="1033"/>
        </w:numPr>
        <w:pStyle w:val="Compact"/>
      </w:pPr>
      <w:r>
        <w:t xml:space="preserve">☐ The owner can add house-recipe drinks: name (required), base category (required), description (optional)</w:t>
      </w:r>
    </w:p>
    <w:p>
      <w:pPr>
        <w:numPr>
          <w:ilvl w:val="0"/>
          <w:numId w:val="1033"/>
        </w:numPr>
        <w:pStyle w:val="Compact"/>
      </w:pPr>
      <w:r>
        <w:t xml:space="preserve">☐ All changes are logged in</w:t>
      </w:r>
      <w:r>
        <w:t xml:space="preserve"> </w:t>
      </w:r>
      <w:r>
        <w:rPr>
          <w:rStyle w:val="VerbatimChar"/>
        </w:rPr>
        <w:t xml:space="preserve">venue_offer_logs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added_by = venue_owner</w:t>
      </w:r>
      <w:r>
        <w:t xml:space="preserve"> </w:t>
      </w:r>
      <w:r>
        <w:t xml:space="preserve">and a timestamp</w:t>
      </w:r>
    </w:p>
    <w:p>
      <w:pPr>
        <w:numPr>
          <w:ilvl w:val="0"/>
          <w:numId w:val="1033"/>
        </w:numPr>
        <w:pStyle w:val="Compact"/>
      </w:pPr>
      <w:r>
        <w:t xml:space="preserve">☐ Changes are reflected on the public venue profile on the next page request — no admin approval gate</w:t>
      </w:r>
    </w:p>
    <w:p>
      <w:pPr>
        <w:numPr>
          <w:ilvl w:val="0"/>
          <w:numId w:val="1033"/>
        </w:numPr>
        <w:pStyle w:val="Compact"/>
      </w:pPr>
      <w:r>
        <w:t xml:space="preserve">☐ Saving any menu change resets</w:t>
      </w:r>
      <w:r>
        <w:t xml:space="preserve"> </w:t>
      </w:r>
      <w:r>
        <w:rPr>
          <w:rStyle w:val="VerbatimChar"/>
        </w:rPr>
        <w:t xml:space="preserve">last_menu_check_at</w:t>
      </w:r>
      <w:r>
        <w:t xml:space="preserve"> </w:t>
      </w:r>
      <w:r>
        <w:t xml:space="preserve">to the current timestamp, turning the freshness pill green</w:t>
      </w:r>
    </w:p>
    <w:p>
      <w:r>
        <w:pict>
          <v:rect style="width:0;height:1.5pt" o:hralign="center" o:hrstd="t" o:hr="t"/>
        </w:pict>
      </w:r>
    </w:p>
    <w:bookmarkEnd w:id="59"/>
    <w:bookmarkStart w:id="60" w:name="us-o04-v2"/>
    <w:p>
      <w:pPr>
        <w:pStyle w:val="Heading3"/>
      </w:pPr>
      <w:r>
        <w:t xml:space="preserve">US-O04</w:t>
      </w:r>
      <w:r>
        <w:t xml:space="preserve"> </w:t>
      </w:r>
      <w:r>
        <w:rPr>
          <w:rStyle w:val="VerbatimChar"/>
        </w:rPr>
        <w:t xml:space="preserve">[V2]</w:t>
      </w:r>
    </w:p>
    <w:p>
      <w:pPr>
        <w:pStyle w:val="FirstParagraph"/>
      </w:pPr>
      <w:r>
        <w:rPr>
          <w:bCs/>
          <w:b/>
        </w:rPr>
        <w:t xml:space="preserve">As a Venue Owner</w:t>
      </w:r>
      <w:r>
        <w:t xml:space="preserve">, I want to update my venue’s contact details (phone, website, Instagram), so that customers reach the right place.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34"/>
        </w:numPr>
        <w:pStyle w:val="Compact"/>
      </w:pPr>
      <w:r>
        <w:t xml:space="preserve">☐ The owner panel has an editable form for: phone number, website URL, and Instagram handle</w:t>
      </w:r>
    </w:p>
    <w:p>
      <w:pPr>
        <w:numPr>
          <w:ilvl w:val="0"/>
          <w:numId w:val="1034"/>
        </w:numPr>
        <w:pStyle w:val="Compact"/>
      </w:pPr>
      <w:r>
        <w:t xml:space="preserve">☐ URL format is validated on save; an invalid URL shows:</w:t>
      </w:r>
      <w:r>
        <w:t xml:space="preserve"> </w:t>
      </w:r>
      <w:r>
        <w:t xml:space="preserve">“</w:t>
      </w:r>
      <w:r>
        <w:t xml:space="preserve">Podaj prawidłowy adres URL (np. https://…)</w:t>
      </w:r>
      <w:r>
        <w:t xml:space="preserve">”</w:t>
      </w:r>
    </w:p>
    <w:p>
      <w:pPr>
        <w:numPr>
          <w:ilvl w:val="0"/>
          <w:numId w:val="1034"/>
        </w:numPr>
        <w:pStyle w:val="Compact"/>
      </w:pPr>
      <w:r>
        <w:t xml:space="preserve">☐ Changes do not require admin approval — the owner’s verified ownership is sufficient</w:t>
      </w:r>
    </w:p>
    <w:p>
      <w:pPr>
        <w:numPr>
          <w:ilvl w:val="0"/>
          <w:numId w:val="1034"/>
        </w:numPr>
        <w:pStyle w:val="Compact"/>
      </w:pPr>
      <w:r>
        <w:t xml:space="preserve">☐ Changes take effect on the public profile on the next page request</w:t>
      </w:r>
    </w:p>
    <w:p>
      <w:pPr>
        <w:numPr>
          <w:ilvl w:val="0"/>
          <w:numId w:val="1034"/>
        </w:numPr>
        <w:pStyle w:val="Compact"/>
      </w:pPr>
      <w:r>
        <w:t xml:space="preserve">☐ All field changes are logged in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with the owner’s user ID and the old and new values</w:t>
      </w:r>
    </w:p>
    <w:p>
      <w:r>
        <w:pict>
          <v:rect style="width:0;height:1.5pt" o:hralign="center" o:hrstd="t" o:hr="t"/>
        </w:pict>
      </w:r>
    </w:p>
    <w:bookmarkEnd w:id="60"/>
    <w:bookmarkStart w:id="61" w:name="us-o05-v2"/>
    <w:p>
      <w:pPr>
        <w:pStyle w:val="Heading3"/>
      </w:pPr>
      <w:r>
        <w:t xml:space="preserve">US-O05</w:t>
      </w:r>
      <w:r>
        <w:t xml:space="preserve"> </w:t>
      </w:r>
      <w:r>
        <w:rPr>
          <w:rStyle w:val="VerbatimChar"/>
        </w:rPr>
        <w:t xml:space="preserve">[V2]</w:t>
      </w:r>
    </w:p>
    <w:p>
      <w:pPr>
        <w:pStyle w:val="FirstParagraph"/>
      </w:pPr>
      <w:r>
        <w:rPr>
          <w:bCs/>
          <w:b/>
        </w:rPr>
        <w:t xml:space="preserve">As a Venue Owner</w:t>
      </w:r>
      <w:r>
        <w:t xml:space="preserve">, I want the</w:t>
      </w:r>
      <w:r>
        <w:t xml:space="preserve"> </w:t>
      </w:r>
      <w:r>
        <w:t xml:space="preserve">“</w:t>
      </w:r>
      <w:r>
        <w:t xml:space="preserve">Owner Confirmed</w:t>
      </w:r>
      <w:r>
        <w:t xml:space="preserve">”</w:t>
      </w:r>
      <w:r>
        <w:t xml:space="preserve"> </w:t>
      </w:r>
      <w:r>
        <w:t xml:space="preserve">badge to appear on my profile once I’ve verified the menu, so that visitors know the data is accurate.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35"/>
        </w:numPr>
        <w:pStyle w:val="Compact"/>
      </w:pPr>
      <w:r>
        <w:t xml:space="preserve">☐ An</w:t>
      </w:r>
      <w:r>
        <w:t xml:space="preserve"> </w:t>
      </w:r>
      <w:r>
        <w:t xml:space="preserve">“</w:t>
      </w:r>
      <w:r>
        <w:t xml:space="preserve">Owner Confirmed</w:t>
      </w:r>
      <w:r>
        <w:t xml:space="preserve">”</w:t>
      </w:r>
      <w:r>
        <w:t xml:space="preserve"> </w:t>
      </w:r>
      <w:r>
        <w:t xml:space="preserve">badge is distinct from the</w:t>
      </w:r>
      <w:r>
        <w:t xml:space="preserve"> </w:t>
      </w:r>
      <w:r>
        <w:t xml:space="preserve">“</w:t>
      </w:r>
      <w:r>
        <w:t xml:space="preserve">UNI Verified</w:t>
      </w:r>
      <w:r>
        <w:t xml:space="preserve">”</w:t>
      </w:r>
      <w:r>
        <w:t xml:space="preserve"> </w:t>
      </w:r>
      <w:r>
        <w:t xml:space="preserve">badge — different icon, different tooltip</w:t>
      </w:r>
    </w:p>
    <w:p>
      <w:pPr>
        <w:numPr>
          <w:ilvl w:val="0"/>
          <w:numId w:val="1035"/>
        </w:numPr>
        <w:pStyle w:val="Compact"/>
      </w:pPr>
      <w:r>
        <w:t xml:space="preserve">☐ The badge is not awarded automatically upon claim approval; the owner must actively edit or confirm at least one product after claiming</w:t>
      </w:r>
    </w:p>
    <w:p>
      <w:pPr>
        <w:numPr>
          <w:ilvl w:val="0"/>
          <w:numId w:val="1035"/>
        </w:numPr>
        <w:pStyle w:val="Compact"/>
      </w:pPr>
      <w:r>
        <w:t xml:space="preserve">☐ Hovering or tapping the badge shows:</w:t>
      </w:r>
      <w:r>
        <w:t xml:space="preserve"> </w:t>
      </w:r>
      <w:r>
        <w:t xml:space="preserve">“</w:t>
      </w:r>
      <w:r>
        <w:t xml:space="preserve">Menu potwierdzone przez właściciela lokalu</w:t>
      </w:r>
      <w:r>
        <w:t xml:space="preserve">”</w:t>
      </w:r>
    </w:p>
    <w:p>
      <w:pPr>
        <w:numPr>
          <w:ilvl w:val="0"/>
          <w:numId w:val="1035"/>
        </w:numPr>
        <w:pStyle w:val="Compact"/>
      </w:pPr>
      <w:r>
        <w:t xml:space="preserve">☐ The badge appears on both the venue card in discovery and on the full profile page</w:t>
      </w:r>
    </w:p>
    <w:p>
      <w:pPr>
        <w:numPr>
          <w:ilvl w:val="0"/>
          <w:numId w:val="1035"/>
        </w:numPr>
        <w:pStyle w:val="Compact"/>
      </w:pPr>
      <w:r>
        <w:t xml:space="preserve">☐ If a venue has both</w:t>
      </w:r>
      <w:r>
        <w:t xml:space="preserve"> </w:t>
      </w:r>
      <w:r>
        <w:t xml:space="preserve">“</w:t>
      </w:r>
      <w:r>
        <w:t xml:space="preserve">Owner Confirmed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UNI Verified</w:t>
      </w:r>
      <w:r>
        <w:t xml:space="preserve">”</w:t>
      </w:r>
      <w:r>
        <w:t xml:space="preserve"> </w:t>
      </w:r>
      <w:r>
        <w:t xml:space="preserve">statuses, both badges are shown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venue-owner-analytics"/>
    <w:p>
      <w:pPr>
        <w:pStyle w:val="Heading2"/>
      </w:pPr>
      <w:r>
        <w:t xml:space="preserve">9. Venue Owner — Analytics</w:t>
      </w:r>
    </w:p>
    <w:bookmarkStart w:id="63" w:name="us-a01-v2"/>
    <w:p>
      <w:pPr>
        <w:pStyle w:val="Heading3"/>
      </w:pPr>
      <w:r>
        <w:t xml:space="preserve">US-A01</w:t>
      </w:r>
      <w:r>
        <w:t xml:space="preserve"> </w:t>
      </w:r>
      <w:r>
        <w:rPr>
          <w:rStyle w:val="VerbatimChar"/>
        </w:rPr>
        <w:t xml:space="preserve">[V2]</w:t>
      </w:r>
    </w:p>
    <w:p>
      <w:pPr>
        <w:pStyle w:val="FirstParagraph"/>
      </w:pPr>
      <w:r>
        <w:rPr>
          <w:bCs/>
          <w:b/>
        </w:rPr>
        <w:t xml:space="preserve">As a Venue Owner</w:t>
      </w:r>
      <w:r>
        <w:t xml:space="preserve">, I want to see how many people viewed my venue profile this month, so that I know whether UNI is driving interest in my business.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36"/>
        </w:numPr>
        <w:pStyle w:val="Compact"/>
      </w:pPr>
      <w:r>
        <w:t xml:space="preserve">☐ The owner dashboard shows total profile views for the last 30 days, sourced from</w:t>
      </w:r>
      <w:r>
        <w:t xml:space="preserve"> </w:t>
      </w:r>
      <w:r>
        <w:rPr>
          <w:rStyle w:val="VerbatimChar"/>
        </w:rPr>
        <w:t xml:space="preserve">venue_stats.views</w:t>
      </w:r>
    </w:p>
    <w:p>
      <w:pPr>
        <w:numPr>
          <w:ilvl w:val="0"/>
          <w:numId w:val="1036"/>
        </w:numPr>
        <w:pStyle w:val="Compact"/>
      </w:pPr>
      <w:r>
        <w:t xml:space="preserve">☐ A 7-day trend sparkline is shown alongside the total (bar chart or line chart)</w:t>
      </w:r>
    </w:p>
    <w:p>
      <w:pPr>
        <w:numPr>
          <w:ilvl w:val="0"/>
          <w:numId w:val="1036"/>
        </w:numPr>
        <w:pStyle w:val="Compact"/>
      </w:pPr>
      <w:r>
        <w:t xml:space="preserve">☐ A comparison to the previous 30-day period is shown: e.g. </w:t>
      </w:r>
      <w:r>
        <w:t xml:space="preserve">“</w:t>
      </w:r>
      <w:r>
        <w:t xml:space="preserve">+12% vs ostatnie 30 dni</w:t>
      </w:r>
      <w:r>
        <w:t xml:space="preserve">”</w:t>
      </w:r>
    </w:p>
    <w:p>
      <w:pPr>
        <w:numPr>
          <w:ilvl w:val="0"/>
          <w:numId w:val="1036"/>
        </w:numPr>
        <w:pStyle w:val="Compact"/>
      </w:pPr>
      <w:r>
        <w:t xml:space="preserve">☐ Data is refreshed at most once per hour (no stale daily batch)</w:t>
      </w:r>
    </w:p>
    <w:p>
      <w:pPr>
        <w:numPr>
          <w:ilvl w:val="0"/>
          <w:numId w:val="1036"/>
        </w:numPr>
        <w:pStyle w:val="Compact"/>
      </w:pPr>
      <w:r>
        <w:t xml:space="preserve">☐ The dashboard is only accessible to the owner of the claimed venue — other owners cannot see it</w:t>
      </w:r>
    </w:p>
    <w:p>
      <w:r>
        <w:pict>
          <v:rect style="width:0;height:1.5pt" o:hralign="center" o:hrstd="t" o:hr="t"/>
        </w:pict>
      </w:r>
    </w:p>
    <w:bookmarkEnd w:id="63"/>
    <w:bookmarkStart w:id="64" w:name="us-a02-v2"/>
    <w:p>
      <w:pPr>
        <w:pStyle w:val="Heading3"/>
      </w:pPr>
      <w:r>
        <w:t xml:space="preserve">US-A02</w:t>
      </w:r>
      <w:r>
        <w:t xml:space="preserve"> </w:t>
      </w:r>
      <w:r>
        <w:rPr>
          <w:rStyle w:val="VerbatimChar"/>
        </w:rPr>
        <w:t xml:space="preserve">[V2]</w:t>
      </w:r>
    </w:p>
    <w:p>
      <w:pPr>
        <w:pStyle w:val="FirstParagraph"/>
      </w:pPr>
      <w:r>
        <w:rPr>
          <w:bCs/>
          <w:b/>
        </w:rPr>
        <w:t xml:space="preserve">As a Venue Owner</w:t>
      </w:r>
      <w:r>
        <w:t xml:space="preserve">, I want to see which outbound links people click most (directions, website, Instagram), so that I know what action my visitors take after viewing my profile.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37"/>
        </w:numPr>
        <w:pStyle w:val="Compact"/>
      </w:pPr>
      <w:r>
        <w:t xml:space="preserve">☐ The dashboard shows a breakdown of click counts per link type: directions, website, instagram, maps, phone</w:t>
      </w:r>
    </w:p>
    <w:p>
      <w:pPr>
        <w:numPr>
          <w:ilvl w:val="0"/>
          <w:numId w:val="1037"/>
        </w:numPr>
        <w:pStyle w:val="Compact"/>
      </w:pPr>
      <w:r>
        <w:t xml:space="preserve">☐ Results are sorted by count descending</w:t>
      </w:r>
    </w:p>
    <w:p>
      <w:pPr>
        <w:numPr>
          <w:ilvl w:val="0"/>
          <w:numId w:val="1037"/>
        </w:numPr>
        <w:pStyle w:val="Compact"/>
      </w:pPr>
      <w:r>
        <w:t xml:space="preserve">☐ The default date range is the last 30 days; a toggle switches to the last 90 days</w:t>
      </w:r>
    </w:p>
    <w:p>
      <w:pPr>
        <w:numPr>
          <w:ilvl w:val="0"/>
          <w:numId w:val="1037"/>
        </w:numPr>
        <w:pStyle w:val="Compact"/>
      </w:pPr>
      <w:r>
        <w:t xml:space="preserve">☐ Link types with zero clicks are still shown with a</w:t>
      </w:r>
      <w:r>
        <w:t xml:space="preserve"> </w:t>
      </w:r>
      <w:r>
        <w:t xml:space="preserve">“</w:t>
      </w:r>
      <w:r>
        <w:t xml:space="preserve">0</w:t>
      </w:r>
      <w:r>
        <w:t xml:space="preserve">”</w:t>
      </w:r>
      <w:r>
        <w:t xml:space="preserve"> </w:t>
      </w:r>
      <w:r>
        <w:t xml:space="preserve">count — not hidden</w:t>
      </w:r>
    </w:p>
    <w:p>
      <w:pPr>
        <w:numPr>
          <w:ilvl w:val="0"/>
          <w:numId w:val="1037"/>
        </w:numPr>
        <w:pStyle w:val="Compact"/>
      </w:pPr>
      <w:r>
        <w:t xml:space="preserve">☐ Data is sourced from the first-party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table filtered by venue_id and event type</w:t>
      </w:r>
      <w:r>
        <w:t xml:space="preserve"> </w:t>
      </w:r>
      <w:r>
        <w:rPr>
          <w:rStyle w:val="VerbatimChar"/>
        </w:rPr>
        <w:t xml:space="preserve">outbound_click</w:t>
      </w:r>
    </w:p>
    <w:p>
      <w:r>
        <w:pict>
          <v:rect style="width:0;height:1.5pt" o:hralign="center" o:hrstd="t" o:hr="t"/>
        </w:pict>
      </w:r>
    </w:p>
    <w:bookmarkEnd w:id="64"/>
    <w:bookmarkStart w:id="65" w:name="us-a03-v2"/>
    <w:p>
      <w:pPr>
        <w:pStyle w:val="Heading3"/>
      </w:pPr>
      <w:r>
        <w:t xml:space="preserve">US-A03</w:t>
      </w:r>
      <w:r>
        <w:t xml:space="preserve"> </w:t>
      </w:r>
      <w:r>
        <w:rPr>
          <w:rStyle w:val="VerbatimChar"/>
        </w:rPr>
        <w:t xml:space="preserve">[V2]</w:t>
      </w:r>
    </w:p>
    <w:p>
      <w:pPr>
        <w:pStyle w:val="FirstParagraph"/>
      </w:pPr>
      <w:r>
        <w:rPr>
          <w:bCs/>
          <w:b/>
        </w:rPr>
        <w:t xml:space="preserve">As a Venue Owner</w:t>
      </w:r>
      <w:r>
        <w:t xml:space="preserve">, I want to see demand data for my drink category in my district, so that I can justify expanding my NoLo menu to my supplier.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38"/>
        </w:numPr>
        <w:pStyle w:val="Compact"/>
      </w:pPr>
      <w:r>
        <w:t xml:space="preserve">☐ A</w:t>
      </w:r>
      <w:r>
        <w:t xml:space="preserve"> </w:t>
      </w:r>
      <w:r>
        <w:t xml:space="preserve">“</w:t>
      </w:r>
      <w:r>
        <w:t xml:space="preserve">Popyt w Twojej dzielnicy</w:t>
      </w:r>
      <w:r>
        <w:t xml:space="preserve">”</w:t>
      </w:r>
      <w:r>
        <w:t xml:space="preserve"> </w:t>
      </w:r>
      <w:r>
        <w:t xml:space="preserve">widget shows how many discovery sessions in the owner’s district included the venue’s primary category as an active filter</w:t>
      </w:r>
    </w:p>
    <w:p>
      <w:pPr>
        <w:numPr>
          <w:ilvl w:val="0"/>
          <w:numId w:val="1038"/>
        </w:numPr>
        <w:pStyle w:val="Compact"/>
      </w:pPr>
      <w:r>
        <w:t xml:space="preserve">☐ Data is sourced from the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table:</w:t>
      </w:r>
      <w:r>
        <w:t xml:space="preserve"> </w:t>
      </w:r>
      <w:r>
        <w:rPr>
          <w:rStyle w:val="VerbatimChar"/>
        </w:rPr>
        <w:t xml:space="preserve">category_filter_applied</w:t>
      </w:r>
      <w:r>
        <w:t xml:space="preserve"> </w:t>
      </w:r>
      <w:r>
        <w:t xml:space="preserve">events scoped to the venue’s district and primary category</w:t>
      </w:r>
    </w:p>
    <w:p>
      <w:pPr>
        <w:numPr>
          <w:ilvl w:val="0"/>
          <w:numId w:val="1038"/>
        </w:numPr>
        <w:pStyle w:val="Compact"/>
      </w:pPr>
      <w:r>
        <w:t xml:space="preserve">☐ The framing is aggregate and non-individual:</w:t>
      </w:r>
      <w:r>
        <w:t xml:space="preserve"> </w:t>
      </w:r>
      <w:r>
        <w:t xml:space="preserve">“</w:t>
      </w:r>
      <w:r>
        <w:t xml:space="preserve">X osób szukało piwa bezalkoholowego na Mokotowie w tym miesiącu</w:t>
      </w:r>
      <w:r>
        <w:t xml:space="preserve">”</w:t>
      </w:r>
    </w:p>
    <w:p>
      <w:pPr>
        <w:numPr>
          <w:ilvl w:val="0"/>
          <w:numId w:val="1038"/>
        </w:numPr>
        <w:pStyle w:val="Compact"/>
      </w:pPr>
      <w:r>
        <w:t xml:space="preserve">☐ No individual-level data is exposed — the widget shows only aggregated counts</w:t>
      </w:r>
    </w:p>
    <w:p>
      <w:pPr>
        <w:numPr>
          <w:ilvl w:val="0"/>
          <w:numId w:val="1038"/>
        </w:numPr>
        <w:pStyle w:val="Compact"/>
      </w:pPr>
      <w:r>
        <w:t xml:space="preserve">☐ If the venue’s district has fewer than 5 data points for the period, show</w:t>
      </w:r>
      <w:r>
        <w:t xml:space="preserve"> </w:t>
      </w:r>
      <w:r>
        <w:t xml:space="preserve">“</w:t>
      </w:r>
      <w:r>
        <w:t xml:space="preserve">Za mało danych — sprawdź ponownie za kilka tygodni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5"/>
    <w:bookmarkStart w:id="66" w:name="us-a04-v2"/>
    <w:p>
      <w:pPr>
        <w:pStyle w:val="Heading3"/>
      </w:pPr>
      <w:r>
        <w:t xml:space="preserve">US-A04</w:t>
      </w:r>
      <w:r>
        <w:t xml:space="preserve"> </w:t>
      </w:r>
      <w:r>
        <w:rPr>
          <w:rStyle w:val="VerbatimChar"/>
        </w:rPr>
        <w:t xml:space="preserve">[V2]</w:t>
      </w:r>
    </w:p>
    <w:p>
      <w:pPr>
        <w:pStyle w:val="FirstParagraph"/>
      </w:pPr>
      <w:r>
        <w:rPr>
          <w:bCs/>
          <w:b/>
        </w:rPr>
        <w:t xml:space="preserve">As a Venue Owner on the Pro tier</w:t>
      </w:r>
      <w:r>
        <w:t xml:space="preserve">, I want to download a monthly PDF report, so that I can share the demand data with my business partner or supplier.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39"/>
        </w:numPr>
        <w:pStyle w:val="Compact"/>
      </w:pPr>
      <w:r>
        <w:t xml:space="preserve">☐ A</w:t>
      </w:r>
      <w:r>
        <w:t xml:space="preserve"> </w:t>
      </w:r>
      <w:r>
        <w:t xml:space="preserve">“</w:t>
      </w:r>
      <w:r>
        <w:t xml:space="preserve">Pobierz raport (PDF)</w:t>
      </w:r>
      <w:r>
        <w:t xml:space="preserve">”</w:t>
      </w:r>
      <w:r>
        <w:t xml:space="preserve"> </w:t>
      </w:r>
      <w:r>
        <w:t xml:space="preserve">button is visible on the analytics dashboard for Pro and Premium tier owners</w:t>
      </w:r>
    </w:p>
    <w:p>
      <w:pPr>
        <w:numPr>
          <w:ilvl w:val="0"/>
          <w:numId w:val="1039"/>
        </w:numPr>
        <w:pStyle w:val="Compact"/>
      </w:pPr>
      <w:r>
        <w:t xml:space="preserve">☐ The button is visible but disabled (with a tooltip:</w:t>
      </w:r>
      <w:r>
        <w:t xml:space="preserve"> </w:t>
      </w:r>
      <w:r>
        <w:t xml:space="preserve">“</w:t>
      </w:r>
      <w:r>
        <w:t xml:space="preserve">Dostępne w planie Pro</w:t>
      </w:r>
      <w:r>
        <w:t xml:space="preserve">”</w:t>
      </w:r>
      <w:r>
        <w:t xml:space="preserve">) for Basic tier owners</w:t>
      </w:r>
    </w:p>
    <w:p>
      <w:pPr>
        <w:numPr>
          <w:ilvl w:val="0"/>
          <w:numId w:val="1039"/>
        </w:numPr>
        <w:pStyle w:val="Compact"/>
      </w:pPr>
      <w:r>
        <w:t xml:space="preserve">☐ The PDF includes: venue name, report period, total profile views, outbound click breakdown, category demand count in district</w:t>
      </w:r>
    </w:p>
    <w:p>
      <w:pPr>
        <w:numPr>
          <w:ilvl w:val="0"/>
          <w:numId w:val="1039"/>
        </w:numPr>
        <w:pStyle w:val="Compact"/>
      </w:pPr>
      <w:r>
        <w:t xml:space="preserve">☐ The PDF footer states:</w:t>
      </w:r>
      <w:r>
        <w:t xml:space="preserve"> </w:t>
      </w:r>
      <w:r>
        <w:t xml:space="preserve">“</w:t>
      </w:r>
      <w:r>
        <w:t xml:space="preserve">Dane szacunkowe, pierwszopartyjne. UNI nie gwarantuje ich dokładności.</w:t>
      </w:r>
      <w:r>
        <w:t xml:space="preserve">”</w:t>
      </w:r>
    </w:p>
    <w:p>
      <w:pPr>
        <w:numPr>
          <w:ilvl w:val="0"/>
          <w:numId w:val="1039"/>
        </w:numPr>
        <w:pStyle w:val="Compact"/>
      </w:pPr>
      <w:r>
        <w:t xml:space="preserve">☐ The PDF carries UNI branding (logo, colour palette) consistent with the brand book</w:t>
      </w:r>
    </w:p>
    <w:p>
      <w:pPr>
        <w:numPr>
          <w:ilvl w:val="0"/>
          <w:numId w:val="1039"/>
        </w:numPr>
        <w:pStyle w:val="Compact"/>
      </w:pPr>
      <w:r>
        <w:t xml:space="preserve">☐ PDF generation completes within 10 seconds; a loading spinner is shown during generation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admin-venue-management"/>
    <w:p>
      <w:pPr>
        <w:pStyle w:val="Heading2"/>
      </w:pPr>
      <w:r>
        <w:t xml:space="preserve">10. Admin — Venue Management</w:t>
      </w:r>
    </w:p>
    <w:bookmarkStart w:id="68" w:name="us-ad01-v1"/>
    <w:p>
      <w:pPr>
        <w:pStyle w:val="Heading3"/>
      </w:pPr>
      <w:r>
        <w:t xml:space="preserve">US-AD01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an Admin</w:t>
      </w:r>
      <w:r>
        <w:t xml:space="preserve">, I want to create a new venue with automatic geocoding, so that I don’t have to look up coordinates manually.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40"/>
        </w:numPr>
        <w:pStyle w:val="Compact"/>
      </w:pPr>
      <w:r>
        <w:t xml:space="preserve">☐ Entering a street address and city in the Filament venue form and clicking a</w:t>
      </w:r>
      <w:r>
        <w:t xml:space="preserve"> </w:t>
      </w:r>
      <w:r>
        <w:t xml:space="preserve">“</w:t>
      </w:r>
      <w:r>
        <w:t xml:space="preserve">Geokoduj</w:t>
      </w:r>
      <w:r>
        <w:t xml:space="preserve">”</w:t>
      </w:r>
      <w:r>
        <w:t xml:space="preserve"> </w:t>
      </w:r>
      <w:r>
        <w:t xml:space="preserve">button triggers a Nominatim API lookup</w:t>
      </w:r>
    </w:p>
    <w:p>
      <w:pPr>
        <w:numPr>
          <w:ilvl w:val="0"/>
          <w:numId w:val="1040"/>
        </w:numPr>
        <w:pStyle w:val="Compact"/>
      </w:pPr>
      <w:r>
        <w:t xml:space="preserve">☐ On success, latitude and longitude fields are populated automatically and confirmed with a success toast</w:t>
      </w:r>
    </w:p>
    <w:p>
      <w:pPr>
        <w:numPr>
          <w:ilvl w:val="0"/>
          <w:numId w:val="1040"/>
        </w:numPr>
        <w:pStyle w:val="Compact"/>
      </w:pPr>
      <w:r>
        <w:t xml:space="preserve">☐ On geocoding failure (API timeout, no results), an error toast is shown and manual coordinate fields remain editable</w:t>
      </w:r>
    </w:p>
    <w:p>
      <w:pPr>
        <w:numPr>
          <w:ilvl w:val="0"/>
          <w:numId w:val="1040"/>
        </w:numPr>
        <w:pStyle w:val="Compact"/>
      </w:pPr>
      <w:r>
        <w:t xml:space="preserve">☐ New venues are created with</w:t>
      </w:r>
      <w:r>
        <w:t xml:space="preserve"> </w:t>
      </w:r>
      <w:r>
        <w:rPr>
          <w:rStyle w:val="VerbatimChar"/>
        </w:rPr>
        <w:t xml:space="preserve">is_active = false</w:t>
      </w:r>
      <w:r>
        <w:t xml:space="preserve"> </w:t>
      </w:r>
      <w:r>
        <w:t xml:space="preserve">by default — they must be explicitly published</w:t>
      </w:r>
    </w:p>
    <w:p>
      <w:pPr>
        <w:numPr>
          <w:ilvl w:val="0"/>
          <w:numId w:val="1040"/>
        </w:numPr>
        <w:pStyle w:val="Compact"/>
      </w:pPr>
      <w:r>
        <w:t xml:space="preserve">☐ The venue creation form requires: name, type, address, and city; all other fields are optional</w:t>
      </w:r>
    </w:p>
    <w:p>
      <w:pPr>
        <w:numPr>
          <w:ilvl w:val="0"/>
          <w:numId w:val="1040"/>
        </w:numPr>
        <w:pStyle w:val="Compact"/>
      </w:pPr>
      <w:r>
        <w:t xml:space="preserve">☐ Creating a venue fires an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entry with the admin’s user ID and the venue ID</w:t>
      </w:r>
    </w:p>
    <w:p>
      <w:r>
        <w:pict>
          <v:rect style="width:0;height:1.5pt" o:hralign="center" o:hrstd="t" o:hr="t"/>
        </w:pict>
      </w:r>
    </w:p>
    <w:bookmarkEnd w:id="68"/>
    <w:bookmarkStart w:id="69" w:name="us-ad02-v1"/>
    <w:p>
      <w:pPr>
        <w:pStyle w:val="Heading3"/>
      </w:pPr>
      <w:r>
        <w:t xml:space="preserve">US-AD02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an Admin</w:t>
      </w:r>
      <w:r>
        <w:t xml:space="preserve">, I want to publish or unpublish a venue with a single toggle, so that I can control public visibility without deleting data.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41"/>
        </w:numPr>
        <w:pStyle w:val="Compact"/>
      </w:pPr>
      <w:r>
        <w:t xml:space="preserve">☐ An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toggle is present on the venue edit form in Filament</w:t>
      </w:r>
    </w:p>
    <w:p>
      <w:pPr>
        <w:numPr>
          <w:ilvl w:val="0"/>
          <w:numId w:val="1041"/>
        </w:numPr>
        <w:pStyle w:val="Compact"/>
      </w:pPr>
      <w:r>
        <w:t xml:space="preserve">☐ The toggle change takes effect immediately with no intermediate confirmation dialog</w:t>
      </w:r>
    </w:p>
    <w:p>
      <w:pPr>
        <w:numPr>
          <w:ilvl w:val="0"/>
          <w:numId w:val="1041"/>
        </w:numPr>
        <w:pStyle w:val="Compact"/>
      </w:pPr>
      <w:r>
        <w:t xml:space="preserve">☐ The toggle change is logged in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with: admin user ID, venue ID, previous value, new value, and timestamp</w:t>
      </w:r>
    </w:p>
    <w:p>
      <w:pPr>
        <w:numPr>
          <w:ilvl w:val="0"/>
          <w:numId w:val="1041"/>
        </w:numPr>
        <w:pStyle w:val="Compact"/>
      </w:pPr>
      <w:r>
        <w:t xml:space="preserve">☐ Unpublishing a venue causes it to disappear from public discovery, the sitemap, and the nearby venues section on other profiles — all within one request cycle</w:t>
      </w:r>
    </w:p>
    <w:p>
      <w:pPr>
        <w:numPr>
          <w:ilvl w:val="0"/>
          <w:numId w:val="1041"/>
        </w:numPr>
        <w:pStyle w:val="Compact"/>
      </w:pPr>
      <w:r>
        <w:t xml:space="preserve">☐ An unpublished venue at its direct URL (</w:t>
      </w:r>
      <w:r>
        <w:rPr>
          <w:rStyle w:val="VerbatimChar"/>
        </w:rPr>
        <w:t xml:space="preserve">/miejsce/{slug}</w:t>
      </w:r>
      <w:r>
        <w:t xml:space="preserve">) returns HTTP 404 for anonymous users</w:t>
      </w:r>
    </w:p>
    <w:p>
      <w:r>
        <w:pict>
          <v:rect style="width:0;height:1.5pt" o:hralign="center" o:hrstd="t" o:hr="t"/>
        </w:pict>
      </w:r>
    </w:p>
    <w:bookmarkEnd w:id="69"/>
    <w:bookmarkStart w:id="70" w:name="us-ad03-v1"/>
    <w:p>
      <w:pPr>
        <w:pStyle w:val="Heading3"/>
      </w:pPr>
      <w:r>
        <w:t xml:space="preserve">US-AD03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an Admin</w:t>
      </w:r>
      <w:r>
        <w:t xml:space="preserve">, I want to add internal notes to a venue, so that I can record context (e.g. </w:t>
      </w:r>
      <w:r>
        <w:t xml:space="preserve">“</w:t>
      </w:r>
      <w:r>
        <w:t xml:space="preserve">owner said menu refreshed in March</w:t>
      </w:r>
      <w:r>
        <w:t xml:space="preserve">”</w:t>
      </w:r>
      <w:r>
        <w:t xml:space="preserve">) that isn’t shown publicly.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42"/>
        </w:numPr>
        <w:pStyle w:val="Compact"/>
      </w:pPr>
      <w:r>
        <w:t xml:space="preserve">☐ An</w:t>
      </w:r>
      <w:r>
        <w:t xml:space="preserve"> </w:t>
      </w:r>
      <w:r>
        <w:rPr>
          <w:rStyle w:val="VerbatimChar"/>
        </w:rPr>
        <w:t xml:space="preserve">admin_notes</w:t>
      </w:r>
      <w:r>
        <w:t xml:space="preserve"> </w:t>
      </w:r>
      <w:r>
        <w:t xml:space="preserve">textarea field is present in the Filament venue edit form</w:t>
      </w:r>
    </w:p>
    <w:p>
      <w:pPr>
        <w:numPr>
          <w:ilvl w:val="0"/>
          <w:numId w:val="1042"/>
        </w:numPr>
        <w:pStyle w:val="Compact"/>
      </w:pPr>
      <w:r>
        <w:t xml:space="preserve">☐ The field content is never rendered in any public-facing HTML response, Blade template, or API response</w:t>
      </w:r>
    </w:p>
    <w:p>
      <w:pPr>
        <w:numPr>
          <w:ilvl w:val="0"/>
          <w:numId w:val="1042"/>
        </w:numPr>
        <w:pStyle w:val="Compact"/>
      </w:pPr>
      <w:r>
        <w:t xml:space="preserve">☐ The field is visible only to users with the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role in the Filament panel</w:t>
      </w:r>
    </w:p>
    <w:p>
      <w:pPr>
        <w:numPr>
          <w:ilvl w:val="0"/>
          <w:numId w:val="1042"/>
        </w:numPr>
        <w:pStyle w:val="Compact"/>
      </w:pPr>
      <w:r>
        <w:t xml:space="preserve">☐ Notes are saved as plain text; no markdown rendering is applied</w:t>
      </w:r>
    </w:p>
    <w:p>
      <w:pPr>
        <w:numPr>
          <w:ilvl w:val="0"/>
          <w:numId w:val="1042"/>
        </w:numPr>
        <w:pStyle w:val="Compact"/>
      </w:pPr>
      <w:r>
        <w:t xml:space="preserve">☐ The</w:t>
      </w:r>
      <w:r>
        <w:t xml:space="preserve"> </w:t>
      </w:r>
      <w:r>
        <w:rPr>
          <w:rStyle w:val="VerbatimChar"/>
        </w:rPr>
        <w:t xml:space="preserve">admin_notes</w:t>
      </w:r>
      <w:r>
        <w:t xml:space="preserve"> </w:t>
      </w:r>
      <w:r>
        <w:t xml:space="preserve">field has no character limit but is intended for short operational notes, not documentation</w:t>
      </w:r>
    </w:p>
    <w:p>
      <w:r>
        <w:pict>
          <v:rect style="width:0;height:1.5pt" o:hralign="center" o:hrstd="t" o:hr="t"/>
        </w:pict>
      </w:r>
    </w:p>
    <w:bookmarkEnd w:id="70"/>
    <w:bookmarkStart w:id="71" w:name="us-ad04-v1"/>
    <w:p>
      <w:pPr>
        <w:pStyle w:val="Heading3"/>
      </w:pPr>
      <w:r>
        <w:t xml:space="preserve">US-AD04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an Admin</w:t>
      </w:r>
      <w:r>
        <w:t xml:space="preserve">, I want to set the</w:t>
      </w:r>
      <w:r>
        <w:t xml:space="preserve"> </w:t>
      </w:r>
      <w:r>
        <w:rPr>
          <w:rStyle w:val="VerbatimChar"/>
        </w:rPr>
        <w:t xml:space="preserve">last_menu_check_at</w:t>
      </w:r>
      <w:r>
        <w:t xml:space="preserve"> </w:t>
      </w:r>
      <w:r>
        <w:t xml:space="preserve">date when I verify a venue’s menu, so that the freshness pill shows the correct colour to visitors.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43"/>
        </w:numPr>
        <w:pStyle w:val="Compact"/>
      </w:pPr>
      <w:r>
        <w:t xml:space="preserve">☐ A date picker field for</w:t>
      </w:r>
      <w:r>
        <w:t xml:space="preserve"> </w:t>
      </w:r>
      <w:r>
        <w:rPr>
          <w:rStyle w:val="VerbatimChar"/>
        </w:rPr>
        <w:t xml:space="preserve">last_menu_check_at</w:t>
      </w:r>
      <w:r>
        <w:t xml:space="preserve"> </w:t>
      </w:r>
      <w:r>
        <w:t xml:space="preserve">is present in the Filament venue edit form</w:t>
      </w:r>
    </w:p>
    <w:p>
      <w:pPr>
        <w:numPr>
          <w:ilvl w:val="0"/>
          <w:numId w:val="1043"/>
        </w:numPr>
        <w:pStyle w:val="Compact"/>
      </w:pPr>
      <w:r>
        <w:t xml:space="preserve">☐ Saving the form with a new date updates</w:t>
      </w:r>
      <w:r>
        <w:t xml:space="preserve"> </w:t>
      </w:r>
      <w:r>
        <w:rPr>
          <w:rStyle w:val="VerbatimChar"/>
        </w:rPr>
        <w:t xml:space="preserve">last_menu_check_at</w:t>
      </w:r>
      <w:r>
        <w:t xml:space="preserve"> </w:t>
      </w:r>
      <w:r>
        <w:t xml:space="preserve">immediately</w:t>
      </w:r>
    </w:p>
    <w:p>
      <w:pPr>
        <w:numPr>
          <w:ilvl w:val="0"/>
          <w:numId w:val="1043"/>
        </w:numPr>
        <w:pStyle w:val="Compact"/>
      </w:pPr>
      <w:r>
        <w:t xml:space="preserve">☐ The freshness pill colour on the public venue profile reflects the new date on the next page request</w:t>
      </w:r>
    </w:p>
    <w:p>
      <w:pPr>
        <w:numPr>
          <w:ilvl w:val="0"/>
          <w:numId w:val="1043"/>
        </w:numPr>
        <w:pStyle w:val="Compact"/>
      </w:pPr>
      <w:r>
        <w:t xml:space="preserve">☐ A</w:t>
      </w:r>
      <w:r>
        <w:t xml:space="preserve"> </w:t>
      </w:r>
      <w:r>
        <w:rPr>
          <w:rStyle w:val="VerbatimChar"/>
        </w:rPr>
        <w:t xml:space="preserve">venue_offer_log</w:t>
      </w:r>
      <w:r>
        <w:t xml:space="preserve"> </w:t>
      </w:r>
      <w:r>
        <w:t xml:space="preserve">entry is created on save with action</w:t>
      </w:r>
      <w:r>
        <w:t xml:space="preserve"> </w:t>
      </w:r>
      <w:r>
        <w:rPr>
          <w:rStyle w:val="VerbatimChar"/>
        </w:rPr>
        <w:t xml:space="preserve">menu_confirmed</w:t>
      </w:r>
      <w:r>
        <w:t xml:space="preserve">, the admin user ID, and the new timestamp</w:t>
      </w:r>
    </w:p>
    <w:p>
      <w:pPr>
        <w:numPr>
          <w:ilvl w:val="0"/>
          <w:numId w:val="1043"/>
        </w:numPr>
        <w:pStyle w:val="Compact"/>
      </w:pPr>
      <w:r>
        <w:t xml:space="preserve">☐ The date picker defaults to today when the field is empty and the admin clicks it</w:t>
      </w:r>
    </w:p>
    <w:p>
      <w:r>
        <w:pict>
          <v:rect style="width:0;height:1.5pt" o:hralign="center" o:hrstd="t" o:hr="t"/>
        </w:pict>
      </w:r>
    </w:p>
    <w:bookmarkEnd w:id="71"/>
    <w:bookmarkStart w:id="72" w:name="us-ad05-v1"/>
    <w:p>
      <w:pPr>
        <w:pStyle w:val="Heading3"/>
      </w:pPr>
      <w:r>
        <w:t xml:space="preserve">US-AD05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an Admin</w:t>
      </w:r>
      <w:r>
        <w:t xml:space="preserve">, I want to bulk-archive inactive venues, so that I can clean up the list without editing venues one by one.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44"/>
        </w:numPr>
        <w:pStyle w:val="Compact"/>
      </w:pPr>
      <w:r>
        <w:t xml:space="preserve">☐ The Filament venues table supports checkbox multi-select on each row</w:t>
      </w:r>
    </w:p>
    <w:p>
      <w:pPr>
        <w:numPr>
          <w:ilvl w:val="0"/>
          <w:numId w:val="1044"/>
        </w:numPr>
        <w:pStyle w:val="Compact"/>
      </w:pPr>
      <w:r>
        <w:t xml:space="preserve">☐ A bulk action</w:t>
      </w:r>
      <w:r>
        <w:t xml:space="preserve"> </w:t>
      </w:r>
      <w:r>
        <w:t xml:space="preserve">“</w:t>
      </w:r>
      <w:r>
        <w:t xml:space="preserve">Archiwizuj zaznaczone</w:t>
      </w:r>
      <w:r>
        <w:t xml:space="preserve">”</w:t>
      </w:r>
      <w:r>
        <w:t xml:space="preserve"> </w:t>
      </w:r>
      <w:r>
        <w:t xml:space="preserve">is available in the bulk actions dropdown</w:t>
      </w:r>
    </w:p>
    <w:p>
      <w:pPr>
        <w:numPr>
          <w:ilvl w:val="0"/>
          <w:numId w:val="1044"/>
        </w:numPr>
        <w:pStyle w:val="Compact"/>
      </w:pPr>
      <w:r>
        <w:t xml:space="preserve">☐ Executing the action sets</w:t>
      </w:r>
      <w:r>
        <w:t xml:space="preserve"> </w:t>
      </w:r>
      <w:r>
        <w:rPr>
          <w:rStyle w:val="VerbatimChar"/>
        </w:rPr>
        <w:t xml:space="preserve">is_active = false</w:t>
      </w:r>
      <w:r>
        <w:t xml:space="preserve"> </w:t>
      </w:r>
      <w:r>
        <w:t xml:space="preserve">for all selected venues</w:t>
      </w:r>
    </w:p>
    <w:p>
      <w:pPr>
        <w:numPr>
          <w:ilvl w:val="0"/>
          <w:numId w:val="1044"/>
        </w:numPr>
        <w:pStyle w:val="Compact"/>
      </w:pPr>
      <w:r>
        <w:t xml:space="preserve">☐ Each affected venue generates a separate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entry — one per venue, not one aggregate log</w:t>
      </w:r>
    </w:p>
    <w:p>
      <w:pPr>
        <w:numPr>
          <w:ilvl w:val="0"/>
          <w:numId w:val="1044"/>
        </w:numPr>
        <w:pStyle w:val="Compact"/>
      </w:pPr>
      <w:r>
        <w:t xml:space="preserve">☐ A success toast confirms:</w:t>
      </w:r>
      <w:r>
        <w:t xml:space="preserve"> </w:t>
      </w:r>
      <w:r>
        <w:t xml:space="preserve">“</w:t>
      </w:r>
      <w:r>
        <w:t xml:space="preserve">Zarchiwizowano X lokali</w:t>
      </w:r>
      <w:r>
        <w:t xml:space="preserve">”</w:t>
      </w:r>
    </w:p>
    <w:p>
      <w:pPr>
        <w:numPr>
          <w:ilvl w:val="0"/>
          <w:numId w:val="1044"/>
        </w:numPr>
        <w:pStyle w:val="Compact"/>
      </w:pPr>
      <w:r>
        <w:t xml:space="preserve">☐ The action does not delete venues — they remain in the database and are recoverable via the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toggle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admin-product-catalog"/>
    <w:p>
      <w:pPr>
        <w:pStyle w:val="Heading2"/>
      </w:pPr>
      <w:r>
        <w:t xml:space="preserve">11. Admin — Product Catalog</w:t>
      </w:r>
    </w:p>
    <w:bookmarkStart w:id="74" w:name="us-ad06-v1"/>
    <w:p>
      <w:pPr>
        <w:pStyle w:val="Heading3"/>
      </w:pPr>
      <w:r>
        <w:t xml:space="preserve">US-AD06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an Admin</w:t>
      </w:r>
      <w:r>
        <w:t xml:space="preserve">, I want to add a new product to the global catalog, so that it can be linked to any venue that stocks it.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45"/>
        </w:numPr>
        <w:pStyle w:val="Compact"/>
      </w:pPr>
      <w:r>
        <w:t xml:space="preserve">☐ The product creation form in Filament requires: name, category (select from 6), ABV (decimal), and</w:t>
      </w:r>
      <w:r>
        <w:t xml:space="preserve"> </w:t>
      </w:r>
      <w:r>
        <w:rPr>
          <w:rStyle w:val="VerbatimChar"/>
        </w:rPr>
        <w:t xml:space="preserve">abv_status</w:t>
      </w:r>
    </w:p>
    <w:p>
      <w:pPr>
        <w:numPr>
          <w:ilvl w:val="0"/>
          <w:numId w:val="1045"/>
        </w:numPr>
        <w:pStyle w:val="Compact"/>
      </w:pPr>
      <w:r>
        <w:t xml:space="preserve">☐ Brand is selectable from existing brands or creatable inline with a modal</w:t>
      </w:r>
    </w:p>
    <w:p>
      <w:pPr>
        <w:numPr>
          <w:ilvl w:val="0"/>
          <w:numId w:val="1045"/>
        </w:numPr>
        <w:pStyle w:val="Compact"/>
      </w:pPr>
      <w:r>
        <w:t xml:space="preserve">☐ New products are created with</w:t>
      </w:r>
      <w:r>
        <w:t xml:space="preserve"> </w:t>
      </w:r>
      <w:r>
        <w:rPr>
          <w:rStyle w:val="VerbatimChar"/>
        </w:rPr>
        <w:t xml:space="preserve">is_approved = false</w:t>
      </w:r>
      <w:r>
        <w:t xml:space="preserve"> </w:t>
      </w:r>
      <w:r>
        <w:t xml:space="preserve">by default</w:t>
      </w:r>
    </w:p>
    <w:p>
      <w:pPr>
        <w:numPr>
          <w:ilvl w:val="0"/>
          <w:numId w:val="1045"/>
        </w:numPr>
        <w:pStyle w:val="Compact"/>
      </w:pPr>
      <w:r>
        <w:t xml:space="preserve">☐ A product with</w:t>
      </w:r>
      <w:r>
        <w:t xml:space="preserve"> </w:t>
      </w:r>
      <w:r>
        <w:rPr>
          <w:rStyle w:val="VerbatimChar"/>
        </w:rPr>
        <w:t xml:space="preserve">is_approved = false</w:t>
      </w:r>
      <w:r>
        <w:t xml:space="preserve"> </w:t>
      </w:r>
      <w:r>
        <w:t xml:space="preserve">cannot be linked to venues and does not appear on any public profile</w:t>
      </w:r>
    </w:p>
    <w:p>
      <w:pPr>
        <w:numPr>
          <w:ilvl w:val="0"/>
          <w:numId w:val="1045"/>
        </w:numPr>
        <w:pStyle w:val="Compact"/>
      </w:pPr>
      <w:r>
        <w:t xml:space="preserve">☐ Approving a product (setting</w:t>
      </w:r>
      <w:r>
        <w:t xml:space="preserve"> </w:t>
      </w:r>
      <w:r>
        <w:rPr>
          <w:rStyle w:val="VerbatimChar"/>
        </w:rPr>
        <w:t xml:space="preserve">is_approved = true</w:t>
      </w:r>
      <w:r>
        <w:t xml:space="preserve">) makes it immediately linkable to venues</w:t>
      </w:r>
    </w:p>
    <w:p>
      <w:pPr>
        <w:numPr>
          <w:ilvl w:val="0"/>
          <w:numId w:val="1045"/>
        </w:numPr>
        <w:pStyle w:val="Compact"/>
      </w:pPr>
      <w:r>
        <w:t xml:space="preserve">☐ Product creation is logged in</w:t>
      </w:r>
      <w:r>
        <w:t xml:space="preserve"> </w:t>
      </w:r>
      <w:r>
        <w:rPr>
          <w:rStyle w:val="VerbatimChar"/>
        </w:rPr>
        <w:t xml:space="preserve">audit_logs</w:t>
      </w:r>
    </w:p>
    <w:p>
      <w:r>
        <w:pict>
          <v:rect style="width:0;height:1.5pt" o:hralign="center" o:hrstd="t" o:hr="t"/>
        </w:pict>
      </w:r>
    </w:p>
    <w:bookmarkEnd w:id="74"/>
    <w:bookmarkStart w:id="75" w:name="us-ad07-v1"/>
    <w:p>
      <w:pPr>
        <w:pStyle w:val="Heading3"/>
      </w:pPr>
      <w:r>
        <w:t xml:space="preserve">US-AD07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an Admin</w:t>
      </w:r>
      <w:r>
        <w:t xml:space="preserve">, I want to set a product’s ABV trust status (unknown / under_0.5 / verified_zero), so that visitors know how reliable the 0% claim is.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abv_status</w:t>
      </w:r>
      <w:r>
        <w:t xml:space="preserve"> </w:t>
      </w:r>
      <w:r>
        <w:t xml:space="preserve">is a required select field on the product form with options: unknown, under_0.5, verified_zero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verified_zero</w:t>
      </w:r>
      <w:r>
        <w:t xml:space="preserve"> </w:t>
      </w:r>
      <w:r>
        <w:t xml:space="preserve">can only be set by an admin role — venue owners cannot set it in V2 without admin review</w:t>
      </w:r>
    </w:p>
    <w:p>
      <w:pPr>
        <w:numPr>
          <w:ilvl w:val="0"/>
          <w:numId w:val="1046"/>
        </w:numPr>
        <w:pStyle w:val="Compact"/>
      </w:pPr>
      <w:r>
        <w:t xml:space="preserve">☐ The ABV value and</w:t>
      </w:r>
      <w:r>
        <w:t xml:space="preserve"> </w:t>
      </w:r>
      <w:r>
        <w:rPr>
          <w:rStyle w:val="VerbatimChar"/>
        </w:rPr>
        <w:t xml:space="preserve">abv_status</w:t>
      </w:r>
      <w:r>
        <w:t xml:space="preserve"> </w:t>
      </w:r>
      <w:r>
        <w:t xml:space="preserve">label are both displayed on the venue profile product row</w:t>
      </w:r>
    </w:p>
    <w:p>
      <w:pPr>
        <w:numPr>
          <w:ilvl w:val="0"/>
          <w:numId w:val="1046"/>
        </w:numPr>
        <w:pStyle w:val="Compact"/>
      </w:pPr>
      <w:r>
        <w:t xml:space="preserve">☐ Changing</w:t>
      </w:r>
      <w:r>
        <w:t xml:space="preserve"> </w:t>
      </w:r>
      <w:r>
        <w:rPr>
          <w:rStyle w:val="VerbatimChar"/>
        </w:rPr>
        <w:t xml:space="preserve">abv_status</w:t>
      </w:r>
      <w:r>
        <w:t xml:space="preserve"> </w:t>
      </w:r>
      <w:r>
        <w:t xml:space="preserve">on an existing product propagates immediately to all venue profiles that stock that product</w:t>
      </w:r>
    </w:p>
    <w:p>
      <w:pPr>
        <w:numPr>
          <w:ilvl w:val="0"/>
          <w:numId w:val="1046"/>
        </w:numPr>
        <w:pStyle w:val="Compact"/>
      </w:pPr>
      <w:r>
        <w:t xml:space="preserve">☐ The</w:t>
      </w:r>
      <w:r>
        <w:t xml:space="preserve"> </w:t>
      </w:r>
      <w:r>
        <w:t xml:space="preserve">“</w:t>
      </w:r>
      <w:r>
        <w:t xml:space="preserve">Stricte 0.0%</w:t>
      </w:r>
      <w:r>
        <w:t xml:space="preserve">”</w:t>
      </w:r>
      <w:r>
        <w:t xml:space="preserve"> </w:t>
      </w:r>
      <w:r>
        <w:t xml:space="preserve">discovery filter (US-F03) respects this field as its single source of truth</w:t>
      </w:r>
    </w:p>
    <w:p>
      <w:r>
        <w:pict>
          <v:rect style="width:0;height:1.5pt" o:hralign="center" o:hrstd="t" o:hr="t"/>
        </w:pict>
      </w:r>
    </w:p>
    <w:bookmarkEnd w:id="75"/>
    <w:bookmarkStart w:id="76" w:name="us-ad08-v1"/>
    <w:p>
      <w:pPr>
        <w:pStyle w:val="Heading3"/>
      </w:pPr>
      <w:r>
        <w:t xml:space="preserve">US-AD08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an Admin</w:t>
      </w:r>
      <w:r>
        <w:t xml:space="preserve">, I want to link an existing product to a venue, so that I don’t duplicate product records across the catalog.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47"/>
        </w:numPr>
        <w:pStyle w:val="Compact"/>
      </w:pPr>
      <w:r>
        <w:t xml:space="preserve">☐ The venue edit form has a</w:t>
      </w:r>
      <w:r>
        <w:t xml:space="preserve"> </w:t>
      </w:r>
      <w:r>
        <w:t xml:space="preserve">“</w:t>
      </w:r>
      <w:r>
        <w:t xml:space="preserve">Dodaj produkt</w:t>
      </w:r>
      <w:r>
        <w:t xml:space="preserve">”</w:t>
      </w:r>
      <w:r>
        <w:t xml:space="preserve"> </w:t>
      </w:r>
      <w:r>
        <w:t xml:space="preserve">relationship manager (Filament repeater or table action)</w:t>
      </w:r>
    </w:p>
    <w:p>
      <w:pPr>
        <w:numPr>
          <w:ilvl w:val="0"/>
          <w:numId w:val="1047"/>
        </w:numPr>
        <w:pStyle w:val="Compact"/>
      </w:pPr>
      <w:r>
        <w:t xml:space="preserve">☐ The product selector offers a searchable autocomplete over all</w:t>
      </w:r>
      <w:r>
        <w:t xml:space="preserve"> </w:t>
      </w:r>
      <w:r>
        <w:rPr>
          <w:rStyle w:val="VerbatimChar"/>
        </w:rPr>
        <w:t xml:space="preserve">is_approved = true</w:t>
      </w:r>
      <w:r>
        <w:t xml:space="preserve"> </w:t>
      </w:r>
      <w:r>
        <w:t xml:space="preserve">products in the global catalog</w:t>
      </w:r>
    </w:p>
    <w:p>
      <w:pPr>
        <w:numPr>
          <w:ilvl w:val="0"/>
          <w:numId w:val="1047"/>
        </w:numPr>
        <w:pStyle w:val="Compact"/>
      </w:pPr>
      <w:r>
        <w:t xml:space="preserve">☐ Selecting a product creates a</w:t>
      </w:r>
      <w:r>
        <w:t xml:space="preserve"> </w:t>
      </w:r>
      <w:r>
        <w:rPr>
          <w:rStyle w:val="VerbatimChar"/>
        </w:rPr>
        <w:t xml:space="preserve">venue_products</w:t>
      </w:r>
      <w:r>
        <w:t xml:space="preserve"> </w:t>
      </w:r>
      <w:r>
        <w:t xml:space="preserve">pivot record with</w:t>
      </w:r>
      <w:r>
        <w:t xml:space="preserve"> </w:t>
      </w:r>
      <w:r>
        <w:rPr>
          <w:rStyle w:val="VerbatimChar"/>
        </w:rPr>
        <w:t xml:space="preserve">added_by = admin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is_available = true</w:t>
      </w:r>
    </w:p>
    <w:p>
      <w:pPr>
        <w:numPr>
          <w:ilvl w:val="0"/>
          <w:numId w:val="1047"/>
        </w:numPr>
        <w:pStyle w:val="Compact"/>
      </w:pPr>
      <w:r>
        <w:t xml:space="preserve">☐ Linking a product that is already linked to the venue shows a validation error:</w:t>
      </w:r>
      <w:r>
        <w:t xml:space="preserve"> </w:t>
      </w:r>
      <w:r>
        <w:t xml:space="preserve">“</w:t>
      </w:r>
      <w:r>
        <w:t xml:space="preserve">Ten produkt jest już przypisany do tego lokalu</w:t>
      </w:r>
      <w:r>
        <w:t xml:space="preserve">”</w:t>
      </w:r>
    </w:p>
    <w:p>
      <w:pPr>
        <w:numPr>
          <w:ilvl w:val="0"/>
          <w:numId w:val="1047"/>
        </w:numPr>
        <w:pStyle w:val="Compact"/>
      </w:pPr>
      <w:r>
        <w:t xml:space="preserve">☐ Removing the link sets</w:t>
      </w:r>
      <w:r>
        <w:t xml:space="preserve"> </w:t>
      </w:r>
      <w:r>
        <w:rPr>
          <w:rStyle w:val="VerbatimChar"/>
        </w:rPr>
        <w:t xml:space="preserve">is_available = false</w:t>
      </w:r>
      <w:r>
        <w:t xml:space="preserve"> </w:t>
      </w:r>
      <w:r>
        <w:t xml:space="preserve">on the pivot — it does not delete the product from the global catalog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admin-analytics-moderation"/>
    <w:p>
      <w:pPr>
        <w:pStyle w:val="Heading2"/>
      </w:pPr>
      <w:r>
        <w:t xml:space="preserve">12. Admin — Analytics &amp; Moderation</w:t>
      </w:r>
    </w:p>
    <w:bookmarkStart w:id="78" w:name="us-ad09-v1"/>
    <w:p>
      <w:pPr>
        <w:pStyle w:val="Heading3"/>
      </w:pPr>
      <w:r>
        <w:t xml:space="preserve">US-AD09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an Admin</w:t>
      </w:r>
      <w:r>
        <w:t xml:space="preserve">, I want a dashboard widget showing which venues haven’t been menu-checked in over 90 days, so that I can prioritise my next verification calls.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48"/>
        </w:numPr>
        <w:pStyle w:val="Compact"/>
      </w:pPr>
      <w:r>
        <w:t xml:space="preserve">☐ The Filament dashboard includes a</w:t>
      </w:r>
      <w:r>
        <w:t xml:space="preserve"> </w:t>
      </w:r>
      <w:r>
        <w:t xml:space="preserve">“</w:t>
      </w:r>
      <w:r>
        <w:t xml:space="preserve">Wymagają aktualizacji</w:t>
      </w:r>
      <w:r>
        <w:t xml:space="preserve">”</w:t>
      </w:r>
      <w:r>
        <w:t xml:space="preserve"> </w:t>
      </w:r>
      <w:r>
        <w:t xml:space="preserve">widget</w:t>
      </w:r>
    </w:p>
    <w:p>
      <w:pPr>
        <w:numPr>
          <w:ilvl w:val="0"/>
          <w:numId w:val="1048"/>
        </w:numPr>
        <w:pStyle w:val="Compact"/>
      </w:pPr>
      <w:r>
        <w:t xml:space="preserve">☐ The widget lists venues where</w:t>
      </w:r>
      <w:r>
        <w:t xml:space="preserve"> </w:t>
      </w:r>
      <w:r>
        <w:rPr>
          <w:rStyle w:val="VerbatimChar"/>
        </w:rPr>
        <w:t xml:space="preserve">last_menu_check_at</w:t>
      </w:r>
      <w:r>
        <w:t xml:space="preserve"> </w:t>
      </w:r>
      <w:r>
        <w:t xml:space="preserve">is null or more than 90 days in the past</w:t>
      </w:r>
    </w:p>
    <w:p>
      <w:pPr>
        <w:numPr>
          <w:ilvl w:val="0"/>
          <w:numId w:val="1048"/>
        </w:numPr>
        <w:pStyle w:val="Compact"/>
      </w:pPr>
      <w:r>
        <w:t xml:space="preserve">☐ Results are sorted by overdue duration descending (longest overdue first)</w:t>
      </w:r>
    </w:p>
    <w:p>
      <w:pPr>
        <w:numPr>
          <w:ilvl w:val="0"/>
          <w:numId w:val="1048"/>
        </w:numPr>
        <w:pStyle w:val="Compact"/>
      </w:pPr>
      <w:r>
        <w:t xml:space="preserve">☐ Each row shows: venue name, district, and the number of days since last check (or</w:t>
      </w:r>
      <w:r>
        <w:t xml:space="preserve"> </w:t>
      </w:r>
      <w:r>
        <w:t xml:space="preserve">“</w:t>
      </w:r>
      <w:r>
        <w:t xml:space="preserve">Nigdy</w:t>
      </w:r>
      <w:r>
        <w:t xml:space="preserve">”</w:t>
      </w:r>
      <w:r>
        <w:t xml:space="preserve"> </w:t>
      </w:r>
      <w:r>
        <w:t xml:space="preserve">if null)</w:t>
      </w:r>
    </w:p>
    <w:p>
      <w:pPr>
        <w:numPr>
          <w:ilvl w:val="0"/>
          <w:numId w:val="1048"/>
        </w:numPr>
        <w:pStyle w:val="Compact"/>
      </w:pPr>
      <w:r>
        <w:t xml:space="preserve">☐ Clicking a venue row opens that venue’s edit form directly</w:t>
      </w:r>
    </w:p>
    <w:p>
      <w:pPr>
        <w:numPr>
          <w:ilvl w:val="0"/>
          <w:numId w:val="1048"/>
        </w:numPr>
        <w:pStyle w:val="Compact"/>
      </w:pPr>
      <w:r>
        <w:t xml:space="preserve">☐ The widget count is shown as a badge on the Filament admin nav item for Venues</w:t>
      </w:r>
    </w:p>
    <w:p>
      <w:r>
        <w:pict>
          <v:rect style="width:0;height:1.5pt" o:hralign="center" o:hrstd="t" o:hr="t"/>
        </w:pict>
      </w:r>
    </w:p>
    <w:bookmarkEnd w:id="78"/>
    <w:bookmarkStart w:id="79" w:name="us-ad10-v1"/>
    <w:p>
      <w:pPr>
        <w:pStyle w:val="Heading3"/>
      </w:pPr>
      <w:r>
        <w:t xml:space="preserve">US-AD10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an Admin</w:t>
      </w:r>
      <w:r>
        <w:t xml:space="preserve">, I want to see how many times each venue profile was viewed this week, so that I can focus my enrichment effort on high-traffic venues.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49"/>
        </w:numPr>
        <w:pStyle w:val="Compact"/>
      </w:pPr>
      <w:r>
        <w:t xml:space="preserve">☐ The Filament venues table has a</w:t>
      </w:r>
      <w:r>
        <w:t xml:space="preserve"> </w:t>
      </w:r>
      <w:r>
        <w:t xml:space="preserve">“</w:t>
      </w:r>
      <w:r>
        <w:t xml:space="preserve">Wyświetlenia (7d)</w:t>
      </w:r>
      <w:r>
        <w:t xml:space="preserve">”</w:t>
      </w:r>
      <w:r>
        <w:t xml:space="preserve"> </w:t>
      </w:r>
      <w:r>
        <w:t xml:space="preserve">column showing the sum of</w:t>
      </w:r>
      <w:r>
        <w:t xml:space="preserve"> </w:t>
      </w:r>
      <w:r>
        <w:rPr>
          <w:rStyle w:val="VerbatimChar"/>
        </w:rPr>
        <w:t xml:space="preserve">venue_stats.views</w:t>
      </w:r>
      <w:r>
        <w:t xml:space="preserve"> </w:t>
      </w:r>
      <w:r>
        <w:t xml:space="preserve">for the last 7 calendar days</w:t>
      </w:r>
    </w:p>
    <w:p>
      <w:pPr>
        <w:numPr>
          <w:ilvl w:val="0"/>
          <w:numId w:val="1049"/>
        </w:numPr>
        <w:pStyle w:val="Compact"/>
      </w:pPr>
      <w:r>
        <w:t xml:space="preserve">☐ The column is sortable — clicking it sorts the table by view count descending</w:t>
      </w:r>
    </w:p>
    <w:p>
      <w:pPr>
        <w:numPr>
          <w:ilvl w:val="0"/>
          <w:numId w:val="1049"/>
        </w:numPr>
        <w:pStyle w:val="Compact"/>
      </w:pPr>
      <w:r>
        <w:t xml:space="preserve">☐ The count updates on each page load from the database; no stale cache is served</w:t>
      </w:r>
    </w:p>
    <w:p>
      <w:pPr>
        <w:numPr>
          <w:ilvl w:val="0"/>
          <w:numId w:val="1049"/>
        </w:numPr>
        <w:pStyle w:val="Compact"/>
      </w:pPr>
      <w:r>
        <w:t xml:space="preserve">☐ Venues with zero views in the period show</w:t>
      </w:r>
      <w:r>
        <w:t xml:space="preserve"> </w:t>
      </w:r>
      <w:r>
        <w:t xml:space="preserve">“</w:t>
      </w:r>
      <w:r>
        <w:t xml:space="preserve">0</w:t>
      </w:r>
      <w:r>
        <w:t xml:space="preserve">”</w:t>
      </w:r>
      <w:r>
        <w:t xml:space="preserve">, not a blank or dash</w:t>
      </w:r>
    </w:p>
    <w:p>
      <w:pPr>
        <w:numPr>
          <w:ilvl w:val="0"/>
          <w:numId w:val="1049"/>
        </w:numPr>
        <w:pStyle w:val="Compact"/>
      </w:pPr>
      <w:r>
        <w:t xml:space="preserve">☐ The column is visible by default and is not hidden behind a column toggle</w:t>
      </w:r>
    </w:p>
    <w:p>
      <w:r>
        <w:pict>
          <v:rect style="width:0;height:1.5pt" o:hralign="center" o:hrstd="t" o:hr="t"/>
        </w:pict>
      </w:r>
    </w:p>
    <w:bookmarkEnd w:id="79"/>
    <w:bookmarkStart w:id="80" w:name="us-ad11-v1.5"/>
    <w:p>
      <w:pPr>
        <w:pStyle w:val="Heading3"/>
      </w:pPr>
      <w:r>
        <w:t xml:space="preserve">US-AD11</w:t>
      </w:r>
      <w:r>
        <w:t xml:space="preserve"> </w:t>
      </w:r>
      <w:r>
        <w:rPr>
          <w:rStyle w:val="VerbatimChar"/>
        </w:rPr>
        <w:t xml:space="preserve">[V1.5]</w:t>
      </w:r>
    </w:p>
    <w:p>
      <w:pPr>
        <w:pStyle w:val="FirstParagraph"/>
      </w:pPr>
      <w:r>
        <w:rPr>
          <w:bCs/>
          <w:b/>
        </w:rPr>
        <w:t xml:space="preserve">As an Admin</w:t>
      </w:r>
      <w:r>
        <w:t xml:space="preserve">, I want to review inaccuracy reports submitted by users, so that I can decide whether to update the venue’s menu or dismiss the report.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50"/>
        </w:numPr>
        <w:pStyle w:val="Compact"/>
      </w:pPr>
      <w:r>
        <w:t xml:space="preserve">☐ A Filament resource for</w:t>
      </w:r>
      <w:r>
        <w:t xml:space="preserve"> </w:t>
      </w:r>
      <w:r>
        <w:rPr>
          <w:rStyle w:val="VerbatimChar"/>
        </w:rPr>
        <w:t xml:space="preserve">venue_inaccuracy_reports</w:t>
      </w:r>
      <w:r>
        <w:t xml:space="preserve"> </w:t>
      </w:r>
      <w:r>
        <w:t xml:space="preserve">is accessible at</w:t>
      </w:r>
      <w:r>
        <w:t xml:space="preserve"> </w:t>
      </w:r>
      <w:r>
        <w:rPr>
          <w:rStyle w:val="VerbatimChar"/>
        </w:rPr>
        <w:t xml:space="preserve">/admin/inaccuracy-reports</w:t>
      </w:r>
    </w:p>
    <w:p>
      <w:pPr>
        <w:numPr>
          <w:ilvl w:val="0"/>
          <w:numId w:val="1050"/>
        </w:numPr>
        <w:pStyle w:val="Compact"/>
      </w:pPr>
      <w:r>
        <w:t xml:space="preserve">☐ The table shows: venue name (linked to venue edit), affected category, user description, submitter email (if provided), and</w:t>
      </w:r>
      <w:r>
        <w:t xml:space="preserve"> </w:t>
      </w:r>
      <w:r>
        <w:rPr>
          <w:rStyle w:val="VerbatimChar"/>
        </w:rPr>
        <w:t xml:space="preserve">submitted_at</w:t>
      </w:r>
    </w:p>
    <w:p>
      <w:pPr>
        <w:numPr>
          <w:ilvl w:val="0"/>
          <w:numId w:val="1050"/>
        </w:numPr>
        <w:pStyle w:val="Compact"/>
      </w:pPr>
      <w:r>
        <w:t xml:space="preserve">☐ Reports are filterable by status: pending / resolved / dismissed</w:t>
      </w:r>
    </w:p>
    <w:p>
      <w:pPr>
        <w:numPr>
          <w:ilvl w:val="0"/>
          <w:numId w:val="1050"/>
        </w:numPr>
        <w:pStyle w:val="Compact"/>
      </w:pPr>
      <w:r>
        <w:t xml:space="preserve">☐ A</w:t>
      </w:r>
      <w:r>
        <w:t xml:space="preserve"> </w:t>
      </w:r>
      <w:r>
        <w:t xml:space="preserve">“</w:t>
      </w:r>
      <w:r>
        <w:t xml:space="preserve">Rozwiąż</w:t>
      </w:r>
      <w:r>
        <w:t xml:space="preserve">”</w:t>
      </w:r>
      <w:r>
        <w:t xml:space="preserve"> </w:t>
      </w:r>
      <w:r>
        <w:t xml:space="preserve">(Resolve) action marks the report as resolved and updates</w:t>
      </w:r>
      <w:r>
        <w:t xml:space="preserve"> </w:t>
      </w:r>
      <w:r>
        <w:rPr>
          <w:rStyle w:val="VerbatimChar"/>
        </w:rPr>
        <w:t xml:space="preserve">last_menu_check_at</w:t>
      </w:r>
      <w:r>
        <w:t xml:space="preserve"> </w:t>
      </w:r>
      <w:r>
        <w:t xml:space="preserve">on the venue to today</w:t>
      </w:r>
    </w:p>
    <w:p>
      <w:pPr>
        <w:numPr>
          <w:ilvl w:val="0"/>
          <w:numId w:val="1050"/>
        </w:numPr>
        <w:pStyle w:val="Compact"/>
      </w:pPr>
      <w:r>
        <w:t xml:space="preserve">☐ A</w:t>
      </w:r>
      <w:r>
        <w:t xml:space="preserve"> </w:t>
      </w:r>
      <w:r>
        <w:t xml:space="preserve">“</w:t>
      </w:r>
      <w:r>
        <w:t xml:space="preserve">Odrzuć</w:t>
      </w:r>
      <w:r>
        <w:t xml:space="preserve">”</w:t>
      </w:r>
      <w:r>
        <w:t xml:space="preserve"> </w:t>
      </w:r>
      <w:r>
        <w:t xml:space="preserve">(Dismiss) action marks the report as dismissed without updating the venue</w:t>
      </w:r>
    </w:p>
    <w:p>
      <w:pPr>
        <w:numPr>
          <w:ilvl w:val="0"/>
          <w:numId w:val="1050"/>
        </w:numPr>
        <w:pStyle w:val="Compact"/>
      </w:pPr>
      <w:r>
        <w:t xml:space="preserve">☐ Both actions log to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and update the report’s</w:t>
      </w:r>
      <w:r>
        <w:t xml:space="preserve"> </w:t>
      </w:r>
      <w:r>
        <w:rPr>
          <w:rStyle w:val="VerbatimChar"/>
        </w:rPr>
        <w:t xml:space="preserve">resolved_at</w:t>
      </w:r>
      <w:r>
        <w:t xml:space="preserve"> </w:t>
      </w:r>
      <w:r>
        <w:t xml:space="preserve">timestamp</w:t>
      </w:r>
    </w:p>
    <w:p>
      <w:r>
        <w:pict>
          <v:rect style="width:0;height:1.5pt" o:hralign="center" o:hrstd="t" o:hr="t"/>
        </w:pict>
      </w:r>
    </w:p>
    <w:bookmarkEnd w:id="80"/>
    <w:bookmarkStart w:id="81" w:name="us-ad12-v2"/>
    <w:p>
      <w:pPr>
        <w:pStyle w:val="Heading3"/>
      </w:pPr>
      <w:r>
        <w:t xml:space="preserve">US-AD12</w:t>
      </w:r>
      <w:r>
        <w:t xml:space="preserve"> </w:t>
      </w:r>
      <w:r>
        <w:rPr>
          <w:rStyle w:val="VerbatimChar"/>
        </w:rPr>
        <w:t xml:space="preserve">[V2]</w:t>
      </w:r>
    </w:p>
    <w:p>
      <w:pPr>
        <w:pStyle w:val="FirstParagraph"/>
      </w:pPr>
      <w:r>
        <w:rPr>
          <w:bCs/>
          <w:b/>
        </w:rPr>
        <w:t xml:space="preserve">As an Admin</w:t>
      </w:r>
      <w:r>
        <w:t xml:space="preserve">, I want to review venue claim requests and approve or reject them, so that only legitimate owners gain access to the owner panel.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51"/>
        </w:numPr>
        <w:pStyle w:val="Compact"/>
      </w:pPr>
      <w:r>
        <w:t xml:space="preserve">☐ A Filament resource for</w:t>
      </w:r>
      <w:r>
        <w:t xml:space="preserve"> </w:t>
      </w:r>
      <w:r>
        <w:rPr>
          <w:rStyle w:val="VerbatimChar"/>
        </w:rPr>
        <w:t xml:space="preserve">venue_claims</w:t>
      </w:r>
      <w:r>
        <w:t xml:space="preserve"> </w:t>
      </w:r>
      <w:r>
        <w:t xml:space="preserve">is accessible at</w:t>
      </w:r>
      <w:r>
        <w:t xml:space="preserve"> </w:t>
      </w:r>
      <w:r>
        <w:rPr>
          <w:rStyle w:val="VerbatimChar"/>
        </w:rPr>
        <w:t xml:space="preserve">/admin/venue-claims</w:t>
      </w:r>
    </w:p>
    <w:p>
      <w:pPr>
        <w:numPr>
          <w:ilvl w:val="0"/>
          <w:numId w:val="1051"/>
        </w:numPr>
        <w:pStyle w:val="Compact"/>
      </w:pPr>
      <w:r>
        <w:t xml:space="preserve">☐ The table has a status filter: pending / approved / rejected; default view shows pending only</w:t>
      </w:r>
    </w:p>
    <w:p>
      <w:pPr>
        <w:numPr>
          <w:ilvl w:val="0"/>
          <w:numId w:val="1051"/>
        </w:numPr>
        <w:pStyle w:val="Compact"/>
      </w:pPr>
      <w:r>
        <w:t xml:space="preserve">☐ Each row shows: venue name, claimant full name, role, business email, NIP, submitted_at</w:t>
      </w:r>
    </w:p>
    <w:p>
      <w:pPr>
        <w:numPr>
          <w:ilvl w:val="0"/>
          <w:numId w:val="1051"/>
        </w:numPr>
        <w:pStyle w:val="Compact"/>
      </w:pPr>
      <w:r>
        <w:t xml:space="preserve">☐ An</w:t>
      </w:r>
      <w:r>
        <w:t xml:space="preserve"> </w:t>
      </w:r>
      <w:r>
        <w:t xml:space="preserve">“</w:t>
      </w:r>
      <w:r>
        <w:t xml:space="preserve">Approve</w:t>
      </w:r>
      <w:r>
        <w:t xml:space="preserve">”</w:t>
      </w:r>
      <w:r>
        <w:t xml:space="preserve"> </w:t>
      </w:r>
      <w:r>
        <w:t xml:space="preserve">action: sets</w:t>
      </w:r>
      <w:r>
        <w:t xml:space="preserve"> </w:t>
      </w:r>
      <w:r>
        <w:rPr>
          <w:rStyle w:val="VerbatimChar"/>
        </w:rPr>
        <w:t xml:space="preserve">status = approved</w:t>
      </w:r>
      <w:r>
        <w:t xml:space="preserve">, creates or links an owner user account, sets</w:t>
      </w:r>
      <w:r>
        <w:t xml:space="preserve"> </w:t>
      </w:r>
      <w:r>
        <w:rPr>
          <w:rStyle w:val="VerbatimChar"/>
        </w:rPr>
        <w:t xml:space="preserve">venue.claimed_by_user_id</w:t>
      </w:r>
      <w:r>
        <w:t xml:space="preserve">, and sends the approval email</w:t>
      </w:r>
    </w:p>
    <w:p>
      <w:pPr>
        <w:numPr>
          <w:ilvl w:val="0"/>
          <w:numId w:val="1051"/>
        </w:numPr>
        <w:pStyle w:val="Compact"/>
      </w:pPr>
      <w:r>
        <w:t xml:space="preserve">☐ A</w:t>
      </w:r>
      <w:r>
        <w:t xml:space="preserve"> </w:t>
      </w:r>
      <w:r>
        <w:t xml:space="preserve">“</w:t>
      </w:r>
      <w:r>
        <w:t xml:space="preserve">Reject</w:t>
      </w:r>
      <w:r>
        <w:t xml:space="preserve">”</w:t>
      </w:r>
      <w:r>
        <w:t xml:space="preserve"> </w:t>
      </w:r>
      <w:r>
        <w:t xml:space="preserve">action: opens a modal prompting for a rejection reason, sets</w:t>
      </w:r>
      <w:r>
        <w:t xml:space="preserve"> </w:t>
      </w:r>
      <w:r>
        <w:rPr>
          <w:rStyle w:val="VerbatimChar"/>
        </w:rPr>
        <w:t xml:space="preserve">status = rejected</w:t>
      </w:r>
      <w:r>
        <w:t xml:space="preserve">, and sends the rejection email with the reason</w:t>
      </w:r>
    </w:p>
    <w:p>
      <w:pPr>
        <w:numPr>
          <w:ilvl w:val="0"/>
          <w:numId w:val="1051"/>
        </w:numPr>
        <w:pStyle w:val="Compact"/>
      </w:pPr>
      <w:r>
        <w:t xml:space="preserve">☐ Both actions are logged in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with the admin’s user ID, the claim ID, and the action taken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compliance-privacy"/>
    <w:p>
      <w:pPr>
        <w:pStyle w:val="Heading2"/>
      </w:pPr>
      <w:r>
        <w:t xml:space="preserve">13. Compliance &amp; Privacy</w:t>
      </w:r>
    </w:p>
    <w:bookmarkStart w:id="83" w:name="us-c01-v1"/>
    <w:p>
      <w:pPr>
        <w:pStyle w:val="Heading3"/>
      </w:pPr>
      <w:r>
        <w:t xml:space="preserve">US-C01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 Visitor</w:t>
      </w:r>
      <w:r>
        <w:t xml:space="preserve">, I want to read a clear privacy policy explaining what data UNI collects and why, so that I can make an informed decision about using the site.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5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/polityka-prywatnosci</w:t>
      </w:r>
      <w:r>
        <w:t xml:space="preserve"> </w:t>
      </w:r>
      <w:r>
        <w:t xml:space="preserve">is linked in the footer of every public page</w:t>
      </w:r>
    </w:p>
    <w:p>
      <w:pPr>
        <w:numPr>
          <w:ilvl w:val="0"/>
          <w:numId w:val="1052"/>
        </w:numPr>
        <w:pStyle w:val="Compact"/>
      </w:pPr>
      <w:r>
        <w:t xml:space="preserve">☐ The policy covers all processing activities: session cookies, first-party analytics events, PostHog (EU-hosted), and email contact</w:t>
      </w:r>
    </w:p>
    <w:p>
      <w:pPr>
        <w:numPr>
          <w:ilvl w:val="0"/>
          <w:numId w:val="1052"/>
        </w:numPr>
        <w:pStyle w:val="Compact"/>
      </w:pPr>
      <w:r>
        <w:t xml:space="preserve">☐ For each processing purpose the policy states: data collected, legal basis (Art 6 GDPR), retention period, and whether a DPA with a sub-processor applies</w:t>
      </w:r>
    </w:p>
    <w:p>
      <w:pPr>
        <w:numPr>
          <w:ilvl w:val="0"/>
          <w:numId w:val="1052"/>
        </w:numPr>
        <w:pStyle w:val="Compact"/>
      </w:pPr>
      <w:r>
        <w:t xml:space="preserve">☐ The policy discloses that PostHog is used and that it is hosted in the EU (Frankfurt)</w:t>
      </w:r>
    </w:p>
    <w:p>
      <w:pPr>
        <w:numPr>
          <w:ilvl w:val="0"/>
          <w:numId w:val="1052"/>
        </w:numPr>
        <w:pStyle w:val="Compact"/>
      </w:pPr>
      <w:r>
        <w:t xml:space="preserve">☐ GDPR Art 13 compliance: controller identity, DPO contact (or</w:t>
      </w:r>
      <w:r>
        <w:t xml:space="preserve"> </w:t>
      </w:r>
      <w:r>
        <w:t xml:space="preserve">“</w:t>
      </w:r>
      <w:r>
        <w:t xml:space="preserve">no DPO appointed</w:t>
      </w:r>
      <w:r>
        <w:t xml:space="preserve">”</w:t>
      </w:r>
      <w:r>
        <w:t xml:space="preserve">), and right to lodge a complaint with UODO are all present</w:t>
      </w:r>
    </w:p>
    <w:p>
      <w:pPr>
        <w:numPr>
          <w:ilvl w:val="0"/>
          <w:numId w:val="1052"/>
        </w:numPr>
        <w:pStyle w:val="Compact"/>
      </w:pPr>
      <w:r>
        <w:t xml:space="preserve">☐ The document is written in plain Polish — no legal jargon without explanation</w:t>
      </w:r>
    </w:p>
    <w:p>
      <w:pPr>
        <w:numPr>
          <w:ilvl w:val="0"/>
          <w:numId w:val="1052"/>
        </w:numPr>
        <w:pStyle w:val="Compact"/>
      </w:pPr>
      <w:r>
        <w:t xml:space="preserve">☐ The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&lt;meta description&gt;</w:t>
      </w:r>
      <w:r>
        <w:t xml:space="preserve"> </w:t>
      </w:r>
      <w:r>
        <w:t xml:space="preserve">on the page are unique and descriptive</w:t>
      </w:r>
    </w:p>
    <w:p>
      <w:r>
        <w:pict>
          <v:rect style="width:0;height:1.5pt" o:hralign="center" o:hrstd="t" o:hr="t"/>
        </w:pict>
      </w:r>
    </w:p>
    <w:bookmarkEnd w:id="83"/>
    <w:bookmarkStart w:id="84" w:name="us-c02-v1.5"/>
    <w:p>
      <w:pPr>
        <w:pStyle w:val="Heading3"/>
      </w:pPr>
      <w:r>
        <w:t xml:space="preserve">US-C02</w:t>
      </w:r>
      <w:r>
        <w:t xml:space="preserve"> </w:t>
      </w:r>
      <w:r>
        <w:rPr>
          <w:rStyle w:val="VerbatimChar"/>
        </w:rPr>
        <w:t xml:space="preserve">[V1.5]</w:t>
      </w:r>
    </w:p>
    <w:p>
      <w:pPr>
        <w:pStyle w:val="FirstParagraph"/>
      </w:pPr>
      <w:r>
        <w:rPr>
          <w:bCs/>
          <w:b/>
        </w:rPr>
        <w:t xml:space="preserve">As a User</w:t>
      </w:r>
      <w:r>
        <w:t xml:space="preserve">, I want to download a copy of all personal data UNI holds about me, so that I can exercise my GDPR right to data portability.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53"/>
        </w:numPr>
        <w:pStyle w:val="Compact"/>
      </w:pPr>
      <w:r>
        <w:t xml:space="preserve">☐ A</w:t>
      </w:r>
      <w:r>
        <w:t xml:space="preserve"> </w:t>
      </w:r>
      <w:r>
        <w:t xml:space="preserve">“</w:t>
      </w:r>
      <w:r>
        <w:t xml:space="preserve">Pobierz moje dane</w:t>
      </w:r>
      <w:r>
        <w:t xml:space="preserve">”</w:t>
      </w:r>
      <w:r>
        <w:t xml:space="preserve"> </w:t>
      </w:r>
      <w:r>
        <w:t xml:space="preserve">button is available at</w:t>
      </w:r>
      <w:r>
        <w:t xml:space="preserve"> </w:t>
      </w:r>
      <w:r>
        <w:rPr>
          <w:rStyle w:val="VerbatimChar"/>
        </w:rPr>
        <w:t xml:space="preserve">/profil/dane</w:t>
      </w:r>
      <w:r>
        <w:t xml:space="preserve"> </w:t>
      </w:r>
      <w:r>
        <w:t xml:space="preserve">for authenticated users</w:t>
      </w:r>
    </w:p>
    <w:p>
      <w:pPr>
        <w:numPr>
          <w:ilvl w:val="0"/>
          <w:numId w:val="1053"/>
        </w:numPr>
        <w:pStyle w:val="Compact"/>
      </w:pPr>
      <w:r>
        <w:t xml:space="preserve">☐ The generated JSON file contains: account fields (name, email, created_at), saved venues (venue_id, name, saved_at), and submitted inaccuracy reports (venue_id, category, submitted_at)</w:t>
      </w:r>
    </w:p>
    <w:p>
      <w:pPr>
        <w:numPr>
          <w:ilvl w:val="0"/>
          <w:numId w:val="1053"/>
        </w:numPr>
        <w:pStyle w:val="Compact"/>
      </w:pPr>
      <w:r>
        <w:t xml:space="preserve">☐ Raw analytics event data is excluded — those events are anonymised and not attributable to the user</w:t>
      </w:r>
    </w:p>
    <w:p>
      <w:pPr>
        <w:numPr>
          <w:ilvl w:val="0"/>
          <w:numId w:val="1053"/>
        </w:numPr>
        <w:pStyle w:val="Compact"/>
      </w:pPr>
      <w:r>
        <w:t xml:space="preserve">☐ The download is triggered immediately on button click; no email is sent and no delay is imposed</w:t>
      </w:r>
    </w:p>
    <w:p>
      <w:pPr>
        <w:numPr>
          <w:ilvl w:val="0"/>
          <w:numId w:val="1053"/>
        </w:numPr>
        <w:pStyle w:val="Compact"/>
      </w:pPr>
      <w:r>
        <w:t xml:space="preserve">☐ The action is logged with the user’s ID and timestamp</w:t>
      </w:r>
    </w:p>
    <w:p>
      <w:pPr>
        <w:numPr>
          <w:ilvl w:val="0"/>
          <w:numId w:val="1053"/>
        </w:numPr>
        <w:pStyle w:val="Compact"/>
      </w:pPr>
      <w:r>
        <w:t xml:space="preserve">☐ The JSON file is named</w:t>
      </w:r>
      <w:r>
        <w:t xml:space="preserve"> </w:t>
      </w:r>
      <w:r>
        <w:rPr>
          <w:rStyle w:val="VerbatimChar"/>
        </w:rPr>
        <w:t xml:space="preserve">uni-moje-dane-YYYY-MM-DD.json</w:t>
      </w:r>
    </w:p>
    <w:p>
      <w:r>
        <w:pict>
          <v:rect style="width:0;height:1.5pt" o:hralign="center" o:hrstd="t" o:hr="t"/>
        </w:pict>
      </w:r>
    </w:p>
    <w:bookmarkEnd w:id="84"/>
    <w:bookmarkStart w:id="85" w:name="us-c03-v1"/>
    <w:p>
      <w:pPr>
        <w:pStyle w:val="Heading3"/>
      </w:pPr>
      <w:r>
        <w:t xml:space="preserve">US-C03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the site operator</w:t>
      </w:r>
      <w:r>
        <w:t xml:space="preserve">, I want all session cookies to be classified as strictly necessary and disclosed in the privacy policy, so that UNI does not require a cookie consent banner.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54"/>
        </w:numPr>
        <w:pStyle w:val="Compact"/>
      </w:pPr>
      <w:r>
        <w:t xml:space="preserve">☐ The only cookies set in V1 are:</w:t>
      </w:r>
      <w:r>
        <w:t xml:space="preserve"> </w:t>
      </w:r>
      <w:r>
        <w:rPr>
          <w:rStyle w:val="VerbatimChar"/>
        </w:rPr>
        <w:t xml:space="preserve">laravel_session</w:t>
      </w:r>
      <w:r>
        <w:t xml:space="preserve"> </w:t>
      </w:r>
      <w:r>
        <w:t xml:space="preserve">(session management) and the CSRF token cookie</w:t>
      </w:r>
    </w:p>
    <w:p>
      <w:pPr>
        <w:numPr>
          <w:ilvl w:val="0"/>
          <w:numId w:val="1054"/>
        </w:numPr>
        <w:pStyle w:val="Compact"/>
      </w:pPr>
      <w:r>
        <w:t xml:space="preserve">☐ PostHog client-side JavaScript is not loaded in any page response — no PostHog cookie is set</w:t>
      </w:r>
    </w:p>
    <w:p>
      <w:pPr>
        <w:numPr>
          <w:ilvl w:val="0"/>
          <w:numId w:val="1054"/>
        </w:numPr>
        <w:pStyle w:val="Compact"/>
      </w:pPr>
      <w:r>
        <w:t xml:space="preserve">☐ The privacy policy explicitly names both cookies, their purpose, and their expiry</w:t>
      </w:r>
    </w:p>
    <w:p>
      <w:pPr>
        <w:numPr>
          <w:ilvl w:val="0"/>
          <w:numId w:val="1054"/>
        </w:numPr>
        <w:pStyle w:val="Compact"/>
      </w:pPr>
      <w:r>
        <w:t xml:space="preserve">☐ No third-party marketing or tracking cookies are set from any page on the public site</w:t>
      </w:r>
    </w:p>
    <w:p>
      <w:pPr>
        <w:numPr>
          <w:ilvl w:val="0"/>
          <w:numId w:val="1054"/>
        </w:numPr>
        <w:pStyle w:val="Compact"/>
      </w:pPr>
      <w:r>
        <w:t xml:space="preserve">☐ No consent management platform (CMP) or cookie banner is shown to users in V1</w:t>
      </w:r>
    </w:p>
    <w:p>
      <w:pPr>
        <w:numPr>
          <w:ilvl w:val="0"/>
          <w:numId w:val="1054"/>
        </w:numPr>
        <w:pStyle w:val="Compact"/>
      </w:pPr>
      <w:r>
        <w:t xml:space="preserve">☐ If PostHog client-side JS is ever added in future, a consent gate must be implemented before that change goes live</w:t>
      </w:r>
    </w:p>
    <w:p>
      <w:r>
        <w:pict>
          <v:rect style="width:0;height:1.5pt" o:hralign="center" o:hrstd="t" o:hr="t"/>
        </w:pict>
      </w:r>
    </w:p>
    <w:bookmarkEnd w:id="85"/>
    <w:bookmarkStart w:id="86" w:name="us-c04-v1"/>
    <w:p>
      <w:pPr>
        <w:pStyle w:val="Heading3"/>
      </w:pPr>
      <w:r>
        <w:t xml:space="preserve">US-C04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a Visitor</w:t>
      </w:r>
      <w:r>
        <w:t xml:space="preserve">, I want a way to request erasure of venue data about my business, so that I can exercise the right to be forgotten if my venue is listed without my consent.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55"/>
        </w:numPr>
        <w:pStyle w:val="Compact"/>
      </w:pPr>
      <w:r>
        <w:t xml:space="preserve">☐ The privacy policy discloses a contact email address for erasure requests (Art 17 GDPR)</w:t>
      </w:r>
    </w:p>
    <w:p>
      <w:pPr>
        <w:numPr>
          <w:ilvl w:val="0"/>
          <w:numId w:val="1055"/>
        </w:numPr>
        <w:pStyle w:val="Compact"/>
      </w:pPr>
      <w:r>
        <w:t xml:space="preserve">☐ The backend</w:t>
      </w:r>
      <w:r>
        <w:t xml:space="preserve"> </w:t>
      </w:r>
      <w:r>
        <w:rPr>
          <w:rStyle w:val="VerbatimChar"/>
        </w:rPr>
        <w:t xml:space="preserve">venue_erasure_requests</w:t>
      </w:r>
      <w:r>
        <w:t xml:space="preserve"> </w:t>
      </w:r>
      <w:r>
        <w:t xml:space="preserve">table exists and is ready to store requests</w:t>
      </w:r>
    </w:p>
    <w:p>
      <w:pPr>
        <w:numPr>
          <w:ilvl w:val="0"/>
          <w:numId w:val="1055"/>
        </w:numPr>
        <w:pStyle w:val="Compact"/>
      </w:pPr>
      <w:r>
        <w:t xml:space="preserve">☐ In V1, the public UI is email-only — there is no self-service erasure form on the public site</w:t>
      </w:r>
    </w:p>
    <w:p>
      <w:pPr>
        <w:numPr>
          <w:ilvl w:val="0"/>
          <w:numId w:val="1055"/>
        </w:numPr>
        <w:pStyle w:val="Compact"/>
      </w:pPr>
      <w:r>
        <w:t xml:space="preserve">☐ Erasure requests received by email are processed within 30 days per GDPR Art 17</w:t>
      </w:r>
    </w:p>
    <w:p>
      <w:pPr>
        <w:numPr>
          <w:ilvl w:val="0"/>
          <w:numId w:val="1055"/>
        </w:numPr>
        <w:pStyle w:val="Compact"/>
      </w:pPr>
      <w:r>
        <w:t xml:space="preserve">☐ A self-service erasure request form at</w:t>
      </w:r>
      <w:r>
        <w:t xml:space="preserve"> </w:t>
      </w:r>
      <w:r>
        <w:rPr>
          <w:rStyle w:val="VerbatimChar"/>
        </w:rPr>
        <w:t xml:space="preserve">/lokal/usun</w:t>
      </w:r>
      <w:r>
        <w:t xml:space="preserve"> </w:t>
      </w:r>
      <w:r>
        <w:t xml:space="preserve">is a V1.5 deliverable</w:t>
      </w:r>
    </w:p>
    <w:p>
      <w:pPr>
        <w:numPr>
          <w:ilvl w:val="0"/>
          <w:numId w:val="1055"/>
        </w:numPr>
        <w:pStyle w:val="Compact"/>
      </w:pPr>
      <w:r>
        <w:t xml:space="preserve">☐ The privacy policy notes the 30-day processing window and the right to escalate to UODO if the deadline is missed</w:t>
      </w:r>
    </w:p>
    <w:p>
      <w:r>
        <w:pict>
          <v:rect style="width:0;height:1.5pt" o:hralign="center" o:hrstd="t" o:hr="t"/>
        </w:pict>
      </w:r>
    </w:p>
    <w:bookmarkEnd w:id="86"/>
    <w:bookmarkStart w:id="87" w:name="us-c05-v1"/>
    <w:p>
      <w:pPr>
        <w:pStyle w:val="Heading3"/>
      </w:pPr>
      <w:r>
        <w:t xml:space="preserve">US-C05</w:t>
      </w:r>
      <w:r>
        <w:t xml:space="preserve"> </w:t>
      </w:r>
      <w:r>
        <w:rPr>
          <w:rStyle w:val="VerbatimChar"/>
        </w:rPr>
        <w:t xml:space="preserve">[V1]</w:t>
      </w:r>
    </w:p>
    <w:p>
      <w:pPr>
        <w:pStyle w:val="FirstParagraph"/>
      </w:pPr>
      <w:r>
        <w:rPr>
          <w:bCs/>
          <w:b/>
        </w:rPr>
        <w:t xml:space="preserve">As the site operator</w:t>
      </w:r>
      <w:r>
        <w:t xml:space="preserve">, I want AI training and citation crawlers explicitly blocked in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, so that UNI’s proprietary venue data cannot be used without authorisation.</w:t>
      </w:r>
    </w:p>
    <w:p>
      <w:pPr>
        <w:pStyle w:val="BodyText"/>
      </w:pPr>
      <w:r>
        <w:t xml:space="preserve">Acceptance Criteria</w:t>
      </w:r>
    </w:p>
    <w:p>
      <w:pPr>
        <w:numPr>
          <w:ilvl w:val="0"/>
          <w:numId w:val="105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Disallow: /</w:t>
      </w:r>
      <w:r>
        <w:t xml:space="preserve"> </w:t>
      </w:r>
      <w:r>
        <w:t xml:space="preserve">blocks for at minimum these 13 user-agents: ChatGPT-User, PerplexityBot, GoogleExtended, ClaudeBot, Applebot-Extended, CCBot, GPTBot, anthropic-ai, Bytespider, omgili, Diffbot, Timpibot, YouBot</w:t>
      </w:r>
    </w:p>
    <w:p>
      <w:pPr>
        <w:numPr>
          <w:ilvl w:val="0"/>
          <w:numId w:val="1056"/>
        </w:numPr>
        <w:pStyle w:val="Compact"/>
      </w:pPr>
      <w:r>
        <w:t xml:space="preserve">☐ Standard search bots are explicitly allowed: Googlebot, Bingbot, Applebot (non-extended), DuckDuckBot</w:t>
      </w:r>
    </w:p>
    <w:p>
      <w:pPr>
        <w:numPr>
          <w:ilvl w:val="0"/>
          <w:numId w:val="105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is served with</w:t>
      </w:r>
      <w:r>
        <w:t xml:space="preserve"> </w:t>
      </w:r>
      <w:r>
        <w:rPr>
          <w:rStyle w:val="VerbatimChar"/>
        </w:rPr>
        <w:t xml:space="preserve">Content-Type: text/plain</w:t>
      </w:r>
      <w:r>
        <w:t xml:space="preserve"> </w:t>
      </w:r>
      <w:r>
        <w:t xml:space="preserve">and HTTP 200</w:t>
      </w:r>
    </w:p>
    <w:p>
      <w:pPr>
        <w:numPr>
          <w:ilvl w:val="0"/>
          <w:numId w:val="1056"/>
        </w:numPr>
        <w:pStyle w:val="Compact"/>
      </w:pPr>
      <w:r>
        <w:t xml:space="preserve">☐ The honeypot endpoint</w:t>
      </w:r>
      <w:r>
        <w:t xml:space="preserve"> </w:t>
      </w:r>
      <w:r>
        <w:rPr>
          <w:rStyle w:val="VerbatimChar"/>
        </w:rPr>
        <w:t xml:space="preserve">/export/venues.json</w:t>
      </w:r>
      <w:r>
        <w:t xml:space="preserve"> </w:t>
      </w:r>
      <w:r>
        <w:t xml:space="preserve">returns HTTP 403 for all requests and logs the requesting IP and User-Agent to a dedicated</w:t>
      </w:r>
      <w:r>
        <w:t xml:space="preserve"> </w:t>
      </w:r>
      <w:r>
        <w:rPr>
          <w:rStyle w:val="VerbatimChar"/>
        </w:rPr>
        <w:t xml:space="preserve">scraper_detections</w:t>
      </w:r>
      <w:r>
        <w:t xml:space="preserve"> </w:t>
      </w:r>
      <w:r>
        <w:t xml:space="preserve">log</w:t>
      </w:r>
    </w:p>
    <w:p>
      <w:pPr>
        <w:numPr>
          <w:ilvl w:val="0"/>
          <w:numId w:val="1056"/>
        </w:numPr>
        <w:pStyle w:val="Compact"/>
      </w:pPr>
      <w:r>
        <w:t xml:space="preserve">☐ Canary venues (</w:t>
      </w:r>
      <w:r>
        <w:rPr>
          <w:rStyle w:val="VerbatimChar"/>
        </w:rPr>
        <w:t xml:space="preserve">is_canary = true</w:t>
      </w:r>
      <w:r>
        <w:t xml:space="preserve">) are never included in any public HTML, JSON response, or sitemap entry — even when directly requested by slug</w:t>
      </w:r>
    </w:p>
    <w:bookmarkEnd w:id="87"/>
    <w:bookmarkEnd w:id="88"/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Stories — Under No Influence</dc:title>
  <dc:creator/>
  <cp:keywords/>
  <dcterms:created xsi:type="dcterms:W3CDTF">2026-06-19T11:34:57Z</dcterms:created>
  <dcterms:modified xsi:type="dcterms:W3CDTF">2026-06-19T11:34:57Z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