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084700"/>
        <w:docPartObj>
          <w:docPartGallery w:val="Cover Pages"/>
          <w:docPartUnique/>
        </w:docPartObj>
      </w:sdtPr>
      <w:sdtEndPr>
        <w:rPr>
          <w:sz w:val="28"/>
          <w:szCs w:val="28"/>
          <w:lang w:val="uk-UA"/>
        </w:rPr>
      </w:sdtEndPr>
      <w:sdtContent>
        <w:sdt>
          <w:sdtPr>
            <w:id w:val="1792631985"/>
            <w:docPartObj>
              <w:docPartGallery w:val="Cover Pages"/>
              <w:docPartUnique/>
            </w:docPartObj>
          </w:sdtPr>
          <w:sdtEndPr>
            <w:rPr>
              <w:sz w:val="28"/>
              <w:szCs w:val="28"/>
              <w:lang w:val="uk-UA"/>
            </w:rPr>
          </w:sdtEndPr>
          <w:sdtContent>
            <w:sdt>
              <w:sdtPr>
                <w:id w:val="-184297927"/>
                <w:docPartObj>
                  <w:docPartGallery w:val="Cover Pages"/>
                  <w:docPartUnique/>
                </w:docPartObj>
              </w:sdtPr>
              <w:sdtEndPr>
                <w:rPr>
                  <w:sz w:val="28"/>
                  <w:szCs w:val="28"/>
                  <w:lang w:val="uk-UA"/>
                </w:rPr>
              </w:sdtEndPr>
              <w:sdtContent>
                <w:p w14:paraId="1CB9F263" w14:textId="1AD01D36" w:rsidR="006677B0" w:rsidRPr="006677B0" w:rsidRDefault="006677B0" w:rsidP="006677B0">
                  <w:pPr>
                    <w:rPr>
                      <w:lang w:val="en-US"/>
                    </w:rPr>
                  </w:pPr>
                </w:p>
                <w:sdt>
                  <w:sdtPr>
                    <w:id w:val="63759540"/>
                    <w:docPartObj>
                      <w:docPartGallery w:val="Cover Pages"/>
                      <w:docPartUnique/>
                    </w:docPartObj>
                  </w:sdtPr>
                  <w:sdtEndPr>
                    <w:rPr>
                      <w:sz w:val="28"/>
                      <w:szCs w:val="28"/>
                      <w:lang w:val="uk-UA"/>
                    </w:rPr>
                  </w:sdtEndPr>
                  <w:sdtContent>
                    <w:p w14:paraId="249470AC" w14:textId="77777777" w:rsidR="006677B0" w:rsidRPr="000656DE" w:rsidRDefault="006677B0" w:rsidP="006677B0">
                      <w:pPr>
                        <w:jc w:val="center"/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Міністерство освіти і науки України</w:t>
                      </w:r>
                    </w:p>
                    <w:p w14:paraId="6DB32C81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Національний технічний університет "ХПІ"</w:t>
                      </w:r>
                    </w:p>
                    <w:p w14:paraId="0DBF4FA5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кафедра "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Стратегічного управління</w:t>
                      </w: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"</w:t>
                      </w:r>
                    </w:p>
                    <w:p w14:paraId="7F5F2D4D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0159E44E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098253A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17D91850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E8665D6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04FDCC77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17999F50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B818EBC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344DB7DC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24934C9D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41EEE6C5" w14:textId="77777777" w:rsidR="006677B0" w:rsidRPr="00EA6FC8" w:rsidRDefault="006677B0" w:rsidP="006677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РОЗРАХУНКОВО-</w:t>
                      </w:r>
                      <w:r w:rsidRPr="00EA6FC8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EA6FC8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>ГРАФІЧНЕ ЗАВДАННЯ</w:t>
                      </w:r>
                    </w:p>
                    <w:p w14:paraId="0517F534" w14:textId="77777777" w:rsidR="006677B0" w:rsidRPr="00EA6FC8" w:rsidRDefault="006677B0" w:rsidP="006677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</w:p>
                    <w:p w14:paraId="03267302" w14:textId="77777777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з дисципліни "</w:t>
                      </w:r>
                      <w:r w:rsidRPr="00EA6FC8">
                        <w:rPr>
                          <w:iCs/>
                          <w:sz w:val="28"/>
                          <w:szCs w:val="28"/>
                          <w:lang w:val="uk-UA"/>
                        </w:rPr>
                        <w:t xml:space="preserve">Основи </w:t>
                      </w:r>
                      <w:r w:rsidRPr="00EA6FC8">
                        <w:rPr>
                          <w:iCs/>
                          <w:sz w:val="28"/>
                          <w:szCs w:val="28"/>
                          <w:lang w:val="en-US"/>
                        </w:rPr>
                        <w:t>Web</w:t>
                      </w:r>
                      <w:r w:rsidRPr="00EA6FC8">
                        <w:rPr>
                          <w:iCs/>
                          <w:sz w:val="28"/>
                          <w:szCs w:val="28"/>
                        </w:rPr>
                        <w:t>-</w:t>
                      </w:r>
                      <w:r w:rsidRPr="00EA6FC8">
                        <w:rPr>
                          <w:iCs/>
                          <w:sz w:val="28"/>
                          <w:szCs w:val="28"/>
                          <w:lang w:val="uk-UA"/>
                        </w:rPr>
                        <w:t>програмування</w:t>
                      </w:r>
                      <w:r w:rsidRPr="00EA6FC8">
                        <w:rPr>
                          <w:i/>
                          <w:iCs/>
                          <w:sz w:val="28"/>
                          <w:szCs w:val="28"/>
                          <w:lang w:val="uk-UA"/>
                        </w:rPr>
                        <w:t>"</w:t>
                      </w:r>
                    </w:p>
                    <w:p w14:paraId="7516C028" w14:textId="77777777" w:rsidR="006677B0" w:rsidRPr="00EA6FC8" w:rsidRDefault="006677B0" w:rsidP="006677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</w:p>
                    <w:p w14:paraId="04D6B3BA" w14:textId="77777777" w:rsidR="006677B0" w:rsidRPr="00EA6FC8" w:rsidRDefault="006677B0" w:rsidP="006677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b/>
                          <w:bCs/>
                          <w:sz w:val="28"/>
                          <w:szCs w:val="28"/>
                          <w:lang w:val="uk-UA"/>
                        </w:rPr>
                        <w:t xml:space="preserve">Тема </w:t>
                      </w:r>
                    </w:p>
                    <w:p w14:paraId="3BB98E0F" w14:textId="0903D1FE" w:rsidR="006677B0" w:rsidRPr="00EA6FC8" w:rsidRDefault="006677B0" w:rsidP="006677B0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 xml:space="preserve">"Порівняльний аналіз методів обробки масивів засобами мови </w:t>
                      </w:r>
                      <w:r w:rsidRPr="00EA6FC8">
                        <w:rPr>
                          <w:sz w:val="28"/>
                          <w:szCs w:val="28"/>
                          <w:lang w:val="en-US"/>
                        </w:rPr>
                        <w:t>JavaScript</w:t>
                      </w: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"</w:t>
                      </w:r>
                    </w:p>
                    <w:p w14:paraId="588BA4B9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003B2DCB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9587D64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52CF4B75" w14:textId="77777777" w:rsidR="006677B0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58E9F8B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B8B81BE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31FD45BE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5C695D44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tbl>
                      <w:tblPr>
                        <w:tblW w:w="0" w:type="auto"/>
                        <w:tblLook w:val="0000" w:firstRow="0" w:lastRow="0" w:firstColumn="0" w:lastColumn="0" w:noHBand="0" w:noVBand="0"/>
                      </w:tblPr>
                      <w:tblGrid>
                        <w:gridCol w:w="4248"/>
                        <w:gridCol w:w="5038"/>
                      </w:tblGrid>
                      <w:tr w:rsidR="006677B0" w:rsidRPr="00EA6FC8" w14:paraId="6A52B4D6" w14:textId="77777777" w:rsidTr="00CB3A13">
                        <w:tc>
                          <w:tcPr>
                            <w:tcW w:w="42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2BF256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0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FCB804" w14:textId="1C2D1DD2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EA6FC8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Керівник РГЗ </w:t>
                            </w:r>
                          </w:p>
                          <w:p w14:paraId="032C4514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462B8A7" w14:textId="03014035" w:rsidR="006677B0" w:rsidRPr="00550EB2" w:rsidRDefault="00550EB2" w:rsidP="00CB3A1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Шуба І.В.</w:t>
                            </w:r>
                          </w:p>
                        </w:tc>
                      </w:tr>
                      <w:tr w:rsidR="006677B0" w:rsidRPr="00EA6FC8" w14:paraId="605C42B5" w14:textId="77777777" w:rsidTr="00CB3A13">
                        <w:tc>
                          <w:tcPr>
                            <w:tcW w:w="424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1F0623E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</w:tc>
                        <w:tc>
                          <w:tcPr>
                            <w:tcW w:w="50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F59898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1EC08A4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67144B13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EA6FC8">
                              <w:rPr>
                                <w:sz w:val="28"/>
                                <w:szCs w:val="28"/>
                                <w:lang w:val="uk-UA"/>
                              </w:rPr>
                              <w:t>Виконавець</w:t>
                            </w:r>
                          </w:p>
                          <w:p w14:paraId="10910D65" w14:textId="77777777" w:rsidR="006677B0" w:rsidRPr="00EA6FC8" w:rsidRDefault="006677B0" w:rsidP="00CB3A13">
                            <w:pPr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27BB87FA" w14:textId="5A60DA89" w:rsidR="006677B0" w:rsidRPr="006677B0" w:rsidRDefault="006677B0" w:rsidP="00CB3A13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uk-UA"/>
                              </w:rPr>
                              <w:t>Черніков С.О.</w:t>
                            </w:r>
                          </w:p>
                        </w:tc>
                      </w:tr>
                    </w:tbl>
                    <w:p w14:paraId="6F08C47C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3E66C25B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073AF9E6" w14:textId="77777777" w:rsidR="006677B0" w:rsidRPr="00EA6FC8" w:rsidRDefault="006677B0" w:rsidP="006677B0">
                      <w:pPr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42E4188B" w14:textId="34934722" w:rsidR="002748D8" w:rsidRPr="004448A2" w:rsidRDefault="006677B0" w:rsidP="004448A2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EA6FC8">
                        <w:rPr>
                          <w:sz w:val="28"/>
                          <w:szCs w:val="28"/>
                          <w:lang w:val="uk-UA"/>
                        </w:rPr>
                        <w:t>Харків 20</w:t>
                      </w:r>
                      <w:r>
                        <w:rPr>
                          <w:sz w:val="28"/>
                          <w:szCs w:val="28"/>
                          <w:lang w:val="uk-UA"/>
                        </w:rPr>
                        <w:t>22</w:t>
                      </w:r>
                    </w:p>
                  </w:sdtContent>
                </w:sdt>
              </w:sdtContent>
            </w:sdt>
          </w:sdtContent>
        </w:sdt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-13102382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8E53FA" w14:textId="475D14D0" w:rsidR="002748D8" w:rsidRDefault="002748D8">
          <w:pPr>
            <w:pStyle w:val="TOCHeading"/>
          </w:pPr>
          <w:r>
            <w:t>Table of Contents</w:t>
          </w:r>
        </w:p>
        <w:p w14:paraId="6CB54A69" w14:textId="4A8DE264" w:rsidR="002748D8" w:rsidRDefault="002748D8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9235100" w:history="1">
            <w:r w:rsidRPr="009315ED">
              <w:rPr>
                <w:rStyle w:val="Hyperlink"/>
                <w:noProof/>
                <w:lang w:val="uk-UA"/>
              </w:rPr>
              <w:t>1.</w:t>
            </w:r>
            <w:r>
              <w:rPr>
                <w:noProof/>
              </w:rPr>
              <w:tab/>
            </w:r>
            <w:r w:rsidRPr="009315ED">
              <w:rPr>
                <w:rStyle w:val="Hyperlink"/>
                <w:noProof/>
                <w:lang w:val="uk-UA"/>
              </w:rPr>
              <w:t xml:space="preserve">ОСНОВА </w:t>
            </w:r>
            <w:r w:rsidRPr="009315ED">
              <w:rPr>
                <w:rStyle w:val="Hyperlink"/>
                <w:noProof/>
                <w:lang w:val="en-US"/>
              </w:rPr>
              <w:t xml:space="preserve">HTML </w:t>
            </w:r>
            <w:r w:rsidRPr="009315ED">
              <w:rPr>
                <w:rStyle w:val="Hyperlink"/>
                <w:noProof/>
                <w:lang w:val="uk-UA"/>
              </w:rPr>
              <w:t>ДОКУМЕНТУ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_Toc119235100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A1F3" w14:textId="4242AFA6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01" w:history="1">
            <w:r w:rsidR="002748D8" w:rsidRPr="009315ED">
              <w:rPr>
                <w:rStyle w:val="Hyperlink"/>
                <w:noProof/>
                <w:lang w:val="en-US"/>
              </w:rPr>
              <w:t xml:space="preserve">1.1 HTML </w:t>
            </w:r>
            <w:r w:rsidR="002748D8" w:rsidRPr="009315ED">
              <w:rPr>
                <w:rStyle w:val="Hyperlink"/>
                <w:noProof/>
                <w:lang w:val="uk-UA"/>
              </w:rPr>
              <w:t>код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_Toc119235101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5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0F587E0" w14:textId="10070447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02" w:history="1">
            <w:r w:rsidR="002748D8" w:rsidRPr="009315ED">
              <w:rPr>
                <w:rStyle w:val="Hyperlink"/>
                <w:noProof/>
                <w:lang w:val="en-US"/>
              </w:rPr>
              <w:t xml:space="preserve">1.2 CSS </w:t>
            </w:r>
            <w:r w:rsidR="002748D8" w:rsidRPr="009315ED">
              <w:rPr>
                <w:rStyle w:val="Hyperlink"/>
                <w:noProof/>
              </w:rPr>
              <w:t>код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_Toc119235102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5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066A5062" w14:textId="10469801" w:rsidR="002748D8" w:rsidRDefault="00550E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235103" w:history="1">
            <w:r w:rsidR="002748D8" w:rsidRPr="009315ED">
              <w:rPr>
                <w:rStyle w:val="Hyperlink"/>
                <w:noProof/>
                <w:lang w:val="en-US"/>
              </w:rPr>
              <w:t xml:space="preserve">2 </w:t>
            </w:r>
            <w:r w:rsidR="002748D8" w:rsidRPr="009315ED">
              <w:rPr>
                <w:rStyle w:val="Hyperlink"/>
                <w:noProof/>
                <w:lang w:val="uk-UA"/>
              </w:rPr>
              <w:t xml:space="preserve">ГОЛОВНІ </w:t>
            </w:r>
            <w:r w:rsidR="002748D8" w:rsidRPr="009315ED">
              <w:rPr>
                <w:rStyle w:val="Hyperlink"/>
                <w:noProof/>
                <w:lang w:val="en-US"/>
              </w:rPr>
              <w:t xml:space="preserve">JAVASCRIPT </w:t>
            </w:r>
            <w:r w:rsidR="002748D8" w:rsidRPr="009315ED">
              <w:rPr>
                <w:rStyle w:val="Hyperlink"/>
                <w:noProof/>
                <w:lang w:val="uk-UA"/>
              </w:rPr>
              <w:t>СКРИПТИ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_Toc119235103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6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379A65F7" w14:textId="3DC3D9D3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04" w:history="1">
            <w:r w:rsidR="002748D8" w:rsidRPr="009315ED">
              <w:rPr>
                <w:rStyle w:val="Hyperlink"/>
                <w:noProof/>
                <w:lang w:val="uk-UA"/>
              </w:rPr>
              <w:t>2.1 Функція пошуку суми елементів масиву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_Toc119235104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6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39468E92" w14:textId="69CE3104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05" w:history="1">
            <w:r w:rsidR="002748D8" w:rsidRPr="009315ED">
              <w:rPr>
                <w:rStyle w:val="Hyperlink"/>
                <w:noProof/>
                <w:lang w:val="en-US"/>
              </w:rPr>
              <w:t xml:space="preserve">2.1.1 </w:t>
            </w:r>
            <w:r w:rsidR="002748D8" w:rsidRPr="009315ED">
              <w:rPr>
                <w:rStyle w:val="Hyperlink"/>
                <w:noProof/>
                <w:lang w:val="uk-UA"/>
              </w:rPr>
              <w:t>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_Toc119235105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6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62D848B6" w14:textId="3B0DB421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06" w:history="1">
            <w:r w:rsidR="002748D8" w:rsidRPr="009315ED">
              <w:rPr>
                <w:rStyle w:val="Hyperlink"/>
                <w:noProof/>
                <w:lang w:val="en-US"/>
              </w:rPr>
              <w:t>2.1.</w:t>
            </w:r>
            <w:r w:rsidR="002748D8" w:rsidRPr="009315ED">
              <w:rPr>
                <w:rStyle w:val="Hyperlink"/>
                <w:noProof/>
                <w:lang w:val="uk-UA"/>
              </w:rPr>
              <w:t>2</w:t>
            </w:r>
            <w:r w:rsidR="002748D8" w:rsidRPr="009315ED">
              <w:rPr>
                <w:rStyle w:val="Hyperlink"/>
                <w:noProof/>
                <w:lang w:val="en-US"/>
              </w:rPr>
              <w:t xml:space="preserve"> </w:t>
            </w:r>
            <w:r w:rsidR="002748D8" w:rsidRPr="009315ED">
              <w:rPr>
                <w:rStyle w:val="Hyperlink"/>
                <w:noProof/>
                <w:lang w:val="uk-UA"/>
              </w:rPr>
              <w:t>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_Toc119235106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6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1E6A4782" w14:textId="27A7F70E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07" w:history="1">
            <w:r w:rsidR="002748D8" w:rsidRPr="009315ED">
              <w:rPr>
                <w:rStyle w:val="Hyperlink"/>
                <w:noProof/>
              </w:rPr>
              <w:t>2.2</w:t>
            </w:r>
            <w:r w:rsidR="002748D8" w:rsidRPr="009315ED">
              <w:rPr>
                <w:rStyle w:val="Hyperlink"/>
                <w:noProof/>
                <w:lang w:val="uk-UA"/>
              </w:rPr>
              <w:t xml:space="preserve"> Функція піднесення до квадрату кожного елементу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_Toc119235107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7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6E461473" w14:textId="409D1854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08" w:history="1">
            <w:r w:rsidR="002748D8" w:rsidRPr="009315ED">
              <w:rPr>
                <w:rStyle w:val="Hyperlink"/>
                <w:noProof/>
                <w:lang w:val="uk-UA"/>
              </w:rPr>
              <w:t>2.2.1 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_Toc119235108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7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118B71E5" w14:textId="39BC0EAD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09" w:history="1">
            <w:r w:rsidR="002748D8" w:rsidRPr="009315ED">
              <w:rPr>
                <w:rStyle w:val="Hyperlink"/>
                <w:noProof/>
                <w:lang w:val="uk-UA"/>
              </w:rPr>
              <w:t>2.2.2 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_Toc119235109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7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D9D2A3F" w14:textId="7DD0975D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10" w:history="1">
            <w:r w:rsidR="002748D8" w:rsidRPr="009315ED">
              <w:rPr>
                <w:rStyle w:val="Hyperlink"/>
                <w:noProof/>
                <w:lang w:val="uk-UA"/>
              </w:rPr>
              <w:t>2.3 Функція фільтрації масиву (тільки позитивні елементи)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_Toc119235110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8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016A7461" w14:textId="52E536F6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1" w:history="1">
            <w:r w:rsidR="002748D8" w:rsidRPr="009315ED">
              <w:rPr>
                <w:rStyle w:val="Hyperlink"/>
                <w:noProof/>
                <w:lang w:val="en-US"/>
              </w:rPr>
              <w:t>2.3.1</w:t>
            </w:r>
            <w:r w:rsidR="002748D8" w:rsidRPr="009315ED">
              <w:rPr>
                <w:rStyle w:val="Hyperlink"/>
                <w:noProof/>
                <w:lang w:val="uk-UA"/>
              </w:rPr>
              <w:t xml:space="preserve"> 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_Toc119235111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8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6BFF5745" w14:textId="10D16C11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2" w:history="1">
            <w:r w:rsidR="002748D8" w:rsidRPr="009315ED">
              <w:rPr>
                <w:rStyle w:val="Hyperlink"/>
                <w:noProof/>
                <w:lang w:val="en-US"/>
              </w:rPr>
              <w:t>2.3.</w:t>
            </w:r>
            <w:r w:rsidR="002748D8" w:rsidRPr="009315ED">
              <w:rPr>
                <w:rStyle w:val="Hyperlink"/>
                <w:noProof/>
                <w:lang w:val="uk-UA"/>
              </w:rPr>
              <w:t>2 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_Toc119235112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8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3DC3EE73" w14:textId="5D927C7F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13" w:history="1">
            <w:r w:rsidR="002748D8" w:rsidRPr="009315ED">
              <w:rPr>
                <w:rStyle w:val="Hyperlink"/>
                <w:noProof/>
                <w:lang w:val="uk-UA"/>
              </w:rPr>
              <w:t>2.4 Функція перевірки масиву (містить хоча б один негативний елемент, всі елементи негативні)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_Toc119235113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9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09F84E0" w14:textId="0D7FD50E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4" w:history="1">
            <w:r w:rsidR="002748D8" w:rsidRPr="009315ED">
              <w:rPr>
                <w:rStyle w:val="Hyperlink"/>
                <w:noProof/>
                <w:lang w:val="uk-UA"/>
              </w:rPr>
              <w:t>2.4.1 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_Toc119235114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9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2B949B6" w14:textId="71AFF88D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5" w:history="1">
            <w:r w:rsidR="002748D8" w:rsidRPr="009315ED">
              <w:rPr>
                <w:rStyle w:val="Hyperlink"/>
                <w:noProof/>
                <w:lang w:val="uk-UA"/>
              </w:rPr>
              <w:t>2.4.2 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_Toc119235115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9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394D97C5" w14:textId="69057176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16" w:history="1">
            <w:r w:rsidR="002748D8" w:rsidRPr="009315ED">
              <w:rPr>
                <w:rStyle w:val="Hyperlink"/>
                <w:noProof/>
                <w:lang w:val="uk-UA"/>
              </w:rPr>
              <w:t>2.5 Функція пошуку першого негативного елементу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_Toc119235116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10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70C4336F" w14:textId="39F183AB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7" w:history="1">
            <w:r w:rsidR="002748D8" w:rsidRPr="009315ED">
              <w:rPr>
                <w:rStyle w:val="Hyperlink"/>
                <w:noProof/>
                <w:lang w:val="uk-UA"/>
              </w:rPr>
              <w:t>2.5.1 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_Toc119235117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10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31F6257B" w14:textId="63A8CCC0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18" w:history="1">
            <w:r w:rsidR="002748D8" w:rsidRPr="009315ED">
              <w:rPr>
                <w:rStyle w:val="Hyperlink"/>
                <w:noProof/>
                <w:lang w:val="uk-UA"/>
              </w:rPr>
              <w:t>2.5.1 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_Toc119235118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10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4B08B8C6" w14:textId="5B0BD8BF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19" w:history="1">
            <w:r w:rsidR="002748D8" w:rsidRPr="009315ED">
              <w:rPr>
                <w:rStyle w:val="Hyperlink"/>
                <w:noProof/>
                <w:lang w:val="uk-UA"/>
              </w:rPr>
              <w:t>2.</w:t>
            </w:r>
            <w:r w:rsidR="002748D8" w:rsidRPr="009315ED">
              <w:rPr>
                <w:rStyle w:val="Hyperlink"/>
                <w:noProof/>
                <w:lang w:val="en-US"/>
              </w:rPr>
              <w:t>6</w:t>
            </w:r>
            <w:r w:rsidR="002748D8" w:rsidRPr="009315ED">
              <w:rPr>
                <w:rStyle w:val="Hyperlink"/>
                <w:noProof/>
                <w:lang w:val="uk-UA"/>
              </w:rPr>
              <w:t xml:space="preserve"> Функція сортування масиву (</w:t>
            </w:r>
            <w:r w:rsidR="002748D8" w:rsidRPr="009315ED">
              <w:rPr>
                <w:rStyle w:val="Hyperlink"/>
                <w:noProof/>
                <w:lang w:val="en-US"/>
              </w:rPr>
              <w:t>Insertion Sort Algorithm</w:t>
            </w:r>
            <w:r w:rsidR="002748D8" w:rsidRPr="009315ED">
              <w:rPr>
                <w:rStyle w:val="Hyperlink"/>
                <w:noProof/>
                <w:lang w:val="uk-UA"/>
              </w:rPr>
              <w:t>)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_Toc119235119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11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8A55CA6" w14:textId="5177B574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20" w:history="1">
            <w:r w:rsidR="002748D8" w:rsidRPr="009315ED">
              <w:rPr>
                <w:rStyle w:val="Hyperlink"/>
                <w:noProof/>
                <w:lang w:val="en-US"/>
              </w:rPr>
              <w:t xml:space="preserve">2.6.1 </w:t>
            </w:r>
            <w:r w:rsidR="002748D8" w:rsidRPr="009315ED">
              <w:rPr>
                <w:rStyle w:val="Hyperlink"/>
                <w:noProof/>
                <w:lang w:val="uk-UA"/>
              </w:rPr>
              <w:t>Стандартна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_Toc119235120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11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6AE0022D" w14:textId="3C2E3387" w:rsidR="002748D8" w:rsidRDefault="00550EB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9235121" w:history="1">
            <w:r w:rsidR="002748D8" w:rsidRPr="009315ED">
              <w:rPr>
                <w:rStyle w:val="Hyperlink"/>
                <w:noProof/>
                <w:lang w:val="uk-UA"/>
              </w:rPr>
              <w:t>2.6.2 Кастомна функція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_Toc119235121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11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EC06931" w14:textId="6C2FC540" w:rsidR="002748D8" w:rsidRDefault="00550E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235122" w:history="1">
            <w:r w:rsidR="002748D8" w:rsidRPr="009315ED">
              <w:rPr>
                <w:rStyle w:val="Hyperlink"/>
                <w:noProof/>
              </w:rPr>
              <w:t xml:space="preserve">3 </w:t>
            </w:r>
            <w:r w:rsidR="002748D8" w:rsidRPr="009315ED">
              <w:rPr>
                <w:rStyle w:val="Hyperlink"/>
                <w:noProof/>
                <w:lang w:val="uk-UA"/>
              </w:rPr>
              <w:t>ДОПОМІЖНІ СКРИПТИ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_Toc119235122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12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2690458F" w14:textId="0B790671" w:rsidR="002748D8" w:rsidRDefault="00550EB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9235123" w:history="1">
            <w:r w:rsidR="002748D8" w:rsidRPr="009315ED">
              <w:rPr>
                <w:rStyle w:val="Hyperlink"/>
                <w:noProof/>
                <w:lang w:val="uk-UA"/>
              </w:rPr>
              <w:t>Код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_Toc119235123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12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07C940BD" w14:textId="6539806F" w:rsidR="002748D8" w:rsidRDefault="00550EB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9235124" w:history="1">
            <w:r w:rsidR="002748D8" w:rsidRPr="009315ED">
              <w:rPr>
                <w:rStyle w:val="Hyperlink"/>
                <w:noProof/>
                <w:lang w:val="uk-UA"/>
              </w:rPr>
              <w:t>РЕЗУЛЬТАТ ВИКОНАННЯ</w:t>
            </w:r>
            <w:r w:rsidR="002748D8">
              <w:rPr>
                <w:noProof/>
                <w:webHidden/>
              </w:rPr>
              <w:tab/>
            </w:r>
            <w:r w:rsidR="002748D8">
              <w:rPr>
                <w:noProof/>
                <w:webHidden/>
              </w:rPr>
              <w:fldChar w:fldCharType="begin"/>
            </w:r>
            <w:r w:rsidR="002748D8">
              <w:rPr>
                <w:noProof/>
                <w:webHidden/>
              </w:rPr>
              <w:instrText xml:space="preserve"> PAGEREF _Toc119235124 \h </w:instrText>
            </w:r>
            <w:r w:rsidR="002748D8">
              <w:rPr>
                <w:noProof/>
                <w:webHidden/>
              </w:rPr>
            </w:r>
            <w:r w:rsidR="002748D8">
              <w:rPr>
                <w:noProof/>
                <w:webHidden/>
              </w:rPr>
              <w:fldChar w:fldCharType="separate"/>
            </w:r>
            <w:r w:rsidR="002748D8">
              <w:rPr>
                <w:noProof/>
                <w:webHidden/>
              </w:rPr>
              <w:t>44</w:t>
            </w:r>
            <w:r w:rsidR="002748D8">
              <w:rPr>
                <w:noProof/>
                <w:webHidden/>
              </w:rPr>
              <w:fldChar w:fldCharType="end"/>
            </w:r>
          </w:hyperlink>
        </w:p>
        <w:p w14:paraId="46388299" w14:textId="6A011A5B" w:rsidR="002748D8" w:rsidRDefault="002748D8">
          <w:r>
            <w:rPr>
              <w:b/>
              <w:bCs/>
              <w:noProof/>
            </w:rPr>
            <w:fldChar w:fldCharType="end"/>
          </w:r>
        </w:p>
      </w:sdtContent>
    </w:sdt>
    <w:p w14:paraId="7838EBD6" w14:textId="3C0C674F" w:rsidR="0070498B" w:rsidRDefault="0070498B">
      <w:pPr>
        <w:rPr>
          <w:lang w:val="uk-UA"/>
        </w:rPr>
      </w:pPr>
    </w:p>
    <w:p w14:paraId="40FB932F" w14:textId="77777777" w:rsidR="002748D8" w:rsidRDefault="002748D8">
      <w:pPr>
        <w:rPr>
          <w:lang w:val="uk-UA"/>
        </w:rPr>
      </w:pPr>
      <w:r>
        <w:rPr>
          <w:lang w:val="uk-UA"/>
        </w:rPr>
        <w:br w:type="page"/>
      </w:r>
    </w:p>
    <w:p w14:paraId="3569822E" w14:textId="0A0A1CB2" w:rsidR="0070498B" w:rsidRPr="0070498B" w:rsidRDefault="0070498B" w:rsidP="0070498B">
      <w:pPr>
        <w:spacing w:line="360" w:lineRule="auto"/>
        <w:ind w:left="1069"/>
        <w:jc w:val="center"/>
        <w:rPr>
          <w:lang w:val="uk-UA"/>
        </w:rPr>
      </w:pPr>
      <w:r w:rsidRPr="0070498B">
        <w:rPr>
          <w:lang w:val="uk-UA"/>
        </w:rPr>
        <w:lastRenderedPageBreak/>
        <w:t>ПОСТАНОВКА ЗАДАЧІ</w:t>
      </w:r>
    </w:p>
    <w:p w14:paraId="2BB3FE05" w14:textId="77777777" w:rsidR="0070498B" w:rsidRDefault="0070498B" w:rsidP="0070498B">
      <w:pPr>
        <w:rPr>
          <w:lang w:val="uk-UA"/>
        </w:rPr>
      </w:pPr>
    </w:p>
    <w:p w14:paraId="3324E174" w14:textId="77777777" w:rsidR="0070498B" w:rsidRPr="00D042EB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>Організувати створення дев’яти (100, 200, 500, 1000, 5000, 10000, 25000, 50000, 100000) – елементних випадкових масив згідно до параметрів власного варіанту.</w:t>
      </w:r>
    </w:p>
    <w:p w14:paraId="28E9FE9A" w14:textId="77777777" w:rsidR="0070498B" w:rsidRPr="00D042EB" w:rsidRDefault="0070498B" w:rsidP="0070498B">
      <w:pPr>
        <w:pStyle w:val="ListParagraph"/>
        <w:ind w:left="709"/>
        <w:rPr>
          <w:szCs w:val="28"/>
          <w:lang w:val="uk-UA"/>
        </w:rPr>
      </w:pPr>
      <w:r w:rsidRPr="00D042EB">
        <w:rPr>
          <w:noProof/>
          <w:szCs w:val="28"/>
          <w:lang w:val="uk-UA" w:eastAsia="uk-UA"/>
        </w:rPr>
        <w:drawing>
          <wp:inline distT="0" distB="0" distL="0" distR="0" wp14:anchorId="13080FEE" wp14:editId="3757D968">
            <wp:extent cx="6120130" cy="452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D28" w14:textId="77777777" w:rsidR="0070498B" w:rsidRPr="00053B38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>Порівняти час розрахунку статистичного параметру згідно до свого варіанту для кожного масиву, створеному у першому завданні, за допомогою ітераційних методів масивів та стандартних засобів (циклів) JS. Якщо параметр не визначається для речових значень, скористатися їх цілою частиною.</w:t>
      </w:r>
    </w:p>
    <w:p w14:paraId="2B405EC0" w14:textId="77777777" w:rsidR="0070498B" w:rsidRPr="00053B38" w:rsidRDefault="0070498B" w:rsidP="0070498B">
      <w:pPr>
        <w:pStyle w:val="ListParagraph"/>
        <w:ind w:left="0"/>
        <w:rPr>
          <w:szCs w:val="28"/>
          <w:lang w:val="uk-UA"/>
        </w:rPr>
      </w:pPr>
      <w:r w:rsidRPr="00541FEB">
        <w:rPr>
          <w:noProof/>
          <w:szCs w:val="28"/>
          <w:lang w:val="uk-UA" w:eastAsia="uk-UA"/>
        </w:rPr>
        <w:drawing>
          <wp:inline distT="0" distB="0" distL="0" distR="0" wp14:anchorId="403C2A3F" wp14:editId="5F2D86F4">
            <wp:extent cx="5906324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AFB5" w14:textId="77777777" w:rsidR="0070498B" w:rsidRPr="00053B38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>Порівняти час модифікації (див. власний варіант) для кожного масиву, створеному у першому завданні, за допомогою ітераційних методів масивів та стандартних засобів (циклів) JS. Якщо модифікація не реалізується для речових значень, скористатися їх цілою частиною.</w:t>
      </w:r>
    </w:p>
    <w:p w14:paraId="4084A94A" w14:textId="77777777" w:rsidR="0070498B" w:rsidRPr="00053B38" w:rsidRDefault="0070498B" w:rsidP="0070498B">
      <w:pPr>
        <w:pStyle w:val="ListParagraph"/>
        <w:ind w:left="0"/>
        <w:rPr>
          <w:szCs w:val="28"/>
          <w:lang w:val="uk-UA"/>
        </w:rPr>
      </w:pPr>
      <w:r w:rsidRPr="0011467E">
        <w:rPr>
          <w:noProof/>
          <w:szCs w:val="28"/>
          <w:lang w:val="uk-UA" w:eastAsia="uk-UA"/>
        </w:rPr>
        <w:drawing>
          <wp:inline distT="0" distB="0" distL="0" distR="0" wp14:anchorId="709F3733" wp14:editId="27158355">
            <wp:extent cx="5934903" cy="46679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635C" w14:textId="77777777" w:rsidR="0070498B" w:rsidRPr="00053B38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>Порівняти час фільтрації (див. власний варіант) для кожного масиву, створеному у першому завданні, за допомогою ітераційних методів масивів та стандартних засобів (циклів) JS. Якщо фільтрація не реалізується для речових значень, скористатися їх цілою частиною.</w:t>
      </w:r>
    </w:p>
    <w:p w14:paraId="32739458" w14:textId="77777777" w:rsidR="0070498B" w:rsidRPr="00053B38" w:rsidRDefault="0070498B" w:rsidP="0070498B">
      <w:pPr>
        <w:pStyle w:val="ListParagraph"/>
        <w:ind w:left="0"/>
        <w:rPr>
          <w:szCs w:val="28"/>
          <w:lang w:val="uk-UA"/>
        </w:rPr>
      </w:pPr>
      <w:r w:rsidRPr="00254545">
        <w:rPr>
          <w:noProof/>
          <w:szCs w:val="28"/>
          <w:lang w:val="uk-UA" w:eastAsia="uk-UA"/>
        </w:rPr>
        <w:drawing>
          <wp:inline distT="0" distB="0" distL="0" distR="0" wp14:anchorId="7F5C2B9E" wp14:editId="0E024124">
            <wp:extent cx="5944430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B83B" w14:textId="77777777" w:rsidR="0070498B" w:rsidRPr="00053B38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>Порівняти час перевірки (див. власний варіант) для кожного масиву, створеному у першому завданні, за допомогою ітераційних методів масивів та стандартних засобів (циклів) JS. Якщо перевірка не реалізується для речових значень, скористатися їх цілою частиною.</w:t>
      </w:r>
    </w:p>
    <w:p w14:paraId="2ABE751E" w14:textId="77777777" w:rsidR="0070498B" w:rsidRPr="00053B38" w:rsidRDefault="0070498B" w:rsidP="0070498B">
      <w:pPr>
        <w:pStyle w:val="ListParagraph"/>
        <w:ind w:left="0"/>
        <w:rPr>
          <w:szCs w:val="28"/>
          <w:lang w:val="uk-UA"/>
        </w:rPr>
      </w:pPr>
      <w:r w:rsidRPr="00695701">
        <w:rPr>
          <w:noProof/>
          <w:szCs w:val="28"/>
          <w:lang w:val="uk-UA" w:eastAsia="uk-UA"/>
        </w:rPr>
        <w:drawing>
          <wp:inline distT="0" distB="0" distL="0" distR="0" wp14:anchorId="0789B58F" wp14:editId="4906DA42">
            <wp:extent cx="5915851" cy="44773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6E3" w14:textId="77777777" w:rsidR="0070498B" w:rsidRPr="00F05C2C" w:rsidRDefault="0070498B" w:rsidP="0070498B">
      <w:pPr>
        <w:pStyle w:val="ListParagraph"/>
        <w:spacing w:line="360" w:lineRule="auto"/>
        <w:ind w:left="709"/>
        <w:jc w:val="both"/>
        <w:rPr>
          <w:szCs w:val="28"/>
          <w:lang w:val="uk-UA"/>
        </w:rPr>
      </w:pPr>
      <w:r w:rsidRPr="00053B38">
        <w:rPr>
          <w:color w:val="000000"/>
          <w:szCs w:val="28"/>
          <w:lang w:val="uk-UA"/>
        </w:rPr>
        <w:t xml:space="preserve">Порівняти час пошуку (див. власний варіант) для кожного масиву, створеному у першому завданні, за допомогою ітераційних методів масивів та стандартних засобів </w:t>
      </w:r>
      <w:r w:rsidRPr="00053B38">
        <w:rPr>
          <w:color w:val="000000"/>
          <w:szCs w:val="28"/>
          <w:lang w:val="uk-UA"/>
        </w:rPr>
        <w:lastRenderedPageBreak/>
        <w:t>(циклів) JS. Якщо перевірка не реалізується для речових значень, скористатися їх цілою частиною.</w:t>
      </w:r>
    </w:p>
    <w:p w14:paraId="7A03BE3E" w14:textId="77777777" w:rsidR="0070498B" w:rsidRPr="00053B38" w:rsidRDefault="0070498B" w:rsidP="0070498B">
      <w:pPr>
        <w:pStyle w:val="ListParagraph"/>
        <w:ind w:left="709"/>
        <w:rPr>
          <w:szCs w:val="28"/>
          <w:lang w:val="uk-UA"/>
        </w:rPr>
      </w:pPr>
      <w:r w:rsidRPr="00F05C2C">
        <w:rPr>
          <w:noProof/>
          <w:szCs w:val="28"/>
          <w:lang w:val="uk-UA" w:eastAsia="uk-UA"/>
        </w:rPr>
        <w:drawing>
          <wp:inline distT="0" distB="0" distL="0" distR="0" wp14:anchorId="26EFEF5E" wp14:editId="5DBEB75F">
            <wp:extent cx="5925377" cy="4572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36B" w14:textId="77777777" w:rsidR="0070498B" w:rsidRPr="00D04A97" w:rsidRDefault="0070498B" w:rsidP="0070498B">
      <w:pPr>
        <w:pStyle w:val="NormalWeb"/>
        <w:spacing w:line="360" w:lineRule="auto"/>
        <w:ind w:left="709"/>
        <w:rPr>
          <w:color w:val="000000"/>
          <w:sz w:val="28"/>
          <w:szCs w:val="28"/>
          <w:lang w:val="uk-UA"/>
        </w:rPr>
      </w:pPr>
      <w:r w:rsidRPr="00053B38">
        <w:rPr>
          <w:color w:val="000000"/>
          <w:sz w:val="28"/>
          <w:szCs w:val="28"/>
          <w:lang w:val="uk-UA"/>
        </w:rPr>
        <w:t>Порівняти час сортування (непарні номери – за зростанням, парні – за зменшенням) для кожного масиву, створеному у першому завданні, за допомогою ітераційних методів масивів та стандартних засобів сортування (наприклад сортування «бульбашкою» чи вставками) JS.</w:t>
      </w:r>
    </w:p>
    <w:p w14:paraId="13DB3CAA" w14:textId="77777777" w:rsidR="0070498B" w:rsidRPr="00053B38" w:rsidRDefault="0070498B" w:rsidP="0070498B">
      <w:pPr>
        <w:pStyle w:val="NormalWeb"/>
        <w:spacing w:line="360" w:lineRule="auto"/>
        <w:ind w:left="709"/>
        <w:rPr>
          <w:color w:val="000000"/>
          <w:sz w:val="28"/>
          <w:szCs w:val="28"/>
          <w:lang w:val="uk-UA"/>
        </w:rPr>
      </w:pPr>
      <w:r w:rsidRPr="00053B38">
        <w:rPr>
          <w:color w:val="000000"/>
          <w:sz w:val="28"/>
          <w:szCs w:val="28"/>
          <w:lang w:val="uk-UA"/>
        </w:rPr>
        <w:t>Розробити скрипт чи скрипти для проведення експериментів щодо визначення часових характеристик методів обробки масивів з попередніх завдань. Для підвищення точності для кожного методу та способу його реалізації треба проводити декілька (не менш ніж 10, а чим більше тим краще) замірів часу з подальшим розрахунком середнього значення.</w:t>
      </w:r>
    </w:p>
    <w:p w14:paraId="61488029" w14:textId="788DA9A0" w:rsidR="0070498B" w:rsidRPr="0070498B" w:rsidRDefault="0070498B" w:rsidP="0070498B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14:paraId="5AC28951" w14:textId="4421D72C" w:rsidR="00A725BC" w:rsidRDefault="006677B0" w:rsidP="006677B0">
      <w:pPr>
        <w:pStyle w:val="Heading1"/>
        <w:numPr>
          <w:ilvl w:val="0"/>
          <w:numId w:val="1"/>
        </w:numPr>
        <w:rPr>
          <w:lang w:val="uk-UA"/>
        </w:rPr>
      </w:pPr>
      <w:bookmarkStart w:id="0" w:name="_Toc119235100"/>
      <w:r>
        <w:rPr>
          <w:lang w:val="uk-UA"/>
        </w:rPr>
        <w:lastRenderedPageBreak/>
        <w:t xml:space="preserve">ОСНОВА </w:t>
      </w:r>
      <w:r>
        <w:rPr>
          <w:lang w:val="en-US"/>
        </w:rPr>
        <w:t xml:space="preserve">HTML </w:t>
      </w:r>
      <w:r>
        <w:rPr>
          <w:lang w:val="uk-UA"/>
        </w:rPr>
        <w:t>ДОКУМЕНТУ</w:t>
      </w:r>
      <w:bookmarkEnd w:id="0"/>
    </w:p>
    <w:p w14:paraId="5AAE777D" w14:textId="43BD36BB" w:rsidR="006677B0" w:rsidRPr="006677B0" w:rsidRDefault="00860B24" w:rsidP="00860B24">
      <w:pPr>
        <w:pStyle w:val="Heading2"/>
        <w:rPr>
          <w:lang w:val="uk-UA"/>
        </w:rPr>
      </w:pPr>
      <w:bookmarkStart w:id="1" w:name="_Toc119235101"/>
      <w:r w:rsidRPr="00860B24">
        <w:rPr>
          <w:lang w:val="en-US"/>
        </w:rPr>
        <w:t xml:space="preserve">1.1 </w:t>
      </w:r>
      <w:r w:rsidR="006677B0" w:rsidRPr="006677B0">
        <w:rPr>
          <w:lang w:val="en-US"/>
        </w:rPr>
        <w:t xml:space="preserve">HTML </w:t>
      </w:r>
      <w:r w:rsidR="006677B0" w:rsidRPr="006677B0">
        <w:rPr>
          <w:lang w:val="uk-UA"/>
        </w:rPr>
        <w:t>код</w:t>
      </w:r>
      <w:bookmarkEnd w:id="1"/>
    </w:p>
    <w:p w14:paraId="3A328253" w14:textId="77777777" w:rsidR="00860B24" w:rsidRDefault="00860B24" w:rsidP="00860B2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>&lt;html&gt;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Home</w:t>
      </w:r>
      <w:r>
        <w:rPr>
          <w:color w:val="E8BF6A"/>
        </w:rPr>
        <w:t>&lt;/title&gt;</w:t>
      </w:r>
      <w:r>
        <w:rPr>
          <w:color w:val="E8BF6A"/>
        </w:rPr>
        <w:br/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="style.css"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  &lt;h3&gt;</w:t>
      </w:r>
      <w:r>
        <w:rPr>
          <w:color w:val="A9B7C6"/>
        </w:rPr>
        <w:t>Author of work - Sergey Chernikov, CS321a</w:t>
      </w:r>
      <w:r>
        <w:rPr>
          <w:color w:val="E8BF6A"/>
        </w:rPr>
        <w:t>&lt;/h3&gt;</w:t>
      </w:r>
      <w:r>
        <w:rPr>
          <w:color w:val="E8BF6A"/>
        </w:rPr>
        <w:br/>
        <w:t xml:space="preserve">  &lt;button </w:t>
      </w:r>
      <w:r>
        <w:rPr>
          <w:color w:val="BABABA"/>
        </w:rPr>
        <w:t>type</w:t>
      </w:r>
      <w:r>
        <w:rPr>
          <w:color w:val="A5C261"/>
        </w:rPr>
        <w:t xml:space="preserve">="button" </w:t>
      </w:r>
      <w:r>
        <w:rPr>
          <w:color w:val="BABABA"/>
        </w:rPr>
        <w:t>name</w:t>
      </w:r>
      <w:r>
        <w:rPr>
          <w:color w:val="A5C261"/>
        </w:rPr>
        <w:t xml:space="preserve">="button" </w:t>
      </w:r>
      <w:r>
        <w:rPr>
          <w:color w:val="BABABA"/>
        </w:rPr>
        <w:t>onclick</w:t>
      </w:r>
      <w:r>
        <w:rPr>
          <w:color w:val="A5C261"/>
        </w:rPr>
        <w:t>="</w:t>
      </w:r>
      <w:r>
        <w:rPr>
          <w:color w:val="FFC66D"/>
        </w:rPr>
        <w:t>start</w:t>
      </w:r>
      <w:r>
        <w:rPr>
          <w:color w:val="A9B7C6"/>
        </w:rPr>
        <w:t>()</w:t>
      </w:r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Start test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&lt;table </w:t>
      </w:r>
      <w:r>
        <w:rPr>
          <w:color w:val="BABABA"/>
        </w:rPr>
        <w:t>id</w:t>
      </w:r>
      <w:r>
        <w:rPr>
          <w:color w:val="A5C261"/>
        </w:rPr>
        <w:t>="tableWithResults"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&lt;tr&gt;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Function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100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200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500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1000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5000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10000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25000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50000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    &lt;th&gt;</w:t>
      </w:r>
      <w:r>
        <w:rPr>
          <w:color w:val="A9B7C6"/>
        </w:rPr>
        <w:t>100000 items</w:t>
      </w:r>
      <w:r>
        <w:rPr>
          <w:color w:val="E8BF6A"/>
        </w:rPr>
        <w:t>&lt;/th&gt;</w:t>
      </w:r>
      <w:r>
        <w:rPr>
          <w:color w:val="E8BF6A"/>
        </w:rPr>
        <w:br/>
        <w:t xml:space="preserve">      &lt;/tr&gt;</w:t>
      </w:r>
      <w:r>
        <w:rPr>
          <w:color w:val="E8BF6A"/>
        </w:rPr>
        <w:br/>
        <w:t xml:space="preserve">  &lt;/table&gt;</w:t>
      </w:r>
      <w:r>
        <w:rPr>
          <w:color w:val="E8BF6A"/>
        </w:rPr>
        <w:br/>
        <w:t xml:space="preserve">  &lt;script </w:t>
      </w:r>
      <w:r>
        <w:rPr>
          <w:color w:val="BABABA"/>
        </w:rPr>
        <w:t>src</w:t>
      </w:r>
      <w:r>
        <w:rPr>
          <w:color w:val="A5C261"/>
        </w:rPr>
        <w:t>="script.js"</w:t>
      </w:r>
      <w:r>
        <w:rPr>
          <w:color w:val="E8BF6A"/>
        </w:rPr>
        <w:t>&gt;&lt;/script&gt;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5DF2E5F" w14:textId="4D1CEB82" w:rsidR="006677B0" w:rsidRDefault="006677B0" w:rsidP="00860B24">
      <w:pPr>
        <w:rPr>
          <w:lang w:val="en-US"/>
        </w:rPr>
      </w:pPr>
    </w:p>
    <w:p w14:paraId="6983A77A" w14:textId="3334B9D1" w:rsidR="00860B24" w:rsidRPr="00B560B9" w:rsidRDefault="00860B24" w:rsidP="00860B24">
      <w:pPr>
        <w:pStyle w:val="Heading2"/>
        <w:rPr>
          <w:lang w:val="en-US"/>
        </w:rPr>
      </w:pPr>
      <w:bookmarkStart w:id="2" w:name="_Toc119235102"/>
      <w:r w:rsidRPr="00B560B9">
        <w:rPr>
          <w:lang w:val="en-US"/>
        </w:rPr>
        <w:t xml:space="preserve">1.2 CSS </w:t>
      </w:r>
      <w:r w:rsidRPr="00860B24">
        <w:t>код</w:t>
      </w:r>
      <w:bookmarkEnd w:id="2"/>
    </w:p>
    <w:p w14:paraId="6FD64F0D" w14:textId="77777777" w:rsidR="00860B24" w:rsidRDefault="00860B24" w:rsidP="00860B2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body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A5C261"/>
        </w:rPr>
        <w:t>monospace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#tableWithResults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margin-top</w:t>
      </w:r>
      <w:r>
        <w:rPr>
          <w:color w:val="A9B7C6"/>
        </w:rPr>
        <w:t xml:space="preserve">: </w:t>
      </w:r>
      <w:r>
        <w:rPr>
          <w:color w:val="6897BB"/>
        </w:rPr>
        <w:t>5</w:t>
      </w:r>
      <w:r>
        <w:rPr>
          <w:color w:val="A9B7C6"/>
        </w:rPr>
        <w:t>%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table</w:t>
      </w:r>
      <w:r>
        <w:rPr>
          <w:color w:val="CC7832"/>
        </w:rPr>
        <w:t xml:space="preserve">, </w:t>
      </w:r>
      <w:r>
        <w:rPr>
          <w:color w:val="E8BF6A"/>
        </w:rPr>
        <w:t>tr</w:t>
      </w:r>
      <w:r>
        <w:rPr>
          <w:color w:val="CC7832"/>
        </w:rPr>
        <w:t xml:space="preserve">, </w:t>
      </w:r>
      <w:r>
        <w:rPr>
          <w:color w:val="E8BF6A"/>
        </w:rPr>
        <w:t>td</w:t>
      </w:r>
      <w:r>
        <w:rPr>
          <w:color w:val="CC7832"/>
        </w:rPr>
        <w:t xml:space="preserve">, </w:t>
      </w:r>
      <w:r>
        <w:rPr>
          <w:color w:val="E8BF6A"/>
        </w:rPr>
        <w:t xml:space="preserve">th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 xml:space="preserve">px solid black 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border-collapse</w:t>
      </w:r>
      <w:r>
        <w:rPr>
          <w:color w:val="A9B7C6"/>
        </w:rPr>
        <w:t xml:space="preserve">: </w:t>
      </w:r>
      <w:r>
        <w:rPr>
          <w:color w:val="A5C261"/>
        </w:rPr>
        <w:t>collapse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 xml:space="preserve">button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padding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5C261"/>
        </w:rPr>
        <w:t xml:space="preserve">px </w:t>
      </w:r>
      <w:r>
        <w:rPr>
          <w:color w:val="6897BB"/>
        </w:rPr>
        <w:t>15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#58D68D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color</w:t>
      </w:r>
      <w:r>
        <w:rPr>
          <w:color w:val="A9B7C6"/>
        </w:rPr>
        <w:t xml:space="preserve">: </w:t>
      </w:r>
      <w:r>
        <w:rPr>
          <w:color w:val="A5C261"/>
        </w:rPr>
        <w:t>black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ABABA"/>
        </w:rPr>
        <w:t>font-family</w:t>
      </w:r>
      <w:r>
        <w:rPr>
          <w:color w:val="A9B7C6"/>
        </w:rPr>
        <w:t xml:space="preserve">: </w:t>
      </w:r>
      <w:r>
        <w:rPr>
          <w:color w:val="E8BF6A"/>
        </w:rPr>
        <w:t>Montserrat</w:t>
      </w:r>
      <w:r>
        <w:rPr>
          <w:color w:val="CC7832"/>
        </w:rPr>
        <w:t xml:space="preserve">, </w:t>
      </w:r>
      <w:r>
        <w:rPr>
          <w:color w:val="A5C261"/>
        </w:rPr>
        <w:t>sans-serif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border-radius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A9B7C6"/>
        </w:rPr>
        <w:t>%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ABABA"/>
        </w:rPr>
        <w:t>border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px green solid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E8BF6A"/>
        </w:rPr>
        <w:t>button</w:t>
      </w:r>
      <w:r>
        <w:rPr>
          <w:color w:val="A9B7C6"/>
        </w:rPr>
        <w:t>:</w:t>
      </w:r>
      <w:r>
        <w:rPr>
          <w:color w:val="E8BF6A"/>
        </w:rPr>
        <w:t xml:space="preserve">hover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ABABA"/>
        </w:rPr>
        <w:t>background</w:t>
      </w:r>
      <w:r>
        <w:rPr>
          <w:color w:val="A9B7C6"/>
        </w:rPr>
        <w:t xml:space="preserve">: </w:t>
      </w:r>
      <w:r>
        <w:rPr>
          <w:color w:val="6897BB"/>
        </w:rPr>
        <w:t>#145A32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ED76D91" w14:textId="19931BAF" w:rsidR="00860B24" w:rsidRDefault="00860B24" w:rsidP="00860B24">
      <w:pPr>
        <w:rPr>
          <w:lang w:val="en-US"/>
        </w:rPr>
      </w:pPr>
    </w:p>
    <w:p w14:paraId="3B99D168" w14:textId="0BCF4D2F" w:rsidR="00860B24" w:rsidRDefault="00860B24" w:rsidP="00860B24">
      <w:pPr>
        <w:pStyle w:val="Heading1"/>
        <w:rPr>
          <w:lang w:val="uk-UA"/>
        </w:rPr>
      </w:pPr>
      <w:bookmarkStart w:id="3" w:name="_Toc119235103"/>
      <w:r w:rsidRPr="00B560B9">
        <w:rPr>
          <w:lang w:val="en-US"/>
        </w:rPr>
        <w:t xml:space="preserve">2 </w:t>
      </w:r>
      <w:r w:rsidR="006865E2">
        <w:rPr>
          <w:lang w:val="uk-UA"/>
        </w:rPr>
        <w:t xml:space="preserve">ГОЛОВНІ </w:t>
      </w:r>
      <w:r>
        <w:rPr>
          <w:lang w:val="en-US"/>
        </w:rPr>
        <w:t xml:space="preserve">JAVASCRIPT </w:t>
      </w:r>
      <w:r>
        <w:rPr>
          <w:lang w:val="uk-UA"/>
        </w:rPr>
        <w:t>СКРИПТИ</w:t>
      </w:r>
      <w:bookmarkEnd w:id="3"/>
    </w:p>
    <w:p w14:paraId="68406F51" w14:textId="4520CCA2" w:rsidR="00860B24" w:rsidRDefault="00B13EC2" w:rsidP="00B13EC2">
      <w:pPr>
        <w:pStyle w:val="Heading2"/>
        <w:rPr>
          <w:lang w:val="uk-UA"/>
        </w:rPr>
      </w:pPr>
      <w:bookmarkStart w:id="4" w:name="_Toc119235104"/>
      <w:r>
        <w:rPr>
          <w:lang w:val="uk-UA"/>
        </w:rPr>
        <w:t>2.1 Функція пошуку суми елементів масиву</w:t>
      </w:r>
      <w:bookmarkEnd w:id="4"/>
    </w:p>
    <w:p w14:paraId="1657331A" w14:textId="315B0009" w:rsidR="00B13EC2" w:rsidRDefault="00B13EC2" w:rsidP="00B13EC2">
      <w:pPr>
        <w:pStyle w:val="Heading3"/>
        <w:rPr>
          <w:lang w:val="uk-UA"/>
        </w:rPr>
      </w:pPr>
      <w:bookmarkStart w:id="5" w:name="_Toc119235105"/>
      <w:r w:rsidRPr="00B560B9">
        <w:rPr>
          <w:lang w:val="en-US"/>
        </w:rPr>
        <w:t xml:space="preserve">2.1.1 </w:t>
      </w:r>
      <w:r>
        <w:rPr>
          <w:lang w:val="uk-UA"/>
        </w:rPr>
        <w:t>Стандартна функція</w:t>
      </w:r>
      <w:bookmarkEnd w:id="5"/>
    </w:p>
    <w:p w14:paraId="3C601363" w14:textId="77777777" w:rsidR="00B13EC2" w:rsidRDefault="00B13EC2" w:rsidP="00B13E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calculateSumOfElementsStandard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array.</w:t>
      </w:r>
      <w:r>
        <w:rPr>
          <w:color w:val="FFC66D"/>
        </w:rPr>
        <w:t>forEach</w:t>
      </w:r>
      <w:r>
        <w:rPr>
          <w:color w:val="A9B7C6"/>
        </w:rPr>
        <w:t>((item) =&gt; {</w:t>
      </w:r>
      <w:r>
        <w:rPr>
          <w:color w:val="A9B7C6"/>
        </w:rPr>
        <w:br/>
        <w:t xml:space="preserve">        result += item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tbl>
      <w:tblPr>
        <w:tblpPr w:leftFromText="180" w:rightFromText="180" w:vertAnchor="text" w:horzAnchor="margin" w:tblpXSpec="center" w:tblpY="56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463424" w:rsidRPr="00EA6FC8" w14:paraId="2C1B3087" w14:textId="77777777" w:rsidTr="00463424">
        <w:trPr>
          <w:cantSplit/>
          <w:trHeight w:val="584"/>
        </w:trPr>
        <w:tc>
          <w:tcPr>
            <w:tcW w:w="2272" w:type="dxa"/>
            <w:vMerge w:val="restart"/>
          </w:tcPr>
          <w:p w14:paraId="67E233E8" w14:textId="77777777" w:rsidR="00463424" w:rsidRPr="00B560B9" w:rsidRDefault="00463424" w:rsidP="00463424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6BEE32AE" w14:textId="77777777" w:rsidR="00463424" w:rsidRPr="00EA6FC8" w:rsidRDefault="00463424" w:rsidP="00463424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463424" w:rsidRPr="00EA6FC8" w14:paraId="2B92EB04" w14:textId="77777777" w:rsidTr="00463424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2A217380" w14:textId="77777777" w:rsidR="00463424" w:rsidRPr="00EA6FC8" w:rsidRDefault="00463424" w:rsidP="00463424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6058C1C6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480EC5AF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79C2B4F8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3DA58B99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12E95004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1BAF5E5B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31C385AD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34EC15AA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6007F019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463424" w:rsidRPr="00EA6FC8" w14:paraId="1907558F" w14:textId="77777777" w:rsidTr="00463424">
        <w:trPr>
          <w:gridAfter w:val="1"/>
          <w:wAfter w:w="9" w:type="dxa"/>
          <w:trHeight w:val="701"/>
        </w:trPr>
        <w:tc>
          <w:tcPr>
            <w:tcW w:w="2272" w:type="dxa"/>
          </w:tcPr>
          <w:p w14:paraId="3E4EBC90" w14:textId="7777777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6DA4BE6C" w14:textId="46C29579" w:rsidR="00463424" w:rsidRPr="00463424" w:rsidRDefault="00463424" w:rsidP="00463424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642A1477" w14:textId="61C675DD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3D601457" w14:textId="66341F5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60" w:type="dxa"/>
          </w:tcPr>
          <w:p w14:paraId="29F911CB" w14:textId="29D8091E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532C5776" w14:textId="04BF1099" w:rsidR="00463424" w:rsidRPr="00463424" w:rsidRDefault="00463424" w:rsidP="00463424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0.20ms.</w:t>
            </w:r>
          </w:p>
        </w:tc>
        <w:tc>
          <w:tcPr>
            <w:tcW w:w="1135" w:type="dxa"/>
          </w:tcPr>
          <w:p w14:paraId="672424FA" w14:textId="2D9E99C2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0.30ms.</w:t>
            </w:r>
          </w:p>
        </w:tc>
        <w:tc>
          <w:tcPr>
            <w:tcW w:w="1071" w:type="dxa"/>
          </w:tcPr>
          <w:p w14:paraId="70AB8639" w14:textId="03124482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0.60ms.</w:t>
            </w:r>
          </w:p>
        </w:tc>
        <w:tc>
          <w:tcPr>
            <w:tcW w:w="1133" w:type="dxa"/>
          </w:tcPr>
          <w:p w14:paraId="7F493F20" w14:textId="2662365F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0.40ms.</w:t>
            </w:r>
          </w:p>
        </w:tc>
        <w:tc>
          <w:tcPr>
            <w:tcW w:w="1339" w:type="dxa"/>
          </w:tcPr>
          <w:p w14:paraId="3807A9BC" w14:textId="4541115C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0.70ms.</w:t>
            </w:r>
          </w:p>
        </w:tc>
      </w:tr>
    </w:tbl>
    <w:p w14:paraId="7FAA1B12" w14:textId="19B08F5D" w:rsidR="006865E2" w:rsidRDefault="006865E2" w:rsidP="00B13EC2">
      <w:pPr>
        <w:pStyle w:val="Heading3"/>
        <w:rPr>
          <w:lang w:val="en-US"/>
        </w:rPr>
      </w:pPr>
    </w:p>
    <w:p w14:paraId="2578B476" w14:textId="77777777" w:rsidR="006865E2" w:rsidRPr="006865E2" w:rsidRDefault="006865E2" w:rsidP="006865E2">
      <w:pPr>
        <w:rPr>
          <w:lang w:val="en-US"/>
        </w:rPr>
      </w:pPr>
    </w:p>
    <w:p w14:paraId="136DA5B7" w14:textId="03A58348" w:rsidR="00B13EC2" w:rsidRDefault="00B13EC2" w:rsidP="00B13EC2">
      <w:pPr>
        <w:pStyle w:val="Heading3"/>
        <w:rPr>
          <w:lang w:val="uk-UA"/>
        </w:rPr>
      </w:pPr>
      <w:bookmarkStart w:id="6" w:name="_Toc119235106"/>
      <w:r w:rsidRPr="00B13EC2">
        <w:rPr>
          <w:lang w:val="en-US"/>
        </w:rPr>
        <w:t>2.1.</w:t>
      </w:r>
      <w:r>
        <w:rPr>
          <w:lang w:val="uk-UA"/>
        </w:rPr>
        <w:t>2</w:t>
      </w:r>
      <w:r w:rsidRPr="00B13EC2">
        <w:rPr>
          <w:lang w:val="en-US"/>
        </w:rPr>
        <w:t xml:space="preserve"> </w:t>
      </w:r>
      <w:r>
        <w:rPr>
          <w:lang w:val="uk-UA"/>
        </w:rPr>
        <w:t>Кастомна функція</w:t>
      </w:r>
      <w:bookmarkEnd w:id="6"/>
    </w:p>
    <w:p w14:paraId="2B76ECDB" w14:textId="74236537" w:rsidR="00B13EC2" w:rsidRDefault="00B13EC2" w:rsidP="00B13E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calculateSumOfElements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sum += array[i]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sum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CEEDEED" w14:textId="42EAEBF6" w:rsidR="00463424" w:rsidRDefault="00463424" w:rsidP="00B13EC2">
      <w:pPr>
        <w:pStyle w:val="HTMLPreformatted"/>
        <w:shd w:val="clear" w:color="auto" w:fill="2B2B2B"/>
        <w:rPr>
          <w:color w:val="A9B7C6"/>
        </w:rPr>
      </w:pPr>
    </w:p>
    <w:p w14:paraId="496B093E" w14:textId="77777777" w:rsidR="00463424" w:rsidRPr="00B13EC2" w:rsidRDefault="00463424" w:rsidP="00B13EC2">
      <w:pPr>
        <w:pStyle w:val="HTMLPreformatted"/>
        <w:shd w:val="clear" w:color="auto" w:fill="2B2B2B"/>
        <w:rPr>
          <w:color w:val="A9B7C6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463424" w:rsidRPr="00EA6FC8" w14:paraId="6C50B6FD" w14:textId="77777777" w:rsidTr="00463424">
        <w:trPr>
          <w:cantSplit/>
          <w:trHeight w:val="584"/>
        </w:trPr>
        <w:tc>
          <w:tcPr>
            <w:tcW w:w="2272" w:type="dxa"/>
            <w:vMerge w:val="restart"/>
          </w:tcPr>
          <w:p w14:paraId="22F3A682" w14:textId="77777777" w:rsidR="00463424" w:rsidRPr="00B560B9" w:rsidRDefault="00463424" w:rsidP="00463424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78478F48" w14:textId="77777777" w:rsidR="00463424" w:rsidRPr="00EA6FC8" w:rsidRDefault="00463424" w:rsidP="00463424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463424" w:rsidRPr="00EA6FC8" w14:paraId="7217CE33" w14:textId="77777777" w:rsidTr="00463424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6F88EF3C" w14:textId="77777777" w:rsidR="00463424" w:rsidRPr="00EA6FC8" w:rsidRDefault="00463424" w:rsidP="00463424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734EBD37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2EBDE0E4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456952AF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7495E4D4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35789061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6D479A59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6EF9429D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6B7D6BA8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4597F827" w14:textId="77777777" w:rsidR="00463424" w:rsidRPr="00EA6FC8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463424" w:rsidRPr="00EA6FC8" w14:paraId="18F12E84" w14:textId="77777777" w:rsidTr="00463424">
        <w:trPr>
          <w:gridAfter w:val="1"/>
          <w:wAfter w:w="9" w:type="dxa"/>
          <w:trHeight w:val="701"/>
        </w:trPr>
        <w:tc>
          <w:tcPr>
            <w:tcW w:w="2272" w:type="dxa"/>
          </w:tcPr>
          <w:p w14:paraId="164E7929" w14:textId="7777777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5B8ACC78" w14:textId="77777777" w:rsidR="00463424" w:rsidRPr="00463424" w:rsidRDefault="00463424" w:rsidP="00463424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76D308BC" w14:textId="7777777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1902F8C7" w14:textId="33015B9E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220EB419" w14:textId="7777777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291FF9B3" w14:textId="509C8242" w:rsidR="00463424" w:rsidRPr="00463424" w:rsidRDefault="00463424" w:rsidP="00463424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0.10ms.</w:t>
            </w:r>
          </w:p>
        </w:tc>
        <w:tc>
          <w:tcPr>
            <w:tcW w:w="1135" w:type="dxa"/>
          </w:tcPr>
          <w:p w14:paraId="4ABB20F8" w14:textId="2A865A00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0.20ms.</w:t>
            </w:r>
          </w:p>
        </w:tc>
        <w:tc>
          <w:tcPr>
            <w:tcW w:w="1071" w:type="dxa"/>
          </w:tcPr>
          <w:p w14:paraId="07EC94E0" w14:textId="0E9E0412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0.50ms.</w:t>
            </w:r>
          </w:p>
        </w:tc>
        <w:tc>
          <w:tcPr>
            <w:tcW w:w="1133" w:type="dxa"/>
          </w:tcPr>
          <w:p w14:paraId="1A18137E" w14:textId="55D4B3E3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0.90ms.</w:t>
            </w:r>
          </w:p>
        </w:tc>
        <w:tc>
          <w:tcPr>
            <w:tcW w:w="1339" w:type="dxa"/>
          </w:tcPr>
          <w:p w14:paraId="28B09281" w14:textId="3FA27A17" w:rsidR="00463424" w:rsidRPr="00DC6FAC" w:rsidRDefault="00463424" w:rsidP="00463424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1.90ms.</w:t>
            </w:r>
          </w:p>
        </w:tc>
      </w:tr>
    </w:tbl>
    <w:p w14:paraId="0B1D29E5" w14:textId="756036C6" w:rsidR="00B13EC2" w:rsidRDefault="00B13EC2" w:rsidP="00B13EC2">
      <w:pPr>
        <w:pStyle w:val="Heading2"/>
        <w:rPr>
          <w:lang w:val="uk-UA"/>
        </w:rPr>
      </w:pPr>
      <w:bookmarkStart w:id="7" w:name="_Toc119235107"/>
      <w:r w:rsidRPr="00B13EC2">
        <w:t>2.2</w:t>
      </w:r>
      <w:r>
        <w:rPr>
          <w:lang w:val="uk-UA"/>
        </w:rPr>
        <w:t xml:space="preserve"> Функція піднесення до квадрату кожного елементу</w:t>
      </w:r>
      <w:bookmarkEnd w:id="7"/>
    </w:p>
    <w:p w14:paraId="478E6FEB" w14:textId="0C7169D6" w:rsidR="00B13EC2" w:rsidRDefault="005E6C6F" w:rsidP="005E6C6F">
      <w:pPr>
        <w:pStyle w:val="Heading3"/>
        <w:rPr>
          <w:lang w:val="uk-UA"/>
        </w:rPr>
      </w:pPr>
      <w:bookmarkStart w:id="8" w:name="_Toc119235108"/>
      <w:r>
        <w:rPr>
          <w:lang w:val="uk-UA"/>
        </w:rPr>
        <w:t>2.2.1 Стандартна функція</w:t>
      </w:r>
      <w:bookmarkEnd w:id="8"/>
    </w:p>
    <w:p w14:paraId="365FE877" w14:textId="77777777" w:rsidR="005E6C6F" w:rsidRDefault="005E6C6F" w:rsidP="005E6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standardDoublyAllElements</w:t>
      </w:r>
      <w:r>
        <w:rPr>
          <w:color w:val="A9B7C6"/>
        </w:rPr>
        <w:t>(array) {</w:t>
      </w:r>
      <w:r>
        <w:rPr>
          <w:color w:val="A9B7C6"/>
        </w:rPr>
        <w:br/>
        <w:t xml:space="preserve">    array.</w:t>
      </w:r>
      <w:r>
        <w:rPr>
          <w:color w:val="FFC66D"/>
        </w:rPr>
        <w:t>forEach</w:t>
      </w:r>
      <w:r>
        <w:rPr>
          <w:color w:val="A9B7C6"/>
        </w:rPr>
        <w:t>((item</w:t>
      </w:r>
      <w:r>
        <w:rPr>
          <w:color w:val="CC7832"/>
        </w:rPr>
        <w:t xml:space="preserve">, </w:t>
      </w:r>
      <w:r>
        <w:rPr>
          <w:color w:val="A9B7C6"/>
        </w:rPr>
        <w:t>index) =&gt; array[index] = item**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F5F66E" w14:textId="1865E0BE" w:rsidR="005E6C6F" w:rsidRDefault="005E6C6F" w:rsidP="005E6C6F">
      <w:pPr>
        <w:rPr>
          <w:lang w:val="en-US"/>
        </w:rPr>
      </w:pPr>
    </w:p>
    <w:p w14:paraId="23924E14" w14:textId="77777777" w:rsidR="00463424" w:rsidRDefault="00463424" w:rsidP="005E6C6F">
      <w:pPr>
        <w:pStyle w:val="Heading3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463424" w:rsidRPr="00EA6FC8" w14:paraId="4F980932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319B4F6C" w14:textId="77777777" w:rsidR="00463424" w:rsidRPr="00B560B9" w:rsidRDefault="00463424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2E42B149" w14:textId="77777777" w:rsidR="00463424" w:rsidRPr="00EA6FC8" w:rsidRDefault="00463424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463424" w:rsidRPr="00EA6FC8" w14:paraId="6A2FAB9B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16A5AE8A" w14:textId="77777777" w:rsidR="00463424" w:rsidRPr="00EA6FC8" w:rsidRDefault="00463424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6D25A2C5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57E25A13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21A66425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075C9FBC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07689CEF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535921B0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1D6E44DE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2A54A9A7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0CFD3D91" w14:textId="77777777" w:rsidR="00463424" w:rsidRPr="00EA6FC8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463424" w:rsidRPr="00EA6FC8" w14:paraId="6783ED18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41D74189" w14:textId="77777777" w:rsidR="00463424" w:rsidRPr="00DC6FAC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79F9F1A5" w14:textId="77777777" w:rsidR="00463424" w:rsidRPr="00463424" w:rsidRDefault="004634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04B82EB9" w14:textId="77777777" w:rsidR="00463424" w:rsidRPr="00DC6FAC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28E5125A" w14:textId="77777777" w:rsidR="00463424" w:rsidRPr="00DC6FAC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76FDC170" w14:textId="77777777" w:rsidR="00463424" w:rsidRPr="00DC6FAC" w:rsidRDefault="004634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7FF2CF1C" w14:textId="0AC24E57" w:rsidR="00463424" w:rsidRPr="00463424" w:rsidRDefault="004634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C3E6D">
              <w:rPr>
                <w:lang w:val="en-US"/>
              </w:rPr>
              <w:t>7</w:t>
            </w:r>
            <w:r>
              <w:rPr>
                <w:lang w:val="en-US"/>
              </w:rPr>
              <w:t>0ms.</w:t>
            </w:r>
          </w:p>
        </w:tc>
        <w:tc>
          <w:tcPr>
            <w:tcW w:w="1135" w:type="dxa"/>
          </w:tcPr>
          <w:p w14:paraId="210054E4" w14:textId="3B2A1E8D" w:rsidR="00463424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</w:t>
            </w:r>
            <w:r w:rsidR="00463424">
              <w:rPr>
                <w:lang w:val="en-US"/>
              </w:rPr>
              <w:t>.</w:t>
            </w:r>
            <w:r>
              <w:rPr>
                <w:lang w:val="en-US"/>
              </w:rPr>
              <w:t>7</w:t>
            </w:r>
            <w:r w:rsidR="00463424">
              <w:rPr>
                <w:lang w:val="en-US"/>
              </w:rPr>
              <w:t>0ms.</w:t>
            </w:r>
          </w:p>
        </w:tc>
        <w:tc>
          <w:tcPr>
            <w:tcW w:w="1071" w:type="dxa"/>
          </w:tcPr>
          <w:p w14:paraId="24C58213" w14:textId="5328FD4D" w:rsidR="00463424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2</w:t>
            </w:r>
            <w:r w:rsidR="00463424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="00463424">
              <w:rPr>
                <w:lang w:val="en-US"/>
              </w:rPr>
              <w:t>0ms.</w:t>
            </w:r>
          </w:p>
        </w:tc>
        <w:tc>
          <w:tcPr>
            <w:tcW w:w="1133" w:type="dxa"/>
          </w:tcPr>
          <w:p w14:paraId="481BE52C" w14:textId="40DA889F" w:rsidR="00463424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4</w:t>
            </w:r>
            <w:r w:rsidR="00463424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463424">
              <w:rPr>
                <w:lang w:val="en-US"/>
              </w:rPr>
              <w:t>0ms.</w:t>
            </w:r>
          </w:p>
        </w:tc>
        <w:tc>
          <w:tcPr>
            <w:tcW w:w="1339" w:type="dxa"/>
          </w:tcPr>
          <w:p w14:paraId="7133B3C1" w14:textId="4311889F" w:rsidR="00463424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9</w:t>
            </w:r>
            <w:r w:rsidR="00463424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  <w:r w:rsidR="00463424">
              <w:rPr>
                <w:lang w:val="en-US"/>
              </w:rPr>
              <w:t>0ms.</w:t>
            </w:r>
          </w:p>
        </w:tc>
      </w:tr>
    </w:tbl>
    <w:p w14:paraId="1E31C288" w14:textId="3ECA1840" w:rsidR="005E6C6F" w:rsidRDefault="005E6C6F" w:rsidP="005E6C6F">
      <w:pPr>
        <w:pStyle w:val="Heading3"/>
        <w:rPr>
          <w:lang w:val="uk-UA"/>
        </w:rPr>
      </w:pPr>
      <w:bookmarkStart w:id="9" w:name="_Toc119235109"/>
      <w:r>
        <w:rPr>
          <w:lang w:val="uk-UA"/>
        </w:rPr>
        <w:t>2.2.2 Кастомна функція</w:t>
      </w:r>
      <w:bookmarkEnd w:id="9"/>
    </w:p>
    <w:tbl>
      <w:tblPr>
        <w:tblpPr w:leftFromText="180" w:rightFromText="180" w:vertAnchor="text" w:horzAnchor="margin" w:tblpXSpec="center" w:tblpY="1760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DC3E6D" w:rsidRPr="00EA6FC8" w14:paraId="31106E3A" w14:textId="77777777" w:rsidTr="00DC3E6D">
        <w:trPr>
          <w:cantSplit/>
          <w:trHeight w:val="584"/>
        </w:trPr>
        <w:tc>
          <w:tcPr>
            <w:tcW w:w="2272" w:type="dxa"/>
            <w:vMerge w:val="restart"/>
          </w:tcPr>
          <w:p w14:paraId="4B4CB07D" w14:textId="77777777" w:rsidR="00DC3E6D" w:rsidRPr="00DC3E6D" w:rsidRDefault="00DC3E6D" w:rsidP="00DC3E6D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581B797C" w14:textId="77777777" w:rsidR="00DC3E6D" w:rsidRPr="00EA6FC8" w:rsidRDefault="00DC3E6D" w:rsidP="00DC3E6D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DC3E6D" w:rsidRPr="00EA6FC8" w14:paraId="3D4B4205" w14:textId="77777777" w:rsidTr="00DC3E6D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5E617B4A" w14:textId="77777777" w:rsidR="00DC3E6D" w:rsidRPr="00EA6FC8" w:rsidRDefault="00DC3E6D" w:rsidP="00DC3E6D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5CC3A604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58C4C304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0F7A48F2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614D333E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69B3CEBA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320EA36B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769FFE49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72EB1C1F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40A2B6CA" w14:textId="77777777" w:rsidR="00DC3E6D" w:rsidRPr="00EA6FC8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DC3E6D" w:rsidRPr="00EA6FC8" w14:paraId="3C18ABF8" w14:textId="77777777" w:rsidTr="00DC3E6D">
        <w:trPr>
          <w:gridAfter w:val="1"/>
          <w:wAfter w:w="9" w:type="dxa"/>
          <w:trHeight w:val="701"/>
        </w:trPr>
        <w:tc>
          <w:tcPr>
            <w:tcW w:w="2272" w:type="dxa"/>
          </w:tcPr>
          <w:p w14:paraId="0B307D1B" w14:textId="77777777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5E3C2CA1" w14:textId="77777777" w:rsidR="00DC3E6D" w:rsidRPr="00463424" w:rsidRDefault="00DC3E6D" w:rsidP="00DC3E6D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458902B1" w14:textId="77777777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343910DA" w14:textId="63E0D731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0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0C4838CA" w14:textId="5B4B7AF2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0.10ms</w:t>
            </w:r>
          </w:p>
        </w:tc>
        <w:tc>
          <w:tcPr>
            <w:tcW w:w="986" w:type="dxa"/>
          </w:tcPr>
          <w:p w14:paraId="49B75CB2" w14:textId="373067EB" w:rsidR="00DC3E6D" w:rsidRPr="00463424" w:rsidRDefault="00DC3E6D" w:rsidP="00DC3E6D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0.40ms.</w:t>
            </w:r>
          </w:p>
        </w:tc>
        <w:tc>
          <w:tcPr>
            <w:tcW w:w="1135" w:type="dxa"/>
          </w:tcPr>
          <w:p w14:paraId="1A6C052A" w14:textId="0861F230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0.80ms.</w:t>
            </w:r>
          </w:p>
        </w:tc>
        <w:tc>
          <w:tcPr>
            <w:tcW w:w="1071" w:type="dxa"/>
          </w:tcPr>
          <w:p w14:paraId="3D0ED055" w14:textId="5A2E5D85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0.90ms.</w:t>
            </w:r>
          </w:p>
        </w:tc>
        <w:tc>
          <w:tcPr>
            <w:tcW w:w="1133" w:type="dxa"/>
          </w:tcPr>
          <w:p w14:paraId="7C5B2FEE" w14:textId="4233E0C0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0.70ms.</w:t>
            </w:r>
          </w:p>
        </w:tc>
        <w:tc>
          <w:tcPr>
            <w:tcW w:w="1339" w:type="dxa"/>
          </w:tcPr>
          <w:p w14:paraId="514AC29C" w14:textId="43DB3674" w:rsidR="00DC3E6D" w:rsidRPr="00DC6FAC" w:rsidRDefault="00DC3E6D" w:rsidP="00DC3E6D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0.60ms.</w:t>
            </w:r>
          </w:p>
        </w:tc>
      </w:tr>
    </w:tbl>
    <w:p w14:paraId="18D62905" w14:textId="77777777" w:rsidR="005E6C6F" w:rsidRDefault="005E6C6F" w:rsidP="005E6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doublyAllElements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array[i] = </w:t>
      </w:r>
      <w:r>
        <w:rPr>
          <w:b/>
          <w:bCs/>
          <w:i/>
          <w:iCs/>
          <w:color w:val="9876AA"/>
        </w:rPr>
        <w:t>Math</w:t>
      </w:r>
      <w:r>
        <w:rPr>
          <w:color w:val="A9B7C6"/>
        </w:rPr>
        <w:t>.</w:t>
      </w:r>
      <w:r>
        <w:rPr>
          <w:color w:val="FFC66D"/>
        </w:rPr>
        <w:t>pow</w:t>
      </w:r>
      <w:r>
        <w:rPr>
          <w:color w:val="A9B7C6"/>
        </w:rPr>
        <w:t>(array[i]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76BA5C1" w14:textId="3E20E2EE" w:rsidR="005E6C6F" w:rsidRDefault="005E6C6F" w:rsidP="005E6C6F">
      <w:pPr>
        <w:pStyle w:val="Heading2"/>
        <w:rPr>
          <w:lang w:val="uk-UA"/>
        </w:rPr>
      </w:pPr>
      <w:bookmarkStart w:id="10" w:name="_Toc119235110"/>
      <w:r>
        <w:rPr>
          <w:lang w:val="uk-UA"/>
        </w:rPr>
        <w:lastRenderedPageBreak/>
        <w:t>2.3 Функція фільтрації масиву (тільки позитивні елементи)</w:t>
      </w:r>
      <w:bookmarkEnd w:id="10"/>
    </w:p>
    <w:p w14:paraId="6AA70EC9" w14:textId="1CE91B3E" w:rsidR="005E6C6F" w:rsidRDefault="005E6C6F" w:rsidP="006865E2">
      <w:pPr>
        <w:pStyle w:val="Heading3"/>
        <w:rPr>
          <w:lang w:val="uk-UA"/>
        </w:rPr>
      </w:pPr>
      <w:bookmarkStart w:id="11" w:name="_Toc119235111"/>
      <w:r w:rsidRPr="00B560B9">
        <w:rPr>
          <w:lang w:val="en-US"/>
        </w:rPr>
        <w:t>2.3.1</w:t>
      </w:r>
      <w:r>
        <w:rPr>
          <w:lang w:val="uk-UA"/>
        </w:rPr>
        <w:t xml:space="preserve"> Стандартна функція</w:t>
      </w:r>
      <w:bookmarkEnd w:id="11"/>
    </w:p>
    <w:p w14:paraId="78B84D17" w14:textId="77777777" w:rsidR="005E6C6F" w:rsidRDefault="005E6C6F" w:rsidP="005E6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standardPositiveFilter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result = array.</w:t>
      </w:r>
      <w:r>
        <w:rPr>
          <w:color w:val="FFC66D"/>
        </w:rPr>
        <w:t>filter</w:t>
      </w:r>
      <w:r>
        <w:rPr>
          <w:color w:val="A9B7C6"/>
        </w:rPr>
        <w:t xml:space="preserve">(item =&gt; item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1167051" w14:textId="77C9D00C" w:rsidR="005E6C6F" w:rsidRDefault="005E6C6F" w:rsidP="005E6C6F">
      <w:pPr>
        <w:rPr>
          <w:lang w:val="uk-UA"/>
        </w:rPr>
      </w:pPr>
    </w:p>
    <w:p w14:paraId="51F1CE05" w14:textId="77777777" w:rsidR="00DC3E6D" w:rsidRDefault="00DC3E6D" w:rsidP="006865E2">
      <w:pPr>
        <w:pStyle w:val="Heading3"/>
        <w:rPr>
          <w:lang w:val="en-US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DC3E6D" w:rsidRPr="00EA6FC8" w14:paraId="28F3E75E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46C33947" w14:textId="77777777" w:rsidR="00DC3E6D" w:rsidRPr="00B560B9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4A79425E" w14:textId="77777777" w:rsidR="00DC3E6D" w:rsidRPr="00EA6FC8" w:rsidRDefault="00DC3E6D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DC3E6D" w:rsidRPr="00EA6FC8" w14:paraId="290FED89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2FFFC51C" w14:textId="77777777" w:rsidR="00DC3E6D" w:rsidRPr="00EA6FC8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02399359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75D67E71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40BDAF56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47FC5194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35D284B7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683A342C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1BF07811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733AF638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3804BE93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DC3E6D" w:rsidRPr="00EA6FC8" w14:paraId="144CA7F7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63187C55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3D66A15F" w14:textId="77777777" w:rsidR="00DC3E6D" w:rsidRPr="00463424" w:rsidRDefault="00DC3E6D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254980D8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0FE0B550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3A98858B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08480A47" w14:textId="7F94483B" w:rsidR="00DC3E6D" w:rsidRPr="00463424" w:rsidRDefault="00DC3E6D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0.10ms.</w:t>
            </w:r>
          </w:p>
        </w:tc>
        <w:tc>
          <w:tcPr>
            <w:tcW w:w="1135" w:type="dxa"/>
          </w:tcPr>
          <w:p w14:paraId="4EBF0508" w14:textId="3C52E6DD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0.30ms.</w:t>
            </w:r>
          </w:p>
        </w:tc>
        <w:tc>
          <w:tcPr>
            <w:tcW w:w="1071" w:type="dxa"/>
          </w:tcPr>
          <w:p w14:paraId="1130E970" w14:textId="79038FC1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1.40ms.</w:t>
            </w:r>
          </w:p>
        </w:tc>
        <w:tc>
          <w:tcPr>
            <w:tcW w:w="1133" w:type="dxa"/>
          </w:tcPr>
          <w:p w14:paraId="1C7825E3" w14:textId="057E7F7F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1.70ms.</w:t>
            </w:r>
          </w:p>
        </w:tc>
        <w:tc>
          <w:tcPr>
            <w:tcW w:w="1339" w:type="dxa"/>
          </w:tcPr>
          <w:p w14:paraId="485231C8" w14:textId="60EB645A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3.60ms.</w:t>
            </w:r>
          </w:p>
        </w:tc>
      </w:tr>
    </w:tbl>
    <w:p w14:paraId="679E9F65" w14:textId="447980AA" w:rsidR="005E6C6F" w:rsidRDefault="005E6C6F" w:rsidP="006865E2">
      <w:pPr>
        <w:pStyle w:val="Heading3"/>
        <w:rPr>
          <w:lang w:val="uk-UA"/>
        </w:rPr>
      </w:pPr>
      <w:bookmarkStart w:id="12" w:name="_Toc119235112"/>
      <w:r w:rsidRPr="005E6C6F">
        <w:rPr>
          <w:lang w:val="en-US"/>
        </w:rPr>
        <w:t>2.3.</w:t>
      </w:r>
      <w:r>
        <w:rPr>
          <w:lang w:val="uk-UA"/>
        </w:rPr>
        <w:t>2 Кастомна функція</w:t>
      </w:r>
      <w:bookmarkEnd w:id="12"/>
    </w:p>
    <w:p w14:paraId="0C93F165" w14:textId="77777777" w:rsidR="005E6C6F" w:rsidRDefault="005E6C6F" w:rsidP="005E6C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filterPositiveElemenents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positiveArray = []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(array[i]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positiveArray.</w:t>
      </w:r>
      <w:r>
        <w:rPr>
          <w:color w:val="FFC66D"/>
        </w:rPr>
        <w:t>push</w:t>
      </w:r>
      <w:r>
        <w:rPr>
          <w:color w:val="A9B7C6"/>
        </w:rPr>
        <w:t>(array[i])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positiveArray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1120284" w14:textId="7AF73C78" w:rsidR="00DC3E6D" w:rsidRDefault="00DC3E6D" w:rsidP="005E6C6F">
      <w:pPr>
        <w:pStyle w:val="Heading2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DC3E6D" w:rsidRPr="00EA6FC8" w14:paraId="1E782410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654C97F6" w14:textId="77777777" w:rsidR="00DC3E6D" w:rsidRPr="00B560B9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466EA9E2" w14:textId="77777777" w:rsidR="00DC3E6D" w:rsidRPr="00EA6FC8" w:rsidRDefault="00DC3E6D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DC3E6D" w:rsidRPr="00EA6FC8" w14:paraId="6EC521B7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020C2EF1" w14:textId="77777777" w:rsidR="00DC3E6D" w:rsidRPr="00EA6FC8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28717EB6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2516D793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7858E982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06030888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3D6AF6E3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4B8E461E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2C24DD11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1D41ABCC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7B6863AF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DC3E6D" w:rsidRPr="00EA6FC8" w14:paraId="0E369AD5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1BAB4E1D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15E05FEA" w14:textId="7A6449E1" w:rsidR="00DC3E6D" w:rsidRPr="00463424" w:rsidRDefault="00DC3E6D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5BCC6262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4AE7234A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2041B7FC" w14:textId="7473330C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143BF9D1" w14:textId="28D0997A" w:rsidR="00DC3E6D" w:rsidRPr="00463424" w:rsidRDefault="00DC3E6D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0.30ms.</w:t>
            </w:r>
          </w:p>
        </w:tc>
        <w:tc>
          <w:tcPr>
            <w:tcW w:w="1135" w:type="dxa"/>
          </w:tcPr>
          <w:p w14:paraId="5BEB9466" w14:textId="4531CAD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0.70ms.</w:t>
            </w:r>
          </w:p>
        </w:tc>
        <w:tc>
          <w:tcPr>
            <w:tcW w:w="1071" w:type="dxa"/>
          </w:tcPr>
          <w:p w14:paraId="77A90636" w14:textId="6DD8A61C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0.90ms.</w:t>
            </w:r>
          </w:p>
        </w:tc>
        <w:tc>
          <w:tcPr>
            <w:tcW w:w="1133" w:type="dxa"/>
          </w:tcPr>
          <w:p w14:paraId="2A603ACF" w14:textId="06BFB376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1.30ms.</w:t>
            </w:r>
          </w:p>
        </w:tc>
        <w:tc>
          <w:tcPr>
            <w:tcW w:w="1339" w:type="dxa"/>
          </w:tcPr>
          <w:p w14:paraId="48BCCDF9" w14:textId="1215EE3F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1.20ms.</w:t>
            </w:r>
          </w:p>
        </w:tc>
      </w:tr>
    </w:tbl>
    <w:p w14:paraId="0D132270" w14:textId="4C7A761D" w:rsidR="005E6C6F" w:rsidRDefault="005E6C6F" w:rsidP="005E6C6F">
      <w:pPr>
        <w:pStyle w:val="Heading2"/>
        <w:rPr>
          <w:lang w:val="uk-UA"/>
        </w:rPr>
      </w:pPr>
      <w:bookmarkStart w:id="13" w:name="_Toc119235113"/>
      <w:r>
        <w:rPr>
          <w:lang w:val="uk-UA"/>
        </w:rPr>
        <w:lastRenderedPageBreak/>
        <w:t>2.4 Функція перевірки масиву (містить хоча б один негативний елемент, всі елементи негативні)</w:t>
      </w:r>
      <w:bookmarkEnd w:id="13"/>
    </w:p>
    <w:p w14:paraId="2FD12A5E" w14:textId="28797D94" w:rsidR="005E6C6F" w:rsidRDefault="005E6C6F" w:rsidP="005E6C6F">
      <w:pPr>
        <w:pStyle w:val="Heading3"/>
        <w:rPr>
          <w:lang w:val="uk-UA"/>
        </w:rPr>
      </w:pPr>
      <w:bookmarkStart w:id="14" w:name="_Toc119235114"/>
      <w:r>
        <w:rPr>
          <w:lang w:val="uk-UA"/>
        </w:rPr>
        <w:t>2.4.1 Стандартна функція</w:t>
      </w:r>
      <w:bookmarkEnd w:id="14"/>
    </w:p>
    <w:p w14:paraId="2133E893" w14:textId="5F6E0E1E" w:rsidR="006865E2" w:rsidRPr="006865E2" w:rsidRDefault="006865E2" w:rsidP="006865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standardCheck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FFC66D"/>
        </w:rPr>
        <w:t xml:space="preserve">isNegative </w:t>
      </w:r>
      <w:r>
        <w:rPr>
          <w:color w:val="A9B7C6"/>
        </w:rPr>
        <w:t xml:space="preserve">= (currentValue) =&gt; currentValue &lt;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allNegative = array.</w:t>
      </w:r>
      <w:r>
        <w:rPr>
          <w:color w:val="FFC66D"/>
        </w:rPr>
        <w:t>every</w:t>
      </w:r>
      <w:r>
        <w:rPr>
          <w:color w:val="A9B7C6"/>
        </w:rPr>
        <w:t>(</w:t>
      </w:r>
      <w:r>
        <w:rPr>
          <w:color w:val="FFC66D"/>
        </w:rPr>
        <w:t>isNegative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let </w:t>
      </w:r>
      <w:r>
        <w:rPr>
          <w:color w:val="A9B7C6"/>
        </w:rPr>
        <w:t>oneNegative = array.</w:t>
      </w:r>
      <w:r>
        <w:rPr>
          <w:color w:val="FFC66D"/>
        </w:rPr>
        <w:t>some</w:t>
      </w:r>
      <w:r>
        <w:rPr>
          <w:color w:val="A9B7C6"/>
        </w:rPr>
        <w:t xml:space="preserve">(item =&gt; item &lt; </w:t>
      </w:r>
      <w:r>
        <w:rPr>
          <w:color w:val="6897BB"/>
        </w:rPr>
        <w:t>0</w:t>
      </w:r>
      <w:r>
        <w:rPr>
          <w:color w:val="A9B7C6"/>
        </w:rPr>
        <w:t xml:space="preserve">) ==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allNegative: allNegative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oneNegative: oneNegative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078706E" w14:textId="77777777" w:rsidR="00DC3E6D" w:rsidRDefault="00DC3E6D" w:rsidP="006865E2">
      <w:pPr>
        <w:pStyle w:val="Heading3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DC3E6D" w:rsidRPr="00EA6FC8" w14:paraId="2E32B173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58DDE275" w14:textId="77777777" w:rsidR="00DC3E6D" w:rsidRPr="00B560B9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53458CAD" w14:textId="77777777" w:rsidR="00DC3E6D" w:rsidRPr="00EA6FC8" w:rsidRDefault="00DC3E6D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DC3E6D" w:rsidRPr="00EA6FC8" w14:paraId="41FB7D32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69CE5221" w14:textId="77777777" w:rsidR="00DC3E6D" w:rsidRPr="00EA6FC8" w:rsidRDefault="00DC3E6D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2B31B586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2D0DA0FC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7EE5AC13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4C074E83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4F5BC9EF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0F5EC792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421AD52D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1A70EE79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79796A9A" w14:textId="77777777" w:rsidR="00DC3E6D" w:rsidRPr="00EA6FC8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DC3E6D" w:rsidRPr="00EA6FC8" w14:paraId="0836A435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67FECCB1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34FF80DC" w14:textId="77777777" w:rsidR="00DC3E6D" w:rsidRPr="00463424" w:rsidRDefault="00DC3E6D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48FF5A9A" w14:textId="77777777" w:rsidR="00DC3E6D" w:rsidRPr="00DC6FAC" w:rsidRDefault="00DC3E6D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0743A841" w14:textId="58B26B70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="00DC3E6D" w:rsidRPr="00463424">
              <w:rPr>
                <w:lang w:val="en-US"/>
              </w:rPr>
              <w:t>0.1</w:t>
            </w:r>
            <w:r w:rsidR="00DC3E6D">
              <w:rPr>
                <w:lang w:val="en-US"/>
              </w:rPr>
              <w:t xml:space="preserve"> </w:t>
            </w:r>
            <w:r w:rsidR="00DC3E6D"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499A8514" w14:textId="4FD084D3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="00DC3E6D"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47F02456" w14:textId="71D40428" w:rsidR="00DC3E6D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  <w:r w:rsidR="00DC3E6D">
              <w:rPr>
                <w:lang w:val="en-US"/>
              </w:rPr>
              <w:t>.</w:t>
            </w:r>
          </w:p>
        </w:tc>
        <w:tc>
          <w:tcPr>
            <w:tcW w:w="1135" w:type="dxa"/>
          </w:tcPr>
          <w:p w14:paraId="62AEC970" w14:textId="70239410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071" w:type="dxa"/>
          </w:tcPr>
          <w:p w14:paraId="6672B17D" w14:textId="73BABBAE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</w:t>
            </w:r>
            <w:r>
              <w:rPr>
                <w:lang w:val="en-US"/>
              </w:rPr>
              <w:t>s</w:t>
            </w:r>
            <w:r w:rsidRPr="00463424">
              <w:rPr>
                <w:lang w:val="en-US"/>
              </w:rPr>
              <w:t>.</w:t>
            </w:r>
          </w:p>
        </w:tc>
        <w:tc>
          <w:tcPr>
            <w:tcW w:w="1133" w:type="dxa"/>
          </w:tcPr>
          <w:p w14:paraId="59100683" w14:textId="7920D69F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339" w:type="dxa"/>
          </w:tcPr>
          <w:p w14:paraId="56D6C454" w14:textId="04F48103" w:rsidR="00DC3E6D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</w:tr>
    </w:tbl>
    <w:p w14:paraId="0103526A" w14:textId="177DECB4" w:rsidR="006865E2" w:rsidRDefault="006865E2" w:rsidP="006865E2">
      <w:pPr>
        <w:pStyle w:val="Heading3"/>
        <w:rPr>
          <w:lang w:val="uk-UA"/>
        </w:rPr>
      </w:pPr>
      <w:bookmarkStart w:id="15" w:name="_Toc119235115"/>
      <w:r>
        <w:rPr>
          <w:lang w:val="uk-UA"/>
        </w:rPr>
        <w:t>2.4.2 Кастомна функція</w:t>
      </w:r>
      <w:bookmarkEnd w:id="15"/>
    </w:p>
    <w:p w14:paraId="1AFF9E80" w14:textId="77777777" w:rsidR="006865E2" w:rsidRDefault="006865E2" w:rsidP="006865E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checkArrayElements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 xml:space="preserve">containsAtLeastOneNegativeElement = </w:t>
      </w:r>
      <w:r>
        <w:rPr>
          <w:color w:val="CC7832"/>
        </w:rPr>
        <w:t>false;</w:t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allElementsAreNegative = </w:t>
      </w:r>
      <w:r>
        <w:rPr>
          <w:color w:val="CC7832"/>
        </w:rPr>
        <w:t>false;</w:t>
      </w:r>
      <w:r>
        <w:rPr>
          <w:color w:val="CC7832"/>
        </w:rPr>
        <w:br/>
        <w:t xml:space="preserve">    let </w:t>
      </w:r>
      <w:r>
        <w:rPr>
          <w:color w:val="A9B7C6"/>
        </w:rPr>
        <w:t>info = {}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let </w:t>
      </w:r>
      <w:r>
        <w:rPr>
          <w:color w:val="A9B7C6"/>
        </w:rPr>
        <w:t xml:space="preserve">numberOfNegativeElements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(array[i]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numberOfNegativeElements++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containsAtLeastOneNegativeElement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(numberOfNegativeElements == array.</w:t>
      </w:r>
      <w:r>
        <w:rPr>
          <w:color w:val="9876AA"/>
        </w:rPr>
        <w:t>length</w:t>
      </w:r>
      <w:r>
        <w:rPr>
          <w:color w:val="A9B7C6"/>
        </w:rPr>
        <w:t xml:space="preserve">) allElementsAreNegative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info.</w:t>
      </w:r>
      <w:r>
        <w:rPr>
          <w:color w:val="9876AA"/>
        </w:rPr>
        <w:t xml:space="preserve">data </w:t>
      </w:r>
      <w:r>
        <w:rPr>
          <w:color w:val="A9B7C6"/>
        </w:rPr>
        <w:t>= {</w:t>
      </w:r>
      <w:r>
        <w:rPr>
          <w:color w:val="A9B7C6"/>
        </w:rPr>
        <w:br/>
        <w:t xml:space="preserve">        atLeastOneNegative: containsAtLeastOneNegativeElement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allNegative: allElementsAreNegative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info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AE2ED3" w14:textId="77777777" w:rsidR="000D04AF" w:rsidRDefault="000D04AF" w:rsidP="006865E2">
      <w:pPr>
        <w:pStyle w:val="Heading2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0D04AF" w:rsidRPr="00EA6FC8" w14:paraId="3E1A3D09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1A0E29DB" w14:textId="77777777" w:rsidR="000D04AF" w:rsidRPr="002748D8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2C687341" w14:textId="77777777" w:rsidR="000D04AF" w:rsidRPr="00EA6FC8" w:rsidRDefault="000D04AF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0D04AF" w:rsidRPr="00EA6FC8" w14:paraId="630AAA9D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0FA4537F" w14:textId="77777777" w:rsidR="000D04AF" w:rsidRPr="00EA6FC8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2E23DEB8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3123F96F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4C24E0D4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3DD20620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3D41BCB0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1DF07538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2CCDB18C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6A211748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128713AE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0D04AF" w:rsidRPr="00EA6FC8" w14:paraId="6B1C3816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2B402FEA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587AE68B" w14:textId="77777777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7DEB47B9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462B6D42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0B0B49EE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4B1FF7D7" w14:textId="51BC13FD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en-US"/>
              </w:rPr>
              <w:t>2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135" w:type="dxa"/>
          </w:tcPr>
          <w:p w14:paraId="2473DEC8" w14:textId="7272F2B1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071" w:type="dxa"/>
          </w:tcPr>
          <w:p w14:paraId="0C3652CF" w14:textId="1A7BC606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63424">
              <w:rPr>
                <w:lang w:val="en-US"/>
              </w:rPr>
              <w:t>0m</w:t>
            </w:r>
            <w:r>
              <w:rPr>
                <w:lang w:val="en-US"/>
              </w:rPr>
              <w:t>s</w:t>
            </w:r>
            <w:r w:rsidRPr="00463424">
              <w:rPr>
                <w:lang w:val="en-US"/>
              </w:rPr>
              <w:t>.</w:t>
            </w:r>
          </w:p>
        </w:tc>
        <w:tc>
          <w:tcPr>
            <w:tcW w:w="1133" w:type="dxa"/>
          </w:tcPr>
          <w:p w14:paraId="1B1392DD" w14:textId="55C6B4DC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339" w:type="dxa"/>
          </w:tcPr>
          <w:p w14:paraId="58F5DC95" w14:textId="3CEAAE54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en-US"/>
              </w:rPr>
              <w:t>6</w:t>
            </w:r>
            <w:r w:rsidRPr="00463424">
              <w:rPr>
                <w:lang w:val="en-US"/>
              </w:rPr>
              <w:t>0ms.</w:t>
            </w:r>
          </w:p>
        </w:tc>
      </w:tr>
    </w:tbl>
    <w:p w14:paraId="669BB942" w14:textId="7C4757A0" w:rsidR="006865E2" w:rsidRDefault="006865E2" w:rsidP="006865E2">
      <w:pPr>
        <w:pStyle w:val="Heading2"/>
        <w:rPr>
          <w:lang w:val="uk-UA"/>
        </w:rPr>
      </w:pPr>
      <w:bookmarkStart w:id="16" w:name="_Toc119235116"/>
      <w:r>
        <w:rPr>
          <w:lang w:val="uk-UA"/>
        </w:rPr>
        <w:t>2.5 Функція пошуку першого негативного елементу</w:t>
      </w:r>
      <w:bookmarkEnd w:id="16"/>
    </w:p>
    <w:p w14:paraId="262360E9" w14:textId="58EFA0FF" w:rsidR="006865E2" w:rsidRDefault="006865E2" w:rsidP="006865E2">
      <w:pPr>
        <w:pStyle w:val="Heading3"/>
        <w:rPr>
          <w:lang w:val="uk-UA"/>
        </w:rPr>
      </w:pPr>
      <w:bookmarkStart w:id="17" w:name="_Toc119235117"/>
      <w:r>
        <w:rPr>
          <w:lang w:val="uk-UA"/>
        </w:rPr>
        <w:t>2.5.1 Стандартна функція</w:t>
      </w:r>
      <w:bookmarkEnd w:id="17"/>
    </w:p>
    <w:p w14:paraId="617D6992" w14:textId="77777777" w:rsidR="000D04AF" w:rsidRDefault="000D04AF" w:rsidP="000D04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standardFindFirstNegative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array.</w:t>
      </w:r>
      <w:r>
        <w:rPr>
          <w:color w:val="FFC66D"/>
        </w:rPr>
        <w:t>find</w:t>
      </w:r>
      <w:r>
        <w:rPr>
          <w:color w:val="A9B7C6"/>
        </w:rPr>
        <w:t xml:space="preserve">(item =&gt; item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261BD81" w14:textId="77777777" w:rsidR="006865E2" w:rsidRPr="006865E2" w:rsidRDefault="006865E2" w:rsidP="006865E2">
      <w:pPr>
        <w:rPr>
          <w:lang w:val="en-US"/>
        </w:rPr>
      </w:pPr>
    </w:p>
    <w:p w14:paraId="3A3DE8EA" w14:textId="77C635CC" w:rsidR="000D04AF" w:rsidRDefault="000D04AF" w:rsidP="006865E2">
      <w:pPr>
        <w:pStyle w:val="Heading3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0D04AF" w:rsidRPr="00EA6FC8" w14:paraId="2C40C7F1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5DE34404" w14:textId="77777777" w:rsidR="000D04AF" w:rsidRPr="000D04AF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72B531B4" w14:textId="77777777" w:rsidR="000D04AF" w:rsidRPr="00EA6FC8" w:rsidRDefault="000D04AF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0D04AF" w:rsidRPr="00EA6FC8" w14:paraId="7BA2E008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4C4344A3" w14:textId="77777777" w:rsidR="000D04AF" w:rsidRPr="00EA6FC8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4BAD041F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4783EA1C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2AB90DA3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184CFB69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5C55B2C6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5EB848A5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5EC7BF4D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3002D340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776F15C3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0D04AF" w:rsidRPr="00EA6FC8" w14:paraId="2AA460A7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32799F66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7EE4D5B5" w14:textId="5B46B485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2BE76FCD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68B8C670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13A1B505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3DAA3DBC" w14:textId="51274041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135" w:type="dxa"/>
          </w:tcPr>
          <w:p w14:paraId="470F229F" w14:textId="3F3B89E6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071" w:type="dxa"/>
          </w:tcPr>
          <w:p w14:paraId="2AB018FC" w14:textId="51ABF892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133" w:type="dxa"/>
          </w:tcPr>
          <w:p w14:paraId="40BB529D" w14:textId="3D5A89D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339" w:type="dxa"/>
          </w:tcPr>
          <w:p w14:paraId="6D5D2D6B" w14:textId="658A50FF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</w:tr>
    </w:tbl>
    <w:p w14:paraId="05E1D25A" w14:textId="19AEF208" w:rsidR="006865E2" w:rsidRDefault="006865E2" w:rsidP="006865E2">
      <w:pPr>
        <w:pStyle w:val="Heading3"/>
        <w:rPr>
          <w:lang w:val="uk-UA"/>
        </w:rPr>
      </w:pPr>
      <w:bookmarkStart w:id="18" w:name="_Toc119235118"/>
      <w:r>
        <w:rPr>
          <w:lang w:val="uk-UA"/>
        </w:rPr>
        <w:t>2.5.1 Кастомна функція</w:t>
      </w:r>
      <w:bookmarkEnd w:id="18"/>
    </w:p>
    <w:p w14:paraId="36E9C62D" w14:textId="77777777" w:rsidR="000D04AF" w:rsidRDefault="000D04AF" w:rsidP="000D04A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findFirstNegativeElement</w:t>
      </w:r>
      <w:r>
        <w:rPr>
          <w:color w:val="A9B7C6"/>
        </w:rPr>
        <w:t>(array)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array.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(array[i]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firstNegativeValue</w:t>
      </w:r>
      <w:r>
        <w:rPr>
          <w:color w:val="A9B7C6"/>
        </w:rPr>
        <w:t>: array[i]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index: i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57D3637E" w14:textId="6859CC83" w:rsidR="005E6C6F" w:rsidRDefault="005E6C6F" w:rsidP="006865E2">
      <w:pPr>
        <w:pStyle w:val="Heading3"/>
        <w:rPr>
          <w:lang w:val="en-US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0D04AF" w:rsidRPr="00EA6FC8" w14:paraId="021C9979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36C4C313" w14:textId="77777777" w:rsidR="000D04AF" w:rsidRPr="000D04AF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357C718A" w14:textId="77777777" w:rsidR="000D04AF" w:rsidRPr="00EA6FC8" w:rsidRDefault="000D04AF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0D04AF" w:rsidRPr="00EA6FC8" w14:paraId="3D390520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1E385E5F" w14:textId="77777777" w:rsidR="000D04AF" w:rsidRPr="00EA6FC8" w:rsidRDefault="000D04AF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73892AD1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703C8FA1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5E5F0F7E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7FE24649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26AF65D8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31E2C4BE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63A28C7B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6DF43441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4C859F31" w14:textId="77777777" w:rsidR="000D04AF" w:rsidRPr="00EA6FC8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0D04AF" w:rsidRPr="00EA6FC8" w14:paraId="4CA2011E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4F866CCC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7308B595" w14:textId="69A5F8F4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302B0F6A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7EFB19C4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02186041" w14:textId="77777777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986" w:type="dxa"/>
          </w:tcPr>
          <w:p w14:paraId="7C314E63" w14:textId="7CF60D7E" w:rsidR="000D04AF" w:rsidRPr="00463424" w:rsidRDefault="000D04AF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135" w:type="dxa"/>
          </w:tcPr>
          <w:p w14:paraId="0A9935B0" w14:textId="2952366E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071" w:type="dxa"/>
          </w:tcPr>
          <w:p w14:paraId="32AD65F3" w14:textId="3B5202DD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1133" w:type="dxa"/>
          </w:tcPr>
          <w:p w14:paraId="412CD9EB" w14:textId="319D9283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1339" w:type="dxa"/>
          </w:tcPr>
          <w:p w14:paraId="70B0E083" w14:textId="7B35921A" w:rsidR="000D04AF" w:rsidRPr="00DC6FAC" w:rsidRDefault="000D04AF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</w:tr>
    </w:tbl>
    <w:p w14:paraId="58079AA6" w14:textId="1FBBABD3" w:rsidR="000D04AF" w:rsidRDefault="004D4024" w:rsidP="004D4024">
      <w:pPr>
        <w:pStyle w:val="Heading2"/>
        <w:rPr>
          <w:lang w:val="uk-UA"/>
        </w:rPr>
      </w:pPr>
      <w:bookmarkStart w:id="19" w:name="_Toc119235119"/>
      <w:r>
        <w:rPr>
          <w:lang w:val="uk-UA"/>
        </w:rPr>
        <w:t>2.</w:t>
      </w:r>
      <w:r w:rsidRPr="004D4024">
        <w:rPr>
          <w:lang w:val="en-US"/>
        </w:rPr>
        <w:t>6</w:t>
      </w:r>
      <w:r>
        <w:rPr>
          <w:lang w:val="uk-UA"/>
        </w:rPr>
        <w:t xml:space="preserve"> Функція сортування масиву (</w:t>
      </w:r>
      <w:r>
        <w:rPr>
          <w:lang w:val="en-US"/>
        </w:rPr>
        <w:t>Insertion Sort Algorithm</w:t>
      </w:r>
      <w:r>
        <w:rPr>
          <w:lang w:val="uk-UA"/>
        </w:rPr>
        <w:t>)</w:t>
      </w:r>
      <w:bookmarkEnd w:id="19"/>
    </w:p>
    <w:p w14:paraId="7DBB7D90" w14:textId="2DB11420" w:rsidR="004D4024" w:rsidRDefault="004D4024" w:rsidP="004D4024">
      <w:pPr>
        <w:pStyle w:val="Heading3"/>
        <w:rPr>
          <w:lang w:val="uk-UA"/>
        </w:rPr>
      </w:pPr>
      <w:bookmarkStart w:id="20" w:name="_Toc119235120"/>
      <w:r>
        <w:rPr>
          <w:lang w:val="en-US"/>
        </w:rPr>
        <w:t xml:space="preserve">2.6.1 </w:t>
      </w:r>
      <w:r>
        <w:rPr>
          <w:lang w:val="uk-UA"/>
        </w:rPr>
        <w:t>Стандартна функція</w:t>
      </w:r>
      <w:bookmarkEnd w:id="20"/>
    </w:p>
    <w:p w14:paraId="743A633D" w14:textId="77777777" w:rsidR="004D4024" w:rsidRDefault="004D4024" w:rsidP="004D40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sortArrayStandard</w:t>
      </w:r>
      <w:r>
        <w:rPr>
          <w:color w:val="A9B7C6"/>
        </w:rPr>
        <w:t>(array) {</w:t>
      </w:r>
      <w:r>
        <w:rPr>
          <w:color w:val="A9B7C6"/>
        </w:rPr>
        <w:br/>
        <w:t xml:space="preserve">    array.</w:t>
      </w:r>
      <w:r>
        <w:rPr>
          <w:color w:val="FFC66D"/>
        </w:rPr>
        <w:t>sort</w:t>
      </w:r>
      <w:r>
        <w:rPr>
          <w:color w:val="A9B7C6"/>
        </w:rPr>
        <w:t>(</w:t>
      </w:r>
      <w:r>
        <w:rPr>
          <w:color w:val="CC7832"/>
        </w:rPr>
        <w:t>function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b){</w:t>
      </w:r>
      <w:r>
        <w:rPr>
          <w:color w:val="CC7832"/>
        </w:rPr>
        <w:t xml:space="preserve">return </w:t>
      </w:r>
      <w:r>
        <w:rPr>
          <w:color w:val="A9B7C6"/>
        </w:rPr>
        <w:t>a - b})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D5DCDD0" w14:textId="7EFE0F85" w:rsidR="004D4024" w:rsidRDefault="004D4024" w:rsidP="004D4024">
      <w:pPr>
        <w:rPr>
          <w:lang w:val="en-US"/>
        </w:rPr>
      </w:pPr>
    </w:p>
    <w:p w14:paraId="7C5BA48C" w14:textId="77777777" w:rsidR="004D4024" w:rsidRDefault="004D4024" w:rsidP="004D4024">
      <w:pPr>
        <w:pStyle w:val="Heading3"/>
        <w:rPr>
          <w:lang w:val="uk-UA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4D4024" w:rsidRPr="00EA6FC8" w14:paraId="672FFC2E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59B00C62" w14:textId="77777777" w:rsidR="004D4024" w:rsidRPr="000D04AF" w:rsidRDefault="004D4024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51D80476" w14:textId="77777777" w:rsidR="004D4024" w:rsidRPr="00EA6FC8" w:rsidRDefault="004D4024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4D4024" w:rsidRPr="00EA6FC8" w14:paraId="432E5F29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36EA5E55" w14:textId="77777777" w:rsidR="004D4024" w:rsidRPr="00EA6FC8" w:rsidRDefault="004D4024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5831B2C0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05A361B8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67E88DE2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5F980039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654D84D7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69EE08CA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6BD421AB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441C99BA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1842511C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4D4024" w:rsidRPr="00EA6FC8" w14:paraId="701D6332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65058661" w14:textId="77777777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200112F4" w14:textId="32736316" w:rsidR="004D4024" w:rsidRPr="00463424" w:rsidRDefault="004D40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0.10ms.</w:t>
            </w:r>
          </w:p>
        </w:tc>
        <w:tc>
          <w:tcPr>
            <w:tcW w:w="803" w:type="dxa"/>
          </w:tcPr>
          <w:p w14:paraId="6440DAB4" w14:textId="77777777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&lt;</w:t>
            </w:r>
            <w:r w:rsidRPr="00463424">
              <w:rPr>
                <w:lang w:val="en-US"/>
              </w:rPr>
              <w:t>0.10ms.</w:t>
            </w:r>
          </w:p>
        </w:tc>
        <w:tc>
          <w:tcPr>
            <w:tcW w:w="811" w:type="dxa"/>
          </w:tcPr>
          <w:p w14:paraId="271310D8" w14:textId="218EFCAF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uk-UA"/>
              </w:rPr>
              <w:t>30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217A0610" w14:textId="4A98EC82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0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4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986" w:type="dxa"/>
          </w:tcPr>
          <w:p w14:paraId="61475440" w14:textId="0D9E764B" w:rsidR="004D4024" w:rsidRPr="00463424" w:rsidRDefault="004D40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uk-UA"/>
              </w:rPr>
              <w:t>2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0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135" w:type="dxa"/>
          </w:tcPr>
          <w:p w14:paraId="0877FD2F" w14:textId="76D818CB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3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071" w:type="dxa"/>
          </w:tcPr>
          <w:p w14:paraId="7E38B70F" w14:textId="0D0F1E82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8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133" w:type="dxa"/>
          </w:tcPr>
          <w:p w14:paraId="60D3A31F" w14:textId="37E9C30B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27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5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339" w:type="dxa"/>
          </w:tcPr>
          <w:p w14:paraId="3225D306" w14:textId="77E9380D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58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 w:rsidRPr="00463424">
              <w:rPr>
                <w:lang w:val="en-US"/>
              </w:rPr>
              <w:t>0ms.</w:t>
            </w:r>
          </w:p>
        </w:tc>
      </w:tr>
    </w:tbl>
    <w:p w14:paraId="73A664F6" w14:textId="62C4883E" w:rsidR="004D4024" w:rsidRDefault="004D4024" w:rsidP="004D4024">
      <w:pPr>
        <w:pStyle w:val="Heading3"/>
        <w:rPr>
          <w:lang w:val="uk-UA"/>
        </w:rPr>
      </w:pPr>
      <w:bookmarkStart w:id="21" w:name="_Toc119235121"/>
      <w:r>
        <w:rPr>
          <w:lang w:val="uk-UA"/>
        </w:rPr>
        <w:t>2.6.2 Кастомна функція</w:t>
      </w:r>
      <w:bookmarkEnd w:id="21"/>
    </w:p>
    <w:p w14:paraId="5EDE4821" w14:textId="77777777" w:rsidR="004D4024" w:rsidRDefault="004D4024" w:rsidP="004D402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function </w:t>
      </w:r>
      <w:r>
        <w:rPr>
          <w:color w:val="FFC66D"/>
        </w:rPr>
        <w:t>insertionSort</w:t>
      </w:r>
      <w:r>
        <w:rPr>
          <w:color w:val="A9B7C6"/>
        </w:rPr>
        <w:t>(inputArr)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let </w:t>
      </w:r>
      <w:r>
        <w:rPr>
          <w:color w:val="A9B7C6"/>
        </w:rPr>
        <w:t>n = inputArr.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let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Choosing the first element in our unsorted subarray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current = inputArr[i]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The last element of our sorted subarray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let </w:t>
      </w:r>
      <w:r>
        <w:rPr>
          <w:color w:val="A9B7C6"/>
        </w:rPr>
        <w:t>j = i-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((j &gt; -</w:t>
      </w:r>
      <w:r>
        <w:rPr>
          <w:color w:val="6897BB"/>
        </w:rPr>
        <w:t>1</w:t>
      </w:r>
      <w:r>
        <w:rPr>
          <w:color w:val="A9B7C6"/>
        </w:rPr>
        <w:t>) &amp;&amp; (current &lt; inputArr[j])) {</w:t>
      </w:r>
      <w:r>
        <w:rPr>
          <w:color w:val="A9B7C6"/>
        </w:rPr>
        <w:br/>
        <w:t xml:space="preserve">                inputArr[j+</w:t>
      </w:r>
      <w:r>
        <w:rPr>
          <w:color w:val="6897BB"/>
        </w:rPr>
        <w:t>1</w:t>
      </w:r>
      <w:r>
        <w:rPr>
          <w:color w:val="A9B7C6"/>
        </w:rPr>
        <w:t>] = inputArr[j]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inputArr[j+</w:t>
      </w:r>
      <w:r>
        <w:rPr>
          <w:color w:val="6897BB"/>
        </w:rPr>
        <w:t>1</w:t>
      </w:r>
      <w:r>
        <w:rPr>
          <w:color w:val="A9B7C6"/>
        </w:rPr>
        <w:t>] = current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inputArr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907FDF6" w14:textId="10820AC2" w:rsidR="004D4024" w:rsidRDefault="004D4024" w:rsidP="004D4024">
      <w:pPr>
        <w:rPr>
          <w:lang w:val="en-US"/>
        </w:rPr>
      </w:pPr>
    </w:p>
    <w:p w14:paraId="67E3761D" w14:textId="1B99746B" w:rsidR="004D4024" w:rsidRDefault="004D4024" w:rsidP="004D4024">
      <w:pPr>
        <w:rPr>
          <w:lang w:val="en-US"/>
        </w:rPr>
      </w:pPr>
    </w:p>
    <w:p w14:paraId="6913EE5B" w14:textId="7CD8649D" w:rsidR="004D4024" w:rsidRDefault="004D4024" w:rsidP="004D4024">
      <w:pPr>
        <w:rPr>
          <w:lang w:val="en-US"/>
        </w:rPr>
      </w:pPr>
    </w:p>
    <w:tbl>
      <w:tblPr>
        <w:tblpPr w:leftFromText="180" w:rightFromText="180" w:vertAnchor="text" w:horzAnchor="margin" w:tblpXSpec="center" w:tblpY="-535"/>
        <w:tblW w:w="11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818"/>
        <w:gridCol w:w="803"/>
        <w:gridCol w:w="811"/>
        <w:gridCol w:w="960"/>
        <w:gridCol w:w="986"/>
        <w:gridCol w:w="1135"/>
        <w:gridCol w:w="1071"/>
        <w:gridCol w:w="1133"/>
        <w:gridCol w:w="1339"/>
        <w:gridCol w:w="9"/>
      </w:tblGrid>
      <w:tr w:rsidR="004D4024" w:rsidRPr="00EA6FC8" w14:paraId="40658206" w14:textId="77777777" w:rsidTr="00CB3A13">
        <w:trPr>
          <w:cantSplit/>
          <w:trHeight w:val="584"/>
        </w:trPr>
        <w:tc>
          <w:tcPr>
            <w:tcW w:w="2272" w:type="dxa"/>
            <w:vMerge w:val="restart"/>
          </w:tcPr>
          <w:p w14:paraId="48251937" w14:textId="77777777" w:rsidR="004D4024" w:rsidRPr="000D04AF" w:rsidRDefault="004D4024" w:rsidP="00CB3A13">
            <w:pPr>
              <w:pStyle w:val="BodyTextIndent2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065" w:type="dxa"/>
            <w:gridSpan w:val="10"/>
          </w:tcPr>
          <w:p w14:paraId="52451C8F" w14:textId="77777777" w:rsidR="004D4024" w:rsidRPr="00EA6FC8" w:rsidRDefault="004D4024" w:rsidP="00CB3A13">
            <w:pPr>
              <w:pStyle w:val="BodyTextIndent2"/>
              <w:spacing w:line="240" w:lineRule="auto"/>
              <w:jc w:val="center"/>
              <w:rPr>
                <w:sz w:val="28"/>
                <w:szCs w:val="28"/>
                <w:lang w:val="uk-UA"/>
              </w:rPr>
            </w:pPr>
            <w:r w:rsidRPr="00EA6FC8">
              <w:rPr>
                <w:sz w:val="28"/>
                <w:szCs w:val="28"/>
                <w:lang w:val="uk-UA"/>
              </w:rPr>
              <w:t>Кількість елементів у масиві</w:t>
            </w:r>
          </w:p>
        </w:tc>
      </w:tr>
      <w:tr w:rsidR="004D4024" w:rsidRPr="00EA6FC8" w14:paraId="6DCB8B90" w14:textId="77777777" w:rsidTr="00CB3A13">
        <w:trPr>
          <w:gridAfter w:val="1"/>
          <w:wAfter w:w="9" w:type="dxa"/>
          <w:cantSplit/>
          <w:trHeight w:val="1050"/>
        </w:trPr>
        <w:tc>
          <w:tcPr>
            <w:tcW w:w="2272" w:type="dxa"/>
            <w:vMerge/>
          </w:tcPr>
          <w:p w14:paraId="113A057C" w14:textId="77777777" w:rsidR="004D4024" w:rsidRPr="00EA6FC8" w:rsidRDefault="004D4024" w:rsidP="00CB3A13">
            <w:pPr>
              <w:pStyle w:val="BodyTextIndent2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818" w:type="dxa"/>
          </w:tcPr>
          <w:p w14:paraId="79F12FB3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03" w:type="dxa"/>
          </w:tcPr>
          <w:p w14:paraId="34BFD512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</w:t>
            </w:r>
          </w:p>
        </w:tc>
        <w:tc>
          <w:tcPr>
            <w:tcW w:w="811" w:type="dxa"/>
          </w:tcPr>
          <w:p w14:paraId="3E5DF4DF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960" w:type="dxa"/>
          </w:tcPr>
          <w:p w14:paraId="3587E6FA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</w:t>
            </w:r>
          </w:p>
        </w:tc>
        <w:tc>
          <w:tcPr>
            <w:tcW w:w="986" w:type="dxa"/>
          </w:tcPr>
          <w:p w14:paraId="39B4E81A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135" w:type="dxa"/>
          </w:tcPr>
          <w:p w14:paraId="6C38FAC5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</w:t>
            </w:r>
          </w:p>
        </w:tc>
        <w:tc>
          <w:tcPr>
            <w:tcW w:w="1071" w:type="dxa"/>
          </w:tcPr>
          <w:p w14:paraId="60F942CA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25000</w:t>
            </w:r>
          </w:p>
        </w:tc>
        <w:tc>
          <w:tcPr>
            <w:tcW w:w="1133" w:type="dxa"/>
          </w:tcPr>
          <w:p w14:paraId="55841686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50000</w:t>
            </w:r>
          </w:p>
        </w:tc>
        <w:tc>
          <w:tcPr>
            <w:tcW w:w="1339" w:type="dxa"/>
          </w:tcPr>
          <w:p w14:paraId="4760F609" w14:textId="77777777" w:rsidR="004D4024" w:rsidRPr="00EA6FC8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100000</w:t>
            </w:r>
          </w:p>
        </w:tc>
      </w:tr>
      <w:tr w:rsidR="004D4024" w:rsidRPr="00EA6FC8" w14:paraId="4DA7B2DB" w14:textId="77777777" w:rsidTr="00CB3A13">
        <w:trPr>
          <w:gridAfter w:val="1"/>
          <w:wAfter w:w="9" w:type="dxa"/>
          <w:trHeight w:val="701"/>
        </w:trPr>
        <w:tc>
          <w:tcPr>
            <w:tcW w:w="2272" w:type="dxa"/>
          </w:tcPr>
          <w:p w14:paraId="34B5FA6A" w14:textId="77777777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Середній час виконання</w:t>
            </w:r>
          </w:p>
        </w:tc>
        <w:tc>
          <w:tcPr>
            <w:tcW w:w="818" w:type="dxa"/>
          </w:tcPr>
          <w:p w14:paraId="44548BF3" w14:textId="3A96A5E6" w:rsidR="004D4024" w:rsidRPr="00463424" w:rsidRDefault="004D40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 w:rsidRPr="00463424">
              <w:rPr>
                <w:lang w:val="en-US"/>
              </w:rPr>
              <w:t>0</w:t>
            </w:r>
            <w:r>
              <w:rPr>
                <w:lang w:val="en-US"/>
              </w:rPr>
              <w:t>.2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803" w:type="dxa"/>
          </w:tcPr>
          <w:p w14:paraId="7A89C224" w14:textId="213B3CD6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 w:rsidRPr="00463424">
              <w:rPr>
                <w:lang w:val="en-US"/>
              </w:rPr>
              <w:t>0.</w:t>
            </w:r>
            <w:r>
              <w:rPr>
                <w:lang w:val="en-US"/>
              </w:rPr>
              <w:t>5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811" w:type="dxa"/>
          </w:tcPr>
          <w:p w14:paraId="11E9C941" w14:textId="3909FCF0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>
              <w:rPr>
                <w:lang w:val="uk-UA"/>
              </w:rPr>
              <w:t>0</w:t>
            </w:r>
            <w:r>
              <w:rPr>
                <w:lang w:val="en-US"/>
              </w:rPr>
              <w:t xml:space="preserve"> </w:t>
            </w:r>
            <w:r w:rsidRPr="00463424">
              <w:rPr>
                <w:lang w:val="en-US"/>
              </w:rPr>
              <w:t>ms.</w:t>
            </w:r>
          </w:p>
        </w:tc>
        <w:tc>
          <w:tcPr>
            <w:tcW w:w="960" w:type="dxa"/>
          </w:tcPr>
          <w:p w14:paraId="50DA84ED" w14:textId="67761E6B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0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986" w:type="dxa"/>
          </w:tcPr>
          <w:p w14:paraId="6A2A486B" w14:textId="12B3FE20" w:rsidR="004D4024" w:rsidRPr="00463424" w:rsidRDefault="004D4024" w:rsidP="00CB3A13">
            <w:pPr>
              <w:pStyle w:val="BodyTextIndent2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135" w:type="dxa"/>
          </w:tcPr>
          <w:p w14:paraId="73292648" w14:textId="1E28D896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0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071" w:type="dxa"/>
          </w:tcPr>
          <w:p w14:paraId="0CAE8A33" w14:textId="02856ADE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8</w:t>
            </w:r>
            <w:r>
              <w:rPr>
                <w:lang w:val="en-US"/>
              </w:rPr>
              <w:t>4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133" w:type="dxa"/>
          </w:tcPr>
          <w:p w14:paraId="1EF88BB0" w14:textId="01AC7AE2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751</w:t>
            </w:r>
            <w:r w:rsidRPr="00463424">
              <w:rPr>
                <w:lang w:val="en-US"/>
              </w:rPr>
              <w:t>.</w:t>
            </w:r>
            <w:r>
              <w:rPr>
                <w:lang w:val="en-US"/>
              </w:rPr>
              <w:t>3</w:t>
            </w:r>
            <w:r w:rsidRPr="00463424">
              <w:rPr>
                <w:lang w:val="en-US"/>
              </w:rPr>
              <w:t>0ms.</w:t>
            </w:r>
          </w:p>
        </w:tc>
        <w:tc>
          <w:tcPr>
            <w:tcW w:w="1339" w:type="dxa"/>
          </w:tcPr>
          <w:p w14:paraId="4013AB84" w14:textId="1262CBB8" w:rsidR="004D4024" w:rsidRPr="00DC6FAC" w:rsidRDefault="004D4024" w:rsidP="00CB3A13">
            <w:pPr>
              <w:pStyle w:val="BodyTextIndent2"/>
              <w:spacing w:line="240" w:lineRule="auto"/>
              <w:ind w:left="0"/>
              <w:rPr>
                <w:sz w:val="28"/>
                <w:szCs w:val="28"/>
                <w:lang w:val="uk-UA"/>
              </w:rPr>
            </w:pPr>
            <w:r>
              <w:rPr>
                <w:lang w:val="en-US"/>
              </w:rPr>
              <w:t>2947</w:t>
            </w:r>
            <w:r w:rsidRPr="00463424">
              <w:rPr>
                <w:lang w:val="en-US"/>
              </w:rPr>
              <w:t>.</w:t>
            </w:r>
            <w:r>
              <w:rPr>
                <w:lang w:val="uk-UA"/>
              </w:rPr>
              <w:t>7</w:t>
            </w:r>
            <w:r w:rsidRPr="00463424">
              <w:rPr>
                <w:lang w:val="en-US"/>
              </w:rPr>
              <w:t>0ms.</w:t>
            </w:r>
          </w:p>
        </w:tc>
      </w:tr>
    </w:tbl>
    <w:p w14:paraId="1498E20F" w14:textId="503AA103" w:rsidR="004D4024" w:rsidRDefault="0070498B" w:rsidP="0070498B">
      <w:pPr>
        <w:pStyle w:val="Heading1"/>
        <w:rPr>
          <w:lang w:val="uk-UA"/>
        </w:rPr>
      </w:pPr>
      <w:bookmarkStart w:id="22" w:name="_Toc119235122"/>
      <w:r>
        <w:t xml:space="preserve">3 </w:t>
      </w:r>
      <w:r>
        <w:rPr>
          <w:lang w:val="uk-UA"/>
        </w:rPr>
        <w:t>ДОПОМІЖНІ СКРИПТИ</w:t>
      </w:r>
      <w:bookmarkEnd w:id="22"/>
    </w:p>
    <w:p w14:paraId="743FD564" w14:textId="61A636A5" w:rsidR="0070498B" w:rsidRDefault="0070498B" w:rsidP="0070498B">
      <w:pPr>
        <w:pStyle w:val="Heading2"/>
        <w:rPr>
          <w:lang w:val="uk-UA"/>
        </w:rPr>
      </w:pPr>
      <w:bookmarkStart w:id="23" w:name="_Toc119235123"/>
      <w:r>
        <w:rPr>
          <w:lang w:val="uk-UA"/>
        </w:rPr>
        <w:t>Код</w:t>
      </w:r>
      <w:bookmarkEnd w:id="23"/>
    </w:p>
    <w:p w14:paraId="287E8E2C" w14:textId="77777777" w:rsidR="0070498B" w:rsidRPr="0070498B" w:rsidRDefault="0070498B" w:rsidP="007049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constants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MIN_ELEMENT_VALUE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-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const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MAX_ELEMENT_VALUE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HTML elements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table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getElementById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'tableWithResults'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arrays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let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array100000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/**</w:t>
      </w:r>
      <w:r w:rsidRPr="0070498B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* Custom functions for arrays</w:t>
      </w:r>
      <w:r w:rsidRPr="0070498B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*/</w:t>
      </w:r>
      <w:r w:rsidRPr="0070498B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'CUSTOM FUNCTIONS'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filling the arrays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size)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difference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MAX_ELEMENT_VALUE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MIN_ELEMENT_VALUE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randomNumber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if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instanceof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size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randomNumber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random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randomNumber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floor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(randomNumber * difference)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randomNumber = randomNumber +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MIN_ELEMENT_VALUE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array[i] = randomNumber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fillArrayRandomly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 += array[i]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sum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sum: sum100000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addRowToTableCustomSum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addRowToTableCustomSum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'green'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"Custom Sum"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array[i]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(array[i]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array: doubly50000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doubly100000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array: doubly100000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addRowToTableCustomDouble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addRowToTableCustomDouble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'yellow'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"Double All Elements"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positiveArray = []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(array[i] &gt;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positiveArray.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push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(array[i])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positiveArray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filterAllArrays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positiveArray100000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filterPositiveElemenents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positiveArray: positiveArray100000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'lightblue'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"Custom Positive Filter"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containsAtLeastOneNegativeElement =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allElementsAreNegative =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false;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numberOfNegativeElements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(array[i] &lt;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numberOfNegativeElements++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containsAtLeastOneNegativeElement =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(numberOfNegativeElements ==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allElementsAreNegative =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atLeastOneNegative: containsAtLeastOneNegativeElement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allNegative: allElementsAreNegative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data: check25000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checkArrayElements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data100000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'orange'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"Custom Check For Negatives"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data100000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array.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(array[i] &lt;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firstNegativeValue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array[i]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index: i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findAllFirstNegativeElements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find100000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findFirstNegativeElement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find100000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find100000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addRowToTableCustomSearch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addRowToTableCustomSearch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'gray'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"Custom First Negative Search"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find100000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(inputArr)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n = inputArr.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length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for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i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 &lt; n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i++)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Choosing the first element in our unsorted subarray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current = inputArr[i]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The last element of our sorted subarray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 = i-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while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((j &gt; -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 &amp;&amp; (current &lt; inputArr[j]))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    inputArr[j+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= inputArr[j]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j--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    inputArr[j+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 = current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inputArr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sortedArray: sort25000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sort100000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insertionSort100000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sortedArray: sort100000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addRowToTableInsertionSort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'gold'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"Insertion sort"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insertionSort100000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startCustomTest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info1 = calculateSumOfEachArray();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console.log("Sum of all elements:");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console.log(info1);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info2 = doublyEachArray();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console.log("Doubling all the elements:");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console.log(info2);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info3 = filterAllArrays();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console.log("Filtering all arrays:");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console.log(info3);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info4 = checkAllArrays();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console.log("Check of all arrays:");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console.log(info4);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info5 = findAllFirstNegativeElements();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console.log("Searching for all negative elements:");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console.log(info5);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let info6 = sortEachArray();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console.log("Insertion Sort for each array:");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// console.log(info6);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startCustomTest();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console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log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'STANDARD FUNCTIONS'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function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b){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 - b})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sortArrayStandard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standardSort100000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sortedArray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addRowToTableStandardSort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'gold'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Sort"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standardSort100000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result =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forEach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((item) =&gt;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result += item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sum: sum5000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sum100000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sumStandard100000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sum: sum100000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addRowToTableStandardSum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addRowToTableStandardSum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'green'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Sum"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sumStandard100000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forEach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((item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index) =&gt; array[index] = item**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standardDoublyAllElements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doubly100000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doubledArray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addRowToTableStandardDouble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addRowToTableStandardDouble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'yellow'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Double"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doubly100000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 = 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(item =&gt; item &gt;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result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filter100000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standardPositiveFilter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standardFilter100000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filteredArray: filter100000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addRowToTableStandardFilter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'lightblue'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Positive Filter"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standardFilter100000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const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 xml:space="preserve">isNegative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(currentValue) =&gt; currentValue &lt;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allNegative = 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every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isNegative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oneNegative = 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some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(item =&gt; item &lt;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==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true;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allNegative: allNegative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oneNegative: oneNegative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check100000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standardCheck100000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data: check100000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'orange'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Negative Check"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standardCheck100000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(array)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array.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(item =&gt; item &lt; 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findAllFirstNegativeElementsStandard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startTime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endTime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 = {}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firstNegative100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firstNeg100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firstNegative100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firstNegative200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firstNeg200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firstNegative200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firstNegative500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firstNeg500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firstNegative500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firstNegative1000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firstNeg1000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firstNegative1000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firstNegative10000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firstNeg10000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firstNegative10000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firstNegative25000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firstNeg25000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firstNegative25000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firstNegative50000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firstNeg50000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firstNegative50000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startTime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firstNegative100000 =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standardFindFirstNegative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endTime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performance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now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firstNeg100000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elementValue: firstNegative100000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,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timeTaken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 (endTime - startTime).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toFixed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addRowToTableStandardNegativeCheck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return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info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addRowToTableStandardNegativeCheck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(info)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row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'tr'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style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background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'gray'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tdFunctionName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tdFunctionName.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"Standard Negative Check"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firstNeg100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firstNeg200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firstNeg500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firstNeg1000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firstNeg10000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td25000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td25000.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firstNeg25000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td50000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td50000.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firstNeg50000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let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td100000 =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document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createElement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'td'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td100000.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innerHTML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 info.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>firstNeg100000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9876AA"/>
          <w:sz w:val="20"/>
          <w:szCs w:val="20"/>
          <w:lang w:val="en-US" w:eastAsia="en-US"/>
        </w:rPr>
        <w:t xml:space="preserve">timeTaken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70498B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'ms.'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(tdFunctionName)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(td25000)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(td50000)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row.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(td100000)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table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.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appendChild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(row)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lastRenderedPageBreak/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startStandardTest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standardSortInfo = sortAllArraysStandard();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Sort:");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console.log(standardSortInfo);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standardSumInfo = calculateSumOfAllArraysStandard();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Sum:");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console.log(standardSumInfo);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standardDoublyInfo = doublyAllArraysStandard();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Doubly:");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console.log(standardDoublyInfo);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standardFilterInfo = filterAllArraysStandard();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Filter:");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console.log(standardFilterInfo);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standardCheckInfo = checkAllArraysStandard();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Check:");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console.log(standardCheckInfo);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fillArrays();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let standardFirstNegativeInfo = findAllFirstNegativeElementsStandard();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console.log("Standard First Negative:");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console.log(standardFirstNegativeInfo);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startStandardTest();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function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start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 {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t>// startCustomTest();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// startStandardTest();</w:t>
      </w:r>
      <w:r w:rsidRPr="0070498B">
        <w:rPr>
          <w:rFonts w:ascii="Courier New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calculateSumOfAllArraysStandard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doublyAllArraysStandard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filterAllArrays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filterAllArraysStandard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checkAllArraysStandard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findAllFirstNegativeElements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findAllFirstNegativeElementsStandard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sortEachArray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fillArrays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70498B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sortAllArraysStandard</w:t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()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;</w:t>
      </w:r>
      <w:r w:rsidRPr="0070498B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br/>
      </w:r>
      <w:r w:rsidRPr="0070498B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}</w:t>
      </w:r>
    </w:p>
    <w:p w14:paraId="408B45DD" w14:textId="787F1BD4" w:rsidR="0070498B" w:rsidRDefault="00B560B9" w:rsidP="00B560B9">
      <w:pPr>
        <w:pStyle w:val="Heading1"/>
        <w:rPr>
          <w:lang w:val="uk-UA"/>
        </w:rPr>
      </w:pPr>
      <w:bookmarkStart w:id="24" w:name="_Toc119235124"/>
      <w:r>
        <w:rPr>
          <w:lang w:val="uk-UA"/>
        </w:rPr>
        <w:t>РЕЗУЛЬТАТ ВИКОНАННЯ</w:t>
      </w:r>
      <w:bookmarkEnd w:id="24"/>
    </w:p>
    <w:p w14:paraId="3F5B9112" w14:textId="61E72A25" w:rsidR="00B560B9" w:rsidRPr="00B560B9" w:rsidRDefault="00B560B9" w:rsidP="00B560B9">
      <w:pPr>
        <w:rPr>
          <w:lang w:val="uk-UA"/>
        </w:rPr>
      </w:pPr>
      <w:r>
        <w:rPr>
          <w:lang w:val="uk-UA"/>
        </w:rPr>
        <w:tab/>
      </w:r>
      <w:r>
        <w:rPr>
          <w:noProof/>
          <w:lang w:val="uk-UA"/>
        </w:rPr>
        <w:drawing>
          <wp:inline distT="0" distB="0" distL="0" distR="0" wp14:anchorId="7C48BE22" wp14:editId="56A4720D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0B9" w:rsidRPr="00B5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AFC"/>
    <w:multiLevelType w:val="multilevel"/>
    <w:tmpl w:val="0E36B23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7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2B85539D"/>
    <w:multiLevelType w:val="hybridMultilevel"/>
    <w:tmpl w:val="0B02BE48"/>
    <w:lvl w:ilvl="0" w:tplc="69764FE2">
      <w:start w:val="1"/>
      <w:numFmt w:val="decimal"/>
      <w:lvlText w:val="%1."/>
      <w:lvlJc w:val="left"/>
      <w:pPr>
        <w:ind w:left="142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6F6ABD"/>
    <w:multiLevelType w:val="multilevel"/>
    <w:tmpl w:val="B4747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B0"/>
    <w:rsid w:val="000D04AF"/>
    <w:rsid w:val="002748D8"/>
    <w:rsid w:val="004448A2"/>
    <w:rsid w:val="00463424"/>
    <w:rsid w:val="004D4024"/>
    <w:rsid w:val="00550EB2"/>
    <w:rsid w:val="005E6C6F"/>
    <w:rsid w:val="006677B0"/>
    <w:rsid w:val="0067468A"/>
    <w:rsid w:val="006865E2"/>
    <w:rsid w:val="0070498B"/>
    <w:rsid w:val="008032F9"/>
    <w:rsid w:val="00860B24"/>
    <w:rsid w:val="00A725BC"/>
    <w:rsid w:val="00B13EC2"/>
    <w:rsid w:val="00B560B9"/>
    <w:rsid w:val="00DC3E6D"/>
    <w:rsid w:val="00E3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7783D"/>
  <w15:chartTrackingRefBased/>
  <w15:docId w15:val="{32D11246-1F4D-774E-87F3-55BEE587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7B0"/>
    <w:rPr>
      <w:rFonts w:ascii="Times New Roman" w:eastAsia="Times New Roman" w:hAnsi="Times New Roman" w:cs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EC2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C2"/>
    <w:pPr>
      <w:keepNext/>
      <w:keepLines/>
      <w:spacing w:before="280" w:after="240"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EC2"/>
    <w:pPr>
      <w:keepNext/>
      <w:keepLines/>
      <w:spacing w:before="160" w:after="120" w:line="360" w:lineRule="auto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rsid w:val="006677B0"/>
    <w:pPr>
      <w:tabs>
        <w:tab w:val="left" w:pos="567"/>
      </w:tabs>
      <w:jc w:val="both"/>
    </w:pPr>
    <w:rPr>
      <w:noProof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6677B0"/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13EC2"/>
    <w:rPr>
      <w:rFonts w:ascii="Times New Roman" w:eastAsiaTheme="majorEastAsia" w:hAnsi="Times New Roman" w:cstheme="majorBidi"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13EC2"/>
    <w:rPr>
      <w:rFonts w:ascii="Times New Roman" w:eastAsiaTheme="majorEastAsia" w:hAnsi="Times New Roman" w:cstheme="majorBidi"/>
      <w:color w:val="000000" w:themeColor="text1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6677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0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B2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3EC2"/>
    <w:rPr>
      <w:rFonts w:ascii="Times New Roman" w:eastAsiaTheme="majorEastAsia" w:hAnsi="Times New Roman" w:cstheme="majorBidi"/>
      <w:color w:val="000000" w:themeColor="text1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865E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865E2"/>
    <w:rPr>
      <w:rFonts w:ascii="Times New Roman" w:eastAsia="Times New Roman" w:hAnsi="Times New Roman" w:cs="Times New Roman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70498B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70498B"/>
    <w:pPr>
      <w:spacing w:before="100" w:beforeAutospacing="1" w:after="100" w:afterAutospacing="1"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748D8"/>
    <w:pPr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748D8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748D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748D8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48D8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748D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748D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748D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748D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748D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748D8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4EF6A4-0E79-4E47-99EE-47270C0B8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44</Pages>
  <Words>9559</Words>
  <Characters>54487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2022-11-13T09:41:00Z</dcterms:created>
  <dcterms:modified xsi:type="dcterms:W3CDTF">2022-11-13T11:11:00Z</dcterms:modified>
</cp:coreProperties>
</file>