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C0C9" w14:textId="77777777" w:rsidR="00624134" w:rsidRDefault="00624134" w:rsidP="006241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CSCE 4523 Database Management Systems</w:t>
      </w:r>
    </w:p>
    <w:p w14:paraId="32C5D435" w14:textId="77777777" w:rsidR="00624134" w:rsidRDefault="00624134" w:rsidP="006241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1</w:t>
      </w:r>
    </w:p>
    <w:p w14:paraId="6A6AD263" w14:textId="540E6884" w:rsidR="00624134" w:rsidRDefault="00624134" w:rsidP="006241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By:  </w:t>
      </w:r>
      <w:r w:rsidR="00EA3966">
        <w:rPr>
          <w:rFonts w:ascii="Times New Roman" w:hAnsi="Times New Roman" w:cs="Times New Roman"/>
          <w:b/>
        </w:rPr>
        <w:t>Noah Newman &amp; Blake Williams</w:t>
      </w:r>
    </w:p>
    <w:p w14:paraId="1F1617B4" w14:textId="77777777" w:rsidR="00624134" w:rsidRDefault="00624134" w:rsidP="00624134">
      <w:pPr>
        <w:rPr>
          <w:rFonts w:ascii="Times New Roman" w:hAnsi="Times New Roman" w:cs="Times New Roman"/>
        </w:rPr>
      </w:pPr>
    </w:p>
    <w:p w14:paraId="2D9811E9" w14:textId="77777777" w:rsidR="00624134" w:rsidRDefault="00624134" w:rsidP="006241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14:paraId="3DF3CFFE" w14:textId="28BFAB5E" w:rsidR="00624134" w:rsidRDefault="00624134" w:rsidP="0062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objectives of this homework are to</w:t>
      </w:r>
      <w:r w:rsidR="00EA3966">
        <w:rPr>
          <w:rFonts w:ascii="Times New Roman" w:hAnsi="Times New Roman" w:cs="Times New Roman"/>
        </w:rPr>
        <w:t xml:space="preserve"> practice and understand basic methods for managing a database such as create database, open database, close database, display record, update record, create report, add record, delete record, and quit. </w:t>
      </w:r>
    </w:p>
    <w:p w14:paraId="4D7F0D87" w14:textId="77777777" w:rsidR="00624134" w:rsidRDefault="00624134" w:rsidP="00624134">
      <w:pPr>
        <w:rPr>
          <w:rFonts w:ascii="Times New Roman" w:hAnsi="Times New Roman" w:cs="Times New Roman"/>
        </w:rPr>
      </w:pPr>
    </w:p>
    <w:p w14:paraId="1E36CE1C" w14:textId="77777777" w:rsidR="00624134" w:rsidRDefault="00624134" w:rsidP="006241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Approach</w:t>
      </w:r>
    </w:p>
    <w:p w14:paraId="261D03C8" w14:textId="77777777" w:rsidR="00624134" w:rsidRDefault="00624134" w:rsidP="0062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handle overflow file (methods)?</w:t>
      </w:r>
    </w:p>
    <w:p w14:paraId="5C585BEA" w14:textId="77777777" w:rsidR="006A15F6" w:rsidRDefault="006A15F6" w:rsidP="00624134">
      <w:pPr>
        <w:rPr>
          <w:rFonts w:ascii="Times New Roman" w:hAnsi="Times New Roman" w:cs="Times New Roman"/>
        </w:rPr>
      </w:pPr>
    </w:p>
    <w:p w14:paraId="054F12D3" w14:textId="1F0E5A31" w:rsidR="00EA3966" w:rsidRDefault="00EA3966" w:rsidP="0062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implemented these objectives using C++ on visual studio code. Our strategy was to work carefully through each method one by one, making sure to test each part of each method individually in order to limit the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unknown errors. For our formatting for the database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we listed fixed length records in order of least to greatest passenger ID. For fields we had ID (size =7),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 (size =12),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(size =20, age (size =3), </w:t>
      </w:r>
      <w:proofErr w:type="spellStart"/>
      <w:r>
        <w:rPr>
          <w:rFonts w:ascii="Times New Roman" w:hAnsi="Times New Roman" w:cs="Times New Roman"/>
        </w:rPr>
        <w:t>ticket_num</w:t>
      </w:r>
      <w:proofErr w:type="spellEnd"/>
      <w:r>
        <w:rPr>
          <w:rFonts w:ascii="Times New Roman" w:hAnsi="Times New Roman" w:cs="Times New Roman"/>
        </w:rPr>
        <w:t xml:space="preserve"> (size =20), fare (size =6), and finally p</w:t>
      </w:r>
      <w:proofErr w:type="spellStart"/>
      <w:r>
        <w:rPr>
          <w:rFonts w:ascii="Times New Roman" w:hAnsi="Times New Roman" w:cs="Times New Roman"/>
        </w:rPr>
        <w:t>urchase_date</w:t>
      </w:r>
      <w:proofErr w:type="spellEnd"/>
      <w:r>
        <w:rPr>
          <w:rFonts w:ascii="Times New Roman" w:hAnsi="Times New Roman" w:cs="Times New Roman"/>
        </w:rPr>
        <w:t xml:space="preserve"> (size =10). </w:t>
      </w:r>
      <w:r w:rsidR="006A15F6">
        <w:rPr>
          <w:rFonts w:ascii="Times New Roman" w:hAnsi="Times New Roman" w:cs="Times New Roman"/>
        </w:rPr>
        <w:t>When reading from the .csv we used ‘,’ for the delimiter and wrote to the .data database with a total record size of 20.</w:t>
      </w:r>
    </w:p>
    <w:p w14:paraId="38764938" w14:textId="77777777" w:rsidR="006A15F6" w:rsidRDefault="006A15F6" w:rsidP="006A15F6">
      <w:pPr>
        <w:keepNext/>
      </w:pPr>
      <w:r w:rsidRPr="006A15F6">
        <w:rPr>
          <w:rFonts w:ascii="Times New Roman" w:hAnsi="Times New Roman" w:cs="Times New Roman"/>
        </w:rPr>
        <w:drawing>
          <wp:inline distT="0" distB="0" distL="0" distR="0" wp14:anchorId="10D25C3E" wp14:editId="58D41478">
            <wp:extent cx="5285810" cy="3000375"/>
            <wp:effectExtent l="0" t="0" r="0" b="0"/>
            <wp:docPr id="512399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992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466" cy="30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176" w14:textId="741FB380" w:rsidR="006A15F6" w:rsidRDefault="006A15F6" w:rsidP="006A15F6">
      <w:pPr>
        <w:pStyle w:val="Caption"/>
        <w:rPr>
          <w:rFonts w:ascii="Times New Roman" w:hAnsi="Times New Roman" w:cs="Times New Roman"/>
        </w:rPr>
      </w:pPr>
      <w:r>
        <w:t xml:space="preserve">Sample </w:t>
      </w:r>
      <w:proofErr w:type="gramStart"/>
      <w:r>
        <w:t>record</w:t>
      </w:r>
      <w:proofErr w:type="gramEnd"/>
      <w:r>
        <w:t xml:space="preserve"> </w:t>
      </w:r>
    </w:p>
    <w:p w14:paraId="0F854D41" w14:textId="77777777" w:rsidR="006A15F6" w:rsidRDefault="006A15F6" w:rsidP="00624134">
      <w:pPr>
        <w:rPr>
          <w:rFonts w:ascii="Times New Roman" w:hAnsi="Times New Roman" w:cs="Times New Roman"/>
        </w:rPr>
      </w:pPr>
    </w:p>
    <w:p w14:paraId="55E6EA5A" w14:textId="77777777" w:rsidR="006A15F6" w:rsidRDefault="006A15F6" w:rsidP="00624134">
      <w:pPr>
        <w:rPr>
          <w:rFonts w:ascii="Times New Roman" w:hAnsi="Times New Roman" w:cs="Times New Roman"/>
        </w:rPr>
      </w:pPr>
    </w:p>
    <w:p w14:paraId="5F865171" w14:textId="77777777" w:rsidR="006A15F6" w:rsidRDefault="006A15F6" w:rsidP="00624134">
      <w:pPr>
        <w:rPr>
          <w:rFonts w:ascii="Times New Roman" w:hAnsi="Times New Roman" w:cs="Times New Roman"/>
        </w:rPr>
      </w:pPr>
    </w:p>
    <w:p w14:paraId="79E1FE46" w14:textId="77777777" w:rsidR="006A15F6" w:rsidRDefault="006A15F6" w:rsidP="00624134">
      <w:pPr>
        <w:rPr>
          <w:rFonts w:ascii="Times New Roman" w:hAnsi="Times New Roman" w:cs="Times New Roman"/>
        </w:rPr>
      </w:pPr>
    </w:p>
    <w:p w14:paraId="6F853656" w14:textId="77777777" w:rsidR="00D24194" w:rsidRDefault="00D24194" w:rsidP="00624134">
      <w:pPr>
        <w:rPr>
          <w:rFonts w:ascii="Times New Roman" w:hAnsi="Times New Roman" w:cs="Times New Roman"/>
        </w:rPr>
      </w:pPr>
    </w:p>
    <w:p w14:paraId="7BD5595E" w14:textId="77777777" w:rsidR="00D24194" w:rsidRDefault="00D24194" w:rsidP="00624134">
      <w:pPr>
        <w:rPr>
          <w:rFonts w:ascii="Times New Roman" w:hAnsi="Times New Roman" w:cs="Times New Roman"/>
        </w:rPr>
      </w:pPr>
    </w:p>
    <w:p w14:paraId="1C33DB9E" w14:textId="77777777" w:rsidR="00D24194" w:rsidRDefault="00D24194" w:rsidP="00624134">
      <w:pPr>
        <w:rPr>
          <w:rFonts w:ascii="Times New Roman" w:hAnsi="Times New Roman" w:cs="Times New Roman"/>
        </w:rPr>
      </w:pPr>
    </w:p>
    <w:p w14:paraId="3064520A" w14:textId="77777777" w:rsidR="00D24194" w:rsidRDefault="00D24194" w:rsidP="00624134">
      <w:pPr>
        <w:rPr>
          <w:rFonts w:ascii="Times New Roman" w:hAnsi="Times New Roman" w:cs="Times New Roman"/>
        </w:rPr>
      </w:pPr>
    </w:p>
    <w:p w14:paraId="4BE2A143" w14:textId="77777777" w:rsidR="00D24194" w:rsidRDefault="00D24194" w:rsidP="00624134">
      <w:pPr>
        <w:rPr>
          <w:rFonts w:ascii="Times New Roman" w:hAnsi="Times New Roman" w:cs="Times New Roman"/>
        </w:rPr>
      </w:pPr>
    </w:p>
    <w:p w14:paraId="579DC1CA" w14:textId="3EEF3571" w:rsidR="006A15F6" w:rsidRDefault="006A15F6" w:rsidP="0062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also had a .config file which kept track of the record size and file size.</w:t>
      </w:r>
    </w:p>
    <w:p w14:paraId="0D40017C" w14:textId="77777777" w:rsidR="006A15F6" w:rsidRDefault="006A15F6" w:rsidP="006A15F6">
      <w:pPr>
        <w:keepNext/>
      </w:pPr>
      <w:r w:rsidRPr="006A15F6">
        <w:rPr>
          <w:rFonts w:ascii="Times New Roman" w:hAnsi="Times New Roman" w:cs="Times New Roman"/>
        </w:rPr>
        <w:drawing>
          <wp:inline distT="0" distB="0" distL="0" distR="0" wp14:anchorId="75CAFB94" wp14:editId="072254CE">
            <wp:extent cx="4896533" cy="752580"/>
            <wp:effectExtent l="0" t="0" r="0" b="9525"/>
            <wp:docPr id="1316089065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89065" name="Picture 1" descr="A black rectangular object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36D9" w14:textId="341F8F1E" w:rsidR="006A15F6" w:rsidRDefault="006A15F6" w:rsidP="006A15F6">
      <w:pPr>
        <w:pStyle w:val="Caption"/>
        <w:rPr>
          <w:rFonts w:ascii="Times New Roman" w:hAnsi="Times New Roman" w:cs="Times New Roman"/>
        </w:rPr>
      </w:pPr>
      <w:r>
        <w:t>Config file</w:t>
      </w:r>
    </w:p>
    <w:p w14:paraId="5BD0A17A" w14:textId="77777777" w:rsidR="00D24194" w:rsidRDefault="00D24194" w:rsidP="00624134">
      <w:pPr>
        <w:rPr>
          <w:rFonts w:ascii="Times New Roman" w:hAnsi="Times New Roman" w:cs="Times New Roman"/>
        </w:rPr>
      </w:pPr>
    </w:p>
    <w:p w14:paraId="3B77F924" w14:textId="50515903" w:rsidR="006A15F6" w:rsidRDefault="006A15F6" w:rsidP="0062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provided C++ sample code from Dr. Gauch’s site and built upon it to </w:t>
      </w:r>
      <w:r w:rsidR="00D24194">
        <w:rPr>
          <w:rFonts w:ascii="Times New Roman" w:hAnsi="Times New Roman" w:cs="Times New Roman"/>
        </w:rPr>
        <w:t>complete this assignment. Finally, for overflow file methods we used simple if conditional statements to check if the file was full.</w:t>
      </w:r>
    </w:p>
    <w:p w14:paraId="551BEB65" w14:textId="77777777" w:rsidR="00D24194" w:rsidRDefault="00D24194" w:rsidP="00624134">
      <w:pPr>
        <w:rPr>
          <w:rFonts w:ascii="Times New Roman" w:hAnsi="Times New Roman" w:cs="Times New Roman"/>
        </w:rPr>
      </w:pPr>
    </w:p>
    <w:p w14:paraId="66E1A0F3" w14:textId="77777777" w:rsidR="00624134" w:rsidRDefault="00624134" w:rsidP="006241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3CD17A8" w14:textId="3029CEF9" w:rsidR="00D24194" w:rsidRDefault="00D24194" w:rsidP="0062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error handling we used lots of conditional statements, mostly ifs to make sure user input values were within acceptable ranges. </w:t>
      </w:r>
      <w:r w:rsidR="00AC0921">
        <w:rPr>
          <w:rFonts w:ascii="Times New Roman" w:hAnsi="Times New Roman" w:cs="Times New Roman"/>
        </w:rPr>
        <w:t xml:space="preserve">What worked best for us was voicing our ideas for how to implement each method between each other to find middle ground </w:t>
      </w:r>
      <w:proofErr w:type="gramStart"/>
      <w:r w:rsidR="00AC0921">
        <w:rPr>
          <w:rFonts w:ascii="Times New Roman" w:hAnsi="Times New Roman" w:cs="Times New Roman"/>
        </w:rPr>
        <w:t>in an attempt to</w:t>
      </w:r>
      <w:proofErr w:type="gramEnd"/>
      <w:r w:rsidR="00AC0921">
        <w:rPr>
          <w:rFonts w:ascii="Times New Roman" w:hAnsi="Times New Roman" w:cs="Times New Roman"/>
        </w:rPr>
        <w:t xml:space="preserve"> work more efficiently.</w:t>
      </w:r>
    </w:p>
    <w:p w14:paraId="78B86446" w14:textId="77777777" w:rsidR="00624134" w:rsidRDefault="00624134" w:rsidP="00624134">
      <w:pPr>
        <w:rPr>
          <w:rFonts w:ascii="Times New Roman" w:hAnsi="Times New Roman" w:cs="Times New Roman"/>
        </w:rPr>
      </w:pPr>
    </w:p>
    <w:p w14:paraId="54EBDCDF" w14:textId="77777777" w:rsidR="00624134" w:rsidRDefault="00624134" w:rsidP="006241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</w:t>
      </w:r>
    </w:p>
    <w:p w14:paraId="4DB87DD1" w14:textId="591EC550" w:rsidR="00AC0921" w:rsidRDefault="00AC0921" w:rsidP="0062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testing, we used the provided test cases word document to make sure each method worked exactly as intended. In the end, everything worked as expected.</w:t>
      </w:r>
    </w:p>
    <w:p w14:paraId="70FD2381" w14:textId="77777777" w:rsidR="00624134" w:rsidRDefault="00624134" w:rsidP="00624134">
      <w:pPr>
        <w:rPr>
          <w:rFonts w:ascii="Times New Roman" w:hAnsi="Times New Roman" w:cs="Times New Roman"/>
        </w:rPr>
      </w:pPr>
    </w:p>
    <w:p w14:paraId="3A480B78" w14:textId="77777777" w:rsidR="00624134" w:rsidRDefault="00624134" w:rsidP="006241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Typescript</w:t>
      </w:r>
    </w:p>
    <w:p w14:paraId="78ECBAF4" w14:textId="30B64CC5" w:rsidR="00624134" w:rsidRDefault="00967EC6" w:rsidP="00624134">
      <w:r>
        <w:t xml:space="preserve">See submission file for </w:t>
      </w:r>
      <w:proofErr w:type="gramStart"/>
      <w:r>
        <w:t>typescript</w:t>
      </w:r>
      <w:proofErr w:type="gramEnd"/>
    </w:p>
    <w:p w14:paraId="7552B24D" w14:textId="77777777" w:rsidR="00E52531" w:rsidRDefault="00E52531" w:rsidP="00624134"/>
    <w:p w14:paraId="791CBF14" w14:textId="77777777" w:rsidR="00EA3966" w:rsidRPr="00624134" w:rsidRDefault="00EA3966" w:rsidP="00624134"/>
    <w:sectPr w:rsidR="00EA3966" w:rsidRPr="0062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34"/>
    <w:rsid w:val="002F07A4"/>
    <w:rsid w:val="003863A4"/>
    <w:rsid w:val="004627E8"/>
    <w:rsid w:val="00602CA5"/>
    <w:rsid w:val="00624134"/>
    <w:rsid w:val="00667DAB"/>
    <w:rsid w:val="00685EE8"/>
    <w:rsid w:val="006A15F6"/>
    <w:rsid w:val="00706C53"/>
    <w:rsid w:val="00725FCD"/>
    <w:rsid w:val="008C5330"/>
    <w:rsid w:val="009160BD"/>
    <w:rsid w:val="00967EC6"/>
    <w:rsid w:val="009D4802"/>
    <w:rsid w:val="00A577DB"/>
    <w:rsid w:val="00AC0921"/>
    <w:rsid w:val="00C21D94"/>
    <w:rsid w:val="00D24194"/>
    <w:rsid w:val="00D358B5"/>
    <w:rsid w:val="00D56676"/>
    <w:rsid w:val="00D730A6"/>
    <w:rsid w:val="00E52531"/>
    <w:rsid w:val="00EA3966"/>
    <w:rsid w:val="00ED7533"/>
    <w:rsid w:val="00F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A36B"/>
  <w15:chartTrackingRefBased/>
  <w15:docId w15:val="{8130F4AD-3957-4FFC-AE78-3A7211CA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134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A15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Newman</dc:creator>
  <cp:keywords/>
  <dc:description/>
  <cp:lastModifiedBy>Noah Newman</cp:lastModifiedBy>
  <cp:revision>4</cp:revision>
  <dcterms:created xsi:type="dcterms:W3CDTF">2024-02-19T04:02:00Z</dcterms:created>
  <dcterms:modified xsi:type="dcterms:W3CDTF">2024-02-19T04:59:00Z</dcterms:modified>
</cp:coreProperties>
</file>