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0106AC6" w14:textId="77777777" w:rsidR="00717A83" w:rsidRDefault="00000000">
      <w:pPr>
        <w:pStyle w:val="Title"/>
      </w:pPr>
      <w:r>
        <w:t>Computer Networks Homework #4</w:t>
      </w:r>
    </w:p>
    <w:p w14:paraId="60DCEA3F" w14:textId="77777777" w:rsidR="00717A83" w:rsidRDefault="00000000">
      <w:pPr>
        <w:pStyle w:val="Subtitle"/>
      </w:pPr>
      <w:r>
        <w:t>Transport Layer</w:t>
      </w:r>
    </w:p>
    <w:p w14:paraId="16135532" w14:textId="77777777" w:rsidR="00717A83" w:rsidRDefault="00717A83"/>
    <w:p w14:paraId="7EB81EA0" w14:textId="77777777" w:rsidR="00717A83" w:rsidRDefault="00000000">
      <w:r>
        <w:t>Name: Blake Williams</w:t>
      </w:r>
      <w:r>
        <w:tab/>
      </w:r>
      <w:r>
        <w:tab/>
      </w:r>
      <w:r>
        <w:tab/>
      </w:r>
    </w:p>
    <w:p w14:paraId="787BDA8E" w14:textId="77777777" w:rsidR="00717A83" w:rsidRDefault="00000000">
      <w:r>
        <w:t>ID:     010974718</w:t>
      </w:r>
    </w:p>
    <w:p w14:paraId="427C724C" w14:textId="77777777" w:rsidR="00717A83" w:rsidRDefault="00717A83"/>
    <w:p w14:paraId="3B399910" w14:textId="77777777" w:rsidR="00717A83" w:rsidRDefault="00000000">
      <w:r>
        <w:t>27 points</w:t>
      </w:r>
    </w:p>
    <w:p w14:paraId="2BB1D148" w14:textId="77777777" w:rsidR="00717A83" w:rsidRDefault="00000000">
      <w:r>
        <w:t xml:space="preserve">7 questions, some with multiple parts </w:t>
      </w:r>
    </w:p>
    <w:p w14:paraId="5FB68228" w14:textId="77777777" w:rsidR="00717A83" w:rsidRDefault="00717A83"/>
    <w:p w14:paraId="77AC31E9" w14:textId="77777777" w:rsidR="00717A83" w:rsidRDefault="00000000">
      <w:pPr>
        <w:rPr>
          <w:b/>
          <w:bCs/>
        </w:rPr>
      </w:pPr>
      <w:r>
        <w:rPr>
          <w:b/>
          <w:bCs/>
        </w:rPr>
        <w:t>Instructions</w:t>
      </w:r>
    </w:p>
    <w:p w14:paraId="2403C1BD" w14:textId="77777777" w:rsidR="00717A83" w:rsidRDefault="00000000">
      <w:pPr>
        <w:widowControl/>
        <w:numPr>
          <w:ilvl w:val="0"/>
          <w:numId w:val="2"/>
        </w:numPr>
        <w:suppressAutoHyphens w:val="0"/>
      </w:pPr>
      <w:r>
        <w:t xml:space="preserve">Type your work, print it to a </w:t>
      </w:r>
      <w:r>
        <w:rPr>
          <w:b/>
          <w:bCs/>
        </w:rPr>
        <w:t>single</w:t>
      </w:r>
      <w:r>
        <w:t xml:space="preserve"> PDF, and upload it to Blackboard before the due date and time. It is strongly suggested that you use the given document.</w:t>
      </w:r>
    </w:p>
    <w:p w14:paraId="3F2C4082" w14:textId="77777777" w:rsidR="00717A83" w:rsidRDefault="00000000">
      <w:pPr>
        <w:widowControl/>
        <w:numPr>
          <w:ilvl w:val="0"/>
          <w:numId w:val="2"/>
        </w:numPr>
        <w:suppressAutoHyphens w:val="0"/>
      </w:pPr>
      <w:r>
        <w:t>Show all of your work. Correct answers alone may not carry full credit without proper justification and details of steps.</w:t>
      </w:r>
    </w:p>
    <w:p w14:paraId="1FB394B1" w14:textId="77777777" w:rsidR="00717A83" w:rsidRDefault="00000000">
      <w:pPr>
        <w:widowControl/>
        <w:numPr>
          <w:ilvl w:val="0"/>
          <w:numId w:val="2"/>
        </w:numPr>
        <w:suppressAutoHyphens w:val="0"/>
      </w:pPr>
      <w:r>
        <w:t>-2 points if you do not insert your name and ID at the top of the document.</w:t>
      </w:r>
    </w:p>
    <w:p w14:paraId="475C1F7E" w14:textId="77777777" w:rsidR="00717A83" w:rsidRDefault="00000000">
      <w:pPr>
        <w:widowControl/>
        <w:numPr>
          <w:ilvl w:val="0"/>
          <w:numId w:val="2"/>
        </w:numPr>
        <w:suppressAutoHyphens w:val="0"/>
      </w:pPr>
      <w:r>
        <w:t>-5 points if it is not typed.</w:t>
      </w:r>
    </w:p>
    <w:p w14:paraId="343112C5" w14:textId="77777777" w:rsidR="00717A83" w:rsidRDefault="00000000">
      <w:pPr>
        <w:widowControl/>
        <w:numPr>
          <w:ilvl w:val="0"/>
          <w:numId w:val="2"/>
        </w:numPr>
        <w:suppressAutoHyphens w:val="0"/>
      </w:pPr>
      <w:r>
        <w:t>-5 points if it is not a PDF file.</w:t>
      </w:r>
    </w:p>
    <w:p w14:paraId="59A9DBEB" w14:textId="77777777" w:rsidR="00717A83" w:rsidRDefault="00000000">
      <w:pPr>
        <w:widowControl/>
        <w:numPr>
          <w:ilvl w:val="0"/>
          <w:numId w:val="2"/>
        </w:numPr>
        <w:suppressAutoHyphens w:val="0"/>
      </w:pPr>
      <w:r>
        <w:t xml:space="preserve">-5 points if it is not a single PDF file. Submit one PDF file. Do not submit zip files containing one or more files. </w:t>
      </w:r>
    </w:p>
    <w:p w14:paraId="6466A3BB" w14:textId="77777777" w:rsidR="00717A83" w:rsidRDefault="00000000">
      <w:pPr>
        <w:widowControl/>
        <w:numPr>
          <w:ilvl w:val="0"/>
          <w:numId w:val="2"/>
        </w:numPr>
        <w:suppressAutoHyphens w:val="0"/>
      </w:pPr>
      <w:r>
        <w:t>-5 points if you present the worked problems out of order. In other words, please present the problems in the order assigned, 1, 2, 3, …</w:t>
      </w:r>
    </w:p>
    <w:p w14:paraId="50A42336" w14:textId="77777777" w:rsidR="00717A83" w:rsidRDefault="00717A83"/>
    <w:p w14:paraId="43E7A622" w14:textId="77777777" w:rsidR="00717A83" w:rsidRDefault="00717A83"/>
    <w:p w14:paraId="28DD4630" w14:textId="77777777" w:rsidR="00717A83" w:rsidRDefault="00000000">
      <w:pPr>
        <w:pStyle w:val="ListParagraph"/>
        <w:numPr>
          <w:ilvl w:val="0"/>
          <w:numId w:val="3"/>
        </w:numPr>
        <w:ind w:left="360"/>
      </w:pPr>
      <w:r>
        <w:t>Suppose a user without administrative privileges on client A initiates an HTTPS session with server S. At the same time, a user without administrative privileges on client B also initiates an HTTPS session with server S. Suppose server S uses port number 443.</w:t>
      </w:r>
    </w:p>
    <w:p w14:paraId="4BDA5F20" w14:textId="77777777" w:rsidR="00717A83" w:rsidRDefault="00717A83">
      <w:pPr>
        <w:pStyle w:val="ListParagraph"/>
        <w:ind w:left="360"/>
      </w:pPr>
    </w:p>
    <w:p w14:paraId="1380379A" w14:textId="77777777" w:rsidR="00717A83" w:rsidRDefault="00000000">
      <w:pPr>
        <w:pStyle w:val="ListParagraph"/>
        <w:numPr>
          <w:ilvl w:val="1"/>
          <w:numId w:val="3"/>
        </w:numPr>
        <w:ind w:left="630" w:hanging="270"/>
      </w:pPr>
      <w:r>
        <w:t>(1 pt.) What is the destination port number of the segments from A to S?</w:t>
      </w:r>
    </w:p>
    <w:p w14:paraId="38E1D4C7" w14:textId="77777777" w:rsidR="00717A83" w:rsidRPr="00573979" w:rsidRDefault="00000000">
      <w:pPr>
        <w:pStyle w:val="ListParagraph"/>
        <w:numPr>
          <w:ilvl w:val="2"/>
          <w:numId w:val="3"/>
        </w:numPr>
        <w:ind w:left="630" w:hanging="270"/>
        <w:rPr>
          <w:color w:val="FF0000"/>
        </w:rPr>
      </w:pPr>
      <w:r w:rsidRPr="00573979">
        <w:rPr>
          <w:color w:val="FF0000"/>
        </w:rPr>
        <w:t>443</w:t>
      </w:r>
    </w:p>
    <w:p w14:paraId="4AACBB39" w14:textId="77777777" w:rsidR="00717A83" w:rsidRDefault="00717A83">
      <w:pPr>
        <w:pStyle w:val="ListParagraph"/>
        <w:ind w:left="630"/>
      </w:pPr>
    </w:p>
    <w:p w14:paraId="5F9746E2" w14:textId="77777777" w:rsidR="00717A83" w:rsidRDefault="00000000">
      <w:pPr>
        <w:pStyle w:val="ListParagraph"/>
        <w:numPr>
          <w:ilvl w:val="1"/>
          <w:numId w:val="3"/>
        </w:numPr>
        <w:ind w:left="630" w:hanging="270"/>
      </w:pPr>
      <w:r>
        <w:t>(1 pt.) If A and B are on different hosts, is it possible that the source port number in the segments from A to S is the same as that from B to S?</w:t>
      </w:r>
    </w:p>
    <w:p w14:paraId="49872963" w14:textId="77777777" w:rsidR="00717A83" w:rsidRPr="00573979" w:rsidRDefault="00000000">
      <w:pPr>
        <w:pStyle w:val="ListParagraph"/>
        <w:numPr>
          <w:ilvl w:val="2"/>
          <w:numId w:val="3"/>
        </w:numPr>
        <w:ind w:left="630" w:hanging="270"/>
        <w:rPr>
          <w:color w:val="FF0000"/>
        </w:rPr>
      </w:pPr>
      <w:r w:rsidRPr="00573979">
        <w:rPr>
          <w:color w:val="FF0000"/>
        </w:rPr>
        <w:t xml:space="preserve">Yes, when client A and B are on different hosts, they are assigned independent port numbers. Therefore there is a case in which both A and B share the same port number to S. </w:t>
      </w:r>
    </w:p>
    <w:p w14:paraId="614B9A46" w14:textId="77777777" w:rsidR="00717A83" w:rsidRDefault="00717A83">
      <w:pPr>
        <w:pStyle w:val="ListParagraph"/>
      </w:pPr>
    </w:p>
    <w:p w14:paraId="2C6A4B12" w14:textId="77777777" w:rsidR="00717A83" w:rsidRDefault="00000000">
      <w:pPr>
        <w:pStyle w:val="ListParagraph"/>
        <w:numPr>
          <w:ilvl w:val="1"/>
          <w:numId w:val="3"/>
        </w:numPr>
        <w:ind w:left="630" w:hanging="270"/>
      </w:pPr>
      <w:r>
        <w:t>(1 pt.) If A and B are on the same host, is it possible that the source port number in the segments from A to S is the same as that from B to S?</w:t>
      </w:r>
    </w:p>
    <w:p w14:paraId="04CEAAA3" w14:textId="77777777" w:rsidR="00717A83" w:rsidRPr="00573979" w:rsidRDefault="00000000">
      <w:pPr>
        <w:pStyle w:val="ListParagraph"/>
        <w:numPr>
          <w:ilvl w:val="2"/>
          <w:numId w:val="3"/>
        </w:numPr>
        <w:ind w:left="630" w:hanging="270"/>
        <w:rPr>
          <w:color w:val="FF0000"/>
        </w:rPr>
      </w:pPr>
      <w:r w:rsidRPr="00573979">
        <w:rPr>
          <w:color w:val="FF0000"/>
        </w:rPr>
        <w:t xml:space="preserve">No, each TCP port (when on the same host) is uniquely identified with a port number. Therefore A cannot share the same port as B when on the same host. </w:t>
      </w:r>
    </w:p>
    <w:p w14:paraId="0774F26E" w14:textId="77777777" w:rsidR="00717A83" w:rsidRDefault="00717A83">
      <w:pPr>
        <w:pStyle w:val="ListParagraph"/>
      </w:pPr>
    </w:p>
    <w:p w14:paraId="2C8516D1" w14:textId="77777777" w:rsidR="00717A83" w:rsidRDefault="00000000">
      <w:pPr>
        <w:pStyle w:val="ListParagraph"/>
        <w:numPr>
          <w:ilvl w:val="0"/>
          <w:numId w:val="3"/>
        </w:numPr>
        <w:ind w:left="360"/>
      </w:pPr>
      <w:r>
        <w:t>UDP and TCP use 1's complement for their checksums. Suppose you have the following two 16-bit words:  0101 0101 0101 0101 and 1010 1010 1010 1011.</w:t>
      </w:r>
    </w:p>
    <w:p w14:paraId="08C913E4" w14:textId="77777777" w:rsidR="00717A83" w:rsidRDefault="00717A83">
      <w:pPr>
        <w:pStyle w:val="ListParagraph"/>
        <w:ind w:left="360"/>
      </w:pPr>
    </w:p>
    <w:p w14:paraId="250CBBA4" w14:textId="77777777" w:rsidR="00717A83" w:rsidRDefault="00000000">
      <w:pPr>
        <w:pStyle w:val="ListParagraph"/>
        <w:ind w:left="360"/>
      </w:pPr>
      <w:r>
        <w:t>a. (2 pts.) What is the 1's complement of the sum of these words? Show all work.</w:t>
      </w:r>
    </w:p>
    <w:p w14:paraId="748743B0" w14:textId="77777777" w:rsidR="00717A83" w:rsidRPr="00573979" w:rsidRDefault="00000000">
      <w:pPr>
        <w:pStyle w:val="ListParagraph"/>
        <w:ind w:left="360" w:hanging="360"/>
        <w:rPr>
          <w:color w:val="FF0000"/>
        </w:rPr>
      </w:pPr>
      <w:r>
        <w:rPr>
          <w:color w:val="C9211E"/>
        </w:rPr>
        <w:tab/>
      </w:r>
      <w:r>
        <w:rPr>
          <w:color w:val="C9211E"/>
        </w:rPr>
        <w:tab/>
      </w:r>
      <w:r w:rsidRPr="00573979">
        <w:rPr>
          <w:color w:val="FF0000"/>
        </w:rPr>
        <w:t>0101 0101 0101 0101 +  1010 1010 1010 1011 = 0 0 0 0 0 0 0 0 0 0 0 0 0 0 0 0 with a 1 carry left most bit</w:t>
      </w:r>
    </w:p>
    <w:p w14:paraId="043CB139" w14:textId="77777777" w:rsidR="00717A83" w:rsidRPr="00573979" w:rsidRDefault="00000000">
      <w:pPr>
        <w:pStyle w:val="ListParagraph"/>
        <w:ind w:left="360" w:hanging="360"/>
        <w:rPr>
          <w:color w:val="FF0000"/>
        </w:rPr>
      </w:pPr>
      <w:r w:rsidRPr="00573979">
        <w:rPr>
          <w:color w:val="FF0000"/>
        </w:rPr>
        <w:tab/>
      </w:r>
      <w:r w:rsidRPr="00573979">
        <w:rPr>
          <w:color w:val="FF0000"/>
        </w:rPr>
        <w:tab/>
        <w:t xml:space="preserve"> 0 0 0 0 0 0 0 0 0 0 0 0 0 0 0 + 1 =  0 0 0 0 0 0 0 0 0 0 0 0 0 0 1 = final sum</w:t>
      </w:r>
    </w:p>
    <w:p w14:paraId="27679BF8" w14:textId="77777777" w:rsidR="00717A83" w:rsidRPr="00573979" w:rsidRDefault="00000000">
      <w:pPr>
        <w:pStyle w:val="ListParagraph"/>
        <w:ind w:left="360" w:hanging="360"/>
        <w:rPr>
          <w:color w:val="FF0000"/>
        </w:rPr>
      </w:pPr>
      <w:r w:rsidRPr="00573979">
        <w:rPr>
          <w:color w:val="FF0000"/>
        </w:rPr>
        <w:tab/>
      </w:r>
      <w:r w:rsidRPr="00573979">
        <w:rPr>
          <w:color w:val="FF0000"/>
        </w:rPr>
        <w:tab/>
        <w:t xml:space="preserve">1s complement = inverse of sum = 1 1 1 1 1 1 1 1 1 1 1 1 1 1 0 </w:t>
      </w:r>
    </w:p>
    <w:p w14:paraId="4CD73EC7" w14:textId="77777777" w:rsidR="00717A83" w:rsidRDefault="00000000">
      <w:pPr>
        <w:pStyle w:val="ListParagraph"/>
        <w:ind w:left="360"/>
      </w:pPr>
      <w:r>
        <w:t>b. (2 pts.) With the 1's complement scheme, how does the receiver detect errors?</w:t>
      </w:r>
    </w:p>
    <w:p w14:paraId="78902F48" w14:textId="77777777" w:rsidR="00717A83" w:rsidRPr="00573979" w:rsidRDefault="00000000">
      <w:pPr>
        <w:pStyle w:val="ListParagraph"/>
        <w:ind w:left="360"/>
        <w:rPr>
          <w:color w:val="FF0000"/>
        </w:rPr>
      </w:pPr>
      <w:r w:rsidRPr="00573979">
        <w:rPr>
          <w:color w:val="FF0000"/>
        </w:rPr>
        <w:tab/>
        <w:t xml:space="preserve">The receiver detects errors by verifying that the 1's complement sum of all received words equals </w:t>
      </w:r>
      <w:r w:rsidRPr="00573979">
        <w:rPr>
          <w:rStyle w:val="Strong"/>
          <w:color w:val="FF0000"/>
        </w:rPr>
        <w:t>all ones</w:t>
      </w:r>
      <w:r w:rsidRPr="00573979">
        <w:rPr>
          <w:color w:val="FF0000"/>
        </w:rPr>
        <w:t>. Any deviation from this value signals the presence of errors.</w:t>
      </w:r>
    </w:p>
    <w:p w14:paraId="4E72D8F0" w14:textId="77777777" w:rsidR="00717A83" w:rsidRDefault="00717A83">
      <w:pPr>
        <w:pStyle w:val="ListParagraph"/>
        <w:ind w:left="360"/>
      </w:pPr>
    </w:p>
    <w:p w14:paraId="26F94BBA" w14:textId="77777777" w:rsidR="00717A83" w:rsidRDefault="00000000">
      <w:pPr>
        <w:pStyle w:val="ListParagraph"/>
        <w:ind w:left="360"/>
      </w:pPr>
      <w:r>
        <w:t>c. (2 pts.) Is it possible that a 4-bit error will go undetected? If so, provide an example.</w:t>
      </w:r>
    </w:p>
    <w:p w14:paraId="44DADE8F" w14:textId="5D7900E3" w:rsidR="00717A83" w:rsidRPr="00573979" w:rsidRDefault="00000000">
      <w:pPr>
        <w:pStyle w:val="ListParagraph"/>
        <w:ind w:left="360"/>
        <w:rPr>
          <w:color w:val="FF0000"/>
        </w:rPr>
      </w:pPr>
      <w:r>
        <w:tab/>
      </w:r>
      <w:r w:rsidRPr="00573979">
        <w:rPr>
          <w:color w:val="FF0000"/>
        </w:rPr>
        <w:t xml:space="preserve">Yes, </w:t>
      </w:r>
      <w:r w:rsidR="00573979" w:rsidRPr="00573979">
        <w:rPr>
          <w:color w:val="FF0000"/>
        </w:rPr>
        <w:t xml:space="preserve">Lets say you have 2 words. Word one is </w:t>
      </w:r>
      <w:r w:rsidR="00573979" w:rsidRPr="00573979">
        <w:rPr>
          <w:color w:val="FF0000"/>
        </w:rPr>
        <w:t>1111 0000 1111 0000</w:t>
      </w:r>
      <w:r w:rsidR="00573979" w:rsidRPr="00573979">
        <w:rPr>
          <w:color w:val="FF0000"/>
        </w:rPr>
        <w:t xml:space="preserve"> and word two is </w:t>
      </w:r>
      <w:r w:rsidR="00573979" w:rsidRPr="00573979">
        <w:rPr>
          <w:color w:val="FF0000"/>
        </w:rPr>
        <w:t>0000 1111 0000 1111</w:t>
      </w:r>
      <w:r w:rsidR="00573979" w:rsidRPr="00573979">
        <w:rPr>
          <w:color w:val="FF0000"/>
        </w:rPr>
        <w:t xml:space="preserve">. The checksum would be </w:t>
      </w:r>
      <w:r w:rsidR="00573979" w:rsidRPr="00573979">
        <w:rPr>
          <w:color w:val="FF0000"/>
        </w:rPr>
        <w:t>1111</w:t>
      </w:r>
      <w:r w:rsidR="00573979" w:rsidRPr="00573979">
        <w:rPr>
          <w:color w:val="FF0000"/>
        </w:rPr>
        <w:t xml:space="preserve"> </w:t>
      </w:r>
      <w:r w:rsidR="00573979" w:rsidRPr="00573979">
        <w:rPr>
          <w:color w:val="FF0000"/>
        </w:rPr>
        <w:t>1111</w:t>
      </w:r>
      <w:r w:rsidR="00573979" w:rsidRPr="00573979">
        <w:rPr>
          <w:color w:val="FF0000"/>
        </w:rPr>
        <w:t xml:space="preserve"> </w:t>
      </w:r>
      <w:r w:rsidR="00573979" w:rsidRPr="00573979">
        <w:rPr>
          <w:color w:val="FF0000"/>
        </w:rPr>
        <w:t>1111</w:t>
      </w:r>
      <w:r w:rsidR="00573979" w:rsidRPr="00573979">
        <w:rPr>
          <w:color w:val="FF0000"/>
        </w:rPr>
        <w:t xml:space="preserve"> </w:t>
      </w:r>
      <w:r w:rsidR="00573979" w:rsidRPr="00573979">
        <w:rPr>
          <w:color w:val="FF0000"/>
        </w:rPr>
        <w:t>1111</w:t>
      </w:r>
      <w:r w:rsidR="00573979" w:rsidRPr="00573979">
        <w:rPr>
          <w:color w:val="FF0000"/>
        </w:rPr>
        <w:t xml:space="preserve"> and the 1s complement would be 0000 </w:t>
      </w:r>
      <w:r w:rsidR="00573979" w:rsidRPr="00573979">
        <w:rPr>
          <w:color w:val="FF0000"/>
        </w:rPr>
        <w:t>0000</w:t>
      </w:r>
      <w:r w:rsidR="00573979" w:rsidRPr="00573979">
        <w:rPr>
          <w:color w:val="FF0000"/>
        </w:rPr>
        <w:t xml:space="preserve"> </w:t>
      </w:r>
      <w:r w:rsidR="00573979" w:rsidRPr="00573979">
        <w:rPr>
          <w:color w:val="FF0000"/>
        </w:rPr>
        <w:t>0000</w:t>
      </w:r>
      <w:r w:rsidR="00573979" w:rsidRPr="00573979">
        <w:rPr>
          <w:color w:val="FF0000"/>
        </w:rPr>
        <w:t xml:space="preserve"> </w:t>
      </w:r>
      <w:r w:rsidR="00573979" w:rsidRPr="00573979">
        <w:rPr>
          <w:color w:val="FF0000"/>
        </w:rPr>
        <w:t>0000</w:t>
      </w:r>
      <w:r w:rsidR="00573979" w:rsidRPr="00573979">
        <w:rPr>
          <w:color w:val="FF0000"/>
        </w:rPr>
        <w:t xml:space="preserve"> . Lets say if in Word one the last four bits were flipped and for word two the last 4 were also flipped. The new words being 1111 0000 1111 1111 and 0000 1111 0000 0000. The new sum would be the same as the original sum, </w:t>
      </w:r>
      <w:r w:rsidR="00573979" w:rsidRPr="00573979">
        <w:rPr>
          <w:color w:val="FF0000"/>
        </w:rPr>
        <w:lastRenderedPageBreak/>
        <w:t xml:space="preserve">and the 1s complement would also be the same as the original sum. Therefore the receiver would not detect an error </w:t>
      </w:r>
    </w:p>
    <w:p w14:paraId="1B98F270" w14:textId="77777777" w:rsidR="00717A83" w:rsidRDefault="00717A83">
      <w:pPr>
        <w:pStyle w:val="ListParagraph"/>
        <w:ind w:left="360"/>
      </w:pPr>
    </w:p>
    <w:p w14:paraId="55996809" w14:textId="77777777" w:rsidR="00717A83" w:rsidRDefault="00000000">
      <w:pPr>
        <w:pStyle w:val="ListParagraph"/>
        <w:ind w:left="360"/>
      </w:pPr>
      <w:r>
        <w:t>d. (2 pts.) Is it possible that a 1-bit error will go undetected? If so, provide an example.</w:t>
      </w:r>
    </w:p>
    <w:p w14:paraId="698066D6" w14:textId="07F7DFC9" w:rsidR="00573979" w:rsidRPr="00573979" w:rsidRDefault="00573979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No, a single bit flip will always be caught by the 1’s complement checksum as the calculated 1s complement will always be different than the original. </w:t>
      </w:r>
    </w:p>
    <w:p w14:paraId="793907B1" w14:textId="77777777" w:rsidR="00717A83" w:rsidRDefault="00717A83">
      <w:pPr>
        <w:suppressLineNumbers/>
      </w:pPr>
    </w:p>
    <w:p w14:paraId="1BE91D1F" w14:textId="77777777" w:rsidR="00717A83" w:rsidRDefault="00000000">
      <w:pPr>
        <w:pStyle w:val="ListParagraph"/>
        <w:numPr>
          <w:ilvl w:val="0"/>
          <w:numId w:val="3"/>
        </w:numPr>
        <w:ind w:left="360"/>
      </w:pPr>
      <w:r>
        <w:t>(5 pts.) Name all FIVE necessary mechanisms used in TCP to implement reliable communication over an unreliable channel. Although important, do NOT list congestion control or flow control.</w:t>
      </w:r>
    </w:p>
    <w:p w14:paraId="590EDFA3" w14:textId="77777777" w:rsidR="00717A83" w:rsidRDefault="00717A83">
      <w:pPr>
        <w:suppressLineNumbers/>
      </w:pPr>
    </w:p>
    <w:p w14:paraId="2AA664F4" w14:textId="07AAEDF8" w:rsidR="00717A83" w:rsidRPr="00531209" w:rsidRDefault="00000000">
      <w:pPr>
        <w:pStyle w:val="ListParagraph"/>
        <w:numPr>
          <w:ilvl w:val="0"/>
          <w:numId w:val="4"/>
        </w:numPr>
        <w:ind w:left="630" w:hanging="270"/>
        <w:rPr>
          <w:color w:val="FF0000"/>
        </w:rPr>
      </w:pPr>
      <w:r w:rsidRPr="00531209">
        <w:rPr>
          <w:color w:val="FF0000"/>
        </w:rPr>
        <w:tab/>
      </w:r>
      <w:r w:rsidR="00573979" w:rsidRPr="00531209">
        <w:rPr>
          <w:color w:val="FF0000"/>
        </w:rPr>
        <w:t>Error Detection (checksums)</w:t>
      </w:r>
    </w:p>
    <w:p w14:paraId="4C7BBE54" w14:textId="602659F7" w:rsidR="00717A83" w:rsidRPr="00531209" w:rsidRDefault="00000000">
      <w:pPr>
        <w:pStyle w:val="ListParagraph"/>
        <w:numPr>
          <w:ilvl w:val="0"/>
          <w:numId w:val="4"/>
        </w:numPr>
        <w:ind w:left="630" w:hanging="270"/>
        <w:rPr>
          <w:color w:val="FF0000"/>
        </w:rPr>
      </w:pPr>
      <w:r w:rsidRPr="00531209">
        <w:rPr>
          <w:color w:val="FF0000"/>
        </w:rPr>
        <w:tab/>
      </w:r>
      <w:r w:rsidR="00573979" w:rsidRPr="00531209">
        <w:rPr>
          <w:color w:val="FF0000"/>
        </w:rPr>
        <w:t>Acknowledgements (sending acknowledgements to confirm receipt of packets)</w:t>
      </w:r>
    </w:p>
    <w:p w14:paraId="4241869D" w14:textId="36440988" w:rsidR="00717A83" w:rsidRPr="00531209" w:rsidRDefault="00573979">
      <w:pPr>
        <w:pStyle w:val="ListParagraph"/>
        <w:numPr>
          <w:ilvl w:val="0"/>
          <w:numId w:val="4"/>
        </w:numPr>
        <w:ind w:left="630" w:hanging="270"/>
        <w:rPr>
          <w:color w:val="FF0000"/>
        </w:rPr>
      </w:pPr>
      <w:r w:rsidRPr="00531209">
        <w:rPr>
          <w:color w:val="FF0000"/>
        </w:rPr>
        <w:t xml:space="preserve">Retransmission </w:t>
      </w:r>
    </w:p>
    <w:p w14:paraId="66D616AA" w14:textId="1C5CB03E" w:rsidR="00717A83" w:rsidRPr="00531209" w:rsidRDefault="00531209">
      <w:pPr>
        <w:pStyle w:val="ListParagraph"/>
        <w:numPr>
          <w:ilvl w:val="0"/>
          <w:numId w:val="4"/>
        </w:numPr>
        <w:ind w:left="630" w:hanging="270"/>
        <w:rPr>
          <w:color w:val="FF0000"/>
        </w:rPr>
      </w:pPr>
      <w:r w:rsidRPr="00531209">
        <w:rPr>
          <w:color w:val="FF0000"/>
        </w:rPr>
        <w:t xml:space="preserve">Sequential Numbering </w:t>
      </w:r>
    </w:p>
    <w:p w14:paraId="3E306B99" w14:textId="43A049B3" w:rsidR="00717A83" w:rsidRPr="00531209" w:rsidRDefault="00531209">
      <w:pPr>
        <w:pStyle w:val="ListParagraph"/>
        <w:numPr>
          <w:ilvl w:val="0"/>
          <w:numId w:val="4"/>
        </w:numPr>
        <w:ind w:left="630" w:hanging="270"/>
        <w:rPr>
          <w:color w:val="FF0000"/>
        </w:rPr>
      </w:pPr>
      <w:r w:rsidRPr="00531209">
        <w:rPr>
          <w:color w:val="FF0000"/>
        </w:rPr>
        <w:t xml:space="preserve">Timers for detecting lost segments </w:t>
      </w:r>
    </w:p>
    <w:p w14:paraId="629C9F60" w14:textId="77777777" w:rsidR="00717A83" w:rsidRDefault="00717A83"/>
    <w:p w14:paraId="2D9B1B10" w14:textId="77777777" w:rsidR="00717A83" w:rsidRDefault="00717A83"/>
    <w:p w14:paraId="326A11F3" w14:textId="77777777" w:rsidR="00717A83" w:rsidRDefault="00717A83"/>
    <w:p w14:paraId="2A3F68A7" w14:textId="77777777" w:rsidR="00717A83" w:rsidRDefault="00000000">
      <w:pPr>
        <w:pStyle w:val="ListParagraph"/>
        <w:numPr>
          <w:ilvl w:val="0"/>
          <w:numId w:val="3"/>
        </w:numPr>
        <w:ind w:left="360"/>
      </w:pPr>
      <w:r>
        <w:t xml:space="preserve">Consider transferring an enormous file of </w:t>
      </w:r>
      <w:r>
        <w:rPr>
          <w:i/>
          <w:iCs/>
        </w:rPr>
        <w:t>L</w:t>
      </w:r>
      <w:r>
        <w:t xml:space="preserve"> bytes from host A to host B. Assume an MSS of 1,460 bytes.</w:t>
      </w:r>
    </w:p>
    <w:p w14:paraId="5D9E8C2F" w14:textId="77777777" w:rsidR="00717A83" w:rsidRDefault="00717A83">
      <w:pPr>
        <w:ind w:firstLine="360"/>
      </w:pPr>
    </w:p>
    <w:p w14:paraId="2674C5C9" w14:textId="77777777" w:rsidR="00717A83" w:rsidRDefault="00000000">
      <w:pPr>
        <w:ind w:left="360"/>
      </w:pPr>
      <w:r>
        <w:t xml:space="preserve">a. (3 pts.) What is the maximum value of </w:t>
      </w:r>
      <w:r>
        <w:rPr>
          <w:i/>
          <w:iCs/>
        </w:rPr>
        <w:t>L</w:t>
      </w:r>
      <w:r>
        <w:t xml:space="preserve"> such that TCP sequence numbers are not exhausted? Recall that the TCP sequence number field has four bytes.</w:t>
      </w:r>
    </w:p>
    <w:p w14:paraId="68D47A45" w14:textId="4EF08C75" w:rsidR="00717A83" w:rsidRPr="00531209" w:rsidRDefault="00531209">
      <w:pPr>
        <w:rPr>
          <w:color w:val="FF0000"/>
        </w:rPr>
      </w:pPr>
      <w:r w:rsidRPr="00531209">
        <w:rPr>
          <w:color w:val="FF0000"/>
        </w:rPr>
        <w:tab/>
        <w:t xml:space="preserve">TCP sequence numbers are 32 bits long making the maximum sequence number 2 ^32 or 4,294,967,296 which is also the maximum L value. </w:t>
      </w:r>
    </w:p>
    <w:p w14:paraId="3A63A97F" w14:textId="77777777" w:rsidR="00717A83" w:rsidRDefault="00717A83"/>
    <w:p w14:paraId="1C6A2D5A" w14:textId="77777777" w:rsidR="00717A83" w:rsidRDefault="00000000">
      <w:pPr>
        <w:ind w:left="360"/>
      </w:pPr>
      <w:r>
        <w:t xml:space="preserve">b. (3 pts.) For the </w:t>
      </w:r>
      <w:r>
        <w:rPr>
          <w:i/>
          <w:iCs/>
        </w:rPr>
        <w:t>L</w:t>
      </w:r>
      <w:r>
        <w:t xml:space="preserve"> you obtain in part (a), find how long it takes to transmit the file. Assume that a total of 66 bytes of transport, network, and data-link header are added to each segment before the resulting packet is sent out over a 5 Gbps link. Ignore flow control and congestion control so A can send the segments back-to-back continuously.</w:t>
      </w:r>
    </w:p>
    <w:p w14:paraId="305AA2B9" w14:textId="075B1213" w:rsidR="00717A83" w:rsidRDefault="00531209">
      <w:pPr>
        <w:rPr>
          <w:color w:val="FF0000"/>
        </w:rPr>
      </w:pPr>
      <w:r>
        <w:tab/>
      </w:r>
      <w:r w:rsidRPr="00531209">
        <w:rPr>
          <w:color w:val="FF0000"/>
        </w:rPr>
        <w:t>L =</w:t>
      </w:r>
      <w:r>
        <w:t xml:space="preserve"> </w:t>
      </w:r>
      <w:r w:rsidRPr="00531209">
        <w:rPr>
          <w:color w:val="FF0000"/>
        </w:rPr>
        <w:t>4,294,967,296</w:t>
      </w:r>
    </w:p>
    <w:p w14:paraId="2F46108D" w14:textId="75B28BD2" w:rsidR="00531209" w:rsidRDefault="00531209">
      <w:pPr>
        <w:rPr>
          <w:color w:val="FF0000"/>
        </w:rPr>
      </w:pPr>
      <w:r>
        <w:rPr>
          <w:color w:val="FF0000"/>
        </w:rPr>
        <w:tab/>
        <w:t>MSS is 1460 bytes</w:t>
      </w:r>
    </w:p>
    <w:p w14:paraId="7EDD7CDF" w14:textId="65F710C9" w:rsidR="00531209" w:rsidRDefault="00531209">
      <w:pPr>
        <w:rPr>
          <w:color w:val="FF0000"/>
        </w:rPr>
      </w:pPr>
      <w:r>
        <w:rPr>
          <w:color w:val="FF0000"/>
        </w:rPr>
        <w:tab/>
        <w:t>Total header size is 66 bytes</w:t>
      </w:r>
    </w:p>
    <w:p w14:paraId="44818243" w14:textId="66B91D3D" w:rsidR="00531209" w:rsidRDefault="00531209">
      <w:pPr>
        <w:rPr>
          <w:color w:val="FF0000"/>
        </w:rPr>
      </w:pPr>
      <w:r>
        <w:rPr>
          <w:color w:val="FF0000"/>
        </w:rPr>
        <w:tab/>
        <w:t>Packet size = 1460 + 66 = 1526</w:t>
      </w:r>
    </w:p>
    <w:p w14:paraId="30137C66" w14:textId="559858F4" w:rsidR="00531209" w:rsidRDefault="00531209">
      <w:pPr>
        <w:rPr>
          <w:color w:val="FF0000"/>
        </w:rPr>
      </w:pPr>
      <w:r>
        <w:rPr>
          <w:color w:val="FF0000"/>
        </w:rPr>
        <w:tab/>
        <w:t>Link Capacity = 5gbps or 5 x 10 ^ 9</w:t>
      </w:r>
    </w:p>
    <w:p w14:paraId="261F08F9" w14:textId="6EC916B2" w:rsidR="00531209" w:rsidRDefault="00531209">
      <w:pPr>
        <w:rPr>
          <w:color w:val="FF0000"/>
        </w:rPr>
      </w:pPr>
      <w:r>
        <w:rPr>
          <w:color w:val="FF0000"/>
        </w:rPr>
        <w:tab/>
        <w:t xml:space="preserve">Number of packets = L / MSS = </w:t>
      </w:r>
      <w:r w:rsidR="0075467F" w:rsidRPr="0075467F">
        <w:rPr>
          <w:color w:val="FF0000"/>
        </w:rPr>
        <w:t>2941758</w:t>
      </w:r>
    </w:p>
    <w:p w14:paraId="0E0B7558" w14:textId="7C4B1028" w:rsidR="00531209" w:rsidRDefault="00531209">
      <w:pPr>
        <w:rPr>
          <w:color w:val="FF0000"/>
        </w:rPr>
      </w:pPr>
      <w:r>
        <w:rPr>
          <w:color w:val="FF0000"/>
        </w:rPr>
        <w:tab/>
        <w:t xml:space="preserve">Total Transmitted size = Num packets * Total packet size </w:t>
      </w:r>
    </w:p>
    <w:p w14:paraId="779E3B27" w14:textId="1D35D032" w:rsidR="00531209" w:rsidRDefault="00531209" w:rsidP="00531209">
      <w:pPr>
        <w:rPr>
          <w:color w:val="FF0000"/>
        </w:rPr>
      </w:pPr>
      <w:r>
        <w:rPr>
          <w:color w:val="FF0000"/>
        </w:rPr>
        <w:tab/>
        <w:t xml:space="preserve">Total Transmitted size = </w:t>
      </w:r>
      <w:r w:rsidR="0075467F" w:rsidRPr="0075467F">
        <w:rPr>
          <w:color w:val="FF0000"/>
        </w:rPr>
        <w:t>2941758</w:t>
      </w:r>
      <w:r>
        <w:rPr>
          <w:color w:val="FF0000"/>
        </w:rPr>
        <w:t xml:space="preserve">* 1526 = </w:t>
      </w:r>
      <w:r w:rsidR="0075467F" w:rsidRPr="0075467F">
        <w:rPr>
          <w:color w:val="FF0000"/>
        </w:rPr>
        <w:t>4489122708</w:t>
      </w:r>
      <w:r>
        <w:rPr>
          <w:color w:val="FF0000"/>
        </w:rPr>
        <w:t>bytes</w:t>
      </w:r>
    </w:p>
    <w:p w14:paraId="227AD3A8" w14:textId="74370359" w:rsidR="00531209" w:rsidRDefault="00531209" w:rsidP="00531209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4, 488, 251, 456 bytes</w:t>
      </w:r>
      <w:r>
        <w:rPr>
          <w:color w:val="FF0000"/>
        </w:rPr>
        <w:t xml:space="preserve"> to bits = </w:t>
      </w:r>
      <w:r w:rsidR="0075467F" w:rsidRPr="0075467F">
        <w:rPr>
          <w:color w:val="FF0000"/>
        </w:rPr>
        <w:t>35912981664</w:t>
      </w:r>
      <w:r>
        <w:rPr>
          <w:color w:val="FF0000"/>
        </w:rPr>
        <w:t xml:space="preserve"> bits</w:t>
      </w:r>
    </w:p>
    <w:p w14:paraId="031FF2C8" w14:textId="36CFA1C2" w:rsidR="00531209" w:rsidRDefault="00531209" w:rsidP="00531209">
      <w:pPr>
        <w:rPr>
          <w:color w:val="FF0000"/>
        </w:rPr>
      </w:pPr>
      <w:r>
        <w:rPr>
          <w:color w:val="FF0000"/>
        </w:rPr>
        <w:tab/>
        <w:t xml:space="preserve">Transmission time = </w:t>
      </w:r>
      <w:r w:rsidR="0075467F" w:rsidRPr="0075467F">
        <w:rPr>
          <w:color w:val="FF0000"/>
        </w:rPr>
        <w:t>35912981664</w:t>
      </w:r>
      <w:r w:rsidR="0075467F">
        <w:rPr>
          <w:color w:val="FF0000"/>
        </w:rPr>
        <w:t xml:space="preserve"> </w:t>
      </w:r>
      <w:r>
        <w:rPr>
          <w:color w:val="FF0000"/>
        </w:rPr>
        <w:t>bits</w:t>
      </w:r>
      <w:r>
        <w:rPr>
          <w:color w:val="FF0000"/>
        </w:rPr>
        <w:t xml:space="preserve"> / </w:t>
      </w:r>
      <w:r>
        <w:rPr>
          <w:color w:val="FF0000"/>
        </w:rPr>
        <w:t>5 x 10 ^ 9</w:t>
      </w:r>
      <w:r>
        <w:rPr>
          <w:color w:val="FF0000"/>
        </w:rPr>
        <w:t xml:space="preserve"> = 7.18</w:t>
      </w:r>
      <w:r w:rsidR="0075467F">
        <w:rPr>
          <w:color w:val="FF0000"/>
        </w:rPr>
        <w:t>3</w:t>
      </w:r>
      <w:r>
        <w:rPr>
          <w:color w:val="FF0000"/>
        </w:rPr>
        <w:t xml:space="preserve"> seconds</w:t>
      </w:r>
    </w:p>
    <w:p w14:paraId="43A640C9" w14:textId="5D168987" w:rsidR="00531209" w:rsidRDefault="00531209" w:rsidP="00531209">
      <w:pPr>
        <w:rPr>
          <w:color w:val="FF0000"/>
        </w:rPr>
      </w:pPr>
    </w:p>
    <w:p w14:paraId="460F37C1" w14:textId="50DAC0F4" w:rsidR="00531209" w:rsidRDefault="00531209" w:rsidP="00531209">
      <w:pPr>
        <w:rPr>
          <w:color w:val="FF0000"/>
        </w:rPr>
      </w:pPr>
      <w:r>
        <w:rPr>
          <w:color w:val="FF0000"/>
        </w:rPr>
        <w:tab/>
      </w:r>
    </w:p>
    <w:p w14:paraId="65F6F761" w14:textId="4E7D34C8" w:rsidR="00531209" w:rsidRDefault="00531209" w:rsidP="00531209">
      <w:pPr>
        <w:rPr>
          <w:color w:val="FF0000"/>
        </w:rPr>
      </w:pPr>
      <w:r>
        <w:rPr>
          <w:color w:val="FF0000"/>
        </w:rPr>
        <w:tab/>
      </w:r>
    </w:p>
    <w:p w14:paraId="35FB632E" w14:textId="2B2DDC96" w:rsidR="00531209" w:rsidRPr="00531209" w:rsidRDefault="00531209">
      <w:pPr>
        <w:rPr>
          <w:color w:val="FF0000"/>
        </w:rPr>
      </w:pPr>
    </w:p>
    <w:p w14:paraId="2021628F" w14:textId="77777777" w:rsidR="00717A83" w:rsidRDefault="00717A83"/>
    <w:p w14:paraId="3BCEC923" w14:textId="77777777" w:rsidR="00717A83" w:rsidRDefault="00000000">
      <w:pPr>
        <w:pStyle w:val="ListParagraph"/>
        <w:numPr>
          <w:ilvl w:val="0"/>
          <w:numId w:val="3"/>
        </w:numPr>
        <w:ind w:left="360"/>
      </w:pPr>
      <w:r>
        <w:t xml:space="preserve">(2 pts.) Provide the equation for the </w:t>
      </w:r>
      <w:r>
        <w:rPr>
          <w:i/>
          <w:iCs/>
        </w:rPr>
        <w:t>EstimatedRTT</w:t>
      </w:r>
      <w:r>
        <w:t xml:space="preserve"> of a TCP connection.</w:t>
      </w:r>
    </w:p>
    <w:p w14:paraId="6A88FDB2" w14:textId="04F70C44" w:rsidR="0042763A" w:rsidRPr="0042763A" w:rsidRDefault="0042763A" w:rsidP="0042763A">
      <w:pPr>
        <w:pStyle w:val="ListParagraph"/>
        <w:numPr>
          <w:ilvl w:val="1"/>
          <w:numId w:val="3"/>
        </w:numPr>
        <w:rPr>
          <w:color w:val="FF0000"/>
        </w:rPr>
      </w:pPr>
      <w:r w:rsidRPr="0042763A">
        <w:rPr>
          <w:color w:val="FF0000"/>
        </w:rPr>
        <w:t>(1- a)*EstimatedRTT + a*SampleRTT</w:t>
      </w:r>
    </w:p>
    <w:p w14:paraId="07071E9B" w14:textId="77777777" w:rsidR="00717A83" w:rsidRDefault="00717A83">
      <w:pPr>
        <w:pStyle w:val="ListParagraph"/>
        <w:ind w:left="360"/>
      </w:pPr>
    </w:p>
    <w:p w14:paraId="372DE073" w14:textId="77777777" w:rsidR="00717A83" w:rsidRDefault="00000000">
      <w:pPr>
        <w:pStyle w:val="ListParagraph"/>
        <w:numPr>
          <w:ilvl w:val="0"/>
          <w:numId w:val="3"/>
        </w:numPr>
        <w:ind w:left="360"/>
      </w:pPr>
      <w:r>
        <w:t>For TCP sequence numbers,</w:t>
      </w:r>
    </w:p>
    <w:p w14:paraId="760861D5" w14:textId="77777777" w:rsidR="00717A83" w:rsidRDefault="00717A83"/>
    <w:p w14:paraId="3A9E2237" w14:textId="77777777" w:rsidR="00717A83" w:rsidRDefault="00000000">
      <w:pPr>
        <w:ind w:firstLine="360"/>
      </w:pPr>
      <w:r>
        <w:t>7.a. (1 pt.) What is being numbered?</w:t>
      </w:r>
    </w:p>
    <w:p w14:paraId="588DFF4F" w14:textId="678FC799" w:rsidR="0042763A" w:rsidRPr="0042763A" w:rsidRDefault="0042763A">
      <w:pPr>
        <w:ind w:firstLine="360"/>
        <w:rPr>
          <w:color w:val="FF0000"/>
        </w:rPr>
      </w:pPr>
      <w:r>
        <w:tab/>
      </w:r>
      <w:r w:rsidRPr="0042763A">
        <w:rPr>
          <w:color w:val="FF0000"/>
        </w:rPr>
        <w:t xml:space="preserve">Numbering individual bytes. </w:t>
      </w:r>
    </w:p>
    <w:p w14:paraId="5F9358F1" w14:textId="77777777" w:rsidR="00717A83" w:rsidRDefault="00717A83"/>
    <w:p w14:paraId="32C801E6" w14:textId="77777777" w:rsidR="00717A83" w:rsidRDefault="00000000">
      <w:pPr>
        <w:ind w:firstLine="360"/>
      </w:pPr>
      <w:r>
        <w:t>7.b. (1 pt.) What does the sequence number in an ACK mean?</w:t>
      </w:r>
    </w:p>
    <w:p w14:paraId="46188162" w14:textId="724646E6" w:rsidR="00717A83" w:rsidRPr="0042763A" w:rsidRDefault="0042763A">
      <w:pPr>
        <w:rPr>
          <w:color w:val="FF0000"/>
        </w:rPr>
      </w:pPr>
      <w:r w:rsidRPr="0042763A">
        <w:rPr>
          <w:color w:val="FF0000"/>
        </w:rPr>
        <w:t>The sequence number in an ACK represents the next byte that the receiver is expecting to receive.</w:t>
      </w:r>
    </w:p>
    <w:p w14:paraId="35286AA3" w14:textId="77777777" w:rsidR="00717A83" w:rsidRDefault="00000000">
      <w:pPr>
        <w:pStyle w:val="ListParagraph"/>
        <w:numPr>
          <w:ilvl w:val="0"/>
          <w:numId w:val="3"/>
        </w:numPr>
        <w:ind w:left="360"/>
      </w:pPr>
      <w:r>
        <w:t>(1 pt.) What TCP segment header value is being manipulated in TCP flow control?</w:t>
      </w:r>
    </w:p>
    <w:p w14:paraId="0D8F7D16" w14:textId="2911CBEB" w:rsidR="00717A83" w:rsidRPr="0042763A" w:rsidRDefault="0042763A" w:rsidP="0042763A">
      <w:pPr>
        <w:ind w:left="360"/>
        <w:rPr>
          <w:color w:val="FF0000"/>
        </w:rPr>
      </w:pPr>
      <w:r w:rsidRPr="0042763A">
        <w:rPr>
          <w:color w:val="FF0000"/>
        </w:rPr>
        <w:t xml:space="preserve">Receive window </w:t>
      </w:r>
    </w:p>
    <w:p w14:paraId="6A8FC77A" w14:textId="55716E90" w:rsidR="0042763A" w:rsidRDefault="0042763A">
      <w:pPr>
        <w:sectPr w:rsidR="0042763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008" w:right="1440" w:bottom="1714" w:left="1464" w:header="720" w:footer="720" w:gutter="0"/>
          <w:cols w:space="720"/>
          <w:formProt w:val="0"/>
          <w:docGrid w:linePitch="600" w:charSpace="40960"/>
        </w:sectPr>
      </w:pPr>
      <w:r>
        <w:tab/>
      </w:r>
    </w:p>
    <w:p w14:paraId="28E4927A" w14:textId="77777777" w:rsidR="00717A83" w:rsidRDefault="00717A83"/>
    <w:p w14:paraId="63D40F29" w14:textId="77777777" w:rsidR="00717A83" w:rsidRDefault="00717A83"/>
    <w:sectPr w:rsidR="00717A83">
      <w:type w:val="continuous"/>
      <w:pgSz w:w="12240" w:h="15840"/>
      <w:pgMar w:top="1008" w:right="1440" w:bottom="1714" w:left="1464" w:header="720" w:footer="720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6193D" w14:textId="77777777" w:rsidR="005F3B5B" w:rsidRDefault="005F3B5B">
      <w:r>
        <w:separator/>
      </w:r>
    </w:p>
  </w:endnote>
  <w:endnote w:type="continuationSeparator" w:id="0">
    <w:p w14:paraId="7EADB353" w14:textId="77777777" w:rsidR="005F3B5B" w:rsidRDefault="005F3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E0D7F" w14:textId="77777777" w:rsidR="00717A83" w:rsidRDefault="00717A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829E2" w14:textId="77777777" w:rsidR="00717A83" w:rsidRDefault="00717A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7FC87" w14:textId="77777777" w:rsidR="00717A83" w:rsidRDefault="00717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61696" w14:textId="77777777" w:rsidR="005F3B5B" w:rsidRDefault="005F3B5B">
      <w:r>
        <w:separator/>
      </w:r>
    </w:p>
  </w:footnote>
  <w:footnote w:type="continuationSeparator" w:id="0">
    <w:p w14:paraId="367F5DC8" w14:textId="77777777" w:rsidR="005F3B5B" w:rsidRDefault="005F3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D9CA4" w14:textId="1EFED33C" w:rsidR="00717A83" w:rsidRDefault="0042763A">
    <w:pPr>
      <w:pStyle w:val="Header"/>
      <w:ind w:right="360"/>
    </w:pPr>
    <w:r>
      <w:rPr>
        <w:noProof/>
      </w:rPr>
      <w:pict w14:anchorId="12B00AA5">
        <v:rect id="Frame1" o:spid="_x0000_s1027" style="position:absolute;margin-left:-50.05pt;margin-top:.05pt;width:1.15pt;height:1.15pt;z-index:-25165977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" o:allowincell="f" filled="f" stroked="f" strokeweight="0">
          <v:textbox style="mso-fit-shape-to-text:t" inset="0,0,0,0">
            <w:txbxContent>
              <w:p w14:paraId="4AA627AF" w14:textId="77777777" w:rsidR="00717A83" w:rsidRDefault="00000000">
                <w:pPr>
                  <w:pStyle w:val="Header"/>
                  <w:rPr>
                    <w:rStyle w:val="PageNumber"/>
                  </w:rPr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0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anchorx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643C7" w14:textId="7CFBE054" w:rsidR="00717A83" w:rsidRDefault="0042763A">
    <w:pPr>
      <w:pStyle w:val="Header"/>
      <w:ind w:right="360"/>
    </w:pPr>
    <w:r>
      <w:rPr>
        <w:noProof/>
      </w:rPr>
      <w:pict w14:anchorId="6B4C4269">
        <v:rect id="Frame2" o:spid="_x0000_s1026" style="position:absolute;margin-left:-46.15pt;margin-top:.05pt;width:5.05pt;height:11.45pt;z-index:-25165875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" o:allowincell="f" filled="f" stroked="f" strokeweight="0">
          <v:textbox style="mso-fit-shape-to-text:t" inset="0,0,0,0">
            <w:txbxContent>
              <w:p w14:paraId="24E49FBE" w14:textId="77777777" w:rsidR="00717A83" w:rsidRDefault="00000000">
                <w:pPr>
                  <w:pStyle w:val="Header"/>
                  <w:rPr>
                    <w:rStyle w:val="PageNumber"/>
                  </w:rPr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2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anchorx="margin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32A3A" w14:textId="46EE51B7" w:rsidR="00717A83" w:rsidRDefault="0042763A">
    <w:pPr>
      <w:pStyle w:val="Header"/>
      <w:ind w:right="360"/>
    </w:pPr>
    <w:r>
      <w:rPr>
        <w:noProof/>
      </w:rPr>
      <w:pict w14:anchorId="454EC7F0">
        <v:rect id="_x0000_s1025" style="position:absolute;margin-left:-46.15pt;margin-top:.05pt;width:5.05pt;height:11.45pt;z-index:-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" o:allowincell="f" filled="f" stroked="f" strokeweight="0">
          <v:textbox style="mso-fit-shape-to-text:t" inset="0,0,0,0">
            <w:txbxContent>
              <w:p w14:paraId="7AFECAF3" w14:textId="77777777" w:rsidR="00717A83" w:rsidRDefault="00000000">
                <w:pPr>
                  <w:pStyle w:val="Header"/>
                  <w:rPr>
                    <w:rStyle w:val="PageNumber"/>
                  </w:rPr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2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D96"/>
    <w:multiLevelType w:val="multilevel"/>
    <w:tmpl w:val="C58E66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1B7819"/>
    <w:multiLevelType w:val="multilevel"/>
    <w:tmpl w:val="2E000B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47659A7"/>
    <w:multiLevelType w:val="multilevel"/>
    <w:tmpl w:val="2A5C8E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5F797E32"/>
    <w:multiLevelType w:val="multilevel"/>
    <w:tmpl w:val="129EB0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A9F2962"/>
    <w:multiLevelType w:val="multilevel"/>
    <w:tmpl w:val="965E3E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 w16cid:durableId="2054502702">
    <w:abstractNumId w:val="2"/>
  </w:num>
  <w:num w:numId="2" w16cid:durableId="1912423194">
    <w:abstractNumId w:val="0"/>
  </w:num>
  <w:num w:numId="3" w16cid:durableId="1531988122">
    <w:abstractNumId w:val="3"/>
  </w:num>
  <w:num w:numId="4" w16cid:durableId="1421676953">
    <w:abstractNumId w:val="4"/>
  </w:num>
  <w:num w:numId="5" w16cid:durableId="1751342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embedSystemFonts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7A83"/>
    <w:rsid w:val="0042763A"/>
    <w:rsid w:val="00531209"/>
    <w:rsid w:val="00573979"/>
    <w:rsid w:val="005F3B5B"/>
    <w:rsid w:val="00717A83"/>
    <w:rsid w:val="0075467F"/>
    <w:rsid w:val="0090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9B080"/>
  <w15:docId w15:val="{E5561393-50EB-4363-B7CE-824EE570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BodyText"/>
    <w:qFormat/>
    <w:pPr>
      <w:keepNext/>
      <w:spacing w:before="240" w:after="60"/>
      <w:outlineLvl w:val="0"/>
    </w:p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60"/>
      <w:outlineLvl w:val="1"/>
    </w:p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240" w:after="60"/>
      <w:outlineLvl w:val="2"/>
    </w:p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240" w:after="60"/>
      <w:outlineLvl w:val="3"/>
    </w:p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BodyText"/>
    <w:qFormat/>
    <w:pPr>
      <w:numPr>
        <w:ilvl w:val="5"/>
        <w:numId w:val="1"/>
      </w:numPr>
      <w:spacing w:before="240" w:after="60"/>
      <w:outlineLvl w:val="5"/>
    </w:pPr>
  </w:style>
  <w:style w:type="paragraph" w:styleId="Heading7">
    <w:name w:val="heading 7"/>
    <w:basedOn w:val="Normal"/>
    <w:next w:val="BodyText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BodyText"/>
    <w:qFormat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BodyText"/>
    <w:qFormat/>
    <w:pPr>
      <w:numPr>
        <w:ilvl w:val="8"/>
        <w:numId w:val="1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</w:style>
  <w:style w:type="character" w:customStyle="1" w:styleId="Heading2Char">
    <w:name w:val="Heading 2 Char"/>
    <w:basedOn w:val="DefaultParagraphFont"/>
    <w:qFormat/>
  </w:style>
  <w:style w:type="character" w:customStyle="1" w:styleId="Heading3Char">
    <w:name w:val="Heading 3 Char"/>
    <w:basedOn w:val="DefaultParagraphFont"/>
    <w:qFormat/>
  </w:style>
  <w:style w:type="character" w:customStyle="1" w:styleId="Heading4Char">
    <w:name w:val="Heading 4 Char"/>
    <w:basedOn w:val="DefaultParagraphFont"/>
    <w:qFormat/>
  </w:style>
  <w:style w:type="character" w:customStyle="1" w:styleId="Heading5Char">
    <w:name w:val="Heading 5 Char"/>
    <w:basedOn w:val="DefaultParagraphFont"/>
    <w:qFormat/>
  </w:style>
  <w:style w:type="character" w:customStyle="1" w:styleId="Heading6Char">
    <w:name w:val="Heading 6 Char"/>
    <w:basedOn w:val="DefaultParagraphFont"/>
    <w:qFormat/>
  </w:style>
  <w:style w:type="character" w:customStyle="1" w:styleId="Heading7Char">
    <w:name w:val="Heading 7 Char"/>
    <w:basedOn w:val="DefaultParagraphFont"/>
    <w:qFormat/>
  </w:style>
  <w:style w:type="character" w:customStyle="1" w:styleId="Heading8Char">
    <w:name w:val="Heading 8 Char"/>
    <w:basedOn w:val="DefaultParagraphFont"/>
    <w:qFormat/>
  </w:style>
  <w:style w:type="character" w:customStyle="1" w:styleId="Heading9Char">
    <w:name w:val="Heading 9 Char"/>
    <w:basedOn w:val="DefaultParagraphFont"/>
    <w:qFormat/>
    <w:rPr>
      <w:rFonts w:ascii="Cambria" w:hAnsi="Cambria"/>
    </w:rPr>
  </w:style>
  <w:style w:type="character" w:customStyle="1" w:styleId="HeaderChar">
    <w:name w:val="Header Char"/>
    <w:basedOn w:val="DefaultParagraphFont"/>
    <w:qFormat/>
    <w:rPr>
      <w:rFonts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cs="Times New Roman"/>
      <w:sz w:val="20"/>
      <w:szCs w:val="20"/>
    </w:rPr>
  </w:style>
  <w:style w:type="character" w:customStyle="1" w:styleId="NumberingSymbols">
    <w:name w:val="Numbering Symbols"/>
    <w:qFormat/>
    <w:rPr>
      <w:sz w:val="24"/>
    </w:rPr>
  </w:style>
  <w:style w:type="character" w:customStyle="1" w:styleId="RTFNum21">
    <w:name w:val="RTF_Num 2 1"/>
    <w:qFormat/>
    <w:rPr>
      <w:sz w:val="24"/>
    </w:rPr>
  </w:style>
  <w:style w:type="character" w:customStyle="1" w:styleId="RTFNum22">
    <w:name w:val="RTF_Num 2 2"/>
    <w:qFormat/>
    <w:rPr>
      <w:sz w:val="24"/>
    </w:rPr>
  </w:style>
  <w:style w:type="character" w:customStyle="1" w:styleId="RTFNum23">
    <w:name w:val="RTF_Num 2 3"/>
    <w:qFormat/>
    <w:rPr>
      <w:sz w:val="24"/>
    </w:rPr>
  </w:style>
  <w:style w:type="character" w:customStyle="1" w:styleId="RTFNum24">
    <w:name w:val="RTF_Num 2 4"/>
    <w:qFormat/>
    <w:rPr>
      <w:sz w:val="24"/>
    </w:rPr>
  </w:style>
  <w:style w:type="character" w:customStyle="1" w:styleId="RTFNum25">
    <w:name w:val="RTF_Num 2 5"/>
    <w:qFormat/>
    <w:rPr>
      <w:sz w:val="24"/>
    </w:rPr>
  </w:style>
  <w:style w:type="character" w:customStyle="1" w:styleId="RTFNum26">
    <w:name w:val="RTF_Num 2 6"/>
    <w:qFormat/>
    <w:rPr>
      <w:sz w:val="24"/>
    </w:rPr>
  </w:style>
  <w:style w:type="character" w:customStyle="1" w:styleId="RTFNum27">
    <w:name w:val="RTF_Num 2 7"/>
    <w:qFormat/>
    <w:rPr>
      <w:sz w:val="24"/>
    </w:rPr>
  </w:style>
  <w:style w:type="character" w:customStyle="1" w:styleId="RTFNum28">
    <w:name w:val="RTF_Num 2 8"/>
    <w:qFormat/>
    <w:rPr>
      <w:sz w:val="24"/>
    </w:rPr>
  </w:style>
  <w:style w:type="character" w:customStyle="1" w:styleId="RTFNum29">
    <w:name w:val="RTF_Num 2 9"/>
    <w:qFormat/>
    <w:rPr>
      <w:sz w:val="24"/>
    </w:rPr>
  </w:style>
  <w:style w:type="character" w:customStyle="1" w:styleId="TitleChar">
    <w:name w:val="Title Char"/>
    <w:basedOn w:val="DefaultParagraphFont"/>
    <w:qFormat/>
  </w:style>
  <w:style w:type="character" w:customStyle="1" w:styleId="SubtitleChar">
    <w:name w:val="Subtitle Char"/>
    <w:basedOn w:val="DefaultParagraphFont"/>
    <w:qFormat/>
  </w:style>
  <w:style w:type="character" w:customStyle="1" w:styleId="BodyTextChar">
    <w:name w:val="Body Text Char"/>
    <w:basedOn w:val="DefaultParagraphFont"/>
    <w:qFormat/>
    <w:rPr>
      <w:rFonts w:cs="Times New Roman"/>
      <w:sz w:val="20"/>
      <w:szCs w:val="20"/>
    </w:rPr>
  </w:style>
  <w:style w:type="character" w:customStyle="1" w:styleId="BodyText2Char">
    <w:name w:val="Body Text 2 Char"/>
    <w:basedOn w:val="DefaultParagraphFont"/>
    <w:qFormat/>
    <w:rPr>
      <w:rFonts w:cs="Times New Roman"/>
      <w:sz w:val="20"/>
      <w:szCs w:val="20"/>
    </w:rPr>
  </w:style>
  <w:style w:type="character" w:customStyle="1" w:styleId="BodyText3Char">
    <w:name w:val="Body Text 3 Char"/>
    <w:basedOn w:val="DefaultParagraphFont"/>
    <w:qFormat/>
    <w:rPr>
      <w:rFonts w:cs="Times New Roman"/>
      <w:sz w:val="16"/>
      <w:szCs w:val="16"/>
    </w:rPr>
  </w:style>
  <w:style w:type="character" w:customStyle="1" w:styleId="BodyTextFirstIndentChar">
    <w:name w:val="Body Text First Indent Char"/>
    <w:basedOn w:val="BodyTextChar"/>
    <w:qFormat/>
    <w:rPr>
      <w:rFonts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qFormat/>
    <w:rPr>
      <w:rFonts w:cs="Times New Roman"/>
      <w:sz w:val="20"/>
      <w:szCs w:val="20"/>
    </w:rPr>
  </w:style>
  <w:style w:type="character" w:customStyle="1" w:styleId="BodyTextFirstIndent2Char">
    <w:name w:val="Body Text First Indent 2 Char"/>
    <w:basedOn w:val="BodyTextIndentChar"/>
    <w:qFormat/>
    <w:rPr>
      <w:rFonts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qFormat/>
    <w:rPr>
      <w:rFonts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qFormat/>
    <w:rPr>
      <w:rFonts w:cs="Times New Roman"/>
      <w:sz w:val="16"/>
      <w:szCs w:val="16"/>
    </w:rPr>
  </w:style>
  <w:style w:type="character" w:customStyle="1" w:styleId="ClosingChar">
    <w:name w:val="Closing Char"/>
    <w:basedOn w:val="DefaultParagraphFont"/>
    <w:qFormat/>
    <w:rPr>
      <w:rFonts w:cs="Times New Roman"/>
      <w:sz w:val="20"/>
      <w:szCs w:val="20"/>
    </w:rPr>
  </w:style>
  <w:style w:type="character" w:customStyle="1" w:styleId="CommentTextChar">
    <w:name w:val="Comment Text Char"/>
    <w:basedOn w:val="DefaultParagraphFont"/>
    <w:qFormat/>
    <w:rPr>
      <w:rFonts w:cs="Times New Roman"/>
      <w:sz w:val="20"/>
      <w:szCs w:val="20"/>
    </w:rPr>
  </w:style>
  <w:style w:type="character" w:customStyle="1" w:styleId="DateChar">
    <w:name w:val="Date Char"/>
    <w:basedOn w:val="DefaultParagraphFont"/>
    <w:qFormat/>
    <w:rPr>
      <w:rFonts w:cs="Times New Roman"/>
      <w:sz w:val="20"/>
      <w:szCs w:val="20"/>
    </w:rPr>
  </w:style>
  <w:style w:type="character" w:customStyle="1" w:styleId="DocumentMapChar">
    <w:name w:val="Document Map Char"/>
    <w:basedOn w:val="DefaultParagraphFont"/>
    <w:qFormat/>
  </w:style>
  <w:style w:type="character" w:customStyle="1" w:styleId="E-mailSignatureChar">
    <w:name w:val="E-mail Signature Char"/>
    <w:basedOn w:val="DefaultParagraphFont"/>
    <w:qFormat/>
    <w:rPr>
      <w:rFonts w:cs="Times New Roman"/>
      <w:sz w:val="20"/>
      <w:szCs w:val="20"/>
    </w:rPr>
  </w:style>
  <w:style w:type="character" w:customStyle="1" w:styleId="EndnoteTextChar">
    <w:name w:val="Endnote Text Char"/>
    <w:basedOn w:val="DefaultParagraphFont"/>
    <w:qFormat/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qFormat/>
    <w:rPr>
      <w:rFonts w:cs="Times New Roman"/>
      <w:sz w:val="20"/>
      <w:szCs w:val="20"/>
    </w:rPr>
  </w:style>
  <w:style w:type="character" w:customStyle="1" w:styleId="HTMLAddressChar">
    <w:name w:val="HTML Address Char"/>
    <w:basedOn w:val="DefaultParagraphFont"/>
    <w:qFormat/>
  </w:style>
  <w:style w:type="character" w:customStyle="1" w:styleId="HTMLPreformattedChar">
    <w:name w:val="HTML Preformatted Char"/>
    <w:basedOn w:val="DefaultParagraphFont"/>
    <w:qFormat/>
  </w:style>
  <w:style w:type="character" w:customStyle="1" w:styleId="MacroTextChar">
    <w:name w:val="Macro Text Char"/>
    <w:basedOn w:val="DefaultParagraphFont"/>
    <w:qFormat/>
  </w:style>
  <w:style w:type="character" w:customStyle="1" w:styleId="MessageHeaderChar">
    <w:name w:val="Message Header Char"/>
    <w:basedOn w:val="DefaultParagraphFont"/>
    <w:qFormat/>
  </w:style>
  <w:style w:type="character" w:customStyle="1" w:styleId="NoteHeadingChar">
    <w:name w:val="Note Heading Char"/>
    <w:basedOn w:val="DefaultParagraphFont"/>
    <w:qFormat/>
    <w:rPr>
      <w:rFonts w:cs="Times New Roman"/>
      <w:sz w:val="20"/>
      <w:szCs w:val="20"/>
    </w:rPr>
  </w:style>
  <w:style w:type="character" w:customStyle="1" w:styleId="PlainTextChar">
    <w:name w:val="Plain Text Char"/>
    <w:basedOn w:val="DefaultParagraphFont"/>
    <w:qFormat/>
  </w:style>
  <w:style w:type="character" w:customStyle="1" w:styleId="SalutationChar">
    <w:name w:val="Salutation Char"/>
    <w:basedOn w:val="DefaultParagraphFont"/>
    <w:qFormat/>
    <w:rPr>
      <w:rFonts w:cs="Times New Roman"/>
      <w:sz w:val="20"/>
      <w:szCs w:val="20"/>
    </w:rPr>
  </w:style>
  <w:style w:type="character" w:customStyle="1" w:styleId="SignatureChar">
    <w:name w:val="Signature Char"/>
    <w:basedOn w:val="DefaultParagraphFont"/>
    <w:qFormat/>
    <w:rPr>
      <w:rFonts w:cs="Times New Roman"/>
      <w:sz w:val="20"/>
      <w:szCs w:val="20"/>
    </w:rPr>
  </w:style>
  <w:style w:type="character" w:customStyle="1" w:styleId="PageNumber1">
    <w:name w:val="Page Number1"/>
    <w:basedOn w:val="DefaultParagraphFont"/>
    <w:qFormat/>
    <w:rPr>
      <w:rFonts w:cs="Times New Roman"/>
    </w:rPr>
  </w:style>
  <w:style w:type="character" w:styleId="Hyperlink">
    <w:name w:val="Hyperlink"/>
    <w:basedOn w:val="DefaultParagraphFont"/>
  </w:style>
  <w:style w:type="character" w:customStyle="1" w:styleId="Bullets">
    <w:name w:val="Bullets"/>
    <w:qFormat/>
  </w:style>
  <w:style w:type="character" w:styleId="PageNumber">
    <w:name w:val="page number"/>
    <w:basedOn w:val="DefaultParagraphFont"/>
    <w:uiPriority w:val="99"/>
    <w:semiHidden/>
    <w:unhideWhenUsed/>
    <w:qFormat/>
    <w:rsid w:val="006B356E"/>
  </w:style>
  <w:style w:type="character" w:styleId="Strong">
    <w:name w:val="Strong"/>
    <w:uiPriority w:val="22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pPr>
      <w:jc w:val="center"/>
    </w:pPr>
  </w:style>
  <w:style w:type="paragraph" w:styleId="Subtitle">
    <w:name w:val="Subtitle"/>
    <w:basedOn w:val="Normal"/>
    <w:next w:val="BodyText"/>
    <w:qFormat/>
    <w:pPr>
      <w:jc w:val="center"/>
    </w:pPr>
  </w:style>
  <w:style w:type="paragraph" w:styleId="BlockText">
    <w:name w:val="Block Text"/>
    <w:basedOn w:val="Normal"/>
    <w:qFormat/>
    <w:pPr>
      <w:spacing w:after="120"/>
      <w:ind w:left="1440" w:right="1440" w:hanging="36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2"/>
    <w:qFormat/>
    <w:pPr>
      <w:spacing w:after="0" w:line="100" w:lineRule="atLeast"/>
      <w:ind w:left="360" w:firstLine="21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 w:hanging="360"/>
    </w:pPr>
  </w:style>
  <w:style w:type="paragraph" w:styleId="BodyTextIndent3">
    <w:name w:val="Body Text Indent 3"/>
    <w:basedOn w:val="Normal"/>
    <w:qFormat/>
    <w:pPr>
      <w:spacing w:after="120"/>
      <w:ind w:left="360" w:hanging="360"/>
    </w:pPr>
    <w:rPr>
      <w:sz w:val="16"/>
      <w:szCs w:val="16"/>
    </w:rPr>
  </w:style>
  <w:style w:type="paragraph" w:customStyle="1" w:styleId="Caption11">
    <w:name w:val="Caption11"/>
    <w:basedOn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pPr>
      <w:ind w:left="4320" w:hanging="360"/>
    </w:pPr>
  </w:style>
  <w:style w:type="paragraph" w:customStyle="1" w:styleId="CommentText1">
    <w:name w:val="Comment Text1"/>
    <w:basedOn w:val="Normal"/>
    <w:qFormat/>
  </w:style>
  <w:style w:type="paragraph" w:styleId="Date">
    <w:name w:val="Date"/>
    <w:basedOn w:val="Normal"/>
    <w:qFormat/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qFormat/>
  </w:style>
  <w:style w:type="paragraph" w:customStyle="1" w:styleId="EndnoteText1">
    <w:name w:val="Endnote Text1"/>
    <w:basedOn w:val="Normal"/>
    <w:qFormat/>
  </w:style>
  <w:style w:type="paragraph" w:customStyle="1" w:styleId="EnvelopeAddress1">
    <w:name w:val="Envelope Address1"/>
    <w:basedOn w:val="Normal"/>
    <w:qFormat/>
    <w:pPr>
      <w:ind w:left="2880" w:hanging="360"/>
    </w:pPr>
  </w:style>
  <w:style w:type="paragraph" w:customStyle="1" w:styleId="EnvelopeReturn1">
    <w:name w:val="Envelope Return1"/>
    <w:basedOn w:val="Normal"/>
    <w:qFormat/>
    <w:rPr>
      <w:rFonts w:ascii="Arial" w:hAnsi="Arial" w:cs="Arial"/>
    </w:rPr>
  </w:style>
  <w:style w:type="paragraph" w:customStyle="1" w:styleId="FootnoteText1">
    <w:name w:val="Footnote Text1"/>
    <w:basedOn w:val="Normal"/>
    <w:qFormat/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paragraph" w:customStyle="1" w:styleId="Index11">
    <w:name w:val="Index 11"/>
    <w:basedOn w:val="Normal"/>
    <w:qFormat/>
    <w:pPr>
      <w:ind w:left="200" w:hanging="200"/>
    </w:pPr>
  </w:style>
  <w:style w:type="paragraph" w:customStyle="1" w:styleId="Index21">
    <w:name w:val="Index 21"/>
    <w:basedOn w:val="Normal"/>
    <w:qFormat/>
    <w:pPr>
      <w:ind w:left="400" w:hanging="200"/>
    </w:pPr>
  </w:style>
  <w:style w:type="paragraph" w:customStyle="1" w:styleId="Index31">
    <w:name w:val="Index 31"/>
    <w:basedOn w:val="Normal"/>
    <w:qFormat/>
    <w:pPr>
      <w:ind w:left="600" w:hanging="200"/>
    </w:pPr>
  </w:style>
  <w:style w:type="paragraph" w:customStyle="1" w:styleId="Index41">
    <w:name w:val="Index 41"/>
    <w:basedOn w:val="Normal"/>
    <w:qFormat/>
    <w:pPr>
      <w:ind w:left="800" w:hanging="200"/>
    </w:pPr>
  </w:style>
  <w:style w:type="paragraph" w:customStyle="1" w:styleId="Index51">
    <w:name w:val="Index 51"/>
    <w:basedOn w:val="Normal"/>
    <w:qFormat/>
    <w:pPr>
      <w:ind w:left="1000" w:hanging="200"/>
    </w:pPr>
  </w:style>
  <w:style w:type="paragraph" w:customStyle="1" w:styleId="Index61">
    <w:name w:val="Index 61"/>
    <w:basedOn w:val="Normal"/>
    <w:qFormat/>
    <w:pPr>
      <w:ind w:left="1200" w:hanging="200"/>
    </w:pPr>
  </w:style>
  <w:style w:type="paragraph" w:customStyle="1" w:styleId="Index71">
    <w:name w:val="Index 71"/>
    <w:basedOn w:val="Normal"/>
    <w:qFormat/>
    <w:pPr>
      <w:ind w:left="1400" w:hanging="200"/>
    </w:pPr>
  </w:style>
  <w:style w:type="paragraph" w:customStyle="1" w:styleId="Index81">
    <w:name w:val="Index 81"/>
    <w:basedOn w:val="Normal"/>
    <w:qFormat/>
    <w:pPr>
      <w:ind w:left="1600" w:hanging="200"/>
    </w:pPr>
  </w:style>
  <w:style w:type="paragraph" w:customStyle="1" w:styleId="Index91">
    <w:name w:val="Index 91"/>
    <w:basedOn w:val="Normal"/>
    <w:qFormat/>
    <w:pPr>
      <w:ind w:left="1800" w:hanging="200"/>
    </w:pPr>
  </w:style>
  <w:style w:type="paragraph" w:customStyle="1" w:styleId="IndexHeading1">
    <w:name w:val="Index Heading1"/>
    <w:basedOn w:val="Normal"/>
    <w:qFormat/>
  </w:style>
  <w:style w:type="paragraph" w:styleId="List2">
    <w:name w:val="List 2"/>
    <w:basedOn w:val="Normal"/>
    <w:qFormat/>
    <w:pPr>
      <w:spacing w:after="120"/>
      <w:ind w:left="720" w:hanging="360"/>
    </w:pPr>
  </w:style>
  <w:style w:type="paragraph" w:styleId="List3">
    <w:name w:val="List 3"/>
    <w:basedOn w:val="Normal"/>
    <w:qFormat/>
    <w:pPr>
      <w:spacing w:after="120"/>
      <w:ind w:left="1080" w:hanging="360"/>
    </w:pPr>
  </w:style>
  <w:style w:type="paragraph" w:styleId="List4">
    <w:name w:val="List 4"/>
    <w:basedOn w:val="Normal"/>
    <w:qFormat/>
    <w:pPr>
      <w:spacing w:after="120"/>
      <w:ind w:left="1440" w:hanging="360"/>
    </w:pPr>
  </w:style>
  <w:style w:type="paragraph" w:styleId="List5">
    <w:name w:val="List 5"/>
    <w:basedOn w:val="Normal"/>
    <w:qFormat/>
    <w:pPr>
      <w:spacing w:after="120"/>
      <w:ind w:left="1800" w:hanging="360"/>
    </w:pPr>
  </w:style>
  <w:style w:type="paragraph" w:styleId="ListBullet">
    <w:name w:val="List Bullet"/>
    <w:basedOn w:val="Normal"/>
  </w:style>
  <w:style w:type="paragraph" w:styleId="ListBullet2">
    <w:name w:val="List Bullet 2"/>
    <w:basedOn w:val="Normal"/>
  </w:style>
  <w:style w:type="paragraph" w:styleId="ListBullet3">
    <w:name w:val="List Bullet 3"/>
    <w:basedOn w:val="Normal"/>
  </w:style>
  <w:style w:type="paragraph" w:styleId="ListBullet4">
    <w:name w:val="List Bullet 4"/>
    <w:basedOn w:val="Normal"/>
  </w:style>
  <w:style w:type="paragraph" w:styleId="ListBullet5">
    <w:name w:val="List Bullet 5"/>
    <w:basedOn w:val="Normal"/>
  </w:style>
  <w:style w:type="paragraph" w:styleId="ListContinue">
    <w:name w:val="List Continue"/>
    <w:basedOn w:val="Normal"/>
    <w:pPr>
      <w:spacing w:after="120"/>
      <w:ind w:left="360" w:hanging="360"/>
    </w:pPr>
  </w:style>
  <w:style w:type="paragraph" w:styleId="ListContinue2">
    <w:name w:val="List Continue 2"/>
    <w:basedOn w:val="Normal"/>
    <w:pPr>
      <w:spacing w:after="120"/>
    </w:pPr>
  </w:style>
  <w:style w:type="paragraph" w:styleId="ListContinue3">
    <w:name w:val="List Continue 3"/>
    <w:basedOn w:val="Normal"/>
    <w:pPr>
      <w:spacing w:after="120"/>
      <w:ind w:left="1080" w:hanging="360"/>
    </w:pPr>
  </w:style>
  <w:style w:type="paragraph" w:styleId="ListContinue4">
    <w:name w:val="List Continue 4"/>
    <w:basedOn w:val="Normal"/>
    <w:pPr>
      <w:spacing w:after="120"/>
      <w:ind w:left="1440" w:hanging="360"/>
    </w:pPr>
  </w:style>
  <w:style w:type="paragraph" w:styleId="ListContinue5">
    <w:name w:val="List Continue 5"/>
    <w:basedOn w:val="Normal"/>
    <w:pPr>
      <w:spacing w:after="120"/>
      <w:ind w:left="1800" w:hanging="360"/>
    </w:pPr>
  </w:style>
  <w:style w:type="paragraph" w:styleId="ListNumber">
    <w:name w:val="List Number"/>
    <w:basedOn w:val="Normal"/>
  </w:style>
  <w:style w:type="paragraph" w:styleId="ListNumber2">
    <w:name w:val="List Number 2"/>
    <w:basedOn w:val="Normal"/>
  </w:style>
  <w:style w:type="paragraph" w:styleId="ListNumber3">
    <w:name w:val="List Number 3"/>
    <w:basedOn w:val="Normal"/>
  </w:style>
  <w:style w:type="paragraph" w:styleId="ListNumber4">
    <w:name w:val="List Number 4"/>
    <w:basedOn w:val="Normal"/>
  </w:style>
  <w:style w:type="paragraph" w:styleId="ListNumber5">
    <w:name w:val="List Number 5"/>
    <w:basedOn w:val="Normal"/>
  </w:style>
  <w:style w:type="paragraph" w:customStyle="1" w:styleId="MacroText1">
    <w:name w:val="Macro Text1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0" w:hanging="360"/>
    </w:p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</w:style>
  <w:style w:type="paragraph" w:styleId="NoteHeading">
    <w:name w:val="Note Heading"/>
    <w:basedOn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</w:rPr>
  </w:style>
  <w:style w:type="paragraph" w:customStyle="1" w:styleId="Complimentaryclose">
    <w:name w:val="Complimentary close"/>
    <w:basedOn w:val="Normal"/>
    <w:qFormat/>
    <w:pPr>
      <w:suppressLineNumbers/>
    </w:pPr>
  </w:style>
  <w:style w:type="paragraph" w:styleId="Signature">
    <w:name w:val="Signature"/>
    <w:basedOn w:val="Normal"/>
    <w:pPr>
      <w:suppressLineNumbers/>
      <w:ind w:left="4320" w:hanging="360"/>
    </w:pPr>
  </w:style>
  <w:style w:type="paragraph" w:customStyle="1" w:styleId="TableofAuthorities1">
    <w:name w:val="Table of Authorities1"/>
    <w:basedOn w:val="Normal"/>
    <w:qFormat/>
    <w:pPr>
      <w:ind w:left="200" w:hanging="200"/>
    </w:pPr>
  </w:style>
  <w:style w:type="paragraph" w:customStyle="1" w:styleId="TableofFigures1">
    <w:name w:val="Table of Figures1"/>
    <w:basedOn w:val="Normal"/>
    <w:qFormat/>
    <w:pPr>
      <w:ind w:left="400" w:hanging="400"/>
    </w:pPr>
  </w:style>
  <w:style w:type="paragraph" w:customStyle="1" w:styleId="TOAHeading1">
    <w:name w:val="TOA Heading1"/>
    <w:basedOn w:val="Normal"/>
    <w:qFormat/>
    <w:pPr>
      <w:spacing w:before="120"/>
    </w:pPr>
  </w:style>
  <w:style w:type="paragraph" w:styleId="TOC1">
    <w:name w:val="toc 1"/>
    <w:basedOn w:val="Normal"/>
    <w:pPr>
      <w:tabs>
        <w:tab w:val="right" w:leader="dot" w:pos="9972"/>
      </w:tabs>
    </w:pPr>
  </w:style>
  <w:style w:type="paragraph" w:styleId="TOC2">
    <w:name w:val="toc 2"/>
    <w:basedOn w:val="Normal"/>
    <w:pPr>
      <w:tabs>
        <w:tab w:val="right" w:leader="dot" w:pos="9689"/>
      </w:tabs>
      <w:ind w:left="200"/>
    </w:pPr>
  </w:style>
  <w:style w:type="paragraph" w:styleId="TOC3">
    <w:name w:val="toc 3"/>
    <w:basedOn w:val="Normal"/>
    <w:pPr>
      <w:tabs>
        <w:tab w:val="right" w:leader="dot" w:pos="9406"/>
      </w:tabs>
      <w:ind w:left="400"/>
    </w:pPr>
  </w:style>
  <w:style w:type="paragraph" w:styleId="TOC4">
    <w:name w:val="toc 4"/>
    <w:basedOn w:val="Normal"/>
    <w:pPr>
      <w:tabs>
        <w:tab w:val="right" w:leader="dot" w:pos="9123"/>
      </w:tabs>
      <w:ind w:left="600"/>
    </w:pPr>
  </w:style>
  <w:style w:type="paragraph" w:styleId="TOC5">
    <w:name w:val="toc 5"/>
    <w:basedOn w:val="Normal"/>
    <w:pPr>
      <w:tabs>
        <w:tab w:val="right" w:leader="dot" w:pos="8840"/>
      </w:tabs>
      <w:ind w:left="800"/>
    </w:pPr>
  </w:style>
  <w:style w:type="paragraph" w:styleId="TOC6">
    <w:name w:val="toc 6"/>
    <w:basedOn w:val="Normal"/>
    <w:pPr>
      <w:tabs>
        <w:tab w:val="right" w:leader="dot" w:pos="8557"/>
      </w:tabs>
      <w:ind w:left="1000"/>
    </w:pPr>
  </w:style>
  <w:style w:type="paragraph" w:styleId="TOC7">
    <w:name w:val="toc 7"/>
    <w:basedOn w:val="Normal"/>
    <w:pPr>
      <w:tabs>
        <w:tab w:val="right" w:leader="dot" w:pos="8274"/>
      </w:tabs>
      <w:ind w:left="1200"/>
    </w:pPr>
  </w:style>
  <w:style w:type="paragraph" w:styleId="TOC8">
    <w:name w:val="toc 8"/>
    <w:basedOn w:val="Normal"/>
    <w:pPr>
      <w:tabs>
        <w:tab w:val="right" w:leader="dot" w:pos="7991"/>
      </w:tabs>
      <w:ind w:left="1400"/>
    </w:pPr>
  </w:style>
  <w:style w:type="paragraph" w:styleId="TOC9">
    <w:name w:val="toc 9"/>
    <w:basedOn w:val="Normal"/>
    <w:pPr>
      <w:tabs>
        <w:tab w:val="right" w:leader="dot" w:pos="7708"/>
      </w:tabs>
      <w:ind w:left="1600"/>
    </w:pPr>
  </w:style>
  <w:style w:type="paragraph" w:customStyle="1" w:styleId="Code">
    <w:name w:val="Code"/>
    <w:basedOn w:val="Normal"/>
    <w:qFormat/>
    <w:pPr>
      <w:spacing w:after="283"/>
    </w:pPr>
  </w:style>
  <w:style w:type="paragraph" w:styleId="ListParagraph">
    <w:name w:val="List Paragraph"/>
    <w:basedOn w:val="Normal"/>
    <w:uiPriority w:val="34"/>
    <w:qFormat/>
    <w:rsid w:val="00982B7B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0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4483">
          <w:marLeft w:val="0"/>
          <w:marRight w:val="0"/>
          <w:marTop w:val="0"/>
          <w:marBottom w:val="0"/>
          <w:divBdr>
            <w:top w:val="single" w:sz="6" w:space="10" w:color="414141"/>
            <w:left w:val="single" w:sz="6" w:space="10" w:color="414141"/>
            <w:bottom w:val="single" w:sz="6" w:space="10" w:color="414141"/>
            <w:right w:val="single" w:sz="6" w:space="10" w:color="414141"/>
          </w:divBdr>
        </w:div>
        <w:div w:id="15195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8378">
          <w:marLeft w:val="0"/>
          <w:marRight w:val="0"/>
          <w:marTop w:val="0"/>
          <w:marBottom w:val="0"/>
          <w:divBdr>
            <w:top w:val="single" w:sz="6" w:space="10" w:color="414141"/>
            <w:left w:val="single" w:sz="6" w:space="10" w:color="414141"/>
            <w:bottom w:val="single" w:sz="6" w:space="10" w:color="414141"/>
            <w:right w:val="single" w:sz="6" w:space="10" w:color="414141"/>
          </w:divBdr>
        </w:div>
        <w:div w:id="1962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Module Homework #1</vt:lpstr>
    </vt:vector>
  </TitlesOfParts>
  <Company>University of Arkansas</Company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Module Homework #1</dc:title>
  <dc:subject/>
  <dc:creator>Dale R. Thompson</dc:creator>
  <dc:description/>
  <cp:lastModifiedBy>Blake Williams</cp:lastModifiedBy>
  <cp:revision>47</cp:revision>
  <cp:lastPrinted>2015-03-31T21:22:00Z</cp:lastPrinted>
  <dcterms:created xsi:type="dcterms:W3CDTF">2017-11-03T14:23:00Z</dcterms:created>
  <dcterms:modified xsi:type="dcterms:W3CDTF">2024-10-17T02:38:00Z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true</vt:bool>
  </property>
  <property fmtid="{D5CDD505-2E9C-101B-9397-08002B2CF9AE}" pid="3" name="LinksUpToDate">
    <vt:bool>true</vt:bool>
  </property>
  <property fmtid="{D5CDD505-2E9C-101B-9397-08002B2CF9AE}" pid="4" name="ScaleCrop">
    <vt:bool>true</vt:bool>
  </property>
  <property fmtid="{D5CDD505-2E9C-101B-9397-08002B2CF9AE}" pid="5" name="ShareDoc">
    <vt:bool>true</vt:bool>
  </property>
</Properties>
</file>