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>
        <w:rPr>
          <w:rFonts w:eastAsia="Times New Roman" w:cs="Times New Roman"/>
          <w:kern w:val="0"/>
          <w:sz w:val="20"/>
          <w:szCs w:val="20"/>
          <w:lang w:eastAsia="en-US" w:bidi="ar-SA"/>
        </w:rPr>
        <w:t>Computer Networks Homework</w:t>
      </w:r>
    </w:p>
    <w:p>
      <w:pPr>
        <w:pStyle w:val="Normal"/>
        <w:jc w:val="center"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>
        <w:rPr>
          <w:rFonts w:eastAsia="Times New Roman" w:cs="Times New Roman"/>
          <w:kern w:val="0"/>
          <w:sz w:val="20"/>
          <w:szCs w:val="20"/>
          <w:lang w:eastAsia="en-US" w:bidi="ar-SA"/>
        </w:rPr>
        <w:t>Network Layer</w:t>
      </w:r>
    </w:p>
    <w:p>
      <w:pPr>
        <w:pStyle w:val="Normal"/>
        <w:jc w:val="center"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>
        <w:rPr>
          <w:rFonts w:eastAsia="Times New Roman" w:cs="Times New Roman"/>
          <w:kern w:val="0"/>
          <w:sz w:val="20"/>
          <w:szCs w:val="20"/>
          <w:lang w:eastAsia="en-US" w:bidi="ar-SA"/>
        </w:rPr>
      </w:r>
    </w:p>
    <w:p>
      <w:pPr>
        <w:pStyle w:val="Normal"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>
        <w:rPr>
          <w:rFonts w:eastAsia="Times New Roman" w:cs="Times New Roman"/>
          <w:kern w:val="0"/>
          <w:sz w:val="20"/>
          <w:szCs w:val="20"/>
          <w:lang w:eastAsia="en-US" w:bidi="ar-SA"/>
        </w:rPr>
        <w:t>Name: Max Thursby</w:t>
        <w:tab/>
        <w:tab/>
        <w:tab/>
      </w:r>
    </w:p>
    <w:p>
      <w:pPr>
        <w:pStyle w:val="Normal"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>
        <w:rPr>
          <w:rFonts w:eastAsia="Times New Roman" w:cs="Times New Roman"/>
          <w:kern w:val="0"/>
          <w:sz w:val="20"/>
          <w:szCs w:val="20"/>
          <w:lang w:eastAsia="en-US" w:bidi="ar-SA"/>
        </w:rPr>
        <w:t>ID:   010967047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35 points</w:t>
      </w:r>
    </w:p>
    <w:p>
      <w:pPr>
        <w:pStyle w:val="Normal"/>
        <w:textAlignment w:val="auto"/>
        <w:rPr>
          <w:rFonts w:eastAsia="Times New Roman" w:cs="Times New Roman"/>
          <w:b/>
          <w:bCs/>
          <w:kern w:val="0"/>
          <w:sz w:val="20"/>
          <w:szCs w:val="20"/>
          <w:lang w:eastAsia="en-US" w:bidi="ar-SA"/>
        </w:rPr>
      </w:pPr>
      <w:r>
        <w:rPr>
          <w:rFonts w:eastAsia="Times New Roman" w:cs="Times New Roman"/>
          <w:b/>
          <w:bCs/>
          <w:kern w:val="0"/>
          <w:sz w:val="20"/>
          <w:szCs w:val="20"/>
          <w:lang w:eastAsia="en-US" w:bidi="ar-SA"/>
        </w:rPr>
        <w:t>Instructions</w:t>
      </w:r>
    </w:p>
    <w:p>
      <w:pPr>
        <w:pStyle w:val="Normal"/>
        <w:widowControl/>
        <w:numPr>
          <w:ilvl w:val="0"/>
          <w:numId w:val="3"/>
        </w:numPr>
        <w:suppressAutoHyphens w:val="false"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Type your work, print it to a </w:t>
      </w:r>
      <w:r>
        <w:rPr>
          <w:rFonts w:eastAsia="Times New Roman" w:cs="Times New Roman"/>
          <w:b/>
          <w:bCs/>
          <w:kern w:val="0"/>
          <w:sz w:val="20"/>
          <w:szCs w:val="20"/>
          <w:lang w:eastAsia="en-US" w:bidi="ar-SA"/>
        </w:rPr>
        <w:t>single</w:t>
      </w:r>
      <w:r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 PDF, and upload it to Blackboard before the due date and time. It is strongly suggested that you use the given document.</w:t>
      </w:r>
    </w:p>
    <w:p>
      <w:pPr>
        <w:pStyle w:val="Normal"/>
        <w:widowControl/>
        <w:numPr>
          <w:ilvl w:val="0"/>
          <w:numId w:val="3"/>
        </w:numPr>
        <w:suppressAutoHyphens w:val="false"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>
        <w:rPr>
          <w:rFonts w:eastAsia="Times New Roman" w:cs="Times New Roman"/>
          <w:kern w:val="0"/>
          <w:sz w:val="20"/>
          <w:szCs w:val="20"/>
          <w:lang w:eastAsia="en-US" w:bidi="ar-SA"/>
        </w:rPr>
        <w:t>Show all of your work. Correct answers alone may not carry full credit without proper justification and details of steps.</w:t>
      </w:r>
    </w:p>
    <w:p>
      <w:pPr>
        <w:pStyle w:val="Normal"/>
        <w:widowControl/>
        <w:numPr>
          <w:ilvl w:val="0"/>
          <w:numId w:val="3"/>
        </w:numPr>
        <w:suppressAutoHyphens w:val="false"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>
        <w:rPr>
          <w:rFonts w:eastAsia="Times New Roman" w:cs="Times New Roman"/>
          <w:kern w:val="0"/>
          <w:sz w:val="20"/>
          <w:szCs w:val="20"/>
          <w:lang w:eastAsia="en-US" w:bidi="ar-SA"/>
        </w:rPr>
        <w:t>-2 points if you do not insert your name and ID at the top of the document.</w:t>
      </w:r>
    </w:p>
    <w:p>
      <w:pPr>
        <w:pStyle w:val="Normal"/>
        <w:widowControl/>
        <w:numPr>
          <w:ilvl w:val="0"/>
          <w:numId w:val="3"/>
        </w:numPr>
        <w:suppressAutoHyphens w:val="false"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>
        <w:rPr>
          <w:rFonts w:eastAsia="Times New Roman" w:cs="Times New Roman"/>
          <w:kern w:val="0"/>
          <w:sz w:val="20"/>
          <w:szCs w:val="20"/>
          <w:lang w:eastAsia="en-US" w:bidi="ar-SA"/>
        </w:rPr>
        <w:t>-5 points if it is not typed.</w:t>
      </w:r>
    </w:p>
    <w:p>
      <w:pPr>
        <w:pStyle w:val="Normal"/>
        <w:widowControl/>
        <w:numPr>
          <w:ilvl w:val="0"/>
          <w:numId w:val="3"/>
        </w:numPr>
        <w:suppressAutoHyphens w:val="false"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>
        <w:rPr>
          <w:rFonts w:eastAsia="Times New Roman" w:cs="Times New Roman"/>
          <w:kern w:val="0"/>
          <w:sz w:val="20"/>
          <w:szCs w:val="20"/>
          <w:lang w:eastAsia="en-US" w:bidi="ar-SA"/>
        </w:rPr>
        <w:t>-5 points if it is not a PDF file.</w:t>
      </w:r>
    </w:p>
    <w:p>
      <w:pPr>
        <w:pStyle w:val="Normal"/>
        <w:widowControl/>
        <w:numPr>
          <w:ilvl w:val="0"/>
          <w:numId w:val="3"/>
        </w:numPr>
        <w:suppressAutoHyphens w:val="false"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-5 points if it is not a single PDF file. Submit one PDF file. Do not submit zip files containing one or more files. </w:t>
      </w:r>
    </w:p>
    <w:p>
      <w:pPr>
        <w:pStyle w:val="Normal"/>
        <w:widowControl/>
        <w:numPr>
          <w:ilvl w:val="0"/>
          <w:numId w:val="3"/>
        </w:numPr>
        <w:suppressAutoHyphens w:val="false"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>
        <w:rPr>
          <w:rFonts w:eastAsia="Times New Roman" w:cs="Times New Roman"/>
          <w:kern w:val="0"/>
          <w:sz w:val="20"/>
          <w:szCs w:val="20"/>
          <w:lang w:eastAsia="en-US" w:bidi="ar-SA"/>
        </w:rPr>
        <w:t>-5 points if you present the worked problems out of order. In other words, please present the problems in the order assigned, 1, 2, 3, …</w:t>
      </w:r>
    </w:p>
    <w:p>
      <w:pPr>
        <w:pStyle w:val="Textbody"/>
        <w:rPr/>
      </w:pPr>
      <w:r>
        <w:rPr/>
      </w:r>
    </w:p>
    <w:p>
      <w:pPr>
        <w:pStyle w:val="Textbody"/>
        <w:ind w:left="720"/>
        <w:rPr/>
      </w:pPr>
      <w:r>
        <w:rPr/>
      </w:r>
    </w:p>
    <w:p>
      <w:pPr>
        <w:pStyle w:val="Textbody"/>
        <w:numPr>
          <w:ilvl w:val="0"/>
          <w:numId w:val="1"/>
        </w:numPr>
        <w:rPr/>
      </w:pPr>
      <w:r>
        <w:rPr/>
        <w:t>Consider the IP address 10.2.3.147 with network mask 255.255.255.240.</w:t>
      </w:r>
    </w:p>
    <w:p>
      <w:pPr>
        <w:pStyle w:val="Textbody"/>
        <w:numPr>
          <w:ilvl w:val="3"/>
          <w:numId w:val="1"/>
        </w:numPr>
        <w:rPr/>
      </w:pPr>
      <w:r>
        <w:rPr/>
        <w:t>mask – 11111111.11111111.11111111.11110000</w:t>
      </w:r>
    </w:p>
    <w:p>
      <w:pPr>
        <w:pStyle w:val="Textbody"/>
        <w:numPr>
          <w:ilvl w:val="1"/>
          <w:numId w:val="1"/>
        </w:numPr>
        <w:rPr/>
      </w:pPr>
      <w:r>
        <w:rPr/>
        <w:t>(3 pts.)  What is the subnet number?</w:t>
      </w:r>
    </w:p>
    <w:p>
      <w:pPr>
        <w:pStyle w:val="Textbody"/>
        <w:ind w:left="360"/>
        <w:rPr/>
      </w:pPr>
      <w:r>
        <w:rPr/>
        <w:tab/>
        <w:t>- 00001010.00000010.00000011.10010000 : 10.2.3.144</w:t>
      </w:r>
    </w:p>
    <w:p>
      <w:pPr>
        <w:pStyle w:val="Textbody"/>
        <w:numPr>
          <w:ilvl w:val="1"/>
          <w:numId w:val="1"/>
        </w:numPr>
        <w:rPr/>
      </w:pPr>
      <w:r>
        <w:rPr/>
        <w:t>(3 pts.)  What is the directed broadcast address of the network?</w:t>
      </w:r>
    </w:p>
    <w:p>
      <w:pPr>
        <w:pStyle w:val="Textbody"/>
        <w:numPr>
          <w:ilvl w:val="0"/>
          <w:numId w:val="0"/>
        </w:numPr>
        <w:ind w:hanging="0" w:left="720"/>
        <w:rPr/>
      </w:pPr>
      <w:r>
        <w:rPr/>
        <w:t>-  00001010.00000010.00000011.10011111 : 10.2.3.159</w:t>
      </w:r>
    </w:p>
    <w:p>
      <w:pPr>
        <w:pStyle w:val="Textbody"/>
        <w:numPr>
          <w:ilvl w:val="0"/>
          <w:numId w:val="1"/>
        </w:numPr>
        <w:rPr/>
      </w:pPr>
      <w:r>
        <w:rPr/>
        <w:t>An output port of a router maintains two queues of different classes, namely A and B. The queues have unlimited buffer space. Suppose seven packets arrive at this port, and their &lt;packet identifier, time of arrival (second), class&gt; are as follows:</w:t>
      </w:r>
    </w:p>
    <w:p>
      <w:pPr>
        <w:pStyle w:val="Textbody"/>
        <w:ind w:left="360"/>
        <w:rPr/>
      </w:pPr>
      <w:r>
        <w:rPr/>
        <w:t>&lt;1, 0, A&gt;, &lt;2, 1, A&gt;, &lt;3, 1, B&gt;, &lt;4, 2, A&gt;, &lt;5, 2, B&gt;, &lt;6, 4, B&gt;, &lt;7, 5, A&gt;</w:t>
      </w:r>
    </w:p>
    <w:p>
      <w:pPr>
        <w:pStyle w:val="Textbody"/>
        <w:ind w:left="360"/>
        <w:rPr/>
      </w:pPr>
      <w:r>
        <w:rPr/>
        <w:t>Suppose transmitting each packet to the next hop router takes one second.</w:t>
      </w:r>
    </w:p>
    <w:p>
      <w:pPr>
        <w:pStyle w:val="Textbody"/>
        <w:numPr>
          <w:ilvl w:val="0"/>
          <w:numId w:val="2"/>
        </w:numPr>
        <w:rPr/>
      </w:pPr>
      <w:r>
        <w:rPr/>
        <w:t>(3 pts.) When the scheduling algorithm is FIFO, give the order of the seven packets being scheduled for transmission (for conciseness, only use the packet identifiers 1, 2, …, 7).</w:t>
      </w:r>
    </w:p>
    <w:p>
      <w:pPr>
        <w:pStyle w:val="Textbody"/>
        <w:ind w:left="720"/>
        <w:rPr/>
      </w:pPr>
      <w:r>
        <w:rPr/>
        <w:t xml:space="preserve">- 1, 2, 3, 4, 5, 6, 7  </w:t>
      </w:r>
    </w:p>
    <w:p>
      <w:pPr>
        <w:pStyle w:val="Textbody"/>
        <w:numPr>
          <w:ilvl w:val="0"/>
          <w:numId w:val="2"/>
        </w:numPr>
        <w:rPr/>
      </w:pPr>
      <w:r>
        <w:rPr/>
        <w:t>(3 pts.) Suppose the scheduling algorithm is Priority Scheduling, and A has higher priority than B. Give the order of packets being scheduled for transmission (for conciseness, only use the packet identifiers 1, 2, …, 7).</w:t>
      </w:r>
    </w:p>
    <w:p>
      <w:pPr>
        <w:pStyle w:val="Textbody"/>
        <w:ind w:left="709"/>
        <w:rPr>
          <w:color w:val="auto"/>
        </w:rPr>
      </w:pPr>
      <w:r>
        <w:rPr>
          <w:color w:val="auto"/>
        </w:rPr>
        <w:t>- 1, 2, 4, 3, 5, 7, 6</w:t>
      </w:r>
    </w:p>
    <w:p>
      <w:pPr>
        <w:pStyle w:val="Textbody"/>
        <w:numPr>
          <w:ilvl w:val="0"/>
          <w:numId w:val="2"/>
        </w:numPr>
        <w:rPr/>
      </w:pPr>
      <w:r>
        <w:rPr/>
        <w:t>(3 pts.) Suppose Weighted Fair Queuing is the scheduling algorithm. A gets 2/3 of the service time, B has 1/3 of the service time, and the scheduling starts from queue A.</w:t>
      </w:r>
    </w:p>
    <w:p>
      <w:pPr>
        <w:pStyle w:val="Textbody"/>
        <w:ind w:left="720"/>
        <w:rPr/>
      </w:pPr>
      <w:r>
        <w:rPr>
          <w:color w:val="auto"/>
        </w:rPr>
        <w:t>1, 2, 3, 4, 5, 7, 6</w:t>
      </w:r>
      <w:r>
        <w:rPr>
          <w:color w:val="FF0000"/>
        </w:rPr>
        <w:br/>
      </w:r>
    </w:p>
    <w:p>
      <w:pPr>
        <w:pStyle w:val="Normal"/>
        <w:rPr>
          <w:sz w:val="20"/>
        </w:rPr>
      </w:pPr>
      <w:r>
        <w:rPr>
          <w:sz w:val="20"/>
        </w:rPr>
      </w:r>
      <w:r>
        <w:br w:type="page"/>
      </w:r>
    </w:p>
    <w:p>
      <w:pPr>
        <w:pStyle w:val="Textbody"/>
        <w:numPr>
          <w:ilvl w:val="0"/>
          <w:numId w:val="1"/>
        </w:numPr>
        <w:spacing w:before="0" w:after="120"/>
        <w:rPr>
          <w:color w:val="FF0000"/>
        </w:rPr>
      </w:pPr>
      <w:r>
        <w:rPr/>
        <w:t xml:space="preserve">Suppose the host 10.0.0.2 sends a request packet to the external server 100.100.100.100 at service port 443; the host uses 2000 as its local port, and the router uses port 6000 as the WAN side port for this packet. </w:t>
      </w:r>
    </w:p>
    <w:p>
      <w:pPr>
        <w:pStyle w:val="Textbody"/>
        <w:ind w:left="360"/>
        <w:jc w:val="center"/>
        <w:rPr>
          <w:color w:val="FF0000"/>
        </w:rPr>
      </w:pPr>
      <w:r>
        <w:rPr/>
        <w:drawing>
          <wp:inline distT="0" distB="0" distL="0" distR="0">
            <wp:extent cx="4485640" cy="2419350"/>
            <wp:effectExtent l="0" t="0" r="0" b="0"/>
            <wp:docPr id="1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4"/>
        </w:numPr>
        <w:rPr>
          <w:color w:val="FF0000"/>
        </w:rPr>
      </w:pPr>
      <w:r>
        <w:rPr/>
        <w:t xml:space="preserve">(2 pt.) Write the NAT Translation Table entry for this host. </w:t>
      </w:r>
      <w:r>
        <w:rPr>
          <w:color w:val="FF0000"/>
        </w:rPr>
        <w:br/>
      </w:r>
    </w:p>
    <w:tbl>
      <w:tblPr>
        <w:tblStyle w:val="TableGrid"/>
        <w:tblW w:w="9602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01"/>
        <w:gridCol w:w="4800"/>
      </w:tblGrid>
      <w:tr>
        <w:trPr/>
        <w:tc>
          <w:tcPr>
            <w:tcW w:w="4801" w:type="dxa"/>
            <w:tcBorders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left"/>
              <w:textAlignment w:val="baseline"/>
              <w:rPr>
                <w:rFonts w:ascii="Times New Roman" w:hAnsi="Times New Roman" w:eastAsia="SimSun" w:cs="Lucida Sans"/>
                <w:kern w:val="2"/>
                <w:szCs w:val="24"/>
                <w:lang w:val="en-US" w:eastAsia="zh-CN" w:bidi="hi-IN"/>
              </w:rPr>
            </w:pPr>
            <w:r>
              <w:rPr>
                <w:rFonts w:eastAsia="SimSun" w:cs="Lucida Sans"/>
                <w:kern w:val="2"/>
                <w:szCs w:val="24"/>
                <w:lang w:val="en-US" w:eastAsia="zh-CN" w:bidi="hi-IN"/>
              </w:rPr>
              <w:t>WAN side addr &lt;IP, Port&gt;</w:t>
            </w:r>
          </w:p>
        </w:tc>
        <w:tc>
          <w:tcPr>
            <w:tcW w:w="4800" w:type="dxa"/>
            <w:tcBorders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left"/>
              <w:textAlignment w:val="baseline"/>
              <w:rPr>
                <w:rFonts w:ascii="Times New Roman" w:hAnsi="Times New Roman" w:eastAsia="SimSun" w:cs="Lucida Sans"/>
                <w:kern w:val="2"/>
                <w:szCs w:val="24"/>
                <w:lang w:val="en-US" w:eastAsia="zh-CN" w:bidi="hi-IN"/>
              </w:rPr>
            </w:pPr>
            <w:r>
              <w:rPr>
                <w:rFonts w:eastAsia="SimSun" w:cs="Lucida Sans"/>
                <w:kern w:val="2"/>
                <w:szCs w:val="24"/>
                <w:lang w:val="en-US" w:eastAsia="zh-CN" w:bidi="hi-IN"/>
              </w:rPr>
              <w:t>LAN side addr &lt;IP, Port&gt;</w:t>
            </w:r>
          </w:p>
        </w:tc>
      </w:tr>
      <w:tr>
        <w:trPr/>
        <w:tc>
          <w:tcPr>
            <w:tcW w:w="4801" w:type="dxa"/>
            <w:tcBorders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left"/>
              <w:textAlignment w:val="baseline"/>
              <w:rPr>
                <w:rFonts w:ascii="Times New Roman" w:hAnsi="Times New Roman" w:eastAsia="SimSun" w:cs="Lucida Sans"/>
                <w:color w:val="auto"/>
                <w:kern w:val="2"/>
                <w:szCs w:val="24"/>
                <w:lang w:val="en-US" w:eastAsia="zh-CN" w:bidi="hi-IN"/>
              </w:rPr>
            </w:pPr>
            <w:r>
              <w:rPr>
                <w:rFonts w:eastAsia="SimSun" w:cs="Lucida Sans"/>
                <w:color w:val="auto"/>
                <w:kern w:val="2"/>
                <w:szCs w:val="24"/>
                <w:lang w:val="en-US" w:eastAsia="zh-CN" w:bidi="hi-IN"/>
              </w:rPr>
              <w:t>&lt;138.76.29.7, 6000&gt;</w:t>
            </w:r>
          </w:p>
        </w:tc>
        <w:tc>
          <w:tcPr>
            <w:tcW w:w="4800" w:type="dxa"/>
            <w:tcBorders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left"/>
              <w:textAlignment w:val="baseline"/>
              <w:rPr>
                <w:rFonts w:ascii="Times New Roman" w:hAnsi="Times New Roman" w:eastAsia="SimSun" w:cs="Lucida Sans"/>
                <w:color w:val="auto"/>
                <w:kern w:val="2"/>
                <w:szCs w:val="24"/>
                <w:lang w:val="en-US" w:eastAsia="zh-CN" w:bidi="hi-IN"/>
              </w:rPr>
            </w:pPr>
            <w:r>
              <w:rPr>
                <w:rFonts w:eastAsia="SimSun" w:cs="Lucida Sans"/>
                <w:color w:val="auto"/>
                <w:kern w:val="2"/>
                <w:szCs w:val="24"/>
                <w:lang w:val="en-US" w:eastAsia="zh-CN" w:bidi="hi-IN"/>
              </w:rPr>
              <w:t>&lt;10.0.0.2, 2000&gt;</w:t>
            </w:r>
          </w:p>
        </w:tc>
      </w:tr>
    </w:tbl>
    <w:p>
      <w:pPr>
        <w:pStyle w:val="Textbody"/>
        <w:ind w:left="360"/>
        <w:rPr>
          <w:color w:val="FF0000"/>
        </w:rPr>
      </w:pPr>
      <w:r>
        <w:rPr>
          <w:color w:val="FF0000"/>
        </w:rPr>
      </w:r>
    </w:p>
    <w:p>
      <w:pPr>
        <w:pStyle w:val="Textbody"/>
        <w:numPr>
          <w:ilvl w:val="0"/>
          <w:numId w:val="4"/>
        </w:numPr>
        <w:rPr/>
      </w:pPr>
      <w:r>
        <w:rPr/>
        <w:t>(2 pts.) What is the &lt;source IP, source port, destination IP, destination port&gt; of the request transmitted from the host 10.0.0.2 to the router? And from the router to the external network?</w:t>
      </w:r>
    </w:p>
    <w:p>
      <w:pPr>
        <w:pStyle w:val="Textbody"/>
        <w:ind w:left="720"/>
        <w:rPr/>
      </w:pPr>
      <w:r>
        <w:rPr/>
        <w:tab/>
        <w:t>- &lt;10.0.0.2, 2000, 100.100.100.100, 443&gt;</w:t>
      </w:r>
    </w:p>
    <w:p>
      <w:pPr>
        <w:pStyle w:val="Textbody"/>
        <w:ind w:left="720"/>
        <w:rPr/>
      </w:pPr>
      <w:r>
        <w:rPr/>
        <w:tab/>
        <w:t>- &lt;</w:t>
      </w:r>
      <w:r>
        <w:rPr>
          <w:rFonts w:eastAsia="SimSun" w:cs="Lucida Sans"/>
          <w:color w:val="auto"/>
          <w:kern w:val="2"/>
          <w:szCs w:val="24"/>
          <w:lang w:val="en-US" w:eastAsia="zh-CN" w:bidi="hi-IN"/>
        </w:rPr>
        <w:t>138.76.29.7, 6000, 100.100.100.100, 443</w:t>
      </w:r>
      <w:r>
        <w:rPr/>
        <w:t>&gt;</w:t>
      </w:r>
    </w:p>
    <w:p>
      <w:pPr>
        <w:pStyle w:val="Textbody"/>
        <w:numPr>
          <w:ilvl w:val="0"/>
          <w:numId w:val="4"/>
        </w:numPr>
        <w:rPr/>
      </w:pPr>
      <w:r>
        <w:rPr/>
        <w:t>(2 pts.) What is the &lt;source IP, source port, destination IP, destination port&gt; of the response transmitted from the external network to the router? And from the router to the host 10.0.0.2?</w:t>
      </w:r>
    </w:p>
    <w:p>
      <w:pPr>
        <w:pStyle w:val="ListParagraph"/>
        <w:rPr/>
      </w:pPr>
      <w:r>
        <w:rPr/>
        <w:tab/>
      </w:r>
      <w:r>
        <w:rPr>
          <w:sz w:val="20"/>
          <w:szCs w:val="20"/>
        </w:rPr>
        <w:t xml:space="preserve">- &lt;100.100.100.100, 443, </w:t>
      </w:r>
      <w:r>
        <w:rPr>
          <w:rFonts w:eastAsia="SimSun" w:cs="Lucida Sans"/>
          <w:color w:val="auto"/>
          <w:kern w:val="2"/>
          <w:sz w:val="20"/>
          <w:szCs w:val="24"/>
          <w:lang w:val="en-US" w:eastAsia="zh-CN" w:bidi="hi-IN"/>
        </w:rPr>
        <w:t>138.76.29.7, 6000</w:t>
      </w:r>
      <w:r>
        <w:rPr>
          <w:sz w:val="20"/>
          <w:szCs w:val="20"/>
        </w:rPr>
        <w:t>&gt;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- &lt;100.100.100.100, 443, 10.0.0.2, 2000&gt;</w:t>
      </w:r>
      <w:r>
        <w:br w:type="page"/>
      </w:r>
    </w:p>
    <w:p>
      <w:pPr>
        <w:pStyle w:val="Textbody"/>
        <w:widowControl/>
        <w:numPr>
          <w:ilvl w:val="0"/>
          <w:numId w:val="1"/>
        </w:numPr>
        <w:suppressAutoHyphens w:val="false"/>
        <w:spacing w:before="0" w:after="120"/>
        <w:textAlignment w:val="auto"/>
        <w:rPr>
          <w:rFonts w:eastAsia="Arial Unicode MS" w:cs="Times New Roman"/>
          <w:kern w:val="0"/>
          <w:szCs w:val="20"/>
          <w:lang w:eastAsia="ko-KR" w:bidi="ar-SA"/>
        </w:rPr>
      </w:pPr>
      <w:r>
        <w:rPr/>
        <w:t xml:space="preserve">(a) (8 pts.) </w:t>
      </w:r>
      <w:r>
        <w:rPr>
          <w:rFonts w:eastAsia="Malgun Gothic" w:cs="Times New Roman"/>
          <w:kern w:val="0"/>
          <w:szCs w:val="20"/>
          <w:lang w:eastAsia="ko-KR" w:bidi="ar-SA"/>
        </w:rPr>
        <w:t xml:space="preserve">Show how the </w:t>
      </w:r>
      <w:r>
        <w:rPr>
          <w:rFonts w:eastAsia="Malgun Gothic" w:cs="Times New Roman"/>
          <w:b/>
          <w:bCs/>
          <w:kern w:val="0"/>
          <w:szCs w:val="20"/>
          <w:lang w:eastAsia="ko-KR" w:bidi="ar-SA"/>
        </w:rPr>
        <w:t>link-state</w:t>
      </w:r>
      <w:r>
        <w:rPr>
          <w:rFonts w:eastAsia="Malgun Gothic" w:cs="Times New Roman"/>
          <w:kern w:val="0"/>
          <w:szCs w:val="20"/>
          <w:lang w:eastAsia="ko-KR" w:bidi="ar-SA"/>
        </w:rPr>
        <w:t xml:space="preserve"> algorithm builds the routing table for router A in AS 38 in the following network. (Hint: refer to the lecture slides of chapter 5) </w:t>
      </w:r>
    </w:p>
    <w:p>
      <w:pPr>
        <w:pStyle w:val="Normal"/>
        <w:widowControl/>
        <w:suppressAutoHyphens w:val="false"/>
        <w:jc w:val="center"/>
        <w:textAlignment w:val="auto"/>
        <w:rPr>
          <w:rFonts w:eastAsia="Times New Roman" w:cs="Times New Roman"/>
          <w:kern w:val="0"/>
          <w:lang w:bidi="ar-SA"/>
        </w:rPr>
      </w:pPr>
      <w:r>
        <w:rPr/>
        <w:drawing>
          <wp:inline distT="0" distB="0" distL="0" distR="0">
            <wp:extent cx="3978275" cy="2321560"/>
            <wp:effectExtent l="0" t="0" r="0" b="0"/>
            <wp:docPr id="2" name="Picture 133" descr="page1image56377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3" descr="page1image56377968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false"/>
        <w:textAlignment w:val="auto"/>
        <w:rPr>
          <w:rFonts w:eastAsia="Arial Unicode MS" w:cs="Times New Roman"/>
          <w:kern w:val="0"/>
          <w:sz w:val="20"/>
          <w:szCs w:val="20"/>
          <w:lang w:eastAsia="ko-KR" w:bidi="ar-SA"/>
        </w:rPr>
      </w:pPr>
      <w:r>
        <w:rPr>
          <w:rFonts w:eastAsia="Arial Unicode MS" w:cs="Times New Roman"/>
          <w:kern w:val="0"/>
          <w:sz w:val="20"/>
          <w:szCs w:val="20"/>
          <w:lang w:eastAsia="ko-KR" w:bidi="ar-SA"/>
        </w:rPr>
      </w:r>
    </w:p>
    <w:p>
      <w:pPr>
        <w:pStyle w:val="Normal"/>
        <w:widowControl/>
        <w:suppressAutoHyphens w:val="false"/>
        <w:spacing w:before="0" w:after="0"/>
        <w:ind w:left="720"/>
        <w:contextualSpacing/>
        <w:textAlignment w:val="auto"/>
        <w:rPr>
          <w:rFonts w:eastAsia="Arial Unicode MS" w:cs="Times New Roman"/>
          <w:kern w:val="0"/>
          <w:sz w:val="20"/>
          <w:szCs w:val="20"/>
          <w:lang w:eastAsia="ko-KR" w:bidi="ar-SA"/>
        </w:rPr>
      </w:pPr>
      <w:r>
        <w:rPr>
          <w:rFonts w:eastAsia="Arial Unicode MS" w:cs="Times New Roman"/>
          <w:kern w:val="0"/>
          <w:sz w:val="20"/>
          <w:szCs w:val="20"/>
          <w:lang w:eastAsia="ko-KR" w:bidi="ar-SA"/>
        </w:rPr>
        <w:t>Notation:</w:t>
      </w:r>
    </w:p>
    <w:p>
      <w:pPr>
        <w:pStyle w:val="Normal"/>
        <w:widowControl/>
        <w:numPr>
          <w:ilvl w:val="0"/>
          <w:numId w:val="5"/>
        </w:numPr>
        <w:suppressAutoHyphens w:val="false"/>
        <w:spacing w:before="0" w:after="0"/>
        <w:contextualSpacing/>
        <w:textAlignment w:val="auto"/>
        <w:rPr>
          <w:rFonts w:eastAsia="Arial Unicode MS" w:cs="Times New Roman"/>
          <w:kern w:val="0"/>
          <w:sz w:val="20"/>
          <w:szCs w:val="20"/>
          <w:lang w:eastAsia="ko-KR" w:bidi="ar-SA"/>
        </w:rPr>
      </w:pPr>
      <w:r>
        <w:rPr>
          <w:rFonts w:eastAsia="Arial Unicode MS" w:cs="Times New Roman"/>
          <w:kern w:val="0"/>
          <w:sz w:val="20"/>
          <w:szCs w:val="20"/>
          <w:lang w:eastAsia="ko-KR" w:bidi="ar-SA"/>
        </w:rPr>
        <w:t>D(v): the current value of the cost of the path from source to destination v</w:t>
      </w:r>
    </w:p>
    <w:p>
      <w:pPr>
        <w:pStyle w:val="Normal"/>
        <w:widowControl/>
        <w:numPr>
          <w:ilvl w:val="0"/>
          <w:numId w:val="5"/>
        </w:numPr>
        <w:suppressAutoHyphens w:val="false"/>
        <w:spacing w:before="0" w:after="0"/>
        <w:contextualSpacing/>
        <w:textAlignment w:val="auto"/>
        <w:rPr>
          <w:rFonts w:eastAsia="Arial Unicode MS" w:cs="Times New Roman"/>
          <w:kern w:val="0"/>
          <w:sz w:val="20"/>
          <w:szCs w:val="20"/>
          <w:lang w:eastAsia="ko-KR" w:bidi="ar-SA"/>
        </w:rPr>
      </w:pPr>
      <w:r>
        <w:rPr>
          <w:rFonts w:eastAsia="Arial Unicode MS" w:cs="Times New Roman"/>
          <w:kern w:val="0"/>
          <w:sz w:val="20"/>
          <w:szCs w:val="20"/>
          <w:lang w:eastAsia="ko-KR" w:bidi="ar-SA"/>
        </w:rPr>
        <w:t>p(v): predecessor node along the path from source to v</w:t>
      </w:r>
    </w:p>
    <w:p>
      <w:pPr>
        <w:pStyle w:val="Normal"/>
        <w:widowControl/>
        <w:numPr>
          <w:ilvl w:val="0"/>
          <w:numId w:val="5"/>
        </w:numPr>
        <w:suppressAutoHyphens w:val="false"/>
        <w:spacing w:before="0" w:after="0"/>
        <w:contextualSpacing/>
        <w:textAlignment w:val="auto"/>
        <w:rPr>
          <w:rFonts w:eastAsia="Arial Unicode MS" w:cs="Times New Roman"/>
          <w:kern w:val="0"/>
          <w:sz w:val="20"/>
          <w:szCs w:val="20"/>
          <w:lang w:eastAsia="ko-KR" w:bidi="ar-SA"/>
        </w:rPr>
      </w:pPr>
      <w:r>
        <w:rPr>
          <w:rFonts w:eastAsia="Arial Unicode MS" w:cs="Times New Roman"/>
          <w:kern w:val="0"/>
          <w:sz w:val="20"/>
          <w:szCs w:val="20"/>
          <w:lang w:eastAsia="ko-KR" w:bidi="ar-SA"/>
        </w:rPr>
        <w:t>N': a set of nodes whose least cost path is definitively known</w:t>
      </w:r>
    </w:p>
    <w:p>
      <w:pPr>
        <w:pStyle w:val="Normal"/>
        <w:widowControl/>
        <w:suppressAutoHyphens w:val="false"/>
        <w:textAlignment w:val="auto"/>
        <w:rPr>
          <w:rFonts w:eastAsia="Arial Unicode MS" w:cs="Times New Roman"/>
          <w:kern w:val="0"/>
          <w:sz w:val="20"/>
          <w:szCs w:val="20"/>
          <w:lang w:val="pt-BR" w:eastAsia="ko-KR" w:bidi="ar-SA"/>
        </w:rPr>
      </w:pPr>
      <w:r>
        <w:rPr>
          <w:rFonts w:eastAsia="Arial Unicode MS" w:cs="Times New Roman"/>
          <w:kern w:val="0"/>
          <w:sz w:val="20"/>
          <w:szCs w:val="20"/>
          <w:lang w:val="pt-BR" w:eastAsia="ko-KR" w:bidi="ar-SA"/>
        </w:rPr>
      </w:r>
    </w:p>
    <w:tbl>
      <w:tblPr>
        <w:tblStyle w:val="TableGrid"/>
        <w:tblW w:w="8730" w:type="dxa"/>
        <w:jc w:val="left"/>
        <w:tblInd w:w="6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7"/>
        <w:gridCol w:w="1813"/>
        <w:gridCol w:w="1170"/>
        <w:gridCol w:w="1169"/>
        <w:gridCol w:w="1260"/>
        <w:gridCol w:w="1173"/>
        <w:gridCol w:w="1347"/>
      </w:tblGrid>
      <w:tr>
        <w:trPr/>
        <w:tc>
          <w:tcPr>
            <w:tcW w:w="797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  <w:t>Step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en-US" w:eastAsia="ko-KR" w:bidi="ar-SA"/>
              </w:rPr>
              <w:t>N'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  <w:t>D(b), p(b)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  <w:t>D(c), p(c)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  <w:t>D(d), p(d)</w:t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  <w:t>D(e), p(e)</w:t>
            </w:r>
          </w:p>
        </w:tc>
        <w:tc>
          <w:tcPr>
            <w:tcW w:w="1347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  <w:t>D(f), p(f)</w:t>
            </w:r>
          </w:p>
        </w:tc>
      </w:tr>
      <w:tr>
        <w:trPr/>
        <w:tc>
          <w:tcPr>
            <w:tcW w:w="797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0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6,a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7,a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en-US" w:eastAsia="ko-KR" w:bidi="ar-SA"/>
              </w:rPr>
              <w:t>∞</w:t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en-US" w:eastAsia="ko-KR" w:bidi="ar-SA"/>
              </w:rPr>
              <w:t>∞</w:t>
            </w:r>
          </w:p>
        </w:tc>
        <w:tc>
          <w:tcPr>
            <w:tcW w:w="1347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en-US" w:eastAsia="ko-KR" w:bidi="ar-SA"/>
              </w:rPr>
              <w:t>∞</w:t>
            </w:r>
          </w:p>
        </w:tc>
      </w:tr>
      <w:tr>
        <w:trPr/>
        <w:tc>
          <w:tcPr>
            <w:tcW w:w="797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1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ab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x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7,a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en-US" w:eastAsia="ko-KR" w:bidi="ar-SA"/>
              </w:rPr>
              <w:t>∞</w:t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8,b</w:t>
            </w:r>
          </w:p>
        </w:tc>
        <w:tc>
          <w:tcPr>
            <w:tcW w:w="1347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en-US" w:eastAsia="ko-KR" w:bidi="ar-SA"/>
              </w:rPr>
              <w:t>∞</w:t>
            </w:r>
          </w:p>
        </w:tc>
      </w:tr>
      <w:tr>
        <w:trPr/>
        <w:tc>
          <w:tcPr>
            <w:tcW w:w="797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2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abc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x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9,c</w:t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8,b</w:t>
            </w:r>
          </w:p>
        </w:tc>
        <w:tc>
          <w:tcPr>
            <w:tcW w:w="1347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12,c</w:t>
            </w:r>
          </w:p>
        </w:tc>
      </w:tr>
      <w:tr>
        <w:trPr/>
        <w:tc>
          <w:tcPr>
            <w:tcW w:w="797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3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abce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9,c</w:t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x</w:t>
            </w:r>
          </w:p>
        </w:tc>
        <w:tc>
          <w:tcPr>
            <w:tcW w:w="1347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10,e</w:t>
            </w:r>
          </w:p>
        </w:tc>
      </w:tr>
      <w:tr>
        <w:trPr/>
        <w:tc>
          <w:tcPr>
            <w:tcW w:w="797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4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abced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x</w:t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r>
          </w:p>
        </w:tc>
        <w:tc>
          <w:tcPr>
            <w:tcW w:w="1347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10,e</w:t>
            </w:r>
          </w:p>
        </w:tc>
      </w:tr>
      <w:tr>
        <w:trPr/>
        <w:tc>
          <w:tcPr>
            <w:tcW w:w="797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5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abcedf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r>
          </w:p>
        </w:tc>
        <w:tc>
          <w:tcPr>
            <w:tcW w:w="1347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x</w:t>
            </w:r>
          </w:p>
        </w:tc>
      </w:tr>
    </w:tbl>
    <w:p>
      <w:pPr>
        <w:pStyle w:val="Normal"/>
        <w:widowControl/>
        <w:suppressAutoHyphens w:val="false"/>
        <w:spacing w:before="0" w:after="0"/>
        <w:contextualSpacing/>
        <w:textAlignment w:val="auto"/>
        <w:rPr>
          <w:rFonts w:eastAsia="Arial Unicode MS" w:cs="Times New Roman"/>
          <w:kern w:val="0"/>
          <w:sz w:val="20"/>
          <w:szCs w:val="20"/>
          <w:lang w:eastAsia="ko-KR" w:bidi="ar-SA"/>
        </w:rPr>
      </w:pPr>
      <w:r>
        <w:rPr>
          <w:rFonts w:eastAsia="Arial Unicode MS" w:cs="Times New Roman"/>
          <w:kern w:val="0"/>
          <w:sz w:val="20"/>
          <w:szCs w:val="20"/>
          <w:lang w:eastAsia="ko-KR" w:bidi="ar-SA"/>
        </w:rPr>
      </w:r>
    </w:p>
    <w:p>
      <w:pPr>
        <w:pStyle w:val="Normal"/>
        <w:widowControl/>
        <w:suppressAutoHyphens w:val="false"/>
        <w:spacing w:before="0" w:after="0"/>
        <w:ind w:left="720"/>
        <w:contextualSpacing/>
        <w:textAlignment w:val="auto"/>
        <w:rPr>
          <w:rFonts w:eastAsia="Arial Unicode MS" w:cs="Times New Roman"/>
          <w:kern w:val="0"/>
          <w:sz w:val="20"/>
          <w:szCs w:val="20"/>
          <w:lang w:val="pt-BR" w:eastAsia="ko-KR" w:bidi="ar-SA"/>
        </w:rPr>
      </w:pPr>
      <w:r>
        <w:rPr>
          <w:rFonts w:eastAsia="Arial Unicode MS" w:cs="Times New Roman"/>
          <w:kern w:val="0"/>
          <w:sz w:val="20"/>
          <w:szCs w:val="20"/>
          <w:lang w:val="pt-BR" w:eastAsia="ko-KR" w:bidi="ar-SA"/>
        </w:rPr>
      </w:r>
    </w:p>
    <w:p>
      <w:pPr>
        <w:pStyle w:val="ListParagraph"/>
        <w:widowControl/>
        <w:numPr>
          <w:ilvl w:val="0"/>
          <w:numId w:val="6"/>
        </w:numPr>
        <w:suppressAutoHyphens w:val="false"/>
        <w:textAlignment w:val="auto"/>
        <w:rPr>
          <w:rFonts w:eastAsia="Arial Unicode MS" w:cs="Times New Roman"/>
          <w:kern w:val="0"/>
          <w:sz w:val="20"/>
          <w:szCs w:val="20"/>
          <w:lang w:val="pt-BR" w:eastAsia="ko-KR" w:bidi="ar-SA"/>
        </w:rPr>
      </w:pPr>
      <w:r>
        <w:rPr>
          <w:rFonts w:eastAsia="Malgun Gothic" w:cs="Times New Roman"/>
          <w:bCs/>
          <w:kern w:val="0"/>
          <w:sz w:val="20"/>
          <w:szCs w:val="20"/>
          <w:lang w:eastAsia="ko-KR" w:bidi="ar-SA"/>
        </w:rPr>
        <w:t>(6 pts.) Suppose that the gateway routers of AS 38 receive the following BGP advertisements from their BGP peers:</w:t>
      </w:r>
    </w:p>
    <w:p>
      <w:pPr>
        <w:pStyle w:val="Normal"/>
        <w:widowControl/>
        <w:suppressAutoHyphens w:val="false"/>
        <w:jc w:val="both"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  <w:r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r>
    </w:p>
    <w:tbl>
      <w:tblPr>
        <w:tblW w:w="3528" w:type="dxa"/>
        <w:jc w:val="left"/>
        <w:tblInd w:w="14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21"/>
        <w:gridCol w:w="1706"/>
      </w:tblGrid>
      <w:tr>
        <w:trPr/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  <w:t>Network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  <w:t>AS Path</w:t>
            </w:r>
          </w:p>
        </w:tc>
      </w:tr>
    </w:tbl>
    <w:p>
      <w:pPr>
        <w:pStyle w:val="Normal"/>
        <w:widowControl/>
        <w:suppressAutoHyphens w:val="false"/>
        <w:textAlignment w:val="auto"/>
        <w:rPr>
          <w:rFonts w:eastAsia="Malgun Gothic" w:cs="Times New Roman"/>
          <w:kern w:val="0"/>
          <w:sz w:val="20"/>
          <w:szCs w:val="20"/>
          <w:lang w:eastAsia="ko-KR" w:bidi="ar-SA"/>
        </w:rPr>
      </w:pPr>
      <w:r>
        <w:rPr>
          <w:rFonts w:eastAsia="Malgun Gothic" w:cs="Times New Roman"/>
          <w:kern w:val="0"/>
          <w:sz w:val="20"/>
          <w:szCs w:val="20"/>
          <w:lang w:eastAsia="ko-KR" w:bidi="ar-SA"/>
        </w:rPr>
      </w:r>
    </w:p>
    <w:tbl>
      <w:tblPr>
        <w:tblW w:w="3528" w:type="dxa"/>
        <w:jc w:val="left"/>
        <w:tblInd w:w="14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21"/>
        <w:gridCol w:w="1706"/>
      </w:tblGrid>
      <w:tr>
        <w:trPr/>
        <w:tc>
          <w:tcPr>
            <w:tcW w:w="3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jc w:val="center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  <w:t>AS 56</w:t>
            </w:r>
          </w:p>
        </w:tc>
      </w:tr>
      <w:tr>
        <w:trPr/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  <w:t>1.2.3.0/24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56 83 99</w:t>
            </w:r>
          </w:p>
        </w:tc>
      </w:tr>
      <w:tr>
        <w:trPr/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  <w:t>1.3.8.0/23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56 75</w:t>
            </w:r>
          </w:p>
        </w:tc>
      </w:tr>
      <w:tr>
        <w:trPr/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  <w:t>1.4.8.5/24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56 97</w:t>
            </w:r>
          </w:p>
        </w:tc>
      </w:tr>
    </w:tbl>
    <w:p>
      <w:pPr>
        <w:pStyle w:val="Normal"/>
        <w:widowControl/>
        <w:suppressAutoHyphens w:val="false"/>
        <w:jc w:val="both"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  <w:r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r>
    </w:p>
    <w:tbl>
      <w:tblPr>
        <w:tblW w:w="3528" w:type="dxa"/>
        <w:jc w:val="left"/>
        <w:tblInd w:w="14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21"/>
        <w:gridCol w:w="1706"/>
      </w:tblGrid>
      <w:tr>
        <w:trPr/>
        <w:tc>
          <w:tcPr>
            <w:tcW w:w="3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jc w:val="center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  <w:t>AS 88</w:t>
            </w:r>
          </w:p>
        </w:tc>
      </w:tr>
      <w:tr>
        <w:trPr/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  <w:t>2.3.0.0/16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88 107 56 23</w:t>
            </w:r>
          </w:p>
        </w:tc>
      </w:tr>
      <w:tr>
        <w:trPr/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  <w:t>1.4.8.4/24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88 62 103</w:t>
            </w:r>
          </w:p>
        </w:tc>
      </w:tr>
    </w:tbl>
    <w:p>
      <w:pPr>
        <w:pStyle w:val="Normal"/>
        <w:widowControl/>
        <w:suppressAutoHyphens w:val="false"/>
        <w:jc w:val="both"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  <w:r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r>
    </w:p>
    <w:tbl>
      <w:tblPr>
        <w:tblW w:w="3528" w:type="dxa"/>
        <w:jc w:val="left"/>
        <w:tblInd w:w="14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21"/>
        <w:gridCol w:w="1706"/>
      </w:tblGrid>
      <w:tr>
        <w:trPr/>
        <w:tc>
          <w:tcPr>
            <w:tcW w:w="3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jc w:val="center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  <w:t>AS 23</w:t>
            </w:r>
          </w:p>
        </w:tc>
      </w:tr>
      <w:tr>
        <w:trPr/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  <w:t>1.2.3.0/24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23 99</w:t>
            </w:r>
          </w:p>
        </w:tc>
      </w:tr>
      <w:tr>
        <w:trPr/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  <w:t>7.12.0.0/16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23 99 117</w:t>
            </w:r>
          </w:p>
        </w:tc>
      </w:tr>
    </w:tbl>
    <w:p>
      <w:pPr>
        <w:pStyle w:val="Normal"/>
        <w:widowControl/>
        <w:suppressAutoHyphens w:val="false"/>
        <w:jc w:val="both"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  <w:r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r>
    </w:p>
    <w:p>
      <w:pPr>
        <w:pStyle w:val="Normal"/>
        <w:widowControl/>
        <w:suppressAutoHyphens w:val="false"/>
        <w:spacing w:before="0" w:after="0"/>
        <w:ind w:left="720"/>
        <w:contextualSpacing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  <w:r>
        <w:rPr>
          <w:rFonts w:eastAsia="Malgun Gothic" w:cs="Times New Roman"/>
          <w:bCs/>
          <w:kern w:val="0"/>
          <w:sz w:val="20"/>
          <w:szCs w:val="20"/>
          <w:lang w:eastAsia="ko-KR" w:bidi="ar-SA"/>
        </w:rPr>
        <w:t>Show the routing table formed due to these advertisements in router A. Assume no routes are rejected due to local policy rules. Represent the routing table in this form:</w:t>
      </w:r>
    </w:p>
    <w:p>
      <w:pPr>
        <w:pStyle w:val="Normal"/>
        <w:widowControl/>
        <w:suppressAutoHyphens w:val="false"/>
        <w:spacing w:before="0" w:after="0"/>
        <w:ind w:left="720"/>
        <w:contextualSpacing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  <w:r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r>
    </w:p>
    <w:p>
      <w:pPr>
        <w:pStyle w:val="Normal"/>
        <w:widowControl/>
        <w:suppressAutoHyphens w:val="false"/>
        <w:spacing w:before="0" w:after="0"/>
        <w:ind w:left="720"/>
        <w:contextualSpacing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  <w:r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r>
    </w:p>
    <w:p>
      <w:pPr>
        <w:pStyle w:val="Normal"/>
        <w:widowControl/>
        <w:suppressAutoHyphens w:val="false"/>
        <w:spacing w:before="0" w:after="0"/>
        <w:ind w:left="720"/>
        <w:contextualSpacing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  <w:r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r>
    </w:p>
    <w:p>
      <w:pPr>
        <w:pStyle w:val="Normal"/>
        <w:widowControl/>
        <w:suppressAutoHyphens w:val="false"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  <w:r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r>
    </w:p>
    <w:tbl>
      <w:tblPr>
        <w:tblW w:w="3528" w:type="dxa"/>
        <w:jc w:val="left"/>
        <w:tblInd w:w="14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21"/>
        <w:gridCol w:w="1706"/>
      </w:tblGrid>
      <w:tr>
        <w:trPr/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  <w:t>Network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  <w:t>Interface</w:t>
            </w:r>
          </w:p>
        </w:tc>
      </w:tr>
      <w:tr>
        <w:trPr/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1.2.3.0/24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if1</w:t>
            </w:r>
          </w:p>
        </w:tc>
      </w:tr>
      <w:tr>
        <w:trPr/>
        <w:tc>
          <w:tcPr>
            <w:tcW w:w="1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1.3.8.0/23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if1</w:t>
            </w:r>
          </w:p>
        </w:tc>
      </w:tr>
      <w:tr>
        <w:trPr>
          <w:trHeight w:val="290" w:hRule="atLeast"/>
        </w:trPr>
        <w:tc>
          <w:tcPr>
            <w:tcW w:w="1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1.4.8.5/24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if1</w:t>
            </w:r>
          </w:p>
        </w:tc>
      </w:tr>
      <w:tr>
        <w:trPr>
          <w:trHeight w:val="290" w:hRule="atLeast"/>
        </w:trPr>
        <w:tc>
          <w:tcPr>
            <w:tcW w:w="1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1.4.8.4/24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if</w:t>
            </w: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1</w:t>
            </w:r>
          </w:p>
        </w:tc>
      </w:tr>
      <w:tr>
        <w:trPr>
          <w:trHeight w:val="290" w:hRule="atLeast"/>
        </w:trPr>
        <w:tc>
          <w:tcPr>
            <w:tcW w:w="1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7.12.0.0/16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if</w:t>
            </w: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2</w:t>
            </w:r>
          </w:p>
        </w:tc>
      </w:tr>
      <w:tr>
        <w:trPr>
          <w:trHeight w:val="290" w:hRule="atLeast"/>
        </w:trPr>
        <w:tc>
          <w:tcPr>
            <w:tcW w:w="1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2.3.0.0/16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if</w:t>
            </w: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1</w:t>
            </w:r>
          </w:p>
        </w:tc>
      </w:tr>
    </w:tbl>
    <w:p>
      <w:pPr>
        <w:pStyle w:val="Normal"/>
        <w:widowControl/>
        <w:suppressAutoHyphens w:val="false"/>
        <w:textAlignment w:val="auto"/>
        <w:rPr>
          <w:rFonts w:eastAsia="Arial Unicode MS" w:cs="Times New Roman"/>
          <w:kern w:val="0"/>
          <w:sz w:val="20"/>
          <w:szCs w:val="20"/>
          <w:lang w:val="pt-BR" w:eastAsia="ko-KR" w:bidi="ar-SA"/>
        </w:rPr>
      </w:pPr>
      <w:r>
        <w:rPr>
          <w:rFonts w:eastAsia="Arial Unicode MS" w:cs="Times New Roman"/>
          <w:kern w:val="0"/>
          <w:sz w:val="20"/>
          <w:szCs w:val="20"/>
          <w:lang w:val="pt-BR" w:eastAsia="ko-KR" w:bidi="ar-SA"/>
        </w:rPr>
      </w:r>
    </w:p>
    <w:p>
      <w:pPr>
        <w:pStyle w:val="Normal"/>
        <w:widowControl/>
        <w:suppressAutoHyphens w:val="false"/>
        <w:textAlignment w:val="auto"/>
        <w:rPr>
          <w:rFonts w:eastAsia="Arial Unicode MS" w:cs="Times New Roman"/>
          <w:kern w:val="0"/>
          <w:sz w:val="20"/>
          <w:szCs w:val="20"/>
          <w:lang w:val="pt-BR" w:eastAsia="ko-KR" w:bidi="ar-SA"/>
        </w:rPr>
      </w:pPr>
      <w:r>
        <w:rPr>
          <w:rFonts w:eastAsia="Arial Unicode MS" w:cs="Times New Roman"/>
          <w:kern w:val="0"/>
          <w:sz w:val="20"/>
          <w:szCs w:val="20"/>
          <w:lang w:val="pt-BR" w:eastAsia="ko-KR" w:bidi="ar-SA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."/>
      <w:lvlJc w:val="left"/>
      <w:pPr>
        <w:tabs>
          <w:tab w:val="num" w:pos="0"/>
        </w:tabs>
        <w:ind w:left="360" w:hanging="360"/>
      </w:pPr>
      <w:rPr>
        <w:color w:val="auto"/>
      </w:rPr>
    </w:lvl>
    <w:lvl w:ilvl="1">
      <w:start w:val="1"/>
      <w:numFmt w:val="lowerLetter"/>
      <w:lvlText w:val=" %2)"/>
      <w:lvlJc w:val="left"/>
      <w:pPr>
        <w:tabs>
          <w:tab w:val="num" w:pos="0"/>
        </w:tabs>
        <w:ind w:left="720" w:hanging="360"/>
      </w:pPr>
      <w:rPr/>
    </w:lvl>
    <w:lvl w:ilvl="2">
      <w:start w:val="0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2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eastAsia="Malgun Gothic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6801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>
      <w:sz w:val="20"/>
    </w:rPr>
  </w:style>
  <w:style w:type="paragraph" w:styleId="Title">
    <w:name w:val="Title"/>
    <w:basedOn w:val="Standard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4431fd"/>
    <w:pPr>
      <w:spacing w:before="0" w:after="0"/>
      <w:ind w:left="72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80b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rsid w:val="00ad298f"/>
    <w:rPr>
      <w:lang w:eastAsia="en-US" w:bidi="ar-SA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Application>LibreOffice/24.2.6.2$Linux_X86_64 LibreOffice_project/420$Build-2</Application>
  <AppVersion>15.0000</AppVersion>
  <Pages>4</Pages>
  <Words>759</Words>
  <Characters>3441</Characters>
  <CharactersWithSpaces>4086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2019-11-18T16:02:00Z</dcterms:created>
  <dc:creator>Qinghua Li</dc:creator>
  <dc:description/>
  <dc:language>en-US</dc:language>
  <cp:lastModifiedBy/>
  <dcterms:modified xsi:type="dcterms:W3CDTF">2024-11-18T20:34:18Z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