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Instructions</w:t>
      </w:r>
    </w:p>
    <w:p>
      <w:pPr>
        <w:pStyle w:val="Heading1"/>
      </w:pPr>
      <w:r>
        <w:t>Section 1: One-Time Setup</w:t>
      </w:r>
    </w:p>
    <w:p>
      <w:r>
        <w:t>These steps need to be completed only once when setting up the workflow.</w:t>
      </w:r>
    </w:p>
    <w:p>
      <w:pPr>
        <w:pStyle w:val="Heading2"/>
      </w:pPr>
      <w:r>
        <w:t>1. Install Python (Windows)</w:t>
      </w:r>
    </w:p>
    <w:p>
      <w:r>
        <w:t>1. Go to https://www.python.org/downloads/windows/</w:t>
        <w:br/>
        <w:t>2. Download the latest stable release for Windows.</w:t>
        <w:br/>
        <w:t>3. Run the installer and check the box that says 'Add Python to PATH'.</w:t>
        <w:br/>
        <w:t>4. Complete the installation process.</w:t>
        <w:br/>
        <w:t>5. To verify installation, locate the file 'python.exe' in the installation folder, usually at:</w:t>
        <w:br/>
        <w:t xml:space="preserve">   C:\Users\&lt;YourName&gt;\AppData\Local\Programs\Python\Python&lt;version&gt;</w:t>
      </w:r>
    </w:p>
    <w:p>
      <w:pPr>
        <w:pStyle w:val="Heading2"/>
      </w:pPr>
      <w:r>
        <w:t>2. Install Dependencies</w:t>
      </w:r>
    </w:p>
    <w:p>
      <w:r>
        <w:t>A `requirements.txt` file is included to make setup easy.</w:t>
        <w:br/>
        <w:br/>
        <w:t>To install the required packages, just double-click the **Run Me.bat** file included in the project folder.</w:t>
        <w:br/>
        <w:br/>
        <w:t>This will:</w:t>
        <w:br/>
        <w:t>• Check for Python</w:t>
        <w:br/>
        <w:t>• Install all required dependencies listed in `requirements.txt`</w:t>
        <w:br/>
        <w:t>• Launch the script (on first run, the installation may take a bit longer)</w:t>
        <w:br/>
        <w:br/>
        <w:t>For advanced users, you can alternatively open a terminal in the project folder and run:</w:t>
        <w:br/>
        <w:t xml:space="preserve">    pip install -r requirements.txt</w:t>
      </w:r>
    </w:p>
    <w:p>
      <w:pPr>
        <w:pStyle w:val="Heading2"/>
      </w:pPr>
      <w:r>
        <w:t>3. Configure the Script (Optional Adjustments)</w:t>
      </w:r>
    </w:p>
    <w:p>
      <w:r>
        <w:t>If you only need to change where the utility bills Excel file is saved, just update the EXCEL_PATH variable in config.py to the absolute path of your utility_bills.xlsx file.</w:t>
        <w:br/>
        <w:br/>
        <w:t>Example:</w:t>
        <w:br/>
        <w:t>EXCEL_PATH = "C:/Users/YourName/Documents/utility_bills.xlsx"</w:t>
        <w:br/>
        <w:br/>
        <w:t>Other settings are already pre-configured. You only need to change them if your folders are in different locations or you want to customize the setup. The available settings are:</w:t>
        <w:br/>
      </w:r>
    </w:p>
    <w:p>
      <w:pPr>
        <w:pStyle w:val="ListBullet"/>
      </w:pPr>
      <w:r>
        <w:t>excel_data_sheet = Data</w:t>
        <w:br/>
        <w:t xml:space="preserve">  Name of the Excel sheet containing bill data</w:t>
      </w:r>
    </w:p>
    <w:p>
      <w:pPr>
        <w:pStyle w:val="ListBullet"/>
      </w:pPr>
      <w:r>
        <w:t>raw_bills_folder = /home/ryan/Downloads</w:t>
        <w:br/>
        <w:t xml:space="preserve">  Folder where raw PDF bills are downloaded</w:t>
      </w:r>
    </w:p>
    <w:p>
      <w:pPr>
        <w:pStyle w:val="ListBullet"/>
      </w:pPr>
      <w:r>
        <w:t>processed_bills_folder = /home/ryan/Documents/rental/bills_processed</w:t>
        <w:br/>
        <w:t xml:space="preserve">  Folder where processed PDFs are moved</w:t>
      </w:r>
    </w:p>
    <w:p>
      <w:pPr>
        <w:pStyle w:val="ListBullet"/>
      </w:pPr>
      <w:r>
        <w:t>images_folder = /home/ryan/Documents/rental/bill_images</w:t>
        <w:br/>
        <w:t xml:space="preserve">  Folder where bill images are saved</w:t>
      </w:r>
    </w:p>
    <w:p>
      <w:pPr>
        <w:pStyle w:val="ListBullet"/>
      </w:pPr>
      <w:r>
        <w:t>image_bottom_crop_px = 450</w:t>
        <w:br/>
        <w:t xml:space="preserve">  Pixels cropped from the bottom of images</w:t>
      </w:r>
    </w:p>
    <w:p>
      <w:pPr>
        <w:pStyle w:val="ListBullet"/>
      </w:pPr>
      <w:r>
        <w:t>atco_indicator = statements</w:t>
        <w:br/>
        <w:t xml:space="preserve">  Keyword in the filename that indicates ATCO bills</w:t>
      </w:r>
    </w:p>
    <w:p>
      <w:pPr>
        <w:pStyle w:val="ListBullet"/>
      </w:pPr>
      <w:r>
        <w:t>house_numbers = 819,1705,1707,1712</w:t>
        <w:br/>
        <w:t xml:space="preserve">  Comma-separated list of house numbers</w:t>
      </w:r>
    </w:p>
    <w:p>
      <w:pPr>
        <w:pStyle w:val="ListBullet"/>
      </w:pPr>
      <w:r>
        <w:t>move_processed_files = True</w:t>
        <w:br/>
        <w:t xml:space="preserve">  Whether processed bills are automatically moved</w:t>
      </w:r>
    </w:p>
    <w:p>
      <w:pPr>
        <w:pStyle w:val="Heading1"/>
      </w:pPr>
      <w:r>
        <w:t>Section 2: Every Time Execution</w:t>
      </w:r>
    </w:p>
    <w:p>
      <w:r>
        <w:t>Follow these steps each time you need to process and send bills.</w:t>
      </w:r>
    </w:p>
    <w:p>
      <w:pPr>
        <w:pStyle w:val="Heading2"/>
      </w:pPr>
      <w:r>
        <w:t>1. Download Bills</w:t>
      </w:r>
    </w:p>
    <w:p>
      <w:r>
        <w:t>ENMAX:</w:t>
        <w:br/>
        <w:t xml:space="preserve">  1. Log in to ENMAX.</w:t>
        <w:br/>
        <w:t xml:space="preserve">  2. Go to the 'Download Bills' folder.</w:t>
        <w:br/>
        <w:t xml:space="preserve">  3. Copy the ENMAX code, press F12, open the Console tab, paste the code, and hit Enter to download.</w:t>
        <w:br/>
        <w:br/>
        <w:t>ATCO:</w:t>
        <w:br/>
        <w:t xml:space="preserve">  - Log in and manually download the bills (automation script is unreliable).</w:t>
      </w:r>
    </w:p>
    <w:p>
      <w:pPr>
        <w:pStyle w:val="Heading2"/>
      </w:pPr>
      <w:r>
        <w:t>2. Run the Workflow</w:t>
      </w:r>
    </w:p>
    <w:p>
      <w:r>
        <w:t>Each time you want to process the bills, simply double-click the **Run Me.bat** file. This will:</w:t>
        <w:br/>
        <w:br/>
        <w:t>• Ensure all required dependencies are installed</w:t>
        <w:br/>
        <w:t>• Run the main workflow script automatically</w:t>
        <w:br/>
        <w:br/>
        <w:t>After running, the workflow will:</w:t>
        <w:br/>
        <w:t>• Process and rename bills</w:t>
        <w:br/>
        <w:t>• Move bills to the appropriate folders</w:t>
        <w:br/>
        <w:t>• Create the images folder with visual outputs</w:t>
        <w:br/>
        <w:t>• Generate email-ready graphs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