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</w:rPr>
      </w:pPr>
    </w:p>
    <w:p>
      <w:pPr>
        <w:jc w:val="center"/>
        <w:rPr>
          <w:b/>
          <w:bCs/>
          <w:sz w:val="48"/>
          <w:szCs w:val="60"/>
        </w:rPr>
      </w:pPr>
      <w:r>
        <w:rPr>
          <w:rFonts w:hint="eastAsia"/>
          <w:b/>
          <w:bCs/>
          <w:sz w:val="48"/>
          <w:szCs w:val="60"/>
        </w:rPr>
        <w:t>商丘学院应用科技学院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jc w:val="center"/>
        <w:rPr>
          <w:b/>
          <w:bCs/>
          <w:sz w:val="72"/>
          <w:szCs w:val="52"/>
        </w:rPr>
      </w:pPr>
      <w:r>
        <w:rPr>
          <w:rFonts w:hint="eastAsia"/>
          <w:b/>
          <w:bCs/>
          <w:sz w:val="72"/>
          <w:szCs w:val="52"/>
        </w:rPr>
        <w:t>课程</w:t>
      </w:r>
      <w:r>
        <w:rPr>
          <w:b/>
          <w:bCs/>
          <w:sz w:val="72"/>
          <w:szCs w:val="52"/>
        </w:rPr>
        <w:t>实验报告</w:t>
      </w:r>
    </w:p>
    <w:p>
      <w:pPr>
        <w:jc w:val="center"/>
        <w:rPr>
          <w:b/>
          <w:bCs/>
          <w:sz w:val="20"/>
          <w:szCs w:val="20"/>
        </w:rPr>
      </w:pPr>
    </w:p>
    <w:p>
      <w:pPr>
        <w:jc w:val="center"/>
        <w:rPr>
          <w:b/>
          <w:bCs/>
          <w:sz w:val="20"/>
          <w:szCs w:val="20"/>
        </w:rPr>
      </w:pPr>
    </w:p>
    <w:p>
      <w:pPr>
        <w:jc w:val="center"/>
        <w:rPr>
          <w:b/>
          <w:bCs/>
          <w:sz w:val="20"/>
          <w:szCs w:val="20"/>
        </w:rPr>
      </w:pPr>
    </w:p>
    <w:p>
      <w:pPr>
        <w:jc w:val="center"/>
        <w:rPr>
          <w:b/>
          <w:bCs/>
          <w:sz w:val="20"/>
          <w:szCs w:val="20"/>
        </w:rPr>
      </w:pPr>
    </w:p>
    <w:p>
      <w:pPr>
        <w:jc w:val="center"/>
        <w:rPr>
          <w:b/>
          <w:bCs/>
          <w:sz w:val="20"/>
          <w:szCs w:val="20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课程名称：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Oracle 数据库技术        </w:t>
      </w:r>
    </w:p>
    <w:p>
      <w:pPr>
        <w:rPr>
          <w:b/>
          <w:bCs/>
          <w:sz w:val="13"/>
          <w:szCs w:val="13"/>
          <w:u w:val="single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姓    名：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第八组</w:t>
      </w:r>
      <w:r>
        <w:rPr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</w:t>
      </w:r>
      <w:r>
        <w:rPr>
          <w:b/>
          <w:bCs/>
          <w:sz w:val="32"/>
          <w:szCs w:val="32"/>
          <w:u w:val="single"/>
        </w:rPr>
        <w:t xml:space="preserve">          </w:t>
      </w:r>
    </w:p>
    <w:p>
      <w:pPr>
        <w:rPr>
          <w:b/>
          <w:bCs/>
          <w:sz w:val="10"/>
          <w:szCs w:val="10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>
        <w:rPr>
          <w:rFonts w:hint="eastAsia"/>
          <w:b/>
          <w:bCs/>
          <w:sz w:val="32"/>
          <w:szCs w:val="32"/>
        </w:rPr>
        <w:t>单位(系)</w:t>
      </w:r>
      <w:r>
        <w:rPr>
          <w:b/>
          <w:bCs/>
          <w:sz w:val="32"/>
          <w:szCs w:val="32"/>
        </w:rPr>
        <w:t>：</w:t>
      </w:r>
      <w:r>
        <w:rPr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</w:rPr>
        <w:t xml:space="preserve">计算机工程系    </w:t>
      </w:r>
      <w:r>
        <w:rPr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>
      <w:pPr>
        <w:rPr>
          <w:b/>
          <w:bCs/>
          <w:sz w:val="13"/>
          <w:szCs w:val="13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专    业：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计算机科学与技术</w:t>
      </w:r>
      <w:r>
        <w:rPr>
          <w:b/>
          <w:bCs/>
          <w:sz w:val="32"/>
          <w:szCs w:val="32"/>
          <w:u w:val="single"/>
        </w:rPr>
        <w:t xml:space="preserve">        </w:t>
      </w:r>
    </w:p>
    <w:p>
      <w:pPr>
        <w:rPr>
          <w:b/>
          <w:bCs/>
          <w:sz w:val="13"/>
          <w:szCs w:val="13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学    号：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eastAsia="zh-CN"/>
        </w:rPr>
        <w:t>组员学号在最后面</w:t>
      </w:r>
      <w:r>
        <w:rPr>
          <w:b/>
          <w:bCs/>
          <w:sz w:val="32"/>
          <w:szCs w:val="32"/>
          <w:u w:val="single"/>
        </w:rPr>
        <w:t xml:space="preserve">        </w:t>
      </w:r>
    </w:p>
    <w:p>
      <w:pPr>
        <w:rPr>
          <w:b/>
          <w:bCs/>
          <w:sz w:val="13"/>
          <w:szCs w:val="13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>2018</w:t>
      </w:r>
      <w:r>
        <w:rPr>
          <w:b/>
          <w:bCs/>
          <w:sz w:val="32"/>
          <w:szCs w:val="32"/>
        </w:rPr>
        <w:t xml:space="preserve"> 年 </w:t>
      </w:r>
      <w:r>
        <w:rPr>
          <w:rFonts w:hint="eastAsia"/>
          <w:b/>
          <w:bCs/>
          <w:sz w:val="32"/>
          <w:szCs w:val="32"/>
          <w:lang w:val="en-US" w:eastAsia="zh-CN"/>
        </w:rPr>
        <w:t>11</w:t>
      </w:r>
      <w:r>
        <w:rPr>
          <w:b/>
          <w:bCs/>
          <w:sz w:val="32"/>
          <w:szCs w:val="32"/>
        </w:rPr>
        <w:t xml:space="preserve"> 月 </w:t>
      </w:r>
      <w:r>
        <w:rPr>
          <w:rFonts w:hint="eastAsia"/>
          <w:b/>
          <w:bCs/>
          <w:sz w:val="32"/>
          <w:szCs w:val="32"/>
          <w:lang w:val="en-US" w:eastAsia="zh-CN"/>
        </w:rPr>
        <w:t>30</w:t>
      </w:r>
      <w:r>
        <w:rPr>
          <w:b/>
          <w:bCs/>
          <w:sz w:val="32"/>
          <w:szCs w:val="32"/>
        </w:rPr>
        <w:t xml:space="preserve"> 日</w:t>
      </w:r>
    </w:p>
    <w:p/>
    <w:p>
      <w:pPr>
        <w:widowControl/>
        <w:jc w:val="left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br w:type="page"/>
      </w:r>
    </w:p>
    <w:p>
      <w:pPr>
        <w:jc w:val="center"/>
        <w:rPr>
          <w:rFonts w:ascii="黑体" w:hAnsi="黑体" w:eastAsia="黑体" w:cs="黑体"/>
          <w:sz w:val="40"/>
          <w:szCs w:val="44"/>
        </w:rPr>
      </w:pPr>
      <w:r>
        <w:rPr>
          <w:rFonts w:hint="eastAsia" w:ascii="黑体" w:hAnsi="黑体" w:eastAsia="黑体" w:cs="黑体"/>
          <w:sz w:val="40"/>
          <w:szCs w:val="44"/>
        </w:rPr>
        <w:t>商丘学院应用科技学院课程实验报告</w:t>
      </w:r>
    </w:p>
    <w:p>
      <w:pPr>
        <w:spacing w:before="156" w:beforeLines="50" w:line="300" w:lineRule="auto"/>
        <w:jc w:val="center"/>
        <w:rPr>
          <w:rFonts w:hint="eastAsia" w:eastAsia="宋体"/>
          <w:b/>
          <w:sz w:val="32"/>
          <w:szCs w:val="32"/>
          <w:lang w:val="en-US" w:eastAsia="zh-CN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  <w:lang w:eastAsia="zh-CN"/>
        </w:rPr>
        <w:t>五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  <w:lang w:val="en-US" w:eastAsia="zh-CN"/>
        </w:rPr>
        <w:t>Oracle数据库安全管理</w:t>
      </w:r>
    </w:p>
    <w:p>
      <w:pPr>
        <w:pStyle w:val="2"/>
        <w:numPr>
          <w:ilvl w:val="0"/>
          <w:numId w:val="1"/>
        </w:numPr>
      </w:pPr>
      <w:r>
        <w:t>实验目的及要求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eastAsia="楷体_GB2312"/>
          <w:b/>
          <w:sz w:val="24"/>
          <w:lang w:val="en-US" w:eastAsia="zh-CN"/>
        </w:rPr>
      </w:pPr>
      <w:r>
        <w:rPr>
          <w:rFonts w:hint="eastAsia" w:eastAsia="楷体_GB2312"/>
          <w:b/>
          <w:sz w:val="24"/>
          <w:lang w:val="en-US" w:eastAsia="zh-CN"/>
        </w:rPr>
        <w:t>1、实验目的</w:t>
      </w:r>
    </w:p>
    <w:p>
      <w:pPr>
        <w:numPr>
          <w:ilvl w:val="0"/>
          <w:numId w:val="2"/>
        </w:numPr>
        <w:spacing w:line="300" w:lineRule="auto"/>
        <w:ind w:left="1265" w:leftChars="0" w:hanging="425" w:firstLineChars="0"/>
        <w:rPr>
          <w:rFonts w:hint="eastAsia" w:eastAsia="楷体_GB2312"/>
          <w:b/>
          <w:sz w:val="24"/>
          <w:lang w:val="en-US" w:eastAsia="zh-CN"/>
        </w:rPr>
      </w:pPr>
      <w:r>
        <w:rPr>
          <w:rFonts w:hint="eastAsia" w:eastAsia="楷体_GB2312"/>
          <w:b w:val="0"/>
          <w:bCs/>
          <w:sz w:val="24"/>
          <w:lang w:val="en-US" w:eastAsia="zh-CN"/>
        </w:rPr>
        <w:t>掌握</w:t>
      </w:r>
      <w:r>
        <w:rPr>
          <w:rFonts w:hint="eastAsia" w:eastAsia="楷体_GB2312"/>
          <w:b w:val="0"/>
          <w:bCs/>
          <w:sz w:val="24"/>
          <w:highlight w:val="none"/>
          <w:lang w:val="en-US" w:eastAsia="zh-CN"/>
        </w:rPr>
        <w:t>Oracle Database 12c数据库的安全管理</w:t>
      </w:r>
      <w:r>
        <w:rPr>
          <w:rFonts w:hint="eastAsia" w:eastAsia="楷体_GB2312"/>
          <w:b w:val="0"/>
          <w:bCs/>
          <w:sz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eastAsia="楷体_GB2312"/>
          <w:b/>
          <w:sz w:val="24"/>
          <w:lang w:val="en-US" w:eastAsia="zh-CN"/>
        </w:rPr>
      </w:pPr>
      <w:r>
        <w:rPr>
          <w:rFonts w:hint="eastAsia" w:eastAsia="楷体_GB2312"/>
          <w:b/>
          <w:sz w:val="24"/>
          <w:lang w:val="en-US" w:eastAsia="zh-CN"/>
        </w:rPr>
        <w:t>2、</w:t>
      </w:r>
      <w:r>
        <w:rPr>
          <w:rFonts w:eastAsia="楷体_GB2312"/>
          <w:b/>
          <w:sz w:val="24"/>
        </w:rPr>
        <w:t>实验要求</w:t>
      </w:r>
    </w:p>
    <w:p>
      <w:pPr>
        <w:numPr>
          <w:ilvl w:val="0"/>
          <w:numId w:val="3"/>
        </w:numPr>
        <w:spacing w:line="300" w:lineRule="auto"/>
        <w:ind w:left="1265" w:leftChars="0" w:hanging="425" w:firstLineChars="0"/>
        <w:rPr>
          <w:rFonts w:hint="eastAsia" w:eastAsia="楷体_GB2312"/>
          <w:b w:val="0"/>
          <w:bCs/>
          <w:sz w:val="24"/>
          <w:lang w:val="en-US" w:eastAsia="zh-CN"/>
        </w:rPr>
      </w:pPr>
      <w:r>
        <w:rPr>
          <w:rFonts w:hint="eastAsia" w:eastAsia="楷体_GB2312"/>
          <w:b w:val="0"/>
          <w:bCs/>
          <w:sz w:val="24"/>
          <w:lang w:eastAsia="zh-CN"/>
        </w:rPr>
        <w:t>掌握</w:t>
      </w:r>
      <w:r>
        <w:rPr>
          <w:rFonts w:hint="eastAsia" w:eastAsia="楷体_GB2312"/>
          <w:b w:val="0"/>
          <w:bCs/>
          <w:sz w:val="24"/>
        </w:rPr>
        <w:t>Oracle Database 12c</w:t>
      </w:r>
      <w:r>
        <w:rPr>
          <w:rFonts w:hint="eastAsia" w:eastAsia="楷体_GB2312"/>
          <w:b w:val="0"/>
          <w:bCs/>
          <w:sz w:val="24"/>
          <w:lang w:val="en-US" w:eastAsia="zh-CN"/>
        </w:rPr>
        <w:t>数</w:t>
      </w:r>
      <w:r>
        <w:rPr>
          <w:rFonts w:hint="eastAsia" w:eastAsia="楷体_GB2312"/>
          <w:b w:val="0"/>
          <w:bCs/>
          <w:sz w:val="24"/>
          <w:highlight w:val="none"/>
          <w:lang w:val="en-US" w:eastAsia="zh-CN"/>
        </w:rPr>
        <w:t>据库用户权限管理</w:t>
      </w:r>
      <w:r>
        <w:rPr>
          <w:rFonts w:hint="eastAsia" w:eastAsia="楷体_GB2312"/>
          <w:b w:val="0"/>
          <w:bCs/>
          <w:sz w:val="24"/>
          <w:lang w:val="en-US" w:eastAsia="zh-CN"/>
        </w:rPr>
        <w:t>。</w:t>
      </w:r>
    </w:p>
    <w:p>
      <w:pPr>
        <w:numPr>
          <w:ilvl w:val="0"/>
          <w:numId w:val="3"/>
        </w:numPr>
        <w:spacing w:line="300" w:lineRule="auto"/>
        <w:ind w:left="1265" w:leftChars="0" w:hanging="425" w:firstLineChars="0"/>
        <w:rPr>
          <w:rFonts w:hint="eastAsia" w:eastAsia="楷体_GB2312"/>
          <w:b w:val="0"/>
          <w:bCs/>
          <w:sz w:val="24"/>
          <w:lang w:val="en-US" w:eastAsia="zh-CN"/>
        </w:rPr>
      </w:pPr>
      <w:r>
        <w:rPr>
          <w:rFonts w:hint="eastAsia" w:eastAsia="楷体_GB2312"/>
          <w:b w:val="0"/>
          <w:bCs/>
          <w:sz w:val="24"/>
          <w:lang w:val="en-US" w:eastAsia="zh-CN"/>
        </w:rPr>
        <w:t>撰写《实验报告》。</w:t>
      </w:r>
    </w:p>
    <w:p>
      <w:pPr>
        <w:pStyle w:val="2"/>
      </w:pPr>
      <w:r>
        <w:t>二、实验内容</w:t>
      </w:r>
    </w:p>
    <w:p>
      <w:pPr>
        <w:spacing w:line="300" w:lineRule="auto"/>
        <w:ind w:firstLine="723" w:firstLineChars="300"/>
        <w:rPr>
          <w:rFonts w:eastAsia="楷体_GB2312"/>
          <w:b/>
          <w:sz w:val="24"/>
        </w:rPr>
      </w:pPr>
      <w:r>
        <w:rPr>
          <w:rFonts w:hint="eastAsia" w:eastAsia="楷体_GB2312"/>
          <w:b/>
          <w:sz w:val="24"/>
          <w:lang w:val="en-US" w:eastAsia="zh-CN"/>
        </w:rPr>
        <w:t>1、</w:t>
      </w:r>
      <w:r>
        <w:rPr>
          <w:rFonts w:eastAsia="楷体_GB2312"/>
          <w:b/>
          <w:sz w:val="24"/>
        </w:rPr>
        <w:t>题目</w:t>
      </w:r>
      <w:r>
        <w:rPr>
          <w:rFonts w:hint="eastAsia" w:eastAsia="楷体_GB2312"/>
          <w:b/>
          <w:sz w:val="24"/>
          <w:lang w:eastAsia="zh-CN"/>
        </w:rPr>
        <w:t>一</w:t>
      </w:r>
      <w:r>
        <w:rPr>
          <w:rFonts w:eastAsia="楷体_GB2312"/>
          <w:b/>
          <w:sz w:val="24"/>
        </w:rPr>
        <w:t>：</w:t>
      </w:r>
      <w:r>
        <w:rPr>
          <w:rFonts w:hint="eastAsia" w:eastAsia="楷体_GB2312"/>
          <w:b w:val="0"/>
          <w:bCs/>
          <w:sz w:val="24"/>
          <w:lang w:val="en-US" w:eastAsia="zh-CN"/>
        </w:rPr>
        <w:t>数</w:t>
      </w:r>
      <w:r>
        <w:rPr>
          <w:rFonts w:hint="eastAsia" w:eastAsia="楷体_GB2312"/>
          <w:b w:val="0"/>
          <w:bCs/>
          <w:sz w:val="24"/>
          <w:highlight w:val="none"/>
          <w:lang w:val="en-US" w:eastAsia="zh-CN"/>
        </w:rPr>
        <w:t>据库用户权限管理</w:t>
      </w:r>
    </w:p>
    <w:p>
      <w:pPr>
        <w:spacing w:line="300" w:lineRule="auto"/>
        <w:ind w:left="420" w:leftChars="0" w:firstLine="420" w:firstLineChars="0"/>
        <w:rPr>
          <w:rFonts w:eastAsia="楷体_GB2312"/>
          <w:sz w:val="24"/>
        </w:rPr>
      </w:pPr>
      <w:r>
        <w:rPr>
          <w:rFonts w:eastAsia="楷体_GB2312"/>
          <w:sz w:val="24"/>
        </w:rPr>
        <w:t>(1) 题目任务</w:t>
      </w:r>
    </w:p>
    <w:p>
      <w:pPr>
        <w:spacing w:line="300" w:lineRule="auto"/>
        <w:ind w:left="840" w:leftChars="0" w:firstLine="420" w:firstLineChars="0"/>
        <w:rPr>
          <w:rFonts w:hint="eastAsia" w:eastAsia="楷体_GB2312"/>
          <w:sz w:val="24"/>
          <w:lang w:val="en-US" w:eastAsia="zh-CN"/>
        </w:rPr>
      </w:pPr>
      <w:r>
        <w:rPr>
          <w:rFonts w:hint="eastAsia" w:eastAsia="楷体_GB2312"/>
          <w:b w:val="0"/>
          <w:bCs/>
          <w:sz w:val="24"/>
          <w:highlight w:val="none"/>
          <w:lang w:val="en-US" w:eastAsia="zh-CN"/>
        </w:rPr>
        <w:t>创建</w:t>
      </w:r>
      <w:r>
        <w:rPr>
          <w:rFonts w:hint="eastAsia" w:eastAsia="楷体_GB2312"/>
          <w:b w:val="0"/>
          <w:bCs/>
          <w:sz w:val="24"/>
          <w:lang w:val="en-US" w:eastAsia="zh-CN"/>
        </w:rPr>
        <w:t>数</w:t>
      </w:r>
      <w:r>
        <w:rPr>
          <w:rFonts w:hint="eastAsia" w:eastAsia="楷体_GB2312"/>
          <w:b w:val="0"/>
          <w:bCs/>
          <w:sz w:val="24"/>
          <w:highlight w:val="none"/>
          <w:lang w:val="en-US" w:eastAsia="zh-CN"/>
        </w:rPr>
        <w:t>据库的用户、概要文件和角色</w:t>
      </w:r>
      <w:r>
        <w:rPr>
          <w:rFonts w:hint="eastAsia" w:eastAsia="楷体_GB2312"/>
          <w:b w:val="0"/>
          <w:bCs/>
          <w:sz w:val="24"/>
          <w:lang w:val="en-US" w:eastAsia="zh-CN"/>
        </w:rPr>
        <w:t>，并分配概要文件和权限的赋予与回收，最终对用户、概要文件和角色进行删除</w:t>
      </w:r>
      <w:r>
        <w:rPr>
          <w:rFonts w:hint="eastAsia" w:eastAsia="楷体_GB2312"/>
          <w:sz w:val="24"/>
          <w:lang w:eastAsia="zh-CN"/>
        </w:rPr>
        <w:t>。</w:t>
      </w:r>
    </w:p>
    <w:p>
      <w:pPr>
        <w:pStyle w:val="3"/>
        <w:numPr>
          <w:ilvl w:val="0"/>
          <w:numId w:val="3"/>
        </w:numPr>
      </w:pPr>
      <w:r>
        <w:t>操作结果：（</w:t>
      </w:r>
      <w:r>
        <w:rPr>
          <w:rFonts w:hint="eastAsia"/>
          <w:lang w:eastAsia="zh-CN"/>
        </w:rPr>
        <w:t>参照书本</w:t>
      </w:r>
      <w:r>
        <w:rPr>
          <w:rFonts w:hint="eastAsia"/>
          <w:lang w:val="en-US" w:eastAsia="zh-CN"/>
        </w:rPr>
        <w:t>P243-250</w:t>
      </w:r>
      <w: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1.创建数据库的用户</w:t>
      </w:r>
    </w:p>
    <w:p>
      <w:pPr>
        <w:numPr>
          <w:ilvl w:val="0"/>
          <w:numId w:val="0"/>
        </w:numPr>
        <w:spacing w:line="300" w:lineRule="auto"/>
      </w:pPr>
      <w:r>
        <w:drawing>
          <wp:inline distT="0" distB="0" distL="114300" distR="114300">
            <wp:extent cx="5269865" cy="433260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.创建概要文件</w:t>
      </w:r>
    </w:p>
    <w:p>
      <w:pPr>
        <w:numPr>
          <w:ilvl w:val="0"/>
          <w:numId w:val="0"/>
        </w:numPr>
        <w:spacing w:line="300" w:lineRule="auto"/>
      </w:pPr>
      <w:r>
        <w:drawing>
          <wp:inline distT="0" distB="0" distL="114300" distR="114300">
            <wp:extent cx="3688715" cy="116586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创建角色</w:t>
      </w:r>
    </w:p>
    <w:p>
      <w:pPr>
        <w:numPr>
          <w:ilvl w:val="0"/>
          <w:numId w:val="0"/>
        </w:numPr>
        <w:spacing w:line="30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345940"/>
            <wp:effectExtent l="0" t="0" r="19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4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分配概要文件和权限的赋予与回收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3.1把C##LIB_REPAY_PROF概要文件赋予C##U_LIB_REPAY用户</w:t>
      </w:r>
    </w:p>
    <w:p>
      <w:pPr>
        <w:numPr>
          <w:ilvl w:val="0"/>
          <w:numId w:val="0"/>
        </w:numPr>
        <w:spacing w:line="300" w:lineRule="auto"/>
        <w:ind w:leftChars="0"/>
      </w:pPr>
      <w:r>
        <w:drawing>
          <wp:inline distT="0" distB="0" distL="114300" distR="114300">
            <wp:extent cx="5270500" cy="163322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3.2角色赋予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30325"/>
            <wp:effectExtent l="0" t="0" r="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3.3从用户回收权限</w:t>
      </w:r>
    </w:p>
    <w:p>
      <w:pPr>
        <w:numPr>
          <w:ilvl w:val="0"/>
          <w:numId w:val="0"/>
        </w:numPr>
        <w:spacing w:line="300" w:lineRule="auto"/>
        <w:ind w:leftChars="0"/>
      </w:pPr>
      <w:r>
        <w:drawing>
          <wp:inline distT="0" distB="0" distL="114300" distR="114300">
            <wp:extent cx="5274310" cy="1377315"/>
            <wp:effectExtent l="0" t="0" r="1397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4.对用户、概要文件和角色进行删除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011045"/>
            <wp:effectExtent l="0" t="0" r="254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00" w:lineRule="auto"/>
        <w:ind w:left="1265" w:leftChars="0" w:hanging="425" w:firstLineChars="0"/>
        <w:rPr>
          <w:rFonts w:eastAsia="楷体_GB2312"/>
          <w:sz w:val="24"/>
        </w:rPr>
      </w:pPr>
      <w:r>
        <w:rPr>
          <w:rFonts w:eastAsia="楷体_GB2312"/>
          <w:sz w:val="24"/>
        </w:rPr>
        <w:t>问题与结果分析：</w:t>
      </w:r>
    </w:p>
    <w:p>
      <w:pPr>
        <w:numPr>
          <w:ilvl w:val="0"/>
          <w:numId w:val="0"/>
        </w:numPr>
        <w:spacing w:line="300" w:lineRule="auto"/>
      </w:pP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三</w:t>
      </w:r>
      <w:r>
        <w:t>、实验</w:t>
      </w:r>
      <w:r>
        <w:rPr>
          <w:rFonts w:hint="eastAsia"/>
        </w:rPr>
        <w:t>总结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四、组员信息</w:t>
      </w:r>
    </w:p>
    <w:tbl>
      <w:tblPr>
        <w:tblStyle w:val="10"/>
        <w:tblpPr w:leftFromText="180" w:rightFromText="180" w:vertAnchor="text" w:horzAnchor="page" w:tblpX="5887" w:tblpY="482"/>
        <w:tblOverlap w:val="never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16050701029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王  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16050701024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刘  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16050701023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刘龙龙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16050701049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张锦浩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16050701051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张  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吴清波</w:t>
            </w:r>
          </w:p>
        </w:tc>
      </w:tr>
    </w:tbl>
    <w:p>
      <w:pPr>
        <w:spacing w:line="300" w:lineRule="auto"/>
        <w:rPr>
          <w:rFonts w:hint="eastAsia" w:eastAsia="楷体_GB2312"/>
          <w:sz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jc w:val="center"/>
    </w:pPr>
    <w:r>
      <w:rPr>
        <w:rFonts w:hint="eastAsia"/>
      </w:rPr>
      <w:t>商丘学院应用科技学院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89971D"/>
    <w:multiLevelType w:val="singleLevel"/>
    <w:tmpl w:val="9589971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B8300AC"/>
    <w:multiLevelType w:val="singleLevel"/>
    <w:tmpl w:val="0B8300A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4784988A"/>
    <w:multiLevelType w:val="singleLevel"/>
    <w:tmpl w:val="4784988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0536397"/>
    <w:multiLevelType w:val="singleLevel"/>
    <w:tmpl w:val="7053639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7302C"/>
    <w:rsid w:val="000C63D4"/>
    <w:rsid w:val="00164304"/>
    <w:rsid w:val="001A3C3F"/>
    <w:rsid w:val="001A491E"/>
    <w:rsid w:val="00326DE7"/>
    <w:rsid w:val="00381765"/>
    <w:rsid w:val="003F1BD7"/>
    <w:rsid w:val="004B111B"/>
    <w:rsid w:val="005E0653"/>
    <w:rsid w:val="005E6AB0"/>
    <w:rsid w:val="006B6A74"/>
    <w:rsid w:val="00700F34"/>
    <w:rsid w:val="00742234"/>
    <w:rsid w:val="00904631"/>
    <w:rsid w:val="009A0A2B"/>
    <w:rsid w:val="00AA3D29"/>
    <w:rsid w:val="00CB4F10"/>
    <w:rsid w:val="00CC0F85"/>
    <w:rsid w:val="00D93F4D"/>
    <w:rsid w:val="00DF66ED"/>
    <w:rsid w:val="00F82B5C"/>
    <w:rsid w:val="00FA22E9"/>
    <w:rsid w:val="00FF2E6A"/>
    <w:rsid w:val="01C26279"/>
    <w:rsid w:val="021A2508"/>
    <w:rsid w:val="026848AD"/>
    <w:rsid w:val="031C1422"/>
    <w:rsid w:val="0333024A"/>
    <w:rsid w:val="038C4846"/>
    <w:rsid w:val="08F63266"/>
    <w:rsid w:val="09CE06D9"/>
    <w:rsid w:val="0A5F0006"/>
    <w:rsid w:val="0C257765"/>
    <w:rsid w:val="0D272D9D"/>
    <w:rsid w:val="0D511F98"/>
    <w:rsid w:val="0EBC066E"/>
    <w:rsid w:val="10AB706B"/>
    <w:rsid w:val="123025C3"/>
    <w:rsid w:val="12E51DD1"/>
    <w:rsid w:val="15770CBB"/>
    <w:rsid w:val="175237D2"/>
    <w:rsid w:val="1BE1387D"/>
    <w:rsid w:val="207525E3"/>
    <w:rsid w:val="23547934"/>
    <w:rsid w:val="251121F3"/>
    <w:rsid w:val="255A6F24"/>
    <w:rsid w:val="274A54F5"/>
    <w:rsid w:val="299D7C8D"/>
    <w:rsid w:val="2A791D41"/>
    <w:rsid w:val="2DB90C56"/>
    <w:rsid w:val="2E1C5667"/>
    <w:rsid w:val="2EAF26D5"/>
    <w:rsid w:val="335638CC"/>
    <w:rsid w:val="39327580"/>
    <w:rsid w:val="3B37302C"/>
    <w:rsid w:val="3B7978BE"/>
    <w:rsid w:val="3BEE1F71"/>
    <w:rsid w:val="3F6F2C76"/>
    <w:rsid w:val="3FAE7FE1"/>
    <w:rsid w:val="3FD62E65"/>
    <w:rsid w:val="47890D5E"/>
    <w:rsid w:val="497A5360"/>
    <w:rsid w:val="49A528E8"/>
    <w:rsid w:val="4DEE61EC"/>
    <w:rsid w:val="4DFD4B34"/>
    <w:rsid w:val="4E2A7F31"/>
    <w:rsid w:val="4FCA7D60"/>
    <w:rsid w:val="4FF53D41"/>
    <w:rsid w:val="52300241"/>
    <w:rsid w:val="55555E9E"/>
    <w:rsid w:val="586C1F6D"/>
    <w:rsid w:val="59CB3BE7"/>
    <w:rsid w:val="5A6A565B"/>
    <w:rsid w:val="5E596F1A"/>
    <w:rsid w:val="61544A42"/>
    <w:rsid w:val="65CF2021"/>
    <w:rsid w:val="67012C3C"/>
    <w:rsid w:val="6C03365D"/>
    <w:rsid w:val="6D21652E"/>
    <w:rsid w:val="76312E5B"/>
    <w:rsid w:val="7A0B335B"/>
    <w:rsid w:val="7DDA577C"/>
    <w:rsid w:val="7E821F36"/>
    <w:rsid w:val="7EAB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</Company>
  <Pages>2</Pages>
  <Words>82</Words>
  <Characters>474</Characters>
  <Lines>3</Lines>
  <Paragraphs>1</Paragraphs>
  <TotalTime>0</TotalTime>
  <ScaleCrop>false</ScaleCrop>
  <LinksUpToDate>false</LinksUpToDate>
  <CharactersWithSpaces>555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2018-03-25T10:38:00Z</dcterms:created>
  <dc:creator>Administrator</dc:creator>
  <cp:lastModifiedBy>Administrator</cp:lastModifiedBy>
  <dcterms:modified xsi:type="dcterms:W3CDTF">2018-12-13T09:07:39Z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