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90420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33498F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Je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Hn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A6ugJe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TZwgAAANoAAAAPAAAAZHJzL2Rvd25yZXYueG1sRI9Bi8Iw&#10;FITvgv8hPMGLaFoX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BMhPTZ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270F2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AD5C57" w:rsidRDefault="00270F2E" w:rsidP="00270F2E">
            <w:pPr>
              <w:jc w:val="center"/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2017</w:t>
            </w:r>
            <w:r w:rsidRPr="00AD5C57">
              <w:rPr>
                <w:rFonts w:eastAsia="바탕" w:hAnsi="바탕"/>
                <w:kern w:val="0"/>
              </w:rPr>
              <w:t>.09.</w:t>
            </w:r>
            <w:r>
              <w:rPr>
                <w:rFonts w:eastAsia="바탕" w:hAnsi="바탕"/>
                <w:kern w:val="0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AD5C57" w:rsidRDefault="00270F2E" w:rsidP="00270F2E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 w:hint="eastAsia"/>
                <w:kern w:val="0"/>
              </w:rPr>
              <w:t>1</w:t>
            </w:r>
            <w:r w:rsidRPr="00AD5C57">
              <w:rPr>
                <w:rFonts w:eastAsia="바탕" w:hAnsi="바탕" w:hint="eastAsia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AD5C57" w:rsidRDefault="00270F2E" w:rsidP="00270F2E">
            <w:pPr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프로젝트 일정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AD5C57" w:rsidRDefault="00270F2E" w:rsidP="00270F2E">
            <w:pPr>
              <w:jc w:val="center"/>
              <w:rPr>
                <w:rFonts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="바탕" w:hAnsi="바탕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270F2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4D74F0" w:rsidRDefault="00270F2E" w:rsidP="00270F2E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270F2E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</w:tr>
      <w:tr w:rsidR="00270F2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</w:tr>
      <w:tr w:rsidR="00270F2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</w:tr>
      <w:tr w:rsidR="00270F2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</w:tr>
      <w:tr w:rsidR="00270F2E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0F2E" w:rsidRPr="00BA2195" w:rsidRDefault="00270F2E" w:rsidP="00270F2E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F05FB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Pr="00EC223C" w:rsidRDefault="00402B53" w:rsidP="00402B53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3649"/>
        <w:gridCol w:w="2663"/>
      </w:tblGrid>
      <w:tr w:rsidR="00EC223C" w:rsidRPr="00ED3896" w:rsidTr="002C2A2C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49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63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2C2A2C">
        <w:trPr>
          <w:trHeight w:val="72"/>
        </w:trPr>
        <w:tc>
          <w:tcPr>
            <w:tcW w:w="2182" w:type="dxa"/>
            <w:vAlign w:val="center"/>
          </w:tcPr>
          <w:p w:rsidR="00EC223C" w:rsidRPr="00F32D75" w:rsidRDefault="002C2A2C" w:rsidP="00EC223C"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결성</w:t>
            </w:r>
          </w:p>
        </w:tc>
        <w:tc>
          <w:tcPr>
            <w:tcW w:w="3649" w:type="dxa"/>
            <w:vAlign w:val="center"/>
          </w:tcPr>
          <w:p w:rsidR="00EC223C" w:rsidRPr="00F32D75" w:rsidRDefault="002C2A2C" w:rsidP="00EC223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(</w:t>
            </w:r>
            <w:r>
              <w:t>9/8)</w:t>
            </w:r>
          </w:p>
        </w:tc>
        <w:tc>
          <w:tcPr>
            <w:tcW w:w="2663" w:type="dxa"/>
            <w:vAlign w:val="center"/>
          </w:tcPr>
          <w:p w:rsidR="00EC223C" w:rsidRPr="00F32D75" w:rsidRDefault="00EC223C" w:rsidP="00EC223C"/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Default="002C2A2C" w:rsidP="00EC223C">
            <w:r>
              <w:rPr>
                <w:rFonts w:hint="eastAsia"/>
              </w:rPr>
              <w:t>역할분배</w:t>
            </w:r>
            <w:r w:rsidR="00391451">
              <w:rPr>
                <w:rFonts w:hint="eastAsia"/>
              </w:rPr>
              <w:t xml:space="preserve">, </w:t>
            </w:r>
            <w:r w:rsidR="00391451">
              <w:rPr>
                <w:rFonts w:hint="eastAsia"/>
              </w:rPr>
              <w:t>스케줄링</w:t>
            </w:r>
          </w:p>
        </w:tc>
        <w:tc>
          <w:tcPr>
            <w:tcW w:w="3649" w:type="dxa"/>
            <w:vAlign w:val="center"/>
          </w:tcPr>
          <w:p w:rsidR="002C2A2C" w:rsidRDefault="002C2A2C" w:rsidP="00EC22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(</w:t>
            </w:r>
            <w:r>
              <w:t>9/15)</w:t>
            </w:r>
          </w:p>
        </w:tc>
        <w:tc>
          <w:tcPr>
            <w:tcW w:w="2663" w:type="dxa"/>
            <w:vAlign w:val="center"/>
          </w:tcPr>
          <w:p w:rsidR="002C2A2C" w:rsidRPr="00F32D75" w:rsidRDefault="002C2A2C" w:rsidP="00EC223C">
            <w:proofErr w:type="spellStart"/>
            <w:r>
              <w:rPr>
                <w:rFonts w:hint="eastAsia"/>
              </w:rPr>
              <w:t>역할분담표</w:t>
            </w:r>
            <w:proofErr w:type="spellEnd"/>
            <w:r w:rsidR="00391451">
              <w:rPr>
                <w:rFonts w:hint="eastAsia"/>
              </w:rPr>
              <w:t xml:space="preserve">, </w:t>
            </w:r>
            <w:r w:rsidR="00391451">
              <w:rPr>
                <w:rFonts w:hint="eastAsia"/>
              </w:rPr>
              <w:t>조직도</w:t>
            </w:r>
          </w:p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Default="002C2A2C" w:rsidP="00EC223C">
            <w:r>
              <w:rPr>
                <w:rFonts w:hint="eastAsia"/>
              </w:rPr>
              <w:t>요구사항분석</w:t>
            </w:r>
          </w:p>
        </w:tc>
        <w:tc>
          <w:tcPr>
            <w:tcW w:w="3649" w:type="dxa"/>
            <w:vAlign w:val="center"/>
          </w:tcPr>
          <w:p w:rsidR="002C2A2C" w:rsidRDefault="002C2A2C" w:rsidP="00EC223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(</w:t>
            </w:r>
            <w:r>
              <w:t>9/22) ~ 6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>(</w:t>
            </w:r>
            <w:r>
              <w:t>10/6)</w:t>
            </w:r>
          </w:p>
        </w:tc>
        <w:tc>
          <w:tcPr>
            <w:tcW w:w="2663" w:type="dxa"/>
            <w:vAlign w:val="center"/>
          </w:tcPr>
          <w:p w:rsidR="002C2A2C" w:rsidRDefault="002C2A2C" w:rsidP="00EC223C">
            <w:r>
              <w:rPr>
                <w:rFonts w:hint="eastAsia"/>
              </w:rPr>
              <w:t>요구사항명세서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F32D75" w:rsidRDefault="002C2A2C" w:rsidP="00EC223C">
            <w:r>
              <w:rPr>
                <w:rFonts w:hint="eastAsia"/>
              </w:rPr>
              <w:t>설계</w:t>
            </w:r>
          </w:p>
        </w:tc>
        <w:tc>
          <w:tcPr>
            <w:tcW w:w="3649" w:type="dxa"/>
            <w:vAlign w:val="center"/>
          </w:tcPr>
          <w:p w:rsidR="00EC223C" w:rsidRPr="00391451" w:rsidRDefault="002C2A2C" w:rsidP="00EC223C">
            <w:pPr>
              <w:rPr>
                <w:rFonts w:eastAsia="바탕" w:hAnsi="바탕"/>
              </w:rPr>
            </w:pPr>
            <w:r w:rsidRPr="00391451">
              <w:rPr>
                <w:rFonts w:eastAsia="바탕" w:hAnsi="바탕" w:hint="eastAsia"/>
              </w:rPr>
              <w:t>7주차(</w:t>
            </w:r>
            <w:r w:rsidRPr="00391451">
              <w:rPr>
                <w:rFonts w:eastAsia="바탕" w:hAnsi="바탕"/>
              </w:rPr>
              <w:t>10/13)</w:t>
            </w:r>
          </w:p>
        </w:tc>
        <w:tc>
          <w:tcPr>
            <w:tcW w:w="2663" w:type="dxa"/>
            <w:vAlign w:val="center"/>
          </w:tcPr>
          <w:p w:rsidR="00EC223C" w:rsidRPr="00391451" w:rsidRDefault="00270F2E" w:rsidP="00EC223C">
            <w:pPr>
              <w:rPr>
                <w:rFonts w:eastAsia="바탕" w:hAnsi="바탕"/>
              </w:rPr>
            </w:pPr>
            <w:r>
              <w:rPr>
                <w:rFonts w:eastAsia="바탕" w:hAnsi="바탕"/>
              </w:rPr>
              <w:t xml:space="preserve">구현 </w:t>
            </w:r>
            <w:r>
              <w:rPr>
                <w:rFonts w:eastAsia="바탕" w:hAnsi="바탕" w:hint="eastAsia"/>
              </w:rPr>
              <w:t>설계서</w:t>
            </w:r>
            <w:r w:rsidR="00391451" w:rsidRPr="00391451">
              <w:rPr>
                <w:rFonts w:eastAsia="바탕" w:hAnsi="바탕" w:hint="eastAsia"/>
              </w:rPr>
              <w:t>, 디자인 설계서,</w:t>
            </w:r>
            <w:r w:rsidR="00391451" w:rsidRPr="00391451"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/>
              </w:rPr>
              <w:t>DB</w:t>
            </w:r>
            <w:r>
              <w:rPr>
                <w:rFonts w:eastAsia="바탕" w:hAnsi="바탕" w:hint="eastAsia"/>
              </w:rPr>
              <w:t>설계도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391451" w:rsidRDefault="002C2A2C" w:rsidP="00EC223C">
            <w:pPr>
              <w:rPr>
                <w:rFonts w:asciiTheme="minorHAnsi" w:eastAsiaTheme="minorHAnsi" w:hAnsiTheme="minorHAnsi"/>
              </w:rPr>
            </w:pPr>
            <w:r w:rsidRPr="00391451">
              <w:rPr>
                <w:rFonts w:asciiTheme="minorHAnsi" w:eastAsiaTheme="minorHAnsi" w:hAnsiTheme="minorHAnsi" w:hint="eastAsia"/>
              </w:rPr>
              <w:t>구현</w:t>
            </w:r>
          </w:p>
        </w:tc>
        <w:tc>
          <w:tcPr>
            <w:tcW w:w="3649" w:type="dxa"/>
            <w:vAlign w:val="center"/>
          </w:tcPr>
          <w:p w:rsidR="00EC223C" w:rsidRPr="00391451" w:rsidRDefault="00391451" w:rsidP="00EC223C">
            <w:pPr>
              <w:rPr>
                <w:rFonts w:eastAsia="바탕" w:hAnsi="바탕"/>
              </w:rPr>
            </w:pPr>
            <w:r w:rsidRPr="00391451">
              <w:rPr>
                <w:rFonts w:eastAsia="바탕" w:hAnsi="바탕" w:hint="eastAsia"/>
              </w:rPr>
              <w:t>8주차(</w:t>
            </w:r>
            <w:r w:rsidRPr="00391451">
              <w:rPr>
                <w:rFonts w:eastAsia="바탕" w:hAnsi="바탕"/>
              </w:rPr>
              <w:t>10/20) ~ 12</w:t>
            </w:r>
            <w:r w:rsidRPr="00391451">
              <w:rPr>
                <w:rFonts w:eastAsia="바탕" w:hAnsi="바탕" w:hint="eastAsia"/>
              </w:rPr>
              <w:t>주차(11/17</w:t>
            </w:r>
            <w:r w:rsidRPr="00391451">
              <w:rPr>
                <w:rFonts w:eastAsia="바탕" w:hAnsi="바탕"/>
              </w:rPr>
              <w:t>)</w:t>
            </w:r>
          </w:p>
        </w:tc>
        <w:tc>
          <w:tcPr>
            <w:tcW w:w="2663" w:type="dxa"/>
            <w:vAlign w:val="center"/>
          </w:tcPr>
          <w:p w:rsidR="00EC223C" w:rsidRPr="00391451" w:rsidRDefault="00391451" w:rsidP="00EC223C">
            <w:pPr>
              <w:rPr>
                <w:rFonts w:eastAsia="바탕" w:hAnsi="바탕"/>
              </w:rPr>
            </w:pPr>
            <w:r w:rsidRPr="00391451">
              <w:rPr>
                <w:rFonts w:eastAsia="바탕" w:hAnsi="바탕" w:hint="eastAsia"/>
              </w:rPr>
              <w:t>소스코드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F32D75" w:rsidRDefault="002C2A2C" w:rsidP="00391451">
            <w:r>
              <w:rPr>
                <w:rFonts w:hint="eastAsia"/>
              </w:rPr>
              <w:t>테스트</w:t>
            </w:r>
          </w:p>
        </w:tc>
        <w:tc>
          <w:tcPr>
            <w:tcW w:w="3649" w:type="dxa"/>
            <w:vAlign w:val="center"/>
          </w:tcPr>
          <w:p w:rsidR="00EC223C" w:rsidRPr="00391451" w:rsidRDefault="00391451" w:rsidP="00EC223C">
            <w:pPr>
              <w:rPr>
                <w:rFonts w:eastAsia="바탕" w:hAnsi="바탕"/>
              </w:rPr>
            </w:pPr>
            <w:r w:rsidRPr="00391451">
              <w:rPr>
                <w:rFonts w:eastAsia="바탕" w:hAnsi="바탕" w:hint="eastAsia"/>
              </w:rPr>
              <w:t>13주차(</w:t>
            </w:r>
            <w:r w:rsidRPr="00391451">
              <w:rPr>
                <w:rFonts w:eastAsia="바탕" w:hAnsi="바탕"/>
              </w:rPr>
              <w:t>11/24)</w:t>
            </w:r>
          </w:p>
        </w:tc>
        <w:tc>
          <w:tcPr>
            <w:tcW w:w="2663" w:type="dxa"/>
            <w:vAlign w:val="center"/>
          </w:tcPr>
          <w:p w:rsidR="00EC223C" w:rsidRPr="00391451" w:rsidRDefault="00391451" w:rsidP="00391451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테스트케이스,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테스트 결과 보고서,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형상관리서</w:t>
            </w:r>
          </w:p>
        </w:tc>
        <w:bookmarkStart w:id="7" w:name="_GoBack"/>
        <w:bookmarkEnd w:id="7"/>
      </w:tr>
      <w:tr w:rsidR="00391451" w:rsidRPr="00ED3896" w:rsidTr="002C2A2C">
        <w:tc>
          <w:tcPr>
            <w:tcW w:w="2182" w:type="dxa"/>
            <w:vAlign w:val="center"/>
          </w:tcPr>
          <w:p w:rsidR="00391451" w:rsidRDefault="00391451" w:rsidP="00391451">
            <w:r>
              <w:rPr>
                <w:rFonts w:hint="eastAsia"/>
              </w:rPr>
              <w:t>보고서작성</w:t>
            </w:r>
          </w:p>
        </w:tc>
        <w:tc>
          <w:tcPr>
            <w:tcW w:w="3649" w:type="dxa"/>
            <w:vAlign w:val="center"/>
          </w:tcPr>
          <w:p w:rsidR="00391451" w:rsidRPr="00391451" w:rsidRDefault="00391451" w:rsidP="00EC223C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14주차(</w:t>
            </w:r>
            <w:r>
              <w:rPr>
                <w:rFonts w:eastAsia="바탕" w:hAnsi="바탕"/>
              </w:rPr>
              <w:t>12/1)</w:t>
            </w:r>
          </w:p>
        </w:tc>
        <w:tc>
          <w:tcPr>
            <w:tcW w:w="2663" w:type="dxa"/>
            <w:vAlign w:val="center"/>
          </w:tcPr>
          <w:p w:rsidR="00391451" w:rsidRDefault="00391451" w:rsidP="00391451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최종보고서,</w:t>
            </w:r>
            <w:r>
              <w:rPr>
                <w:rFonts w:eastAsia="바탕" w:hAnsi="바탕"/>
              </w:rPr>
              <w:t xml:space="preserve"> </w:t>
            </w:r>
            <w:r>
              <w:rPr>
                <w:rFonts w:eastAsia="바탕" w:hAnsi="바탕" w:hint="eastAsia"/>
              </w:rPr>
              <w:t>발표자료</w:t>
            </w:r>
          </w:p>
        </w:tc>
      </w:tr>
      <w:tr w:rsidR="00391451" w:rsidRPr="00ED3896" w:rsidTr="002C2A2C">
        <w:tc>
          <w:tcPr>
            <w:tcW w:w="2182" w:type="dxa"/>
            <w:vAlign w:val="center"/>
          </w:tcPr>
          <w:p w:rsidR="00391451" w:rsidRDefault="00391451" w:rsidP="00391451">
            <w:r>
              <w:rPr>
                <w:rFonts w:hint="eastAsia"/>
              </w:rPr>
              <w:t>배포</w:t>
            </w:r>
          </w:p>
        </w:tc>
        <w:tc>
          <w:tcPr>
            <w:tcW w:w="3649" w:type="dxa"/>
            <w:vAlign w:val="center"/>
          </w:tcPr>
          <w:p w:rsidR="00391451" w:rsidRPr="00391451" w:rsidRDefault="00391451" w:rsidP="00EC223C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15주차(</w:t>
            </w:r>
            <w:r>
              <w:rPr>
                <w:rFonts w:eastAsia="바탕" w:hAnsi="바탕"/>
              </w:rPr>
              <w:t>12/8)</w:t>
            </w:r>
          </w:p>
        </w:tc>
        <w:tc>
          <w:tcPr>
            <w:tcW w:w="2663" w:type="dxa"/>
            <w:vAlign w:val="center"/>
          </w:tcPr>
          <w:p w:rsidR="00391451" w:rsidRDefault="00391451" w:rsidP="00391451">
            <w:pPr>
              <w:rPr>
                <w:rFonts w:eastAsia="바탕" w:hAnsi="바탕"/>
              </w:rPr>
            </w:pPr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0A76A1" w:rsidP="000A76A1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4221DF"/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2159"/>
        <w:gridCol w:w="4153"/>
      </w:tblGrid>
      <w:tr w:rsidR="00EC223C" w:rsidRPr="00ED3896" w:rsidTr="000A76A1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0A76A1">
        <w:trPr>
          <w:trHeight w:val="72"/>
        </w:trPr>
        <w:tc>
          <w:tcPr>
            <w:tcW w:w="2192" w:type="dxa"/>
            <w:vAlign w:val="center"/>
          </w:tcPr>
          <w:p w:rsidR="00EC223C" w:rsidRPr="00F32D75" w:rsidRDefault="00EC223C" w:rsidP="004B4701"/>
        </w:tc>
        <w:tc>
          <w:tcPr>
            <w:tcW w:w="2169" w:type="dxa"/>
            <w:vAlign w:val="center"/>
          </w:tcPr>
          <w:p w:rsidR="00EC223C" w:rsidRPr="00F32D75" w:rsidRDefault="00EC223C" w:rsidP="004B4701"/>
        </w:tc>
        <w:tc>
          <w:tcPr>
            <w:tcW w:w="4174" w:type="dxa"/>
            <w:vAlign w:val="center"/>
          </w:tcPr>
          <w:p w:rsidR="00EC223C" w:rsidRPr="00F32D75" w:rsidRDefault="00EC223C" w:rsidP="004B4701"/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F32D75" w:rsidRDefault="00EC223C" w:rsidP="004B4701"/>
        </w:tc>
        <w:tc>
          <w:tcPr>
            <w:tcW w:w="2169" w:type="dxa"/>
            <w:vAlign w:val="center"/>
          </w:tcPr>
          <w:p w:rsidR="00EC223C" w:rsidRPr="00F32D75" w:rsidRDefault="00EC223C" w:rsidP="004B4701"/>
        </w:tc>
        <w:tc>
          <w:tcPr>
            <w:tcW w:w="4174" w:type="dxa"/>
            <w:vAlign w:val="center"/>
          </w:tcPr>
          <w:p w:rsidR="00EC223C" w:rsidRPr="00F32D75" w:rsidRDefault="00EC223C" w:rsidP="004B4701"/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ED3896" w:rsidRDefault="00EC223C" w:rsidP="004B4701">
            <w:pPr>
              <w:rPr>
                <w:rFonts w:ascii="굴림체" w:eastAsia="굴림체" w:hAnsi="굴림체"/>
                <w:color w:val="0000FF"/>
              </w:rPr>
            </w:pPr>
          </w:p>
        </w:tc>
        <w:tc>
          <w:tcPr>
            <w:tcW w:w="2169" w:type="dxa"/>
            <w:vAlign w:val="center"/>
          </w:tcPr>
          <w:p w:rsidR="00EC223C" w:rsidRPr="00ED3896" w:rsidRDefault="00EC223C" w:rsidP="004B4701">
            <w:pPr>
              <w:rPr>
                <w:rFonts w:ascii="굴림체" w:eastAsia="굴림체" w:hAnsi="굴림체"/>
                <w:color w:val="0000FF"/>
              </w:rPr>
            </w:pPr>
          </w:p>
        </w:tc>
        <w:tc>
          <w:tcPr>
            <w:tcW w:w="4174" w:type="dxa"/>
            <w:vAlign w:val="center"/>
          </w:tcPr>
          <w:p w:rsidR="00EC223C" w:rsidRPr="00ED3896" w:rsidRDefault="00EC223C" w:rsidP="004B4701">
            <w:pPr>
              <w:rPr>
                <w:rFonts w:ascii="굴림체" w:eastAsia="굴림체" w:hAnsi="굴림체"/>
                <w:color w:val="0000FF"/>
              </w:rPr>
            </w:pPr>
          </w:p>
        </w:tc>
      </w:tr>
      <w:tr w:rsidR="00EC223C" w:rsidRPr="00ED3896" w:rsidTr="000A76A1">
        <w:tc>
          <w:tcPr>
            <w:tcW w:w="2192" w:type="dxa"/>
            <w:vAlign w:val="center"/>
          </w:tcPr>
          <w:p w:rsidR="00EC223C" w:rsidRPr="00F32D75" w:rsidRDefault="00EC223C" w:rsidP="004B4701"/>
        </w:tc>
        <w:tc>
          <w:tcPr>
            <w:tcW w:w="2169" w:type="dxa"/>
            <w:vAlign w:val="center"/>
          </w:tcPr>
          <w:p w:rsidR="00EC223C" w:rsidRPr="00F32D75" w:rsidRDefault="00EC223C" w:rsidP="004B4701"/>
        </w:tc>
        <w:tc>
          <w:tcPr>
            <w:tcW w:w="4174" w:type="dxa"/>
            <w:vAlign w:val="center"/>
          </w:tcPr>
          <w:p w:rsidR="00EC223C" w:rsidRPr="00F32D75" w:rsidRDefault="00EC223C" w:rsidP="004B4701"/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2" w:name="_Toc447537511"/>
      <w:r>
        <w:rPr>
          <w:rFonts w:hint="eastAsia"/>
        </w:rPr>
        <w:lastRenderedPageBreak/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A76A1" w:rsidRDefault="000A76A1" w:rsidP="000A76A1"/>
    <w:p w:rsidR="000A76A1" w:rsidRDefault="000A76A1" w:rsidP="000A76A1"/>
    <w:p w:rsidR="000A76A1" w:rsidRDefault="000A76A1" w:rsidP="000A76A1"/>
    <w:p w:rsidR="000A76A1" w:rsidRDefault="000A76A1" w:rsidP="000A76A1"/>
    <w:p w:rsidR="000A76A1" w:rsidRDefault="000A76A1" w:rsidP="000A76A1"/>
    <w:p w:rsidR="000A76A1" w:rsidRDefault="000A76A1" w:rsidP="00B12CC1">
      <w:pPr>
        <w:pStyle w:val="2"/>
        <w:numPr>
          <w:ilvl w:val="0"/>
          <w:numId w:val="0"/>
        </w:numPr>
      </w:pPr>
    </w:p>
    <w:p w:rsidR="000A76A1" w:rsidRPr="000A76A1" w:rsidRDefault="000A76A1" w:rsidP="00B12CC1">
      <w:pPr>
        <w:ind w:right="800"/>
      </w:pPr>
    </w:p>
    <w:p w:rsidR="000A76A1" w:rsidRDefault="000A76A1" w:rsidP="000A76A1"/>
    <w:p w:rsidR="000A76A1" w:rsidRPr="000A76A1" w:rsidRDefault="000A76A1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  <w:bookmarkEnd w:id="9"/>
    </w:tbl>
    <w:p w:rsidR="000A76A1" w:rsidRDefault="000A76A1" w:rsidP="000A76A1"/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5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5"/>
    </w:p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p w:rsidR="002F5955" w:rsidRDefault="002F5955" w:rsidP="00F80E85"/>
    <w:p w:rsidR="00F80E85" w:rsidRDefault="002F5955" w:rsidP="00F80E85">
      <w:r>
        <w:br w:type="page"/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lastRenderedPageBreak/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236063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2660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1275" w:type="dxa"/>
            <w:vAlign w:val="center"/>
          </w:tcPr>
          <w:p w:rsidR="00236063" w:rsidRPr="00F32D75" w:rsidRDefault="00236063" w:rsidP="004B4701"/>
        </w:tc>
        <w:tc>
          <w:tcPr>
            <w:tcW w:w="1276" w:type="dxa"/>
            <w:vAlign w:val="center"/>
          </w:tcPr>
          <w:p w:rsidR="00236063" w:rsidRPr="00F32D75" w:rsidRDefault="00236063" w:rsidP="004B4701"/>
        </w:tc>
        <w:tc>
          <w:tcPr>
            <w:tcW w:w="3324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FB9" w:rsidRDefault="00F05FB9">
      <w:r>
        <w:separator/>
      </w:r>
    </w:p>
    <w:p w:rsidR="00F05FB9" w:rsidRDefault="00F05FB9"/>
    <w:p w:rsidR="00F05FB9" w:rsidRDefault="00F05FB9"/>
    <w:p w:rsidR="00F05FB9" w:rsidRDefault="00F05FB9"/>
  </w:endnote>
  <w:endnote w:type="continuationSeparator" w:id="0">
    <w:p w:rsidR="00F05FB9" w:rsidRDefault="00F05FB9">
      <w:r>
        <w:continuationSeparator/>
      </w:r>
    </w:p>
    <w:p w:rsidR="00F05FB9" w:rsidRDefault="00F05FB9"/>
    <w:p w:rsidR="00F05FB9" w:rsidRDefault="00F05FB9"/>
    <w:p w:rsidR="00F05FB9" w:rsidRDefault="00F05F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70F2E">
      <w:rPr>
        <w:noProof/>
      </w:rPr>
      <w:t>- 4 -</w:t>
    </w:r>
    <w:r>
      <w:fldChar w:fldCharType="end"/>
    </w:r>
  </w:p>
  <w:p w:rsidR="004B4701" w:rsidRDefault="0090420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1F44CD7F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 w:rsidR="004B470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FB9" w:rsidRDefault="00F05FB9">
      <w:r>
        <w:separator/>
      </w:r>
    </w:p>
    <w:p w:rsidR="00F05FB9" w:rsidRDefault="00F05FB9"/>
    <w:p w:rsidR="00F05FB9" w:rsidRDefault="00F05FB9"/>
    <w:p w:rsidR="00F05FB9" w:rsidRDefault="00F05FB9"/>
  </w:footnote>
  <w:footnote w:type="continuationSeparator" w:id="0">
    <w:p w:rsidR="00F05FB9" w:rsidRDefault="00F05FB9">
      <w:r>
        <w:continuationSeparator/>
      </w:r>
    </w:p>
    <w:p w:rsidR="00F05FB9" w:rsidRDefault="00F05FB9"/>
    <w:p w:rsidR="00F05FB9" w:rsidRDefault="00F05FB9"/>
    <w:p w:rsidR="00F05FB9" w:rsidRDefault="00F05F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9"/>
      <w:gridCol w:w="2572"/>
      <w:gridCol w:w="1665"/>
      <w:gridCol w:w="2524"/>
    </w:tblGrid>
    <w:tr w:rsidR="00270F2E" w:rsidRPr="00D54A11" w:rsidTr="00270F2E">
      <w:trPr>
        <w:trHeight w:val="339"/>
      </w:trPr>
      <w:tc>
        <w:tcPr>
          <w:tcW w:w="1589" w:type="dxa"/>
          <w:shd w:val="clear" w:color="auto" w:fill="E6E6E6"/>
          <w:vAlign w:val="center"/>
        </w:tcPr>
        <w:p w:rsidR="00270F2E" w:rsidRPr="00D54A11" w:rsidRDefault="00270F2E" w:rsidP="00270F2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572" w:type="dxa"/>
          <w:vAlign w:val="center"/>
        </w:tcPr>
        <w:p w:rsidR="00270F2E" w:rsidRPr="00D54A11" w:rsidRDefault="00270F2E" w:rsidP="00270F2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/>
            </w:rPr>
            <w:t>Todo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65" w:type="dxa"/>
          <w:shd w:val="clear" w:color="auto" w:fill="E6E6E6"/>
          <w:vAlign w:val="center"/>
        </w:tcPr>
        <w:p w:rsidR="00270F2E" w:rsidRPr="00D54A11" w:rsidRDefault="00270F2E" w:rsidP="00270F2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24" w:type="dxa"/>
          <w:vAlign w:val="center"/>
        </w:tcPr>
        <w:p w:rsidR="00270F2E" w:rsidRPr="00885BDF" w:rsidRDefault="00270F2E" w:rsidP="00270F2E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885BDF">
            <w:rPr>
              <w:rFonts w:ascii="돋움" w:eastAsia="돋움" w:hAnsi="돋움" w:hint="eastAsia"/>
              <w:sz w:val="16"/>
              <w:szCs w:val="16"/>
            </w:rPr>
            <w:t>2017/09/15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~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2017/12/07</w:t>
          </w:r>
        </w:p>
      </w:tc>
    </w:tr>
    <w:tr w:rsidR="00270F2E" w:rsidRPr="00D54A11" w:rsidTr="00270F2E">
      <w:trPr>
        <w:trHeight w:val="340"/>
      </w:trPr>
      <w:tc>
        <w:tcPr>
          <w:tcW w:w="1589" w:type="dxa"/>
          <w:shd w:val="clear" w:color="auto" w:fill="E6E6E6"/>
          <w:vAlign w:val="center"/>
        </w:tcPr>
        <w:p w:rsidR="00270F2E" w:rsidRPr="00D54A11" w:rsidRDefault="00270F2E" w:rsidP="00270F2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572" w:type="dxa"/>
          <w:vAlign w:val="center"/>
        </w:tcPr>
        <w:p w:rsidR="00270F2E" w:rsidRPr="00D54A11" w:rsidRDefault="00270F2E" w:rsidP="00270F2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65" w:type="dxa"/>
          <w:shd w:val="clear" w:color="auto" w:fill="E6E6E6"/>
          <w:vAlign w:val="center"/>
        </w:tcPr>
        <w:p w:rsidR="00270F2E" w:rsidRPr="00D54A11" w:rsidRDefault="00270F2E" w:rsidP="00270F2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24" w:type="dxa"/>
          <w:vAlign w:val="center"/>
        </w:tcPr>
        <w:p w:rsidR="00270F2E" w:rsidRPr="00D54A11" w:rsidRDefault="00270F2E" w:rsidP="00270F2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 w:rsidR="004B4701" w:rsidRPr="00EF53CF" w:rsidRDefault="0090420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AA9F668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4FC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C0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0F2E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2A2C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451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20D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5A46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5FB9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0A29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9A1B7292-FCE6-4309-90A7-50ED669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870A2-7A50-4470-AC24-8239A0BE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204</TotalTime>
  <Pages>10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2065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Windows 사용자</cp:lastModifiedBy>
  <cp:revision>4</cp:revision>
  <cp:lastPrinted>2008-01-26T04:17:00Z</cp:lastPrinted>
  <dcterms:created xsi:type="dcterms:W3CDTF">2017-09-15T22:57:00Z</dcterms:created>
  <dcterms:modified xsi:type="dcterms:W3CDTF">2017-12-02T09:10:00Z</dcterms:modified>
</cp:coreProperties>
</file>