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6653F" w:rsidRPr="002B7823" w:rsidRDefault="00D6653F" w:rsidP="002B7823">
      <w:pPr>
        <w:pStyle w:val="Heading1"/>
        <w:ind w:left="10"/>
        <w:rPr>
          <w:rStyle w:val="Strong"/>
          <w:rFonts w:eastAsiaTheme="majorEastAsia"/>
          <w:b/>
          <w:bCs w:val="0"/>
        </w:rPr>
      </w:pPr>
      <w:r w:rsidRPr="002B7823">
        <w:rPr>
          <w:rStyle w:val="Strong"/>
          <w:rFonts w:eastAsiaTheme="majorEastAsia"/>
          <w:b/>
          <w:bCs w:val="0"/>
        </w:rPr>
        <w:t>CHAPTER TWO</w:t>
      </w:r>
    </w:p>
    <w:p w:rsidR="00D6653F" w:rsidRPr="002B7823" w:rsidRDefault="00D6653F" w:rsidP="002B7823">
      <w:pPr>
        <w:pStyle w:val="Heading1"/>
        <w:ind w:left="10"/>
      </w:pPr>
      <w:r w:rsidRPr="002B7823">
        <w:rPr>
          <w:rStyle w:val="Strong"/>
          <w:rFonts w:eastAsiaTheme="majorEastAsia"/>
          <w:b/>
          <w:bCs w:val="0"/>
        </w:rPr>
        <w:t>LITERATURE REVIEW</w:t>
      </w:r>
    </w:p>
    <w:p w:rsidR="00A96A90" w:rsidRDefault="00A96A90" w:rsidP="00A96A90">
      <w:pPr>
        <w:pStyle w:val="Heading2"/>
      </w:pPr>
      <w:r>
        <w:t>2.1 Introduction</w:t>
      </w:r>
    </w:p>
    <w:p w:rsidR="00D6653F" w:rsidRPr="00A83D15" w:rsidRDefault="00D6653F" w:rsidP="00A83D15">
      <w:pPr>
        <w:pStyle w:val="NormalWeb"/>
        <w:spacing w:line="360" w:lineRule="auto"/>
        <w:jc w:val="both"/>
      </w:pPr>
      <w:r w:rsidRPr="00A83D15">
        <w:t xml:space="preserve">The shift towards </w:t>
      </w:r>
      <w:r w:rsidRPr="00A83D15">
        <w:rPr>
          <w:rStyle w:val="Strong"/>
          <w:rFonts w:eastAsiaTheme="majorEastAsia"/>
          <w:b w:val="0"/>
        </w:rPr>
        <w:t>digital transformation</w:t>
      </w:r>
      <w:r w:rsidRPr="00A83D15">
        <w:t xml:space="preserve"> has increased the need for </w:t>
      </w:r>
      <w:r w:rsidRPr="00A83D15">
        <w:rPr>
          <w:rStyle w:val="Strong"/>
          <w:rFonts w:eastAsiaTheme="majorEastAsia"/>
          <w:b w:val="0"/>
        </w:rPr>
        <w:t>efficient document management systems</w:t>
      </w:r>
      <w:r w:rsidRPr="00A83D15">
        <w:t xml:space="preserve"> that can automate text extraction from images and scanned documents. Optical Character Recognition (OCR) and </w:t>
      </w:r>
      <w:r w:rsidRPr="00A83D15">
        <w:rPr>
          <w:rStyle w:val="Strong"/>
          <w:rFonts w:eastAsiaTheme="majorEastAsia"/>
          <w:b w:val="0"/>
        </w:rPr>
        <w:t>image recognition technologies</w:t>
      </w:r>
      <w:r w:rsidRPr="00A83D15">
        <w:t xml:space="preserve"> play a vital role in this process by converting physical documents into searchable and editable digital formats. These technologies have evolved significantly, integrating </w:t>
      </w:r>
      <w:r w:rsidRPr="00A83D15">
        <w:rPr>
          <w:rStyle w:val="Strong"/>
          <w:rFonts w:eastAsiaTheme="majorEastAsia"/>
          <w:b w:val="0"/>
        </w:rPr>
        <w:t>artificial intelligence (AI)</w:t>
      </w:r>
      <w:r w:rsidRPr="00A83D15">
        <w:t xml:space="preserve"> and </w:t>
      </w:r>
      <w:r w:rsidRPr="00A83D15">
        <w:rPr>
          <w:rStyle w:val="Strong"/>
          <w:rFonts w:eastAsiaTheme="majorEastAsia"/>
          <w:b w:val="0"/>
        </w:rPr>
        <w:t>deep learning models</w:t>
      </w:r>
      <w:r w:rsidRPr="00A83D15">
        <w:t xml:space="preserve"> to improve text recognition accuracy and processing speed (</w:t>
      </w:r>
      <w:proofErr w:type="spellStart"/>
      <w:r w:rsidRPr="00A83D15">
        <w:t>Dilmegani</w:t>
      </w:r>
      <w:proofErr w:type="spellEnd"/>
      <w:r w:rsidRPr="00A83D15">
        <w:t>, 2025).</w:t>
      </w:r>
    </w:p>
    <w:p w:rsidR="00D6653F" w:rsidRPr="00A83D15" w:rsidRDefault="00D6653F" w:rsidP="00A83D15">
      <w:pPr>
        <w:pStyle w:val="NormalWeb"/>
        <w:spacing w:line="360" w:lineRule="auto"/>
        <w:jc w:val="both"/>
      </w:pPr>
      <w:r w:rsidRPr="00A83D15">
        <w:t xml:space="preserve">Despite these advancements, </w:t>
      </w:r>
      <w:r w:rsidRPr="00A83D15">
        <w:rPr>
          <w:rStyle w:val="Strong"/>
          <w:rFonts w:eastAsiaTheme="majorEastAsia"/>
          <w:b w:val="0"/>
        </w:rPr>
        <w:t>several challenges remain</w:t>
      </w:r>
      <w:r w:rsidRPr="00A83D15">
        <w:t xml:space="preserve">, including </w:t>
      </w:r>
      <w:r w:rsidRPr="00A83D15">
        <w:rPr>
          <w:rStyle w:val="Strong"/>
          <w:rFonts w:eastAsiaTheme="majorEastAsia"/>
          <w:b w:val="0"/>
        </w:rPr>
        <w:t>handwritten text recognition, complex document layouts, and real-time processing constraints</w:t>
      </w:r>
      <w:r w:rsidRPr="00A83D15">
        <w:t xml:space="preserve"> (</w:t>
      </w:r>
      <w:proofErr w:type="spellStart"/>
      <w:r w:rsidRPr="00A83D15">
        <w:t>Tolentino</w:t>
      </w:r>
      <w:proofErr w:type="spellEnd"/>
      <w:r w:rsidRPr="00A83D15">
        <w:t xml:space="preserve">, 2024). Traditional OCR systems struggle with </w:t>
      </w:r>
      <w:r w:rsidRPr="00A83D15">
        <w:rPr>
          <w:rStyle w:val="Strong"/>
          <w:rFonts w:eastAsiaTheme="majorEastAsia"/>
          <w:b w:val="0"/>
        </w:rPr>
        <w:t>distorted, blurred, or low-quality documents</w:t>
      </w:r>
      <w:r w:rsidRPr="00A83D15">
        <w:t xml:space="preserve">, leading to incomplete or inaccurate text extraction. Additionally, structured documents with multiple columns, tables, and embedded images often pose </w:t>
      </w:r>
      <w:r w:rsidRPr="00A83D15">
        <w:rPr>
          <w:rStyle w:val="Strong"/>
          <w:rFonts w:eastAsiaTheme="majorEastAsia"/>
          <w:b w:val="0"/>
        </w:rPr>
        <w:t>formatting issues</w:t>
      </w:r>
      <w:r w:rsidRPr="00A83D15">
        <w:t xml:space="preserve"> that hinder data readability (</w:t>
      </w:r>
      <w:proofErr w:type="spellStart"/>
      <w:r w:rsidRPr="00A83D15">
        <w:t>MarketingScoop</w:t>
      </w:r>
      <w:proofErr w:type="spellEnd"/>
      <w:r w:rsidRPr="00A83D15">
        <w:t>, 2024).</w:t>
      </w:r>
    </w:p>
    <w:p w:rsidR="00D6653F" w:rsidRPr="00A83D15" w:rsidRDefault="00D6653F" w:rsidP="00A83D15">
      <w:pPr>
        <w:pStyle w:val="NormalWeb"/>
        <w:spacing w:line="360" w:lineRule="auto"/>
        <w:jc w:val="both"/>
      </w:pPr>
      <w:r w:rsidRPr="00A83D15">
        <w:t xml:space="preserve">Modern advancements have introduced </w:t>
      </w:r>
      <w:r w:rsidRPr="00A83D15">
        <w:rPr>
          <w:rStyle w:val="Strong"/>
          <w:rFonts w:eastAsiaTheme="majorEastAsia"/>
          <w:b w:val="0"/>
        </w:rPr>
        <w:t>AI-powered OCR solutions</w:t>
      </w:r>
      <w:r w:rsidRPr="00A83D15">
        <w:t xml:space="preserve"> that continuously learn and improve through </w:t>
      </w:r>
      <w:r w:rsidRPr="00A83D15">
        <w:rPr>
          <w:rStyle w:val="Strong"/>
          <w:rFonts w:eastAsiaTheme="majorEastAsia"/>
          <w:b w:val="0"/>
        </w:rPr>
        <w:t>machine learning algorithms</w:t>
      </w:r>
      <w:r w:rsidRPr="00A83D15">
        <w:t xml:space="preserve"> (</w:t>
      </w:r>
      <w:proofErr w:type="spellStart"/>
      <w:r w:rsidRPr="00A83D15">
        <w:t>HistoryTools</w:t>
      </w:r>
      <w:proofErr w:type="spellEnd"/>
      <w:r w:rsidRPr="00A83D15">
        <w:t xml:space="preserve">, 2025). These tools integrate with </w:t>
      </w:r>
      <w:r w:rsidRPr="00A83D15">
        <w:rPr>
          <w:rStyle w:val="Strong"/>
          <w:rFonts w:eastAsiaTheme="majorEastAsia"/>
          <w:b w:val="0"/>
        </w:rPr>
        <w:t>image processing techniques</w:t>
      </w:r>
      <w:r w:rsidRPr="00A83D15">
        <w:t xml:space="preserve"> such as </w:t>
      </w:r>
      <w:proofErr w:type="spellStart"/>
      <w:r w:rsidRPr="00A83D15">
        <w:rPr>
          <w:rStyle w:val="Strong"/>
          <w:rFonts w:eastAsiaTheme="majorEastAsia"/>
          <w:b w:val="0"/>
        </w:rPr>
        <w:t>binarization</w:t>
      </w:r>
      <w:proofErr w:type="spellEnd"/>
      <w:r w:rsidRPr="00A83D15">
        <w:rPr>
          <w:rStyle w:val="Strong"/>
          <w:rFonts w:eastAsiaTheme="majorEastAsia"/>
          <w:b w:val="0"/>
        </w:rPr>
        <w:t>, skew correction, and noise reduction</w:t>
      </w:r>
      <w:r w:rsidRPr="00A83D15">
        <w:t xml:space="preserve"> to enhance text clarity before extraction. Furthermore, </w:t>
      </w:r>
      <w:r w:rsidRPr="00A83D15">
        <w:rPr>
          <w:rStyle w:val="Strong"/>
          <w:rFonts w:eastAsiaTheme="majorEastAsia"/>
          <w:b w:val="0"/>
        </w:rPr>
        <w:t>real-time mobile and cloud-based OCR solutions</w:t>
      </w:r>
      <w:r w:rsidRPr="00A83D15">
        <w:t xml:space="preserve"> have expanded accessibility, enabling users to extract text instantly from smartphone cameras and scanned images (The Verge, 2024).</w:t>
      </w:r>
    </w:p>
    <w:p w:rsidR="00D6653F" w:rsidRPr="00A83D15" w:rsidRDefault="00D6653F" w:rsidP="00A83D15">
      <w:pPr>
        <w:pStyle w:val="NormalWeb"/>
        <w:spacing w:line="360" w:lineRule="auto"/>
        <w:jc w:val="both"/>
      </w:pPr>
      <w:r w:rsidRPr="00A83D15">
        <w:t xml:space="preserve">This chapter reviews recent </w:t>
      </w:r>
      <w:r w:rsidRPr="00A83D15">
        <w:rPr>
          <w:rStyle w:val="Strong"/>
          <w:rFonts w:eastAsiaTheme="majorEastAsia"/>
          <w:b w:val="0"/>
        </w:rPr>
        <w:t>developments in OCR and image recognition</w:t>
      </w:r>
      <w:r w:rsidRPr="00A83D15">
        <w:t>, highlighting technological innovations, industry applications, and ongoing challenges. It also identifies existing research gaps that this project aims to address.</w:t>
      </w:r>
    </w:p>
    <w:p w:rsidR="00A96A90" w:rsidRPr="00A96A90" w:rsidRDefault="00A96A90" w:rsidP="00A96A90">
      <w:pPr>
        <w:pStyle w:val="Heading2"/>
      </w:pPr>
      <w:r w:rsidRPr="00A96A90">
        <w:t xml:space="preserve">2.2 </w:t>
      </w:r>
      <w:r w:rsidRPr="00A96A90">
        <w:rPr>
          <w:rStyle w:val="Strong"/>
          <w:b/>
          <w:bCs/>
        </w:rPr>
        <w:t>Advancements in Optical Character Recognition (OCR) Technology</w:t>
      </w:r>
    </w:p>
    <w:p w:rsidR="00D6653F" w:rsidRPr="00A83D15" w:rsidRDefault="00D6653F" w:rsidP="00A83D15">
      <w:pPr>
        <w:pStyle w:val="NormalWeb"/>
        <w:spacing w:line="360" w:lineRule="auto"/>
        <w:jc w:val="both"/>
      </w:pPr>
      <w:r w:rsidRPr="00A83D15">
        <w:t xml:space="preserve">OCR technology has undergone </w:t>
      </w:r>
      <w:r w:rsidRPr="00A83D15">
        <w:rPr>
          <w:rStyle w:val="Strong"/>
          <w:rFonts w:eastAsiaTheme="majorEastAsia"/>
          <w:b w:val="0"/>
        </w:rPr>
        <w:t>significant improvements</w:t>
      </w:r>
      <w:r w:rsidRPr="00A83D15">
        <w:t xml:space="preserve">, with modern AI-driven solutions achieving </w:t>
      </w:r>
      <w:r w:rsidRPr="00A83D15">
        <w:rPr>
          <w:rStyle w:val="Strong"/>
          <w:rFonts w:eastAsiaTheme="majorEastAsia"/>
          <w:b w:val="0"/>
        </w:rPr>
        <w:t>higher accuracy rates</w:t>
      </w:r>
      <w:r w:rsidRPr="00A83D15">
        <w:t xml:space="preserve"> than traditional rule-based text recognition methods. In </w:t>
      </w:r>
      <w:r w:rsidRPr="00A83D15">
        <w:rPr>
          <w:rStyle w:val="Strong"/>
          <w:rFonts w:eastAsiaTheme="majorEastAsia"/>
          <w:b w:val="0"/>
        </w:rPr>
        <w:t>2024</w:t>
      </w:r>
      <w:r w:rsidRPr="00A83D15">
        <w:t xml:space="preserve">, </w:t>
      </w:r>
      <w:r w:rsidRPr="00A83D15">
        <w:lastRenderedPageBreak/>
        <w:t xml:space="preserve">research revealed that </w:t>
      </w:r>
      <w:r w:rsidRPr="00A83D15">
        <w:rPr>
          <w:rStyle w:val="Strong"/>
          <w:rFonts w:eastAsiaTheme="majorEastAsia"/>
          <w:b w:val="0"/>
        </w:rPr>
        <w:t>AI-powered OCR systems</w:t>
      </w:r>
      <w:r w:rsidRPr="00A83D15">
        <w:t xml:space="preserve"> can now process multiple languages, recognize </w:t>
      </w:r>
      <w:r w:rsidRPr="00A83D15">
        <w:rPr>
          <w:rStyle w:val="Strong"/>
          <w:rFonts w:eastAsiaTheme="majorEastAsia"/>
          <w:b w:val="0"/>
        </w:rPr>
        <w:t>cursive handwriting</w:t>
      </w:r>
      <w:r w:rsidRPr="00A83D15">
        <w:t xml:space="preserve">, and even extract text from </w:t>
      </w:r>
      <w:r w:rsidRPr="00A83D15">
        <w:rPr>
          <w:rStyle w:val="Strong"/>
          <w:rFonts w:eastAsiaTheme="majorEastAsia"/>
          <w:b w:val="0"/>
        </w:rPr>
        <w:t>low-resolution or distorted images</w:t>
      </w:r>
      <w:r w:rsidRPr="00A83D15">
        <w:t xml:space="preserve"> (</w:t>
      </w:r>
      <w:proofErr w:type="spellStart"/>
      <w:r w:rsidRPr="00A83D15">
        <w:t>Dilmegani</w:t>
      </w:r>
      <w:proofErr w:type="spellEnd"/>
      <w:r w:rsidRPr="00A83D15">
        <w:t>, 2025).</w:t>
      </w:r>
    </w:p>
    <w:p w:rsidR="00D6653F" w:rsidRPr="00A83D15" w:rsidRDefault="00D6653F" w:rsidP="00A83D15">
      <w:pPr>
        <w:pStyle w:val="Heading3"/>
        <w:spacing w:line="360" w:lineRule="auto"/>
        <w:jc w:val="both"/>
        <w:rPr>
          <w:rFonts w:cs="Times New Roman"/>
          <w:b w:val="0"/>
          <w:szCs w:val="24"/>
        </w:rPr>
      </w:pPr>
      <w:r w:rsidRPr="00A83D15">
        <w:rPr>
          <w:rStyle w:val="Strong"/>
          <w:rFonts w:cs="Times New Roman"/>
          <w:bCs/>
          <w:szCs w:val="24"/>
        </w:rPr>
        <w:t>1. Handwriting Recognition</w:t>
      </w:r>
    </w:p>
    <w:p w:rsidR="00D6653F" w:rsidRPr="00A83D15" w:rsidRDefault="00D6653F" w:rsidP="00A83D15">
      <w:pPr>
        <w:pStyle w:val="NormalWeb"/>
        <w:spacing w:line="360" w:lineRule="auto"/>
        <w:jc w:val="both"/>
      </w:pPr>
      <w:r w:rsidRPr="00A83D15">
        <w:t xml:space="preserve">One of the </w:t>
      </w:r>
      <w:r w:rsidRPr="00A83D15">
        <w:rPr>
          <w:rStyle w:val="Strong"/>
          <w:rFonts w:eastAsiaTheme="majorEastAsia"/>
          <w:b w:val="0"/>
        </w:rPr>
        <w:t>most significant improvements</w:t>
      </w:r>
      <w:r w:rsidRPr="00A83D15">
        <w:t xml:space="preserve"> in OCR technology is the ability to recognize handwritten text. Historically, OCR struggled with </w:t>
      </w:r>
      <w:r w:rsidRPr="00A83D15">
        <w:rPr>
          <w:rStyle w:val="Strong"/>
          <w:rFonts w:eastAsiaTheme="majorEastAsia"/>
          <w:b w:val="0"/>
        </w:rPr>
        <w:t>irregular handwriting styles</w:t>
      </w:r>
      <w:r w:rsidRPr="00A83D15">
        <w:t xml:space="preserve"> and </w:t>
      </w:r>
      <w:r w:rsidRPr="00A83D15">
        <w:rPr>
          <w:rStyle w:val="Strong"/>
          <w:rFonts w:eastAsiaTheme="majorEastAsia"/>
          <w:b w:val="0"/>
        </w:rPr>
        <w:t>inconsistent pen strokes</w:t>
      </w:r>
      <w:r w:rsidRPr="00A83D15">
        <w:t xml:space="preserve">. However, </w:t>
      </w:r>
      <w:r w:rsidRPr="00A83D15">
        <w:rPr>
          <w:rStyle w:val="Strong"/>
          <w:rFonts w:eastAsiaTheme="majorEastAsia"/>
          <w:b w:val="0"/>
        </w:rPr>
        <w:t>deep learning-based OCR models</w:t>
      </w:r>
      <w:r w:rsidRPr="00A83D15">
        <w:t xml:space="preserve">, such as those developed by </w:t>
      </w:r>
      <w:r w:rsidRPr="00A83D15">
        <w:rPr>
          <w:rStyle w:val="Strong"/>
          <w:rFonts w:eastAsiaTheme="majorEastAsia"/>
          <w:b w:val="0"/>
        </w:rPr>
        <w:t xml:space="preserve">Google Cloud Vision and AWS </w:t>
      </w:r>
      <w:proofErr w:type="spellStart"/>
      <w:r w:rsidRPr="00A83D15">
        <w:rPr>
          <w:rStyle w:val="Strong"/>
          <w:rFonts w:eastAsiaTheme="majorEastAsia"/>
          <w:b w:val="0"/>
        </w:rPr>
        <w:t>Textract</w:t>
      </w:r>
      <w:proofErr w:type="spellEnd"/>
      <w:r w:rsidRPr="00A83D15">
        <w:t xml:space="preserve">, have reached </w:t>
      </w:r>
      <w:r w:rsidRPr="00A83D15">
        <w:rPr>
          <w:rStyle w:val="Strong"/>
          <w:rFonts w:eastAsiaTheme="majorEastAsia"/>
          <w:b w:val="0"/>
        </w:rPr>
        <w:t>95% accuracy</w:t>
      </w:r>
      <w:r w:rsidRPr="00A83D15">
        <w:t xml:space="preserve"> in structured handwriting recognition (</w:t>
      </w:r>
      <w:proofErr w:type="spellStart"/>
      <w:r w:rsidRPr="00A83D15">
        <w:t>Tolentino</w:t>
      </w:r>
      <w:proofErr w:type="spellEnd"/>
      <w:r w:rsidRPr="00A83D15">
        <w:t xml:space="preserve">, 2024). Despite these improvements, </w:t>
      </w:r>
      <w:r w:rsidRPr="00A83D15">
        <w:rPr>
          <w:rStyle w:val="Strong"/>
          <w:rFonts w:eastAsiaTheme="majorEastAsia"/>
          <w:b w:val="0"/>
        </w:rPr>
        <w:t>freehand and cursive handwriting</w:t>
      </w:r>
      <w:r w:rsidRPr="00A83D15">
        <w:t xml:space="preserve"> remain a challenge, especially in historical documents and non-standard scripts.</w:t>
      </w:r>
    </w:p>
    <w:p w:rsidR="00D6653F" w:rsidRPr="00A83D15" w:rsidRDefault="00D6653F" w:rsidP="00A83D15">
      <w:pPr>
        <w:pStyle w:val="Heading3"/>
        <w:spacing w:line="360" w:lineRule="auto"/>
        <w:jc w:val="both"/>
        <w:rPr>
          <w:rFonts w:cs="Times New Roman"/>
          <w:b w:val="0"/>
          <w:szCs w:val="24"/>
        </w:rPr>
      </w:pPr>
      <w:r w:rsidRPr="00A83D15">
        <w:rPr>
          <w:rStyle w:val="Strong"/>
          <w:rFonts w:cs="Times New Roman"/>
          <w:bCs/>
          <w:szCs w:val="24"/>
        </w:rPr>
        <w:t>2. Preprocessing for Enhanced OCR Accuracy</w:t>
      </w:r>
    </w:p>
    <w:p w:rsidR="00D6653F" w:rsidRPr="00A83D15" w:rsidRDefault="00D6653F" w:rsidP="00A83D15">
      <w:pPr>
        <w:pStyle w:val="NormalWeb"/>
        <w:spacing w:line="360" w:lineRule="auto"/>
        <w:jc w:val="both"/>
      </w:pPr>
      <w:r w:rsidRPr="00A83D15">
        <w:t xml:space="preserve">Recent studies emphasize the importance of </w:t>
      </w:r>
      <w:r w:rsidRPr="00A83D15">
        <w:rPr>
          <w:rStyle w:val="Strong"/>
          <w:rFonts w:eastAsiaTheme="majorEastAsia"/>
          <w:b w:val="0"/>
        </w:rPr>
        <w:t>image preprocessing</w:t>
      </w:r>
      <w:r w:rsidRPr="00A83D15">
        <w:t xml:space="preserve"> in improving OCR performance. </w:t>
      </w:r>
      <w:r w:rsidRPr="00A83D15">
        <w:rPr>
          <w:rStyle w:val="Strong"/>
          <w:rFonts w:eastAsiaTheme="majorEastAsia"/>
          <w:b w:val="0"/>
        </w:rPr>
        <w:t>Noise reduction, contrast adjustment, and edge detection</w:t>
      </w:r>
      <w:r w:rsidRPr="00A83D15">
        <w:t xml:space="preserve"> are among the key techniques used to enhance image clarity before text extraction (</w:t>
      </w:r>
      <w:proofErr w:type="spellStart"/>
      <w:r w:rsidRPr="00A83D15">
        <w:t>MarketingScoop</w:t>
      </w:r>
      <w:proofErr w:type="spellEnd"/>
      <w:r w:rsidRPr="00A83D15">
        <w:t xml:space="preserve">, 2024). By integrating </w:t>
      </w:r>
      <w:proofErr w:type="spellStart"/>
      <w:r w:rsidRPr="00A83D15">
        <w:rPr>
          <w:rStyle w:val="Strong"/>
          <w:rFonts w:eastAsiaTheme="majorEastAsia"/>
          <w:b w:val="0"/>
        </w:rPr>
        <w:t>OpenCV</w:t>
      </w:r>
      <w:proofErr w:type="spellEnd"/>
      <w:r w:rsidRPr="00A83D15">
        <w:rPr>
          <w:rStyle w:val="Strong"/>
          <w:rFonts w:eastAsiaTheme="majorEastAsia"/>
          <w:b w:val="0"/>
        </w:rPr>
        <w:t>-based preprocessing</w:t>
      </w:r>
      <w:r w:rsidRPr="00A83D15">
        <w:t xml:space="preserve">, OCR models can </w:t>
      </w:r>
      <w:r w:rsidRPr="00A83D15">
        <w:rPr>
          <w:rStyle w:val="Strong"/>
          <w:rFonts w:eastAsiaTheme="majorEastAsia"/>
          <w:b w:val="0"/>
        </w:rPr>
        <w:t>reduce recognition errors by over 20%</w:t>
      </w:r>
      <w:r w:rsidRPr="00A83D15">
        <w:t>, particularly for documents with faded or blurred text.</w:t>
      </w:r>
    </w:p>
    <w:p w:rsidR="00D6653F" w:rsidRPr="00A83D15" w:rsidRDefault="00D6653F" w:rsidP="00A83D15">
      <w:pPr>
        <w:pStyle w:val="Heading3"/>
        <w:spacing w:line="360" w:lineRule="auto"/>
        <w:jc w:val="both"/>
        <w:rPr>
          <w:rFonts w:cs="Times New Roman"/>
          <w:b w:val="0"/>
          <w:szCs w:val="24"/>
        </w:rPr>
      </w:pPr>
      <w:r w:rsidRPr="00A83D15">
        <w:rPr>
          <w:rStyle w:val="Strong"/>
          <w:rFonts w:cs="Times New Roman"/>
          <w:bCs/>
          <w:szCs w:val="24"/>
        </w:rPr>
        <w:t>3. Mobile and Cloud-Based OCR Solutions</w:t>
      </w:r>
    </w:p>
    <w:p w:rsidR="00D6653F" w:rsidRPr="00A83D15" w:rsidRDefault="00D6653F" w:rsidP="00A83D15">
      <w:pPr>
        <w:pStyle w:val="NormalWeb"/>
        <w:spacing w:line="360" w:lineRule="auto"/>
        <w:jc w:val="both"/>
      </w:pPr>
      <w:r w:rsidRPr="00A83D15">
        <w:t xml:space="preserve">With the rise of </w:t>
      </w:r>
      <w:r w:rsidRPr="00A83D15">
        <w:rPr>
          <w:rStyle w:val="Strong"/>
          <w:rFonts w:eastAsiaTheme="majorEastAsia"/>
          <w:b w:val="0"/>
        </w:rPr>
        <w:t>mobile applications and cloud computing</w:t>
      </w:r>
      <w:r w:rsidRPr="00A83D15">
        <w:t xml:space="preserve">, OCR has become more accessible. In </w:t>
      </w:r>
      <w:r w:rsidRPr="00A83D15">
        <w:rPr>
          <w:rStyle w:val="Strong"/>
          <w:rFonts w:eastAsiaTheme="majorEastAsia"/>
          <w:b w:val="0"/>
        </w:rPr>
        <w:t>2024</w:t>
      </w:r>
      <w:r w:rsidRPr="00A83D15">
        <w:t xml:space="preserve">, </w:t>
      </w:r>
      <w:proofErr w:type="spellStart"/>
      <w:r w:rsidRPr="00A83D15">
        <w:t>ChromeOS</w:t>
      </w:r>
      <w:proofErr w:type="spellEnd"/>
      <w:r w:rsidRPr="00A83D15">
        <w:t xml:space="preserve"> introduced a </w:t>
      </w:r>
      <w:r w:rsidRPr="00A83D15">
        <w:rPr>
          <w:rStyle w:val="Strong"/>
          <w:rFonts w:eastAsiaTheme="majorEastAsia"/>
          <w:b w:val="0"/>
        </w:rPr>
        <w:t>text extraction feature supporting 77 languages</w:t>
      </w:r>
      <w:r w:rsidRPr="00A83D15">
        <w:t xml:space="preserve">, allowing users to extract text from images captured on their devices (The Verge, 2024). This innovation demonstrates how </w:t>
      </w:r>
      <w:r w:rsidRPr="00A83D15">
        <w:rPr>
          <w:rStyle w:val="Strong"/>
          <w:rFonts w:eastAsiaTheme="majorEastAsia"/>
          <w:b w:val="0"/>
        </w:rPr>
        <w:t>OCR technology is moving towards real-time, on-device processing</w:t>
      </w:r>
      <w:r w:rsidRPr="00A83D15">
        <w:t>, eliminating the need for external software.</w:t>
      </w:r>
    </w:p>
    <w:p w:rsidR="00D6653F" w:rsidRPr="00A83D15" w:rsidRDefault="00D6653F" w:rsidP="00A83D15">
      <w:pPr>
        <w:pStyle w:val="Heading3"/>
        <w:spacing w:line="360" w:lineRule="auto"/>
        <w:jc w:val="both"/>
        <w:rPr>
          <w:rFonts w:cs="Times New Roman"/>
          <w:b w:val="0"/>
          <w:szCs w:val="24"/>
        </w:rPr>
      </w:pPr>
      <w:r w:rsidRPr="00A83D15">
        <w:rPr>
          <w:rStyle w:val="Strong"/>
          <w:rFonts w:cs="Times New Roman"/>
          <w:bCs/>
          <w:szCs w:val="24"/>
        </w:rPr>
        <w:t>4. Challenges in OCR Technology</w:t>
      </w:r>
    </w:p>
    <w:p w:rsidR="00D6653F" w:rsidRPr="00A83D15" w:rsidRDefault="00D6653F" w:rsidP="00A83D15">
      <w:pPr>
        <w:pStyle w:val="NormalWeb"/>
        <w:spacing w:line="360" w:lineRule="auto"/>
        <w:jc w:val="both"/>
      </w:pPr>
      <w:r w:rsidRPr="00A83D15">
        <w:t xml:space="preserve">Despite advancements, OCR still faces </w:t>
      </w:r>
      <w:r w:rsidRPr="00A83D15">
        <w:rPr>
          <w:rStyle w:val="Strong"/>
          <w:rFonts w:eastAsiaTheme="majorEastAsia"/>
          <w:b w:val="0"/>
        </w:rPr>
        <w:t>critical challenges</w:t>
      </w:r>
      <w:r w:rsidRPr="00A83D15">
        <w:t>:</w:t>
      </w:r>
    </w:p>
    <w:p w:rsidR="00D6653F" w:rsidRPr="00A83D15" w:rsidRDefault="00D6653F" w:rsidP="007B2E92">
      <w:pPr>
        <w:numPr>
          <w:ilvl w:val="0"/>
          <w:numId w:val="1"/>
        </w:numPr>
        <w:spacing w:before="100" w:beforeAutospacing="1" w:after="100" w:afterAutospacing="1" w:line="360" w:lineRule="auto"/>
        <w:jc w:val="both"/>
        <w:rPr>
          <w:rFonts w:ascii="Times New Roman" w:hAnsi="Times New Roman" w:cs="Times New Roman"/>
          <w:sz w:val="24"/>
          <w:szCs w:val="24"/>
        </w:rPr>
      </w:pPr>
      <w:r w:rsidRPr="00A83D15">
        <w:rPr>
          <w:rStyle w:val="Strong"/>
          <w:rFonts w:ascii="Times New Roman" w:hAnsi="Times New Roman" w:cs="Times New Roman"/>
          <w:b w:val="0"/>
          <w:sz w:val="24"/>
          <w:szCs w:val="24"/>
        </w:rPr>
        <w:lastRenderedPageBreak/>
        <w:t>Complex Layouts</w:t>
      </w:r>
      <w:r w:rsidRPr="00A83D15">
        <w:rPr>
          <w:rFonts w:ascii="Times New Roman" w:hAnsi="Times New Roman" w:cs="Times New Roman"/>
          <w:sz w:val="24"/>
          <w:szCs w:val="24"/>
        </w:rPr>
        <w:t xml:space="preserve">: OCR accuracy </w:t>
      </w:r>
      <w:r w:rsidRPr="00A83D15">
        <w:rPr>
          <w:rStyle w:val="Strong"/>
          <w:rFonts w:ascii="Times New Roman" w:hAnsi="Times New Roman" w:cs="Times New Roman"/>
          <w:b w:val="0"/>
          <w:sz w:val="24"/>
          <w:szCs w:val="24"/>
        </w:rPr>
        <w:t>declines by 30%</w:t>
      </w:r>
      <w:r w:rsidRPr="00A83D15">
        <w:rPr>
          <w:rFonts w:ascii="Times New Roman" w:hAnsi="Times New Roman" w:cs="Times New Roman"/>
          <w:sz w:val="24"/>
          <w:szCs w:val="24"/>
        </w:rPr>
        <w:t xml:space="preserve"> when dealing with multi-column text, tables, and embedded graphics (</w:t>
      </w:r>
      <w:proofErr w:type="spellStart"/>
      <w:r w:rsidRPr="00A83D15">
        <w:rPr>
          <w:rFonts w:ascii="Times New Roman" w:hAnsi="Times New Roman" w:cs="Times New Roman"/>
          <w:sz w:val="24"/>
          <w:szCs w:val="24"/>
        </w:rPr>
        <w:t>HistoryTools</w:t>
      </w:r>
      <w:proofErr w:type="spellEnd"/>
      <w:r w:rsidRPr="00A83D15">
        <w:rPr>
          <w:rFonts w:ascii="Times New Roman" w:hAnsi="Times New Roman" w:cs="Times New Roman"/>
          <w:sz w:val="24"/>
          <w:szCs w:val="24"/>
        </w:rPr>
        <w:t>, 2025).</w:t>
      </w:r>
    </w:p>
    <w:p w:rsidR="00D6653F" w:rsidRPr="00A83D15" w:rsidRDefault="00D6653F" w:rsidP="007B2E92">
      <w:pPr>
        <w:numPr>
          <w:ilvl w:val="0"/>
          <w:numId w:val="1"/>
        </w:numPr>
        <w:spacing w:before="100" w:beforeAutospacing="1" w:after="100" w:afterAutospacing="1" w:line="360" w:lineRule="auto"/>
        <w:jc w:val="both"/>
        <w:rPr>
          <w:rFonts w:ascii="Times New Roman" w:hAnsi="Times New Roman" w:cs="Times New Roman"/>
          <w:sz w:val="24"/>
          <w:szCs w:val="24"/>
        </w:rPr>
      </w:pPr>
      <w:r w:rsidRPr="00A83D15">
        <w:rPr>
          <w:rStyle w:val="Strong"/>
          <w:rFonts w:ascii="Times New Roman" w:hAnsi="Times New Roman" w:cs="Times New Roman"/>
          <w:b w:val="0"/>
          <w:sz w:val="24"/>
          <w:szCs w:val="24"/>
        </w:rPr>
        <w:t>Low-Quality Scans</w:t>
      </w:r>
      <w:r w:rsidRPr="00A83D15">
        <w:rPr>
          <w:rFonts w:ascii="Times New Roman" w:hAnsi="Times New Roman" w:cs="Times New Roman"/>
          <w:sz w:val="24"/>
          <w:szCs w:val="24"/>
        </w:rPr>
        <w:t>: Poor lighting, low resolution, or background noise reduces text extraction accuracy.</w:t>
      </w:r>
    </w:p>
    <w:p w:rsidR="00D6653F" w:rsidRPr="00A83D15" w:rsidRDefault="00D6653F" w:rsidP="007B2E92">
      <w:pPr>
        <w:numPr>
          <w:ilvl w:val="0"/>
          <w:numId w:val="1"/>
        </w:numPr>
        <w:spacing w:before="100" w:beforeAutospacing="1" w:after="100" w:afterAutospacing="1" w:line="360" w:lineRule="auto"/>
        <w:jc w:val="both"/>
        <w:rPr>
          <w:rFonts w:ascii="Times New Roman" w:hAnsi="Times New Roman" w:cs="Times New Roman"/>
          <w:sz w:val="24"/>
          <w:szCs w:val="24"/>
        </w:rPr>
      </w:pPr>
      <w:r w:rsidRPr="00A83D15">
        <w:rPr>
          <w:rStyle w:val="Strong"/>
          <w:rFonts w:ascii="Times New Roman" w:hAnsi="Times New Roman" w:cs="Times New Roman"/>
          <w:b w:val="0"/>
          <w:sz w:val="24"/>
          <w:szCs w:val="24"/>
        </w:rPr>
        <w:t>High Processing Costs</w:t>
      </w:r>
      <w:r w:rsidRPr="00A83D15">
        <w:rPr>
          <w:rFonts w:ascii="Times New Roman" w:hAnsi="Times New Roman" w:cs="Times New Roman"/>
          <w:sz w:val="24"/>
          <w:szCs w:val="24"/>
        </w:rPr>
        <w:t xml:space="preserve">: AI-based OCR systems require substantial </w:t>
      </w:r>
      <w:r w:rsidRPr="00A83D15">
        <w:rPr>
          <w:rStyle w:val="Strong"/>
          <w:rFonts w:ascii="Times New Roman" w:hAnsi="Times New Roman" w:cs="Times New Roman"/>
          <w:b w:val="0"/>
          <w:sz w:val="24"/>
          <w:szCs w:val="24"/>
        </w:rPr>
        <w:t>computational power</w:t>
      </w:r>
      <w:r w:rsidRPr="00A83D15">
        <w:rPr>
          <w:rFonts w:ascii="Times New Roman" w:hAnsi="Times New Roman" w:cs="Times New Roman"/>
          <w:sz w:val="24"/>
          <w:szCs w:val="24"/>
        </w:rPr>
        <w:t xml:space="preserve">, making real-time processing difficult on </w:t>
      </w:r>
      <w:r w:rsidRPr="00A83D15">
        <w:rPr>
          <w:rStyle w:val="Strong"/>
          <w:rFonts w:ascii="Times New Roman" w:hAnsi="Times New Roman" w:cs="Times New Roman"/>
          <w:b w:val="0"/>
          <w:sz w:val="24"/>
          <w:szCs w:val="24"/>
        </w:rPr>
        <w:t>low-end devices</w:t>
      </w:r>
      <w:r w:rsidRPr="00A83D15">
        <w:rPr>
          <w:rFonts w:ascii="Times New Roman" w:hAnsi="Times New Roman" w:cs="Times New Roman"/>
          <w:sz w:val="24"/>
          <w:szCs w:val="24"/>
        </w:rPr>
        <w:t>.</w:t>
      </w:r>
    </w:p>
    <w:p w:rsidR="00D6653F" w:rsidRPr="00A83D15" w:rsidRDefault="00D6653F" w:rsidP="00A83D15">
      <w:pPr>
        <w:pStyle w:val="NormalWeb"/>
        <w:spacing w:line="360" w:lineRule="auto"/>
        <w:jc w:val="both"/>
      </w:pPr>
      <w:r w:rsidRPr="00A83D15">
        <w:t xml:space="preserve">These challenges indicate that further </w:t>
      </w:r>
      <w:r w:rsidRPr="00A83D15">
        <w:rPr>
          <w:rStyle w:val="Strong"/>
          <w:rFonts w:eastAsiaTheme="majorEastAsia"/>
          <w:b w:val="0"/>
        </w:rPr>
        <w:t>improvements in deep learning models and image preprocessing</w:t>
      </w:r>
      <w:r w:rsidRPr="00A83D15">
        <w:t xml:space="preserve"> are necessary to enhance OCR performance across various document types.</w:t>
      </w:r>
    </w:p>
    <w:p w:rsidR="00D6653F" w:rsidRPr="00A83D15" w:rsidRDefault="00D6653F" w:rsidP="002B7823">
      <w:pPr>
        <w:pStyle w:val="Heading2"/>
      </w:pPr>
      <w:r w:rsidRPr="00A83D15">
        <w:rPr>
          <w:rStyle w:val="Strong"/>
          <w:rFonts w:cs="Times New Roman"/>
          <w:bCs/>
          <w:szCs w:val="24"/>
        </w:rPr>
        <w:t>2.3 Innovations in Image Recognition for Document Processing</w:t>
      </w:r>
    </w:p>
    <w:p w:rsidR="00D6653F" w:rsidRPr="00A83D15" w:rsidRDefault="00D6653F" w:rsidP="00A83D15">
      <w:pPr>
        <w:pStyle w:val="NormalWeb"/>
        <w:spacing w:line="360" w:lineRule="auto"/>
        <w:jc w:val="both"/>
      </w:pPr>
      <w:r w:rsidRPr="00A83D15">
        <w:t xml:space="preserve">While OCR technology focuses on extracting text, </w:t>
      </w:r>
      <w:r w:rsidRPr="00A83D15">
        <w:rPr>
          <w:rStyle w:val="Strong"/>
          <w:rFonts w:eastAsiaTheme="majorEastAsia"/>
          <w:b w:val="0"/>
        </w:rPr>
        <w:t>image recognition</w:t>
      </w:r>
      <w:r w:rsidRPr="00A83D15">
        <w:t xml:space="preserve"> plays a crucial role in identifying document structures, distinguishing between text and images, and detecting </w:t>
      </w:r>
      <w:r w:rsidRPr="00A83D15">
        <w:rPr>
          <w:rStyle w:val="Strong"/>
          <w:rFonts w:eastAsiaTheme="majorEastAsia"/>
          <w:b w:val="0"/>
        </w:rPr>
        <w:t>handwritten notes or signatures</w:t>
      </w:r>
      <w:r w:rsidRPr="00A83D15">
        <w:t xml:space="preserve">. Recent advancements have improved </w:t>
      </w:r>
      <w:r w:rsidRPr="00A83D15">
        <w:rPr>
          <w:rStyle w:val="Strong"/>
          <w:rFonts w:eastAsiaTheme="majorEastAsia"/>
          <w:b w:val="0"/>
        </w:rPr>
        <w:t>image segmentation, object detection, and layout analysis</w:t>
      </w:r>
      <w:r w:rsidRPr="00A83D15">
        <w:t>, making document processing more efficient (</w:t>
      </w:r>
      <w:proofErr w:type="spellStart"/>
      <w:r w:rsidRPr="00A83D15">
        <w:t>HistoryTools</w:t>
      </w:r>
      <w:proofErr w:type="spellEnd"/>
      <w:r w:rsidRPr="00A83D15">
        <w:t>, 2025).</w:t>
      </w:r>
    </w:p>
    <w:p w:rsidR="00D6653F" w:rsidRPr="00A83D15" w:rsidRDefault="00D6653F" w:rsidP="00A83D15">
      <w:pPr>
        <w:pStyle w:val="Heading3"/>
        <w:spacing w:line="360" w:lineRule="auto"/>
        <w:jc w:val="both"/>
        <w:rPr>
          <w:rFonts w:cs="Times New Roman"/>
          <w:b w:val="0"/>
          <w:szCs w:val="24"/>
        </w:rPr>
      </w:pPr>
      <w:r w:rsidRPr="00A83D15">
        <w:rPr>
          <w:rStyle w:val="Strong"/>
          <w:rFonts w:cs="Times New Roman"/>
          <w:bCs/>
          <w:szCs w:val="24"/>
        </w:rPr>
        <w:t>1. AI-Driven Image Segmentation</w:t>
      </w:r>
    </w:p>
    <w:p w:rsidR="00D6653F" w:rsidRPr="00A83D15" w:rsidRDefault="00D6653F" w:rsidP="00A83D15">
      <w:pPr>
        <w:pStyle w:val="NormalWeb"/>
        <w:spacing w:line="360" w:lineRule="auto"/>
        <w:jc w:val="both"/>
      </w:pPr>
      <w:r w:rsidRPr="00A83D15">
        <w:t xml:space="preserve">Image segmentation is a technique used to </w:t>
      </w:r>
      <w:r w:rsidRPr="00A83D15">
        <w:rPr>
          <w:rStyle w:val="Strong"/>
          <w:rFonts w:eastAsiaTheme="majorEastAsia"/>
          <w:b w:val="0"/>
        </w:rPr>
        <w:t>separate different elements of a document</w:t>
      </w:r>
      <w:r w:rsidRPr="00A83D15">
        <w:t xml:space="preserve">, such as </w:t>
      </w:r>
      <w:r w:rsidRPr="00A83D15">
        <w:rPr>
          <w:rStyle w:val="Strong"/>
          <w:rFonts w:eastAsiaTheme="majorEastAsia"/>
          <w:b w:val="0"/>
        </w:rPr>
        <w:t>headings, paragraphs, tables, and images</w:t>
      </w:r>
      <w:r w:rsidRPr="00A83D15">
        <w:t xml:space="preserve">. AI-powered segmentation models, such as those developed by </w:t>
      </w:r>
      <w:r w:rsidRPr="00A83D15">
        <w:rPr>
          <w:rStyle w:val="Strong"/>
          <w:rFonts w:eastAsiaTheme="majorEastAsia"/>
          <w:b w:val="0"/>
        </w:rPr>
        <w:t xml:space="preserve">Google AI and </w:t>
      </w:r>
      <w:proofErr w:type="spellStart"/>
      <w:r w:rsidRPr="00A83D15">
        <w:rPr>
          <w:rStyle w:val="Strong"/>
          <w:rFonts w:eastAsiaTheme="majorEastAsia"/>
          <w:b w:val="0"/>
        </w:rPr>
        <w:t>OpenAI</w:t>
      </w:r>
      <w:proofErr w:type="spellEnd"/>
      <w:r w:rsidRPr="00A83D15">
        <w:t xml:space="preserve">, have improved the accuracy of </w:t>
      </w:r>
      <w:r w:rsidRPr="00A83D15">
        <w:rPr>
          <w:rStyle w:val="Strong"/>
          <w:rFonts w:eastAsiaTheme="majorEastAsia"/>
          <w:b w:val="0"/>
        </w:rPr>
        <w:t>text block detection</w:t>
      </w:r>
      <w:r w:rsidRPr="00A83D15">
        <w:t xml:space="preserve"> by over </w:t>
      </w:r>
      <w:r w:rsidRPr="00A83D15">
        <w:rPr>
          <w:rStyle w:val="Strong"/>
          <w:rFonts w:eastAsiaTheme="majorEastAsia"/>
          <w:b w:val="0"/>
        </w:rPr>
        <w:t>90%</w:t>
      </w:r>
      <w:r w:rsidRPr="00A83D15">
        <w:t xml:space="preserve"> (</w:t>
      </w:r>
      <w:proofErr w:type="spellStart"/>
      <w:r w:rsidRPr="00A83D15">
        <w:t>Dilmegani</w:t>
      </w:r>
      <w:proofErr w:type="spellEnd"/>
      <w:r w:rsidRPr="00A83D15">
        <w:t xml:space="preserve">, 2025). This is particularly useful for </w:t>
      </w:r>
      <w:r w:rsidRPr="00A83D15">
        <w:rPr>
          <w:rStyle w:val="Strong"/>
          <w:rFonts w:eastAsiaTheme="majorEastAsia"/>
          <w:b w:val="0"/>
        </w:rPr>
        <w:t>automated document classification</w:t>
      </w:r>
      <w:r w:rsidRPr="00A83D15">
        <w:t xml:space="preserve">, where scanned files need to be </w:t>
      </w:r>
      <w:r w:rsidRPr="00A83D15">
        <w:rPr>
          <w:rStyle w:val="Strong"/>
          <w:rFonts w:eastAsiaTheme="majorEastAsia"/>
          <w:b w:val="0"/>
        </w:rPr>
        <w:t>organized based on content</w:t>
      </w:r>
      <w:r w:rsidRPr="00A83D15">
        <w:t>.</w:t>
      </w:r>
    </w:p>
    <w:p w:rsidR="00D6653F" w:rsidRPr="00A83D15" w:rsidRDefault="00D6653F" w:rsidP="00A83D15">
      <w:pPr>
        <w:pStyle w:val="Heading3"/>
        <w:spacing w:line="360" w:lineRule="auto"/>
        <w:jc w:val="both"/>
        <w:rPr>
          <w:rFonts w:cs="Times New Roman"/>
          <w:b w:val="0"/>
          <w:szCs w:val="24"/>
        </w:rPr>
      </w:pPr>
      <w:r w:rsidRPr="00A83D15">
        <w:rPr>
          <w:rStyle w:val="Strong"/>
          <w:rFonts w:cs="Times New Roman"/>
          <w:bCs/>
          <w:szCs w:val="24"/>
        </w:rPr>
        <w:t>2. Handling Low-Quality and Distorted Images</w:t>
      </w:r>
    </w:p>
    <w:p w:rsidR="00D6653F" w:rsidRPr="00A83D15" w:rsidRDefault="00D6653F" w:rsidP="00A83D15">
      <w:pPr>
        <w:pStyle w:val="NormalWeb"/>
        <w:spacing w:line="360" w:lineRule="auto"/>
        <w:jc w:val="both"/>
      </w:pPr>
      <w:r w:rsidRPr="00A83D15">
        <w:t xml:space="preserve">Many scanned documents suffer from </w:t>
      </w:r>
      <w:r w:rsidRPr="00A83D15">
        <w:rPr>
          <w:rStyle w:val="Strong"/>
          <w:rFonts w:eastAsiaTheme="majorEastAsia"/>
          <w:b w:val="0"/>
        </w:rPr>
        <w:t>low resolution, blurriness, and distortions</w:t>
      </w:r>
      <w:r w:rsidRPr="00A83D15">
        <w:t xml:space="preserve">, which can negatively impact text recognition. To counter this, researchers have developed </w:t>
      </w:r>
      <w:r w:rsidRPr="00A83D15">
        <w:rPr>
          <w:rStyle w:val="Strong"/>
          <w:rFonts w:eastAsiaTheme="majorEastAsia"/>
          <w:b w:val="0"/>
        </w:rPr>
        <w:t>image enhancement techniques</w:t>
      </w:r>
      <w:r w:rsidRPr="00A83D15">
        <w:t xml:space="preserve"> such as:</w:t>
      </w:r>
    </w:p>
    <w:p w:rsidR="00D6653F" w:rsidRPr="00A83D15" w:rsidRDefault="00D6653F" w:rsidP="007B2E92">
      <w:pPr>
        <w:numPr>
          <w:ilvl w:val="0"/>
          <w:numId w:val="2"/>
        </w:numPr>
        <w:spacing w:before="100" w:beforeAutospacing="1" w:after="100" w:afterAutospacing="1" w:line="360" w:lineRule="auto"/>
        <w:jc w:val="both"/>
        <w:rPr>
          <w:rFonts w:ascii="Times New Roman" w:hAnsi="Times New Roman" w:cs="Times New Roman"/>
          <w:sz w:val="24"/>
          <w:szCs w:val="24"/>
        </w:rPr>
      </w:pPr>
      <w:r w:rsidRPr="00A83D15">
        <w:rPr>
          <w:rStyle w:val="Strong"/>
          <w:rFonts w:ascii="Times New Roman" w:hAnsi="Times New Roman" w:cs="Times New Roman"/>
          <w:b w:val="0"/>
          <w:sz w:val="24"/>
          <w:szCs w:val="24"/>
        </w:rPr>
        <w:t xml:space="preserve">Adaptive </w:t>
      </w:r>
      <w:proofErr w:type="spellStart"/>
      <w:r w:rsidRPr="00A83D15">
        <w:rPr>
          <w:rStyle w:val="Strong"/>
          <w:rFonts w:ascii="Times New Roman" w:hAnsi="Times New Roman" w:cs="Times New Roman"/>
          <w:b w:val="0"/>
          <w:sz w:val="24"/>
          <w:szCs w:val="24"/>
        </w:rPr>
        <w:t>Thresholding</w:t>
      </w:r>
      <w:proofErr w:type="spellEnd"/>
      <w:r w:rsidRPr="00A83D15">
        <w:rPr>
          <w:rFonts w:ascii="Times New Roman" w:hAnsi="Times New Roman" w:cs="Times New Roman"/>
          <w:sz w:val="24"/>
          <w:szCs w:val="24"/>
        </w:rPr>
        <w:t>: Adjusts brightness and contrast to improve text visibility.</w:t>
      </w:r>
    </w:p>
    <w:p w:rsidR="00D6653F" w:rsidRPr="00A83D15" w:rsidRDefault="00D6653F" w:rsidP="007B2E92">
      <w:pPr>
        <w:numPr>
          <w:ilvl w:val="0"/>
          <w:numId w:val="2"/>
        </w:numPr>
        <w:spacing w:before="100" w:beforeAutospacing="1" w:after="100" w:afterAutospacing="1" w:line="360" w:lineRule="auto"/>
        <w:jc w:val="both"/>
        <w:rPr>
          <w:rFonts w:ascii="Times New Roman" w:hAnsi="Times New Roman" w:cs="Times New Roman"/>
          <w:sz w:val="24"/>
          <w:szCs w:val="24"/>
        </w:rPr>
      </w:pPr>
      <w:r w:rsidRPr="00A83D15">
        <w:rPr>
          <w:rStyle w:val="Strong"/>
          <w:rFonts w:ascii="Times New Roman" w:hAnsi="Times New Roman" w:cs="Times New Roman"/>
          <w:b w:val="0"/>
          <w:sz w:val="24"/>
          <w:szCs w:val="24"/>
        </w:rPr>
        <w:t>Skew Correction</w:t>
      </w:r>
      <w:r w:rsidRPr="00A83D15">
        <w:rPr>
          <w:rFonts w:ascii="Times New Roman" w:hAnsi="Times New Roman" w:cs="Times New Roman"/>
          <w:sz w:val="24"/>
          <w:szCs w:val="24"/>
        </w:rPr>
        <w:t>: Detects and corrects misaligned text for better OCR accuracy.</w:t>
      </w:r>
    </w:p>
    <w:p w:rsidR="00D6653F" w:rsidRPr="00A83D15" w:rsidRDefault="00D6653F" w:rsidP="007B2E92">
      <w:pPr>
        <w:numPr>
          <w:ilvl w:val="0"/>
          <w:numId w:val="2"/>
        </w:numPr>
        <w:spacing w:before="100" w:beforeAutospacing="1" w:after="100" w:afterAutospacing="1" w:line="360" w:lineRule="auto"/>
        <w:jc w:val="both"/>
        <w:rPr>
          <w:rFonts w:ascii="Times New Roman" w:hAnsi="Times New Roman" w:cs="Times New Roman"/>
          <w:sz w:val="24"/>
          <w:szCs w:val="24"/>
        </w:rPr>
      </w:pPr>
      <w:proofErr w:type="spellStart"/>
      <w:r w:rsidRPr="00A83D15">
        <w:rPr>
          <w:rStyle w:val="Strong"/>
          <w:rFonts w:ascii="Times New Roman" w:hAnsi="Times New Roman" w:cs="Times New Roman"/>
          <w:b w:val="0"/>
          <w:sz w:val="24"/>
          <w:szCs w:val="24"/>
        </w:rPr>
        <w:lastRenderedPageBreak/>
        <w:t>Denoising</w:t>
      </w:r>
      <w:proofErr w:type="spellEnd"/>
      <w:r w:rsidRPr="00A83D15">
        <w:rPr>
          <w:rStyle w:val="Strong"/>
          <w:rFonts w:ascii="Times New Roman" w:hAnsi="Times New Roman" w:cs="Times New Roman"/>
          <w:b w:val="0"/>
          <w:sz w:val="24"/>
          <w:szCs w:val="24"/>
        </w:rPr>
        <w:t xml:space="preserve"> Filters</w:t>
      </w:r>
      <w:r w:rsidRPr="00A83D15">
        <w:rPr>
          <w:rFonts w:ascii="Times New Roman" w:hAnsi="Times New Roman" w:cs="Times New Roman"/>
          <w:sz w:val="24"/>
          <w:szCs w:val="24"/>
        </w:rPr>
        <w:t>: Removes background noise, making text sharper and more readable (</w:t>
      </w:r>
      <w:proofErr w:type="spellStart"/>
      <w:r w:rsidRPr="00A83D15">
        <w:rPr>
          <w:rFonts w:ascii="Times New Roman" w:hAnsi="Times New Roman" w:cs="Times New Roman"/>
          <w:sz w:val="24"/>
          <w:szCs w:val="24"/>
        </w:rPr>
        <w:t>MarketingScoop</w:t>
      </w:r>
      <w:proofErr w:type="spellEnd"/>
      <w:r w:rsidRPr="00A83D15">
        <w:rPr>
          <w:rFonts w:ascii="Times New Roman" w:hAnsi="Times New Roman" w:cs="Times New Roman"/>
          <w:sz w:val="24"/>
          <w:szCs w:val="24"/>
        </w:rPr>
        <w:t>, 2024).</w:t>
      </w:r>
    </w:p>
    <w:p w:rsidR="00D6653F" w:rsidRPr="00A83D15" w:rsidRDefault="00D6653F" w:rsidP="00A83D15">
      <w:pPr>
        <w:pStyle w:val="Heading3"/>
        <w:spacing w:line="360" w:lineRule="auto"/>
        <w:jc w:val="both"/>
        <w:rPr>
          <w:rFonts w:cs="Times New Roman"/>
          <w:b w:val="0"/>
          <w:szCs w:val="24"/>
        </w:rPr>
      </w:pPr>
      <w:r w:rsidRPr="00A83D15">
        <w:rPr>
          <w:rStyle w:val="Strong"/>
          <w:rFonts w:cs="Times New Roman"/>
          <w:bCs/>
          <w:szCs w:val="24"/>
        </w:rPr>
        <w:t>3. Integration of Image Recognition with OCR</w:t>
      </w:r>
    </w:p>
    <w:p w:rsidR="00D6653F" w:rsidRPr="00A83D15" w:rsidRDefault="00D6653F" w:rsidP="00A83D15">
      <w:pPr>
        <w:pStyle w:val="NormalWeb"/>
        <w:spacing w:line="360" w:lineRule="auto"/>
        <w:jc w:val="both"/>
      </w:pPr>
      <w:r w:rsidRPr="00A83D15">
        <w:t xml:space="preserve">Recent studies have explored how </w:t>
      </w:r>
      <w:r w:rsidRPr="00A83D15">
        <w:rPr>
          <w:rStyle w:val="Strong"/>
          <w:rFonts w:eastAsiaTheme="majorEastAsia"/>
          <w:b w:val="0"/>
        </w:rPr>
        <w:t>image recognition can complement OCR</w:t>
      </w:r>
      <w:r w:rsidRPr="00A83D15">
        <w:t xml:space="preserve"> by detecting </w:t>
      </w:r>
      <w:r w:rsidRPr="00A83D15">
        <w:rPr>
          <w:rStyle w:val="Strong"/>
          <w:rFonts w:eastAsiaTheme="majorEastAsia"/>
          <w:b w:val="0"/>
        </w:rPr>
        <w:t>logos, handwritten annotations, stamps, and digital signatures</w:t>
      </w:r>
      <w:r w:rsidRPr="00A83D15">
        <w:t xml:space="preserve"> in documents. For example, </w:t>
      </w:r>
      <w:r w:rsidRPr="00A83D15">
        <w:rPr>
          <w:rStyle w:val="Strong"/>
          <w:rFonts w:eastAsiaTheme="majorEastAsia"/>
          <w:b w:val="0"/>
        </w:rPr>
        <w:t>finance and legal sectors</w:t>
      </w:r>
      <w:r w:rsidRPr="00A83D15">
        <w:t xml:space="preserve"> increasingly use </w:t>
      </w:r>
      <w:r w:rsidRPr="00A83D15">
        <w:rPr>
          <w:rStyle w:val="Strong"/>
          <w:rFonts w:eastAsiaTheme="majorEastAsia"/>
          <w:b w:val="0"/>
        </w:rPr>
        <w:t>AI-powered OCR tools</w:t>
      </w:r>
      <w:r w:rsidRPr="00A83D15">
        <w:t xml:space="preserve"> to process invoices, receipts, and contracts, ensuring that both text and graphical elements are correctly identified (</w:t>
      </w:r>
      <w:proofErr w:type="spellStart"/>
      <w:r w:rsidRPr="00A83D15">
        <w:t>Tolentino</w:t>
      </w:r>
      <w:proofErr w:type="spellEnd"/>
      <w:r w:rsidRPr="00A83D15">
        <w:t>, 2024).</w:t>
      </w:r>
    </w:p>
    <w:p w:rsidR="00D6653F" w:rsidRPr="00A83D15" w:rsidRDefault="00D6653F" w:rsidP="00A83D15">
      <w:pPr>
        <w:pStyle w:val="Heading3"/>
        <w:spacing w:line="360" w:lineRule="auto"/>
        <w:jc w:val="both"/>
        <w:rPr>
          <w:rFonts w:cs="Times New Roman"/>
          <w:b w:val="0"/>
          <w:szCs w:val="24"/>
        </w:rPr>
      </w:pPr>
      <w:r w:rsidRPr="00A83D15">
        <w:rPr>
          <w:rStyle w:val="Strong"/>
          <w:rFonts w:cs="Times New Roman"/>
          <w:bCs/>
          <w:szCs w:val="24"/>
        </w:rPr>
        <w:t>4. Challenges in Image Recognition for Documents</w:t>
      </w:r>
    </w:p>
    <w:p w:rsidR="00D6653F" w:rsidRPr="00A83D15" w:rsidRDefault="00D6653F" w:rsidP="00A83D15">
      <w:pPr>
        <w:pStyle w:val="NormalWeb"/>
        <w:spacing w:line="360" w:lineRule="auto"/>
        <w:jc w:val="both"/>
      </w:pPr>
      <w:r w:rsidRPr="00A83D15">
        <w:t xml:space="preserve">Despite improvements, </w:t>
      </w:r>
      <w:r w:rsidRPr="00A83D15">
        <w:rPr>
          <w:rStyle w:val="Strong"/>
          <w:rFonts w:eastAsiaTheme="majorEastAsia"/>
          <w:b w:val="0"/>
        </w:rPr>
        <w:t>image recognition still struggles with</w:t>
      </w:r>
      <w:r w:rsidRPr="00A83D15">
        <w:t>:</w:t>
      </w:r>
    </w:p>
    <w:p w:rsidR="00D6653F" w:rsidRPr="00A83D15" w:rsidRDefault="00D6653F" w:rsidP="007B2E92">
      <w:pPr>
        <w:numPr>
          <w:ilvl w:val="0"/>
          <w:numId w:val="3"/>
        </w:numPr>
        <w:spacing w:before="100" w:beforeAutospacing="1" w:after="100" w:afterAutospacing="1" w:line="360" w:lineRule="auto"/>
        <w:jc w:val="both"/>
        <w:rPr>
          <w:rFonts w:ascii="Times New Roman" w:hAnsi="Times New Roman" w:cs="Times New Roman"/>
          <w:sz w:val="24"/>
          <w:szCs w:val="24"/>
        </w:rPr>
      </w:pPr>
      <w:r w:rsidRPr="00A83D15">
        <w:rPr>
          <w:rStyle w:val="Strong"/>
          <w:rFonts w:ascii="Times New Roman" w:hAnsi="Times New Roman" w:cs="Times New Roman"/>
          <w:b w:val="0"/>
          <w:sz w:val="24"/>
          <w:szCs w:val="24"/>
        </w:rPr>
        <w:t>Handwritten annotations</w:t>
      </w:r>
      <w:r w:rsidRPr="00A83D15">
        <w:rPr>
          <w:rFonts w:ascii="Times New Roman" w:hAnsi="Times New Roman" w:cs="Times New Roman"/>
          <w:sz w:val="24"/>
          <w:szCs w:val="24"/>
        </w:rPr>
        <w:t>: AI models often misclassify handwritten notes as printed text, reducing accuracy.</w:t>
      </w:r>
    </w:p>
    <w:p w:rsidR="00D6653F" w:rsidRPr="00A83D15" w:rsidRDefault="00D6653F" w:rsidP="007B2E92">
      <w:pPr>
        <w:numPr>
          <w:ilvl w:val="0"/>
          <w:numId w:val="3"/>
        </w:numPr>
        <w:spacing w:before="100" w:beforeAutospacing="1" w:after="100" w:afterAutospacing="1" w:line="360" w:lineRule="auto"/>
        <w:jc w:val="both"/>
        <w:rPr>
          <w:rFonts w:ascii="Times New Roman" w:hAnsi="Times New Roman" w:cs="Times New Roman"/>
          <w:sz w:val="24"/>
          <w:szCs w:val="24"/>
        </w:rPr>
      </w:pPr>
      <w:r w:rsidRPr="00A83D15">
        <w:rPr>
          <w:rStyle w:val="Strong"/>
          <w:rFonts w:ascii="Times New Roman" w:hAnsi="Times New Roman" w:cs="Times New Roman"/>
          <w:b w:val="0"/>
          <w:sz w:val="24"/>
          <w:szCs w:val="24"/>
        </w:rPr>
        <w:t>Multilingual content</w:t>
      </w:r>
      <w:r w:rsidRPr="00A83D15">
        <w:rPr>
          <w:rFonts w:ascii="Times New Roman" w:hAnsi="Times New Roman" w:cs="Times New Roman"/>
          <w:sz w:val="24"/>
          <w:szCs w:val="24"/>
        </w:rPr>
        <w:t>: Recognizing documents that contain multiple languages remains difficult.</w:t>
      </w:r>
    </w:p>
    <w:p w:rsidR="00D6653F" w:rsidRPr="00A83D15" w:rsidRDefault="00D6653F" w:rsidP="007B2E92">
      <w:pPr>
        <w:numPr>
          <w:ilvl w:val="0"/>
          <w:numId w:val="3"/>
        </w:numPr>
        <w:spacing w:before="100" w:beforeAutospacing="1" w:after="100" w:afterAutospacing="1" w:line="360" w:lineRule="auto"/>
        <w:jc w:val="both"/>
        <w:rPr>
          <w:rFonts w:ascii="Times New Roman" w:hAnsi="Times New Roman" w:cs="Times New Roman"/>
          <w:sz w:val="24"/>
          <w:szCs w:val="24"/>
        </w:rPr>
      </w:pPr>
      <w:r w:rsidRPr="00A83D15">
        <w:rPr>
          <w:rStyle w:val="Strong"/>
          <w:rFonts w:ascii="Times New Roman" w:hAnsi="Times New Roman" w:cs="Times New Roman"/>
          <w:b w:val="0"/>
          <w:sz w:val="24"/>
          <w:szCs w:val="24"/>
        </w:rPr>
        <w:t>Processing speed</w:t>
      </w:r>
      <w:r w:rsidRPr="00A83D15">
        <w:rPr>
          <w:rFonts w:ascii="Times New Roman" w:hAnsi="Times New Roman" w:cs="Times New Roman"/>
          <w:sz w:val="24"/>
          <w:szCs w:val="24"/>
        </w:rPr>
        <w:t xml:space="preserve">: Advanced image recognition models require high computational power, making them less efficient for </w:t>
      </w:r>
      <w:r w:rsidRPr="00A83D15">
        <w:rPr>
          <w:rStyle w:val="Strong"/>
          <w:rFonts w:ascii="Times New Roman" w:hAnsi="Times New Roman" w:cs="Times New Roman"/>
          <w:b w:val="0"/>
          <w:sz w:val="24"/>
          <w:szCs w:val="24"/>
        </w:rPr>
        <w:t>real-time applications</w:t>
      </w:r>
      <w:r w:rsidRPr="00A83D15">
        <w:rPr>
          <w:rFonts w:ascii="Times New Roman" w:hAnsi="Times New Roman" w:cs="Times New Roman"/>
          <w:sz w:val="24"/>
          <w:szCs w:val="24"/>
        </w:rPr>
        <w:t>.</w:t>
      </w:r>
    </w:p>
    <w:p w:rsidR="00D6653F" w:rsidRPr="00A83D15" w:rsidRDefault="00D6653F" w:rsidP="00A83D15">
      <w:pPr>
        <w:pStyle w:val="NormalWeb"/>
        <w:spacing w:line="360" w:lineRule="auto"/>
        <w:jc w:val="both"/>
      </w:pPr>
      <w:r w:rsidRPr="00A83D15">
        <w:t xml:space="preserve">As AI continues to advance, </w:t>
      </w:r>
      <w:r w:rsidRPr="00A83D15">
        <w:rPr>
          <w:rStyle w:val="Strong"/>
          <w:rFonts w:eastAsiaTheme="majorEastAsia"/>
          <w:b w:val="0"/>
        </w:rPr>
        <w:t>hybrid OCR-image recognition models</w:t>
      </w:r>
      <w:r w:rsidRPr="00A83D15">
        <w:t xml:space="preserve"> are expected to bridge these gaps, offering </w:t>
      </w:r>
      <w:r w:rsidRPr="00A83D15">
        <w:rPr>
          <w:rStyle w:val="Strong"/>
          <w:rFonts w:eastAsiaTheme="majorEastAsia"/>
          <w:b w:val="0"/>
        </w:rPr>
        <w:t>better accuracy in document digitization</w:t>
      </w:r>
      <w:r w:rsidRPr="00A83D15">
        <w:t>.</w:t>
      </w:r>
    </w:p>
    <w:p w:rsidR="00D6653F" w:rsidRPr="00A96A90" w:rsidRDefault="00D6653F" w:rsidP="00A96A90">
      <w:pPr>
        <w:pStyle w:val="Heading2"/>
      </w:pPr>
      <w:r w:rsidRPr="00A96A90">
        <w:rPr>
          <w:rStyle w:val="Strong"/>
          <w:b/>
          <w:bCs/>
        </w:rPr>
        <w:t>2.4 Integration of OCR and Image Recognition in Document Management Systems</w:t>
      </w:r>
    </w:p>
    <w:p w:rsidR="00D6653F" w:rsidRPr="00A83D15" w:rsidRDefault="00D6653F" w:rsidP="00A83D15">
      <w:pPr>
        <w:pStyle w:val="NormalWeb"/>
        <w:spacing w:line="360" w:lineRule="auto"/>
        <w:jc w:val="both"/>
      </w:pPr>
      <w:r w:rsidRPr="00A83D15">
        <w:t>In today's digital landscape, the fusion of Optical Character Recognition (OCR) and image recognition technologies has become a cornerstone for modern document management systems (DMS). This integration transforms static images and scanned documents into dynamic, searchable, and editable assets, streamlining workflows and enhancing operational efficiency.</w:t>
      </w:r>
    </w:p>
    <w:p w:rsidR="00D6653F" w:rsidRPr="00A83D15" w:rsidRDefault="00D6653F" w:rsidP="00A83D15">
      <w:pPr>
        <w:pStyle w:val="NormalWeb"/>
        <w:spacing w:line="360" w:lineRule="auto"/>
        <w:jc w:val="both"/>
      </w:pPr>
      <w:r w:rsidRPr="00A83D15">
        <w:rPr>
          <w:rStyle w:val="Strong"/>
          <w:rFonts w:eastAsiaTheme="majorEastAsia"/>
          <w:b w:val="0"/>
        </w:rPr>
        <w:t>Enhancing Data Accessibility and Workflow Efficiency</w:t>
      </w:r>
    </w:p>
    <w:p w:rsidR="00D6653F" w:rsidRPr="00A83D15" w:rsidRDefault="00D6653F" w:rsidP="00A83D15">
      <w:pPr>
        <w:pStyle w:val="NormalWeb"/>
        <w:spacing w:line="360" w:lineRule="auto"/>
        <w:jc w:val="both"/>
      </w:pPr>
      <w:r w:rsidRPr="00A83D15">
        <w:t xml:space="preserve">By embedding OCR into DMS, organizations can convert vast amounts of unstructured data into structured formats. This transformation allows for quick retrieval and processing of information, </w:t>
      </w:r>
      <w:r w:rsidRPr="00A83D15">
        <w:lastRenderedPageBreak/>
        <w:t>significantly reducing the time spent on manual data entry and search tasks. As highlighted by Document Management Software (2024), implementing OCR technology enables businesses to streamline operations, making documents not only searchable but also editable, thus saving valuable time and resources.</w:t>
      </w:r>
    </w:p>
    <w:p w:rsidR="00D6653F" w:rsidRPr="00A83D15" w:rsidRDefault="00D6653F" w:rsidP="00A83D15">
      <w:pPr>
        <w:pStyle w:val="NormalWeb"/>
        <w:spacing w:line="360" w:lineRule="auto"/>
        <w:jc w:val="both"/>
      </w:pPr>
      <w:r w:rsidRPr="00A83D15">
        <w:rPr>
          <w:rStyle w:val="Strong"/>
          <w:rFonts w:eastAsiaTheme="majorEastAsia"/>
          <w:b w:val="0"/>
        </w:rPr>
        <w:t>Leveraging Artificial Intelligence for Intelligent Processing</w:t>
      </w:r>
    </w:p>
    <w:p w:rsidR="00D6653F" w:rsidRPr="00A83D15" w:rsidRDefault="00D6653F" w:rsidP="00A83D15">
      <w:pPr>
        <w:pStyle w:val="NormalWeb"/>
        <w:spacing w:line="360" w:lineRule="auto"/>
        <w:jc w:val="both"/>
      </w:pPr>
      <w:r w:rsidRPr="00A83D15">
        <w:t xml:space="preserve">The incorporation of Artificial Intelligence (AI) into OCR and image recognition has elevated document processing to new heights. AI-driven systems can now understand and interpret complex document layouts, recognize various fonts, and even decipher handwritten notes. </w:t>
      </w:r>
      <w:proofErr w:type="spellStart"/>
      <w:r w:rsidRPr="00A83D15">
        <w:t>Scaleo</w:t>
      </w:r>
      <w:proofErr w:type="spellEnd"/>
      <w:r w:rsidRPr="00A83D15">
        <w:t xml:space="preserve"> (2024) emphasizes that combining OCR with AI allows businesses to automate manual document processes, resulting in more accurate and cost-effective workflows.</w:t>
      </w:r>
    </w:p>
    <w:p w:rsidR="00D6653F" w:rsidRPr="00A83D15" w:rsidRDefault="00D6653F" w:rsidP="00A83D15">
      <w:pPr>
        <w:pStyle w:val="NormalWeb"/>
        <w:spacing w:line="360" w:lineRule="auto"/>
        <w:jc w:val="both"/>
      </w:pPr>
      <w:r w:rsidRPr="00A83D15">
        <w:rPr>
          <w:rStyle w:val="Strong"/>
          <w:rFonts w:eastAsiaTheme="majorEastAsia"/>
          <w:b w:val="0"/>
        </w:rPr>
        <w:t>Integration with Enterprise Resource Planning Systems</w:t>
      </w:r>
    </w:p>
    <w:p w:rsidR="00D6653F" w:rsidRPr="00A83D15" w:rsidRDefault="00D6653F" w:rsidP="00A83D15">
      <w:pPr>
        <w:pStyle w:val="NormalWeb"/>
        <w:spacing w:line="360" w:lineRule="auto"/>
        <w:jc w:val="both"/>
      </w:pPr>
      <w:r w:rsidRPr="00A83D15">
        <w:t xml:space="preserve">Integrating OCR and image recognition with Enterprise Resource Planning (ERP) systems presents a unique set of challenges, primarily due to the diverse formats of analog documents. However, recent methodologies propose combining OCR with Large Language Models (LLMs) to enhance document digitization within ERP systems. This approach facilitates the seamless incorporation of varied document types into centralized systems, improving overall data management and accessibility (IEEE </w:t>
      </w:r>
      <w:proofErr w:type="spellStart"/>
      <w:r w:rsidRPr="00A83D15">
        <w:t>Xplore</w:t>
      </w:r>
      <w:proofErr w:type="spellEnd"/>
      <w:r w:rsidRPr="00A83D15">
        <w:t>, 2024).</w:t>
      </w:r>
    </w:p>
    <w:p w:rsidR="00D6653F" w:rsidRPr="00A83D15" w:rsidRDefault="00D6653F" w:rsidP="00A83D15">
      <w:pPr>
        <w:pStyle w:val="NormalWeb"/>
        <w:spacing w:line="360" w:lineRule="auto"/>
        <w:jc w:val="both"/>
      </w:pPr>
      <w:r w:rsidRPr="00A83D15">
        <w:rPr>
          <w:rStyle w:val="Strong"/>
          <w:rFonts w:eastAsiaTheme="majorEastAsia"/>
          <w:b w:val="0"/>
        </w:rPr>
        <w:t>Real-World Implementations and Benefits</w:t>
      </w:r>
    </w:p>
    <w:p w:rsidR="00D6653F" w:rsidRPr="00A83D15" w:rsidRDefault="00D6653F" w:rsidP="00A83D15">
      <w:pPr>
        <w:pStyle w:val="NormalWeb"/>
        <w:spacing w:line="360" w:lineRule="auto"/>
        <w:jc w:val="both"/>
      </w:pPr>
      <w:r w:rsidRPr="00A83D15">
        <w:t xml:space="preserve">Practical applications of this integration are evident across various platforms. For instance, </w:t>
      </w:r>
      <w:proofErr w:type="spellStart"/>
      <w:r w:rsidRPr="00A83D15">
        <w:t>ChromeOS</w:t>
      </w:r>
      <w:proofErr w:type="spellEnd"/>
      <w:r w:rsidRPr="00A83D15">
        <w:t xml:space="preserve"> has introduced features that allow users to extract text from images using OCR, supporting multiple languages and enhancing user accessibility (The Verge, 2024). Such implementations demonstrate the tangible benefits of merging OCR and image recognition technologies in everyday tools, making information more accessible and workflows more efficient.</w:t>
      </w:r>
    </w:p>
    <w:p w:rsidR="00D6653F" w:rsidRPr="00A96A90" w:rsidRDefault="00D6653F" w:rsidP="00A96A90">
      <w:pPr>
        <w:pStyle w:val="Heading2"/>
      </w:pPr>
      <w:r w:rsidRPr="00A96A90">
        <w:rPr>
          <w:rStyle w:val="Strong"/>
          <w:b/>
          <w:bCs/>
        </w:rPr>
        <w:lastRenderedPageBreak/>
        <w:t>2.5 Applications of OCR and Image Recognition in Different Industries</w:t>
      </w:r>
    </w:p>
    <w:p w:rsidR="00D6653F" w:rsidRPr="00A83D15" w:rsidRDefault="00D6653F" w:rsidP="00A83D15">
      <w:pPr>
        <w:pStyle w:val="NormalWeb"/>
        <w:spacing w:line="360" w:lineRule="auto"/>
        <w:jc w:val="both"/>
      </w:pPr>
      <w:r w:rsidRPr="00A83D15">
        <w:t>The versatility of OCR and image recognition technologies has led to their adoption across a multitude of industries, each leveraging these tools to address specific challenges and enhance operational efficiency.</w:t>
      </w:r>
    </w:p>
    <w:p w:rsidR="00D6653F" w:rsidRPr="00A83D15" w:rsidRDefault="00D6653F" w:rsidP="00A83D15">
      <w:pPr>
        <w:pStyle w:val="NormalWeb"/>
        <w:spacing w:line="360" w:lineRule="auto"/>
        <w:jc w:val="both"/>
      </w:pPr>
      <w:r w:rsidRPr="00A83D15">
        <w:rPr>
          <w:rStyle w:val="Strong"/>
          <w:rFonts w:eastAsiaTheme="majorEastAsia"/>
          <w:b w:val="0"/>
        </w:rPr>
        <w:t>Healthcare: Digitizing Patient Records</w:t>
      </w:r>
    </w:p>
    <w:p w:rsidR="00D6653F" w:rsidRPr="00A83D15" w:rsidRDefault="00D6653F" w:rsidP="00A83D15">
      <w:pPr>
        <w:pStyle w:val="NormalWeb"/>
        <w:spacing w:line="360" w:lineRule="auto"/>
        <w:jc w:val="both"/>
      </w:pPr>
      <w:r w:rsidRPr="00A83D15">
        <w:t>In the healthcare sector, managing patient information efficiently is crucial. OCR technology enables the digitization of paper-based medical records, allowing for quick retrieval and improved patient care. By converting handwritten doctors' notes and printed reports into digital formats, healthcare providers can maintain comprehensive and easily accessible patient histories.</w:t>
      </w:r>
    </w:p>
    <w:p w:rsidR="00D6653F" w:rsidRPr="00A83D15" w:rsidRDefault="00D6653F" w:rsidP="00A83D15">
      <w:pPr>
        <w:pStyle w:val="NormalWeb"/>
        <w:spacing w:line="360" w:lineRule="auto"/>
        <w:jc w:val="both"/>
      </w:pPr>
      <w:r w:rsidRPr="00A83D15">
        <w:rPr>
          <w:rStyle w:val="Strong"/>
          <w:rFonts w:eastAsiaTheme="majorEastAsia"/>
          <w:b w:val="0"/>
        </w:rPr>
        <w:t>Finance: Streamlining Invoice and Receipt Processing</w:t>
      </w:r>
    </w:p>
    <w:p w:rsidR="00D6653F" w:rsidRPr="00A83D15" w:rsidRDefault="00D6653F" w:rsidP="00A83D15">
      <w:pPr>
        <w:pStyle w:val="NormalWeb"/>
        <w:spacing w:line="360" w:lineRule="auto"/>
        <w:jc w:val="both"/>
      </w:pPr>
      <w:r w:rsidRPr="00A83D15">
        <w:t>Financial institutions handle vast amounts of paperwork daily, including invoices, receipts, and transaction records. OCR and image recognition technologies automate the extraction of relevant data from these documents, reducing manual entry errors and accelerating processing times. This automation leads to more efficient financial operations and improved accuracy in record-keeping.</w:t>
      </w:r>
    </w:p>
    <w:p w:rsidR="00D6653F" w:rsidRPr="00A83D15" w:rsidRDefault="00D6653F" w:rsidP="00A83D15">
      <w:pPr>
        <w:pStyle w:val="NormalWeb"/>
        <w:spacing w:line="360" w:lineRule="auto"/>
        <w:jc w:val="both"/>
      </w:pPr>
      <w:r w:rsidRPr="00A83D15">
        <w:rPr>
          <w:rStyle w:val="Strong"/>
          <w:rFonts w:eastAsiaTheme="majorEastAsia"/>
          <w:b w:val="0"/>
        </w:rPr>
        <w:t>Legal: Managing Contracts and Legal Documents</w:t>
      </w:r>
    </w:p>
    <w:p w:rsidR="00D6653F" w:rsidRPr="00A83D15" w:rsidRDefault="00D6653F" w:rsidP="00A83D15">
      <w:pPr>
        <w:pStyle w:val="NormalWeb"/>
        <w:spacing w:line="360" w:lineRule="auto"/>
        <w:jc w:val="both"/>
      </w:pPr>
      <w:r w:rsidRPr="00A83D15">
        <w:t>The legal industry deals with extensive documentation, from contracts to case files. Implementing OCR allows legal professionals to digitize and organize these documents, facilitating quick searches and retrievals. This capability is particularly beneficial during case preparations, where accessing specific information promptly is essential.</w:t>
      </w:r>
    </w:p>
    <w:p w:rsidR="00D6653F" w:rsidRPr="00A83D15" w:rsidRDefault="00D6653F" w:rsidP="00A83D15">
      <w:pPr>
        <w:pStyle w:val="NormalWeb"/>
        <w:spacing w:line="360" w:lineRule="auto"/>
        <w:jc w:val="both"/>
      </w:pPr>
      <w:r w:rsidRPr="00A83D15">
        <w:rPr>
          <w:rStyle w:val="Strong"/>
          <w:rFonts w:eastAsiaTheme="majorEastAsia"/>
          <w:b w:val="0"/>
        </w:rPr>
        <w:t>Retail: Enhancing Inventory Management</w:t>
      </w:r>
    </w:p>
    <w:p w:rsidR="00D6653F" w:rsidRPr="00A83D15" w:rsidRDefault="00D6653F" w:rsidP="00A83D15">
      <w:pPr>
        <w:pStyle w:val="NormalWeb"/>
        <w:spacing w:line="360" w:lineRule="auto"/>
        <w:jc w:val="both"/>
      </w:pPr>
      <w:r w:rsidRPr="00A83D15">
        <w:t xml:space="preserve">Retailers utilize image recognition to monitor inventory levels and product placements. By analyzing images from store shelves, systems can identify products, assess stock levels, and ensure proper placement. This technology aids in maintaining optimal inventory, reducing </w:t>
      </w:r>
      <w:proofErr w:type="spellStart"/>
      <w:r w:rsidRPr="00A83D15">
        <w:t>stockouts</w:t>
      </w:r>
      <w:proofErr w:type="spellEnd"/>
      <w:r w:rsidRPr="00A83D15">
        <w:t>, and improving the overall shopping experience for customers.</w:t>
      </w:r>
    </w:p>
    <w:p w:rsidR="00D6653F" w:rsidRPr="00A83D15" w:rsidRDefault="00D6653F" w:rsidP="00A83D15">
      <w:pPr>
        <w:pStyle w:val="NormalWeb"/>
        <w:spacing w:line="360" w:lineRule="auto"/>
        <w:jc w:val="both"/>
      </w:pPr>
      <w:r w:rsidRPr="00A83D15">
        <w:rPr>
          <w:rStyle w:val="Strong"/>
          <w:rFonts w:eastAsiaTheme="majorEastAsia"/>
          <w:b w:val="0"/>
        </w:rPr>
        <w:lastRenderedPageBreak/>
        <w:t>Transportation: License Plate Recognition</w:t>
      </w:r>
    </w:p>
    <w:p w:rsidR="00D6653F" w:rsidRPr="00A83D15" w:rsidRDefault="00D6653F" w:rsidP="00A83D15">
      <w:pPr>
        <w:pStyle w:val="NormalWeb"/>
        <w:spacing w:line="360" w:lineRule="auto"/>
        <w:jc w:val="both"/>
      </w:pPr>
      <w:r w:rsidRPr="00A83D15">
        <w:t xml:space="preserve">Transportation agencies employ OCR for license plate recognition to monitor vehicle movements and enforce traffic regulations. This application enhances security and ensures compliance with transportation laws. Recent implementations, such as those in Soto </w:t>
      </w:r>
      <w:proofErr w:type="gramStart"/>
      <w:r w:rsidRPr="00A83D15">
        <w:t>del</w:t>
      </w:r>
      <w:proofErr w:type="gramEnd"/>
      <w:r w:rsidRPr="00A83D15">
        <w:t xml:space="preserve"> Real, involve installing OCR cameras to read vehicle license plates in real-time, improving municipal security and traffic management (</w:t>
      </w:r>
      <w:proofErr w:type="spellStart"/>
      <w:r w:rsidRPr="00A83D15">
        <w:t>Cadena</w:t>
      </w:r>
      <w:proofErr w:type="spellEnd"/>
      <w:r w:rsidRPr="00A83D15">
        <w:t xml:space="preserve"> SER, 2025).</w:t>
      </w:r>
    </w:p>
    <w:p w:rsidR="00D6653F" w:rsidRPr="00A96A90" w:rsidRDefault="00D6653F" w:rsidP="00A96A90">
      <w:pPr>
        <w:pStyle w:val="Heading2"/>
      </w:pPr>
      <w:r w:rsidRPr="00A96A90">
        <w:rPr>
          <w:rStyle w:val="Strong"/>
          <w:b/>
          <w:bCs/>
        </w:rPr>
        <w:t>2.6 Limitations and Challenges in OCR-Based Document Management</w:t>
      </w:r>
    </w:p>
    <w:p w:rsidR="00D6653F" w:rsidRPr="00A83D15" w:rsidRDefault="00D6653F" w:rsidP="00A83D15">
      <w:pPr>
        <w:pStyle w:val="NormalWeb"/>
        <w:spacing w:line="360" w:lineRule="auto"/>
        <w:jc w:val="both"/>
      </w:pPr>
      <w:r w:rsidRPr="00A83D15">
        <w:t>While OCR and image recognition technologies have revolutionized document management, several limitations and challenges persist.</w:t>
      </w:r>
    </w:p>
    <w:p w:rsidR="00D6653F" w:rsidRPr="00A83D15" w:rsidRDefault="00D6653F" w:rsidP="00A83D15">
      <w:pPr>
        <w:pStyle w:val="NormalWeb"/>
        <w:spacing w:line="360" w:lineRule="auto"/>
        <w:jc w:val="both"/>
      </w:pPr>
      <w:r w:rsidRPr="00A83D15">
        <w:rPr>
          <w:rStyle w:val="Strong"/>
          <w:rFonts w:eastAsiaTheme="majorEastAsia"/>
          <w:b w:val="0"/>
        </w:rPr>
        <w:t>Accuracy Issues with Poor Image Quality</w:t>
      </w:r>
    </w:p>
    <w:p w:rsidR="00D6653F" w:rsidRPr="00A83D15" w:rsidRDefault="00D6653F" w:rsidP="00A83D15">
      <w:pPr>
        <w:pStyle w:val="NormalWeb"/>
        <w:spacing w:line="360" w:lineRule="auto"/>
        <w:jc w:val="both"/>
      </w:pPr>
      <w:r w:rsidRPr="00A83D15">
        <w:t xml:space="preserve">OCR systems heavily rely on the quality of input images. Documents that are degraded, have low resolution, or are blurred can lead to significant recognition errors. As noted by </w:t>
      </w:r>
      <w:proofErr w:type="spellStart"/>
      <w:r w:rsidRPr="00A83D15">
        <w:t>ExpertBeacon</w:t>
      </w:r>
      <w:proofErr w:type="spellEnd"/>
      <w:r w:rsidRPr="00A83D15">
        <w:t xml:space="preserve"> (2023), OCR struggles in real-world situations where document images are degraded, resulting in illegible text and inaccurate data extraction.</w:t>
      </w:r>
    </w:p>
    <w:p w:rsidR="00D6653F" w:rsidRPr="00A83D15" w:rsidRDefault="00D6653F" w:rsidP="00A83D15">
      <w:pPr>
        <w:pStyle w:val="NormalWeb"/>
        <w:spacing w:line="360" w:lineRule="auto"/>
        <w:jc w:val="both"/>
      </w:pPr>
      <w:r w:rsidRPr="00A83D15">
        <w:rPr>
          <w:rStyle w:val="Strong"/>
          <w:rFonts w:eastAsiaTheme="majorEastAsia"/>
          <w:b w:val="0"/>
        </w:rPr>
        <w:t>Complex Document Layouts</w:t>
      </w:r>
    </w:p>
    <w:p w:rsidR="00D6653F" w:rsidRPr="00A83D15" w:rsidRDefault="00D6653F" w:rsidP="00A83D15">
      <w:pPr>
        <w:pStyle w:val="NormalWeb"/>
        <w:spacing w:line="360" w:lineRule="auto"/>
        <w:jc w:val="both"/>
      </w:pPr>
      <w:r w:rsidRPr="00A83D15">
        <w:t>Documents with intricate layouts, such as multi-column formats, tables, and embedded images, pose challenges for OCR systems. Accurately interpreting and extracting information from these complex structures requires advanced algorithms capable of understanding the document's spatial organization.</w:t>
      </w:r>
    </w:p>
    <w:p w:rsidR="00D6653F" w:rsidRPr="00A83D15" w:rsidRDefault="00D6653F" w:rsidP="00A83D15">
      <w:pPr>
        <w:pStyle w:val="NormalWeb"/>
        <w:spacing w:line="360" w:lineRule="auto"/>
        <w:jc w:val="both"/>
      </w:pPr>
      <w:r w:rsidRPr="00A83D15">
        <w:rPr>
          <w:rStyle w:val="Strong"/>
          <w:rFonts w:eastAsiaTheme="majorEastAsia"/>
          <w:b w:val="0"/>
        </w:rPr>
        <w:t>Handwriting Recognition Difficulties</w:t>
      </w:r>
    </w:p>
    <w:p w:rsidR="00D6653F" w:rsidRPr="00A83D15" w:rsidRDefault="00D6653F" w:rsidP="00A83D15">
      <w:pPr>
        <w:pStyle w:val="NormalWeb"/>
        <w:spacing w:line="360" w:lineRule="auto"/>
        <w:jc w:val="both"/>
      </w:pPr>
      <w:r w:rsidRPr="00A83D15">
        <w:t>Despite advancements, recognizing handwritten text remains a significant hurdle. Variations in individual handwriting styles and cursive writing can lead to misinterpretations, limiting the effectiveness of OCR in digitizing handwritten documents.</w:t>
      </w:r>
    </w:p>
    <w:p w:rsidR="00D6653F" w:rsidRPr="00A83D15" w:rsidRDefault="00D6653F" w:rsidP="00A83D15">
      <w:pPr>
        <w:pStyle w:val="NormalWeb"/>
        <w:spacing w:line="360" w:lineRule="auto"/>
        <w:jc w:val="both"/>
      </w:pPr>
      <w:r w:rsidRPr="00A83D15">
        <w:rPr>
          <w:rStyle w:val="Strong"/>
          <w:rFonts w:eastAsiaTheme="majorEastAsia"/>
          <w:b w:val="0"/>
        </w:rPr>
        <w:t>Multilingual Recognition Challenges</w:t>
      </w:r>
    </w:p>
    <w:p w:rsidR="00D6653F" w:rsidRPr="00A83D15" w:rsidRDefault="00D6653F" w:rsidP="00A83D15">
      <w:pPr>
        <w:pStyle w:val="NormalWeb"/>
        <w:spacing w:line="360" w:lineRule="auto"/>
        <w:jc w:val="both"/>
      </w:pPr>
      <w:r w:rsidRPr="00A83D15">
        <w:lastRenderedPageBreak/>
        <w:t>OCR systems may face difficulties when processing documents containing multiple languages or scripts, especially those with unique characters or right-to-left writing orientations. Ensuring accurate recognition across diverse languages necessitates comprehensive training of OCR models on varied datasets.</w:t>
      </w:r>
    </w:p>
    <w:p w:rsidR="00CA59CA" w:rsidRPr="00A83D15" w:rsidRDefault="00CA59CA" w:rsidP="002B7823">
      <w:pPr>
        <w:pStyle w:val="Heading2"/>
      </w:pPr>
      <w:r w:rsidRPr="00A83D15">
        <w:t>2.7 Projects Related to Study</w:t>
      </w:r>
    </w:p>
    <w:p w:rsidR="00CA59CA" w:rsidRPr="00CA59CA" w:rsidRDefault="00CA59CA" w:rsidP="00A83D15">
      <w:pPr>
        <w:spacing w:before="100" w:beforeAutospacing="1" w:after="100" w:afterAutospacing="1" w:line="360" w:lineRule="auto"/>
        <w:jc w:val="both"/>
        <w:rPr>
          <w:rFonts w:ascii="Times New Roman" w:eastAsia="Times New Roman" w:hAnsi="Times New Roman" w:cs="Times New Roman"/>
          <w:sz w:val="24"/>
          <w:szCs w:val="24"/>
        </w:rPr>
      </w:pPr>
      <w:r w:rsidRPr="00A83D15">
        <w:rPr>
          <w:rFonts w:ascii="Times New Roman" w:eastAsia="Times New Roman" w:hAnsi="Times New Roman" w:cs="Times New Roman"/>
          <w:sz w:val="24"/>
          <w:szCs w:val="24"/>
        </w:rPr>
        <w:t>Recent</w:t>
      </w:r>
      <w:r w:rsidRPr="00CA59CA">
        <w:rPr>
          <w:rFonts w:ascii="Times New Roman" w:eastAsia="Times New Roman" w:hAnsi="Times New Roman" w:cs="Times New Roman"/>
          <w:sz w:val="24"/>
          <w:szCs w:val="24"/>
        </w:rPr>
        <w:t xml:space="preserve"> projects in Optical Character Recognition (OCR) and image recognition, highlighting their methodologies, achievements, and identified gaps:</w:t>
      </w:r>
    </w:p>
    <w:tbl>
      <w:tblPr>
        <w:tblStyle w:val="TableGrid"/>
        <w:tblW w:w="0" w:type="auto"/>
        <w:tblInd w:w="108" w:type="dxa"/>
        <w:tblLook w:val="04A0" w:firstRow="1" w:lastRow="0" w:firstColumn="1" w:lastColumn="0" w:noHBand="0" w:noVBand="1"/>
      </w:tblPr>
      <w:tblGrid>
        <w:gridCol w:w="1384"/>
        <w:gridCol w:w="2895"/>
        <w:gridCol w:w="2581"/>
        <w:gridCol w:w="2608"/>
      </w:tblGrid>
      <w:tr w:rsidR="00CA59CA" w:rsidRPr="00CA59CA" w:rsidTr="007B2E92">
        <w:tc>
          <w:tcPr>
            <w:tcW w:w="1367" w:type="dxa"/>
            <w:hideMark/>
          </w:tcPr>
          <w:p w:rsidR="00CA59CA" w:rsidRPr="00CA59CA" w:rsidRDefault="00CA59CA" w:rsidP="00A83D15">
            <w:pPr>
              <w:spacing w:line="360" w:lineRule="auto"/>
              <w:jc w:val="both"/>
              <w:rPr>
                <w:rFonts w:ascii="Times New Roman" w:eastAsia="Times New Roman" w:hAnsi="Times New Roman" w:cs="Times New Roman"/>
                <w:bCs/>
                <w:sz w:val="24"/>
                <w:szCs w:val="24"/>
              </w:rPr>
            </w:pPr>
            <w:r w:rsidRPr="00CA59CA">
              <w:rPr>
                <w:rFonts w:ascii="Times New Roman" w:eastAsia="Times New Roman" w:hAnsi="Times New Roman" w:cs="Times New Roman"/>
                <w:bCs/>
                <w:sz w:val="24"/>
                <w:szCs w:val="24"/>
              </w:rPr>
              <w:t>Author(s) and Year</w:t>
            </w:r>
          </w:p>
        </w:tc>
        <w:tc>
          <w:tcPr>
            <w:tcW w:w="0" w:type="auto"/>
            <w:hideMark/>
          </w:tcPr>
          <w:p w:rsidR="00CA59CA" w:rsidRPr="00CA59CA" w:rsidRDefault="00CA59CA" w:rsidP="00A83D15">
            <w:pPr>
              <w:spacing w:line="360" w:lineRule="auto"/>
              <w:jc w:val="both"/>
              <w:rPr>
                <w:rFonts w:ascii="Times New Roman" w:eastAsia="Times New Roman" w:hAnsi="Times New Roman" w:cs="Times New Roman"/>
                <w:bCs/>
                <w:sz w:val="24"/>
                <w:szCs w:val="24"/>
              </w:rPr>
            </w:pPr>
            <w:r w:rsidRPr="00CA59CA">
              <w:rPr>
                <w:rFonts w:ascii="Times New Roman" w:eastAsia="Times New Roman" w:hAnsi="Times New Roman" w:cs="Times New Roman"/>
                <w:bCs/>
                <w:sz w:val="24"/>
                <w:szCs w:val="24"/>
              </w:rPr>
              <w:t>Methodology</w:t>
            </w:r>
          </w:p>
        </w:tc>
        <w:tc>
          <w:tcPr>
            <w:tcW w:w="0" w:type="auto"/>
            <w:hideMark/>
          </w:tcPr>
          <w:p w:rsidR="00CA59CA" w:rsidRPr="00CA59CA" w:rsidRDefault="00CA59CA" w:rsidP="00A83D15">
            <w:pPr>
              <w:spacing w:line="360" w:lineRule="auto"/>
              <w:jc w:val="both"/>
              <w:rPr>
                <w:rFonts w:ascii="Times New Roman" w:eastAsia="Times New Roman" w:hAnsi="Times New Roman" w:cs="Times New Roman"/>
                <w:bCs/>
                <w:sz w:val="24"/>
                <w:szCs w:val="24"/>
              </w:rPr>
            </w:pPr>
            <w:r w:rsidRPr="00CA59CA">
              <w:rPr>
                <w:rFonts w:ascii="Times New Roman" w:eastAsia="Times New Roman" w:hAnsi="Times New Roman" w:cs="Times New Roman"/>
                <w:bCs/>
                <w:sz w:val="24"/>
                <w:szCs w:val="24"/>
              </w:rPr>
              <w:t>Achievement</w:t>
            </w:r>
          </w:p>
        </w:tc>
        <w:tc>
          <w:tcPr>
            <w:tcW w:w="0" w:type="auto"/>
            <w:hideMark/>
          </w:tcPr>
          <w:p w:rsidR="00CA59CA" w:rsidRPr="00CA59CA" w:rsidRDefault="00CA59CA" w:rsidP="00A83D15">
            <w:pPr>
              <w:spacing w:line="360" w:lineRule="auto"/>
              <w:jc w:val="both"/>
              <w:rPr>
                <w:rFonts w:ascii="Times New Roman" w:eastAsia="Times New Roman" w:hAnsi="Times New Roman" w:cs="Times New Roman"/>
                <w:bCs/>
                <w:sz w:val="24"/>
                <w:szCs w:val="24"/>
              </w:rPr>
            </w:pPr>
            <w:r w:rsidRPr="00CA59CA">
              <w:rPr>
                <w:rFonts w:ascii="Times New Roman" w:eastAsia="Times New Roman" w:hAnsi="Times New Roman" w:cs="Times New Roman"/>
                <w:bCs/>
                <w:sz w:val="24"/>
                <w:szCs w:val="24"/>
              </w:rPr>
              <w:t>Gap</w:t>
            </w:r>
          </w:p>
        </w:tc>
      </w:tr>
      <w:tr w:rsidR="00CA59CA" w:rsidRPr="00CA59CA" w:rsidTr="007B2E92">
        <w:tc>
          <w:tcPr>
            <w:tcW w:w="1367" w:type="dxa"/>
            <w:hideMark/>
          </w:tcPr>
          <w:p w:rsidR="00CA59CA" w:rsidRPr="00CA59CA" w:rsidRDefault="00CA59CA" w:rsidP="00A83D15">
            <w:pPr>
              <w:spacing w:line="360" w:lineRule="auto"/>
              <w:jc w:val="both"/>
              <w:rPr>
                <w:rFonts w:ascii="Times New Roman" w:eastAsia="Times New Roman" w:hAnsi="Times New Roman" w:cs="Times New Roman"/>
                <w:sz w:val="24"/>
                <w:szCs w:val="24"/>
              </w:rPr>
            </w:pPr>
            <w:proofErr w:type="spellStart"/>
            <w:r w:rsidRPr="00A83D15">
              <w:rPr>
                <w:rFonts w:ascii="Times New Roman" w:eastAsia="Times New Roman" w:hAnsi="Times New Roman" w:cs="Times New Roman"/>
                <w:bCs/>
                <w:sz w:val="24"/>
                <w:szCs w:val="24"/>
              </w:rPr>
              <w:t>Peng</w:t>
            </w:r>
            <w:proofErr w:type="spellEnd"/>
            <w:r w:rsidRPr="00A83D15">
              <w:rPr>
                <w:rFonts w:ascii="Times New Roman" w:eastAsia="Times New Roman" w:hAnsi="Times New Roman" w:cs="Times New Roman"/>
                <w:bCs/>
                <w:sz w:val="24"/>
                <w:szCs w:val="24"/>
              </w:rPr>
              <w:t xml:space="preserve"> et al., 2023</w:t>
            </w:r>
          </w:p>
        </w:tc>
        <w:tc>
          <w:tcPr>
            <w:tcW w:w="0" w:type="auto"/>
            <w:hideMark/>
          </w:tcPr>
          <w:p w:rsidR="00CA59CA" w:rsidRPr="00CA59CA" w:rsidRDefault="00CA59CA" w:rsidP="00A83D15">
            <w:pPr>
              <w:spacing w:line="360" w:lineRule="auto"/>
              <w:jc w:val="both"/>
              <w:rPr>
                <w:rFonts w:ascii="Times New Roman" w:eastAsia="Times New Roman" w:hAnsi="Times New Roman" w:cs="Times New Roman"/>
                <w:sz w:val="24"/>
                <w:szCs w:val="24"/>
              </w:rPr>
            </w:pPr>
            <w:r w:rsidRPr="00CA59CA">
              <w:rPr>
                <w:rFonts w:ascii="Times New Roman" w:eastAsia="Times New Roman" w:hAnsi="Times New Roman" w:cs="Times New Roman"/>
                <w:sz w:val="24"/>
                <w:szCs w:val="24"/>
              </w:rPr>
              <w:t xml:space="preserve">Proposed UPOCR, a unified pixel-level OCR interface using </w:t>
            </w:r>
            <w:proofErr w:type="gramStart"/>
            <w:r w:rsidRPr="00CA59CA">
              <w:rPr>
                <w:rFonts w:ascii="Times New Roman" w:eastAsia="Times New Roman" w:hAnsi="Times New Roman" w:cs="Times New Roman"/>
                <w:sz w:val="24"/>
                <w:szCs w:val="24"/>
              </w:rPr>
              <w:t>a Vision</w:t>
            </w:r>
            <w:proofErr w:type="gramEnd"/>
            <w:r w:rsidRPr="00CA59CA">
              <w:rPr>
                <w:rFonts w:ascii="Times New Roman" w:eastAsia="Times New Roman" w:hAnsi="Times New Roman" w:cs="Times New Roman"/>
                <w:sz w:val="24"/>
                <w:szCs w:val="24"/>
              </w:rPr>
              <w:t xml:space="preserve"> Transformer-based encoder-decoder architecture with learnable task prompts.</w:t>
            </w:r>
          </w:p>
        </w:tc>
        <w:tc>
          <w:tcPr>
            <w:tcW w:w="0" w:type="auto"/>
            <w:hideMark/>
          </w:tcPr>
          <w:p w:rsidR="00CA59CA" w:rsidRPr="00CA59CA" w:rsidRDefault="00CA59CA" w:rsidP="00A83D15">
            <w:pPr>
              <w:spacing w:line="360" w:lineRule="auto"/>
              <w:jc w:val="both"/>
              <w:rPr>
                <w:rFonts w:ascii="Times New Roman" w:eastAsia="Times New Roman" w:hAnsi="Times New Roman" w:cs="Times New Roman"/>
                <w:sz w:val="24"/>
                <w:szCs w:val="24"/>
              </w:rPr>
            </w:pPr>
            <w:r w:rsidRPr="00CA59CA">
              <w:rPr>
                <w:rFonts w:ascii="Times New Roman" w:eastAsia="Times New Roman" w:hAnsi="Times New Roman" w:cs="Times New Roman"/>
                <w:sz w:val="24"/>
                <w:szCs w:val="24"/>
              </w:rPr>
              <w:t>Achieved state-of-the-art performance across multiple OCR tasks, including text removal, segmentation, and tampered text detection.</w:t>
            </w:r>
          </w:p>
        </w:tc>
        <w:tc>
          <w:tcPr>
            <w:tcW w:w="0" w:type="auto"/>
            <w:hideMark/>
          </w:tcPr>
          <w:p w:rsidR="00CA59CA" w:rsidRPr="00CA59CA" w:rsidRDefault="00CA59CA" w:rsidP="00A83D15">
            <w:pPr>
              <w:spacing w:line="360" w:lineRule="auto"/>
              <w:jc w:val="both"/>
              <w:rPr>
                <w:rFonts w:ascii="Times New Roman" w:eastAsia="Times New Roman" w:hAnsi="Times New Roman" w:cs="Times New Roman"/>
                <w:sz w:val="24"/>
                <w:szCs w:val="24"/>
              </w:rPr>
            </w:pPr>
            <w:r w:rsidRPr="00CA59CA">
              <w:rPr>
                <w:rFonts w:ascii="Times New Roman" w:eastAsia="Times New Roman" w:hAnsi="Times New Roman" w:cs="Times New Roman"/>
                <w:sz w:val="24"/>
                <w:szCs w:val="24"/>
              </w:rPr>
              <w:t>The study focused on pixel-level tasks; further research is needed to assess performance on higher-level semantic tasks.</w:t>
            </w:r>
          </w:p>
        </w:tc>
      </w:tr>
      <w:tr w:rsidR="00CA59CA" w:rsidRPr="00CA59CA" w:rsidTr="007B2E92">
        <w:tc>
          <w:tcPr>
            <w:tcW w:w="1367" w:type="dxa"/>
            <w:hideMark/>
          </w:tcPr>
          <w:p w:rsidR="00CA59CA" w:rsidRPr="00CA59CA" w:rsidRDefault="00CA59CA" w:rsidP="00A83D15">
            <w:pPr>
              <w:spacing w:line="360" w:lineRule="auto"/>
              <w:jc w:val="both"/>
              <w:rPr>
                <w:rFonts w:ascii="Times New Roman" w:eastAsia="Times New Roman" w:hAnsi="Times New Roman" w:cs="Times New Roman"/>
                <w:sz w:val="24"/>
                <w:szCs w:val="24"/>
              </w:rPr>
            </w:pPr>
            <w:proofErr w:type="spellStart"/>
            <w:r w:rsidRPr="00A83D15">
              <w:rPr>
                <w:rFonts w:ascii="Times New Roman" w:eastAsia="Times New Roman" w:hAnsi="Times New Roman" w:cs="Times New Roman"/>
                <w:bCs/>
                <w:sz w:val="24"/>
                <w:szCs w:val="24"/>
              </w:rPr>
              <w:t>Anand</w:t>
            </w:r>
            <w:proofErr w:type="spellEnd"/>
            <w:r w:rsidRPr="00A83D15">
              <w:rPr>
                <w:rFonts w:ascii="Times New Roman" w:eastAsia="Times New Roman" w:hAnsi="Times New Roman" w:cs="Times New Roman"/>
                <w:bCs/>
                <w:sz w:val="24"/>
                <w:szCs w:val="24"/>
              </w:rPr>
              <w:t xml:space="preserve"> et al., 2024</w:t>
            </w:r>
          </w:p>
        </w:tc>
        <w:tc>
          <w:tcPr>
            <w:tcW w:w="0" w:type="auto"/>
            <w:hideMark/>
          </w:tcPr>
          <w:p w:rsidR="00CA59CA" w:rsidRPr="00CA59CA" w:rsidRDefault="00CA59CA" w:rsidP="00A83D15">
            <w:pPr>
              <w:spacing w:line="360" w:lineRule="auto"/>
              <w:jc w:val="both"/>
              <w:rPr>
                <w:rFonts w:ascii="Times New Roman" w:eastAsia="Times New Roman" w:hAnsi="Times New Roman" w:cs="Times New Roman"/>
                <w:sz w:val="24"/>
                <w:szCs w:val="24"/>
              </w:rPr>
            </w:pPr>
            <w:r w:rsidRPr="00CA59CA">
              <w:rPr>
                <w:rFonts w:ascii="Times New Roman" w:eastAsia="Times New Roman" w:hAnsi="Times New Roman" w:cs="Times New Roman"/>
                <w:sz w:val="24"/>
                <w:szCs w:val="24"/>
              </w:rPr>
              <w:t xml:space="preserve">Developed TC-OCR, integrating deep learning models like DETR, </w:t>
            </w:r>
            <w:proofErr w:type="spellStart"/>
            <w:r w:rsidRPr="00CA59CA">
              <w:rPr>
                <w:rFonts w:ascii="Times New Roman" w:eastAsia="Times New Roman" w:hAnsi="Times New Roman" w:cs="Times New Roman"/>
                <w:sz w:val="24"/>
                <w:szCs w:val="24"/>
              </w:rPr>
              <w:t>CascadeTabNet</w:t>
            </w:r>
            <w:proofErr w:type="spellEnd"/>
            <w:r w:rsidRPr="00CA59CA">
              <w:rPr>
                <w:rFonts w:ascii="Times New Roman" w:eastAsia="Times New Roman" w:hAnsi="Times New Roman" w:cs="Times New Roman"/>
                <w:sz w:val="24"/>
                <w:szCs w:val="24"/>
              </w:rPr>
              <w:t>, and PP OCR v2 for comprehensive table detection and recognition.</w:t>
            </w:r>
          </w:p>
        </w:tc>
        <w:tc>
          <w:tcPr>
            <w:tcW w:w="0" w:type="auto"/>
            <w:hideMark/>
          </w:tcPr>
          <w:p w:rsidR="00CA59CA" w:rsidRPr="00CA59CA" w:rsidRDefault="00CA59CA" w:rsidP="00A83D15">
            <w:pPr>
              <w:spacing w:line="360" w:lineRule="auto"/>
              <w:jc w:val="both"/>
              <w:rPr>
                <w:rFonts w:ascii="Times New Roman" w:eastAsia="Times New Roman" w:hAnsi="Times New Roman" w:cs="Times New Roman"/>
                <w:sz w:val="24"/>
                <w:szCs w:val="24"/>
              </w:rPr>
            </w:pPr>
            <w:r w:rsidRPr="00CA59CA">
              <w:rPr>
                <w:rFonts w:ascii="Times New Roman" w:eastAsia="Times New Roman" w:hAnsi="Times New Roman" w:cs="Times New Roman"/>
                <w:sz w:val="24"/>
                <w:szCs w:val="24"/>
              </w:rPr>
              <w:t>Improved accuracy and efficiency in extracting tabular data from document images, achieving an IOU of 0.96 and OCR accuracy of 78%.</w:t>
            </w:r>
          </w:p>
        </w:tc>
        <w:tc>
          <w:tcPr>
            <w:tcW w:w="0" w:type="auto"/>
            <w:hideMark/>
          </w:tcPr>
          <w:p w:rsidR="00CA59CA" w:rsidRPr="00CA59CA" w:rsidRDefault="00CA59CA" w:rsidP="00A83D15">
            <w:pPr>
              <w:spacing w:line="360" w:lineRule="auto"/>
              <w:jc w:val="both"/>
              <w:rPr>
                <w:rFonts w:ascii="Times New Roman" w:eastAsia="Times New Roman" w:hAnsi="Times New Roman" w:cs="Times New Roman"/>
                <w:sz w:val="24"/>
                <w:szCs w:val="24"/>
              </w:rPr>
            </w:pPr>
            <w:r w:rsidRPr="00CA59CA">
              <w:rPr>
                <w:rFonts w:ascii="Times New Roman" w:eastAsia="Times New Roman" w:hAnsi="Times New Roman" w:cs="Times New Roman"/>
                <w:sz w:val="24"/>
                <w:szCs w:val="24"/>
              </w:rPr>
              <w:t>The approach requires evaluation on a broader range of table styles and structures to confirm generalizability.</w:t>
            </w:r>
          </w:p>
        </w:tc>
      </w:tr>
      <w:tr w:rsidR="00CA59CA" w:rsidRPr="00CA59CA" w:rsidTr="007B2E92">
        <w:tc>
          <w:tcPr>
            <w:tcW w:w="1367" w:type="dxa"/>
            <w:hideMark/>
          </w:tcPr>
          <w:p w:rsidR="00CA59CA" w:rsidRPr="00CA59CA" w:rsidRDefault="00CA59CA" w:rsidP="00A83D15">
            <w:pPr>
              <w:spacing w:line="360" w:lineRule="auto"/>
              <w:jc w:val="both"/>
              <w:rPr>
                <w:rFonts w:ascii="Times New Roman" w:eastAsia="Times New Roman" w:hAnsi="Times New Roman" w:cs="Times New Roman"/>
                <w:sz w:val="24"/>
                <w:szCs w:val="24"/>
              </w:rPr>
            </w:pPr>
            <w:r w:rsidRPr="00A83D15">
              <w:rPr>
                <w:rFonts w:ascii="Times New Roman" w:eastAsia="Times New Roman" w:hAnsi="Times New Roman" w:cs="Times New Roman"/>
                <w:bCs/>
                <w:sz w:val="24"/>
                <w:szCs w:val="24"/>
              </w:rPr>
              <w:t>Zhang, 2024</w:t>
            </w:r>
          </w:p>
        </w:tc>
        <w:tc>
          <w:tcPr>
            <w:tcW w:w="0" w:type="auto"/>
            <w:hideMark/>
          </w:tcPr>
          <w:p w:rsidR="00CA59CA" w:rsidRPr="00CA59CA" w:rsidRDefault="00CA59CA" w:rsidP="00A83D15">
            <w:pPr>
              <w:spacing w:line="360" w:lineRule="auto"/>
              <w:jc w:val="both"/>
              <w:rPr>
                <w:rFonts w:ascii="Times New Roman" w:eastAsia="Times New Roman" w:hAnsi="Times New Roman" w:cs="Times New Roman"/>
                <w:sz w:val="24"/>
                <w:szCs w:val="24"/>
              </w:rPr>
            </w:pPr>
            <w:r w:rsidRPr="00CA59CA">
              <w:rPr>
                <w:rFonts w:ascii="Times New Roman" w:eastAsia="Times New Roman" w:hAnsi="Times New Roman" w:cs="Times New Roman"/>
                <w:sz w:val="24"/>
                <w:szCs w:val="24"/>
              </w:rPr>
              <w:t xml:space="preserve">Conducted a comprehensive evaluation of </w:t>
            </w:r>
            <w:proofErr w:type="spellStart"/>
            <w:r w:rsidRPr="00CA59CA">
              <w:rPr>
                <w:rFonts w:ascii="Times New Roman" w:eastAsia="Times New Roman" w:hAnsi="Times New Roman" w:cs="Times New Roman"/>
                <w:sz w:val="24"/>
                <w:szCs w:val="24"/>
              </w:rPr>
              <w:t>TrOCR</w:t>
            </w:r>
            <w:proofErr w:type="spellEnd"/>
            <w:r w:rsidRPr="00CA59CA">
              <w:rPr>
                <w:rFonts w:ascii="Times New Roman" w:eastAsia="Times New Roman" w:hAnsi="Times New Roman" w:cs="Times New Roman"/>
                <w:sz w:val="24"/>
                <w:szCs w:val="24"/>
              </w:rPr>
              <w:t>, a Transformer-based OCR model, under various image effects.</w:t>
            </w:r>
          </w:p>
        </w:tc>
        <w:tc>
          <w:tcPr>
            <w:tcW w:w="0" w:type="auto"/>
            <w:hideMark/>
          </w:tcPr>
          <w:p w:rsidR="00CA59CA" w:rsidRPr="00CA59CA" w:rsidRDefault="00CA59CA" w:rsidP="00A83D15">
            <w:pPr>
              <w:spacing w:line="360" w:lineRule="auto"/>
              <w:jc w:val="both"/>
              <w:rPr>
                <w:rFonts w:ascii="Times New Roman" w:eastAsia="Times New Roman" w:hAnsi="Times New Roman" w:cs="Times New Roman"/>
                <w:sz w:val="24"/>
                <w:szCs w:val="24"/>
              </w:rPr>
            </w:pPr>
            <w:r w:rsidRPr="00CA59CA">
              <w:rPr>
                <w:rFonts w:ascii="Times New Roman" w:eastAsia="Times New Roman" w:hAnsi="Times New Roman" w:cs="Times New Roman"/>
                <w:sz w:val="24"/>
                <w:szCs w:val="24"/>
              </w:rPr>
              <w:t xml:space="preserve">Demonstrated </w:t>
            </w:r>
            <w:proofErr w:type="spellStart"/>
            <w:r w:rsidRPr="00CA59CA">
              <w:rPr>
                <w:rFonts w:ascii="Times New Roman" w:eastAsia="Times New Roman" w:hAnsi="Times New Roman" w:cs="Times New Roman"/>
                <w:sz w:val="24"/>
                <w:szCs w:val="24"/>
              </w:rPr>
              <w:t>TrOCR's</w:t>
            </w:r>
            <w:proofErr w:type="spellEnd"/>
            <w:r w:rsidRPr="00CA59CA">
              <w:rPr>
                <w:rFonts w:ascii="Times New Roman" w:eastAsia="Times New Roman" w:hAnsi="Times New Roman" w:cs="Times New Roman"/>
                <w:sz w:val="24"/>
                <w:szCs w:val="24"/>
              </w:rPr>
              <w:t xml:space="preserve"> robustness against changes in font styles and background colors, surpassing existing models in accuracy.</w:t>
            </w:r>
          </w:p>
        </w:tc>
        <w:tc>
          <w:tcPr>
            <w:tcW w:w="0" w:type="auto"/>
            <w:hideMark/>
          </w:tcPr>
          <w:p w:rsidR="00CA59CA" w:rsidRPr="00CA59CA" w:rsidRDefault="00CA59CA" w:rsidP="00A83D15">
            <w:pPr>
              <w:spacing w:line="360" w:lineRule="auto"/>
              <w:jc w:val="both"/>
              <w:rPr>
                <w:rFonts w:ascii="Times New Roman" w:eastAsia="Times New Roman" w:hAnsi="Times New Roman" w:cs="Times New Roman"/>
                <w:sz w:val="24"/>
                <w:szCs w:val="24"/>
              </w:rPr>
            </w:pPr>
            <w:r w:rsidRPr="00CA59CA">
              <w:rPr>
                <w:rFonts w:ascii="Times New Roman" w:eastAsia="Times New Roman" w:hAnsi="Times New Roman" w:cs="Times New Roman"/>
                <w:sz w:val="24"/>
                <w:szCs w:val="24"/>
              </w:rPr>
              <w:t>Further studies are needed to assess performance on more diverse and complex image distortions.</w:t>
            </w:r>
          </w:p>
        </w:tc>
      </w:tr>
      <w:tr w:rsidR="00CA59CA" w:rsidRPr="00CA59CA" w:rsidTr="007B2E92">
        <w:tc>
          <w:tcPr>
            <w:tcW w:w="1367" w:type="dxa"/>
            <w:hideMark/>
          </w:tcPr>
          <w:p w:rsidR="00CA59CA" w:rsidRPr="00CA59CA" w:rsidRDefault="00CA59CA" w:rsidP="00A83D15">
            <w:pPr>
              <w:spacing w:line="360" w:lineRule="auto"/>
              <w:jc w:val="both"/>
              <w:rPr>
                <w:rFonts w:ascii="Times New Roman" w:eastAsia="Times New Roman" w:hAnsi="Times New Roman" w:cs="Times New Roman"/>
                <w:sz w:val="24"/>
                <w:szCs w:val="24"/>
              </w:rPr>
            </w:pPr>
            <w:r w:rsidRPr="00A83D15">
              <w:rPr>
                <w:rFonts w:ascii="Times New Roman" w:eastAsia="Times New Roman" w:hAnsi="Times New Roman" w:cs="Times New Roman"/>
                <w:bCs/>
                <w:sz w:val="24"/>
                <w:szCs w:val="24"/>
              </w:rPr>
              <w:lastRenderedPageBreak/>
              <w:t>DHS Informatics, 2024</w:t>
            </w:r>
          </w:p>
        </w:tc>
        <w:tc>
          <w:tcPr>
            <w:tcW w:w="0" w:type="auto"/>
            <w:hideMark/>
          </w:tcPr>
          <w:p w:rsidR="00CA59CA" w:rsidRPr="00CA59CA" w:rsidRDefault="00CA59CA" w:rsidP="00A83D15">
            <w:pPr>
              <w:spacing w:line="360" w:lineRule="auto"/>
              <w:jc w:val="both"/>
              <w:rPr>
                <w:rFonts w:ascii="Times New Roman" w:eastAsia="Times New Roman" w:hAnsi="Times New Roman" w:cs="Times New Roman"/>
                <w:sz w:val="24"/>
                <w:szCs w:val="24"/>
              </w:rPr>
            </w:pPr>
            <w:r w:rsidRPr="00CA59CA">
              <w:rPr>
                <w:rFonts w:ascii="Times New Roman" w:eastAsia="Times New Roman" w:hAnsi="Times New Roman" w:cs="Times New Roman"/>
                <w:sz w:val="24"/>
                <w:szCs w:val="24"/>
              </w:rPr>
              <w:t>Implemented image processing projects using Java, MATLAB, and NS2, focusing on real-time applications.</w:t>
            </w:r>
          </w:p>
        </w:tc>
        <w:tc>
          <w:tcPr>
            <w:tcW w:w="0" w:type="auto"/>
            <w:hideMark/>
          </w:tcPr>
          <w:p w:rsidR="00CA59CA" w:rsidRPr="00CA59CA" w:rsidRDefault="00CA59CA" w:rsidP="00A83D15">
            <w:pPr>
              <w:spacing w:line="360" w:lineRule="auto"/>
              <w:jc w:val="both"/>
              <w:rPr>
                <w:rFonts w:ascii="Times New Roman" w:eastAsia="Times New Roman" w:hAnsi="Times New Roman" w:cs="Times New Roman"/>
                <w:sz w:val="24"/>
                <w:szCs w:val="24"/>
              </w:rPr>
            </w:pPr>
            <w:r w:rsidRPr="00CA59CA">
              <w:rPr>
                <w:rFonts w:ascii="Times New Roman" w:eastAsia="Times New Roman" w:hAnsi="Times New Roman" w:cs="Times New Roman"/>
                <w:sz w:val="24"/>
                <w:szCs w:val="24"/>
              </w:rPr>
              <w:t>Developed practical solutions for final-year engineering students, enhancing understanding of image processing concepts.</w:t>
            </w:r>
          </w:p>
        </w:tc>
        <w:tc>
          <w:tcPr>
            <w:tcW w:w="0" w:type="auto"/>
            <w:hideMark/>
          </w:tcPr>
          <w:p w:rsidR="00CA59CA" w:rsidRPr="00CA59CA" w:rsidRDefault="00CA59CA" w:rsidP="00A83D15">
            <w:pPr>
              <w:spacing w:line="360" w:lineRule="auto"/>
              <w:jc w:val="both"/>
              <w:rPr>
                <w:rFonts w:ascii="Times New Roman" w:eastAsia="Times New Roman" w:hAnsi="Times New Roman" w:cs="Times New Roman"/>
                <w:sz w:val="24"/>
                <w:szCs w:val="24"/>
              </w:rPr>
            </w:pPr>
            <w:r w:rsidRPr="00CA59CA">
              <w:rPr>
                <w:rFonts w:ascii="Times New Roman" w:eastAsia="Times New Roman" w:hAnsi="Times New Roman" w:cs="Times New Roman"/>
                <w:sz w:val="24"/>
                <w:szCs w:val="24"/>
              </w:rPr>
              <w:t>Specific project outcomes and performance metrics were not detailed.</w:t>
            </w:r>
          </w:p>
        </w:tc>
      </w:tr>
      <w:tr w:rsidR="00CA59CA" w:rsidRPr="00CA59CA" w:rsidTr="007B2E92">
        <w:tc>
          <w:tcPr>
            <w:tcW w:w="1367" w:type="dxa"/>
            <w:hideMark/>
          </w:tcPr>
          <w:p w:rsidR="00CA59CA" w:rsidRPr="00CA59CA" w:rsidRDefault="00CA59CA" w:rsidP="00A83D15">
            <w:pPr>
              <w:spacing w:line="360" w:lineRule="auto"/>
              <w:jc w:val="both"/>
              <w:rPr>
                <w:rFonts w:ascii="Times New Roman" w:eastAsia="Times New Roman" w:hAnsi="Times New Roman" w:cs="Times New Roman"/>
                <w:sz w:val="24"/>
                <w:szCs w:val="24"/>
              </w:rPr>
            </w:pPr>
            <w:proofErr w:type="spellStart"/>
            <w:r w:rsidRPr="00A83D15">
              <w:rPr>
                <w:rFonts w:ascii="Times New Roman" w:eastAsia="Times New Roman" w:hAnsi="Times New Roman" w:cs="Times New Roman"/>
                <w:bCs/>
                <w:sz w:val="24"/>
                <w:szCs w:val="24"/>
              </w:rPr>
              <w:t>Ryumin</w:t>
            </w:r>
            <w:proofErr w:type="spellEnd"/>
            <w:r w:rsidRPr="00A83D15">
              <w:rPr>
                <w:rFonts w:ascii="Times New Roman" w:eastAsia="Times New Roman" w:hAnsi="Times New Roman" w:cs="Times New Roman"/>
                <w:bCs/>
                <w:sz w:val="24"/>
                <w:szCs w:val="24"/>
              </w:rPr>
              <w:t>, 2023-2024</w:t>
            </w:r>
          </w:p>
        </w:tc>
        <w:tc>
          <w:tcPr>
            <w:tcW w:w="0" w:type="auto"/>
            <w:hideMark/>
          </w:tcPr>
          <w:p w:rsidR="00CA59CA" w:rsidRPr="00CA59CA" w:rsidRDefault="00CA59CA" w:rsidP="00A83D15">
            <w:pPr>
              <w:spacing w:line="360" w:lineRule="auto"/>
              <w:jc w:val="both"/>
              <w:rPr>
                <w:rFonts w:ascii="Times New Roman" w:eastAsia="Times New Roman" w:hAnsi="Times New Roman" w:cs="Times New Roman"/>
                <w:sz w:val="24"/>
                <w:szCs w:val="24"/>
              </w:rPr>
            </w:pPr>
            <w:r w:rsidRPr="00CA59CA">
              <w:rPr>
                <w:rFonts w:ascii="Times New Roman" w:eastAsia="Times New Roman" w:hAnsi="Times New Roman" w:cs="Times New Roman"/>
                <w:sz w:val="24"/>
                <w:szCs w:val="24"/>
              </w:rPr>
              <w:t>Compiled a repository of CVPR 2023-2024 papers, covering advanced research in computer vision and deep learning.</w:t>
            </w:r>
          </w:p>
        </w:tc>
        <w:tc>
          <w:tcPr>
            <w:tcW w:w="0" w:type="auto"/>
            <w:hideMark/>
          </w:tcPr>
          <w:p w:rsidR="00CA59CA" w:rsidRPr="00CA59CA" w:rsidRDefault="00CA59CA" w:rsidP="00A83D15">
            <w:pPr>
              <w:spacing w:line="360" w:lineRule="auto"/>
              <w:jc w:val="both"/>
              <w:rPr>
                <w:rFonts w:ascii="Times New Roman" w:eastAsia="Times New Roman" w:hAnsi="Times New Roman" w:cs="Times New Roman"/>
                <w:sz w:val="24"/>
                <w:szCs w:val="24"/>
              </w:rPr>
            </w:pPr>
            <w:r w:rsidRPr="00CA59CA">
              <w:rPr>
                <w:rFonts w:ascii="Times New Roman" w:eastAsia="Times New Roman" w:hAnsi="Times New Roman" w:cs="Times New Roman"/>
                <w:sz w:val="24"/>
                <w:szCs w:val="24"/>
              </w:rPr>
              <w:t>Provided a centralized resource for the latest developments in computer vision, facilitating knowledge sharing.</w:t>
            </w:r>
          </w:p>
        </w:tc>
        <w:tc>
          <w:tcPr>
            <w:tcW w:w="0" w:type="auto"/>
            <w:hideMark/>
          </w:tcPr>
          <w:p w:rsidR="00CA59CA" w:rsidRPr="00CA59CA" w:rsidRDefault="00CA59CA" w:rsidP="00A83D15">
            <w:pPr>
              <w:spacing w:line="360" w:lineRule="auto"/>
              <w:jc w:val="both"/>
              <w:rPr>
                <w:rFonts w:ascii="Times New Roman" w:eastAsia="Times New Roman" w:hAnsi="Times New Roman" w:cs="Times New Roman"/>
                <w:sz w:val="24"/>
                <w:szCs w:val="24"/>
              </w:rPr>
            </w:pPr>
            <w:r w:rsidRPr="00CA59CA">
              <w:rPr>
                <w:rFonts w:ascii="Times New Roman" w:eastAsia="Times New Roman" w:hAnsi="Times New Roman" w:cs="Times New Roman"/>
                <w:sz w:val="24"/>
                <w:szCs w:val="24"/>
              </w:rPr>
              <w:t>The repository serves as a collection; individual project methodologies and results are not elaborated.</w:t>
            </w:r>
          </w:p>
        </w:tc>
      </w:tr>
    </w:tbl>
    <w:p w:rsidR="00A96A90" w:rsidRDefault="00A96A90" w:rsidP="00A96A90">
      <w:pPr>
        <w:pStyle w:val="Heading2"/>
        <w:jc w:val="center"/>
        <w:rPr>
          <w:rStyle w:val="Strong"/>
          <w:rFonts w:cs="Times New Roman"/>
          <w:bCs/>
          <w:szCs w:val="24"/>
        </w:rPr>
      </w:pPr>
      <w:r>
        <w:rPr>
          <w:rStyle w:val="Strong"/>
          <w:rFonts w:cs="Times New Roman"/>
          <w:bCs/>
          <w:szCs w:val="24"/>
        </w:rPr>
        <w:t>Table 2.1</w:t>
      </w:r>
    </w:p>
    <w:p w:rsidR="00CA59CA" w:rsidRPr="00A96A90" w:rsidRDefault="00CA59CA" w:rsidP="00A96A90">
      <w:pPr>
        <w:pStyle w:val="Heading2"/>
      </w:pPr>
      <w:r w:rsidRPr="00A96A90">
        <w:rPr>
          <w:rStyle w:val="Strong"/>
          <w:b/>
          <w:bCs/>
        </w:rPr>
        <w:t>2.8 Study Gap</w:t>
      </w:r>
    </w:p>
    <w:p w:rsidR="00CA59CA" w:rsidRPr="00A83D15" w:rsidRDefault="00CA59CA" w:rsidP="00A83D15">
      <w:pPr>
        <w:pStyle w:val="NormalWeb"/>
        <w:spacing w:line="360" w:lineRule="auto"/>
        <w:jc w:val="both"/>
      </w:pPr>
      <w:r w:rsidRPr="00A83D15">
        <w:t>Despite significant advancem</w:t>
      </w:r>
      <w:bookmarkStart w:id="0" w:name="_GoBack"/>
      <w:bookmarkEnd w:id="0"/>
      <w:r w:rsidRPr="00A83D15">
        <w:t xml:space="preserve">ents in </w:t>
      </w:r>
      <w:r w:rsidRPr="00A83D15">
        <w:rPr>
          <w:rStyle w:val="Strong"/>
          <w:rFonts w:eastAsiaTheme="majorEastAsia"/>
          <w:b w:val="0"/>
        </w:rPr>
        <w:t>Optical Character Recognition (OCR)</w:t>
      </w:r>
      <w:r w:rsidRPr="00A83D15">
        <w:t xml:space="preserve"> and </w:t>
      </w:r>
      <w:r w:rsidRPr="00A83D15">
        <w:rPr>
          <w:rStyle w:val="Strong"/>
          <w:rFonts w:eastAsiaTheme="majorEastAsia"/>
          <w:b w:val="0"/>
        </w:rPr>
        <w:t>image recognition</w:t>
      </w:r>
      <w:r w:rsidRPr="00A83D15">
        <w:t>, several gaps persist in the current research and practical implementations. These gaps highlight areas requiring further improvement to enhance the accuracy, efficiency, and adaptability of OCR-based document management systems.</w:t>
      </w:r>
    </w:p>
    <w:p w:rsidR="00CA59CA" w:rsidRPr="00A83D15" w:rsidRDefault="00CA59CA" w:rsidP="00A83D15">
      <w:pPr>
        <w:pStyle w:val="Heading3"/>
        <w:spacing w:line="360" w:lineRule="auto"/>
        <w:jc w:val="both"/>
        <w:rPr>
          <w:rFonts w:cs="Times New Roman"/>
          <w:b w:val="0"/>
          <w:szCs w:val="24"/>
        </w:rPr>
      </w:pPr>
      <w:r w:rsidRPr="00A83D15">
        <w:rPr>
          <w:rStyle w:val="Strong"/>
          <w:rFonts w:cs="Times New Roman"/>
          <w:bCs/>
          <w:szCs w:val="24"/>
        </w:rPr>
        <w:t>1. Handwriting Recognition Limitations</w:t>
      </w:r>
    </w:p>
    <w:p w:rsidR="00CA59CA" w:rsidRPr="00A83D15" w:rsidRDefault="00CA59CA" w:rsidP="00A83D15">
      <w:pPr>
        <w:pStyle w:val="NormalWeb"/>
        <w:spacing w:line="360" w:lineRule="auto"/>
        <w:jc w:val="both"/>
      </w:pPr>
      <w:r w:rsidRPr="00A83D15">
        <w:t xml:space="preserve">While AI-powered OCR models have improved in recognizing printed text, </w:t>
      </w:r>
      <w:r w:rsidRPr="00A83D15">
        <w:rPr>
          <w:rStyle w:val="Strong"/>
          <w:rFonts w:eastAsiaTheme="majorEastAsia"/>
          <w:b w:val="0"/>
        </w:rPr>
        <w:t>handwritten text remains a major challenge</w:t>
      </w:r>
      <w:r w:rsidRPr="00A83D15">
        <w:t xml:space="preserve">. Many OCR systems struggle with </w:t>
      </w:r>
      <w:r w:rsidRPr="00A83D15">
        <w:rPr>
          <w:rStyle w:val="Strong"/>
          <w:rFonts w:eastAsiaTheme="majorEastAsia"/>
          <w:b w:val="0"/>
        </w:rPr>
        <w:t>cursive handwriting, inconsistent stroke patterns, and multilingual handwritten documents</w:t>
      </w:r>
      <w:r w:rsidRPr="00A83D15">
        <w:t xml:space="preserve"> (Zhang et al., 2024). Further research is required to develop more robust handwriting recognition algorithms, particularly for historical and non-Latin scripts.</w:t>
      </w:r>
    </w:p>
    <w:p w:rsidR="00CA59CA" w:rsidRPr="00A83D15" w:rsidRDefault="00CA59CA" w:rsidP="00A83D15">
      <w:pPr>
        <w:pStyle w:val="Heading3"/>
        <w:spacing w:line="360" w:lineRule="auto"/>
        <w:jc w:val="both"/>
        <w:rPr>
          <w:rFonts w:cs="Times New Roman"/>
          <w:b w:val="0"/>
          <w:szCs w:val="24"/>
        </w:rPr>
      </w:pPr>
      <w:r w:rsidRPr="00A83D15">
        <w:rPr>
          <w:rStyle w:val="Strong"/>
          <w:rFonts w:cs="Times New Roman"/>
          <w:bCs/>
          <w:szCs w:val="24"/>
        </w:rPr>
        <w:t>2. Poor Performance on Complex Document Layouts</w:t>
      </w:r>
    </w:p>
    <w:p w:rsidR="00CA59CA" w:rsidRPr="00A83D15" w:rsidRDefault="00CA59CA" w:rsidP="00A83D15">
      <w:pPr>
        <w:pStyle w:val="NormalWeb"/>
        <w:spacing w:line="360" w:lineRule="auto"/>
        <w:jc w:val="both"/>
      </w:pPr>
      <w:r w:rsidRPr="00A83D15">
        <w:t xml:space="preserve">OCR struggles with extracting text from </w:t>
      </w:r>
      <w:r w:rsidRPr="00A83D15">
        <w:rPr>
          <w:rStyle w:val="Strong"/>
          <w:rFonts w:eastAsiaTheme="majorEastAsia"/>
          <w:b w:val="0"/>
        </w:rPr>
        <w:t>multi-column layouts, tables, and documents containing images and graphics</w:t>
      </w:r>
      <w:r w:rsidRPr="00A83D15">
        <w:t xml:space="preserve">. Current models often fail to maintain the original document structure, </w:t>
      </w:r>
      <w:r w:rsidRPr="00A83D15">
        <w:lastRenderedPageBreak/>
        <w:t>leading to data misinterpretation (</w:t>
      </w:r>
      <w:proofErr w:type="spellStart"/>
      <w:r w:rsidRPr="00A83D15">
        <w:t>Anand</w:t>
      </w:r>
      <w:proofErr w:type="spellEnd"/>
      <w:r w:rsidRPr="00A83D15">
        <w:t xml:space="preserve"> et al., 2024). Improving OCR’s ability to </w:t>
      </w:r>
      <w:r w:rsidRPr="00A83D15">
        <w:rPr>
          <w:rStyle w:val="Strong"/>
          <w:rFonts w:eastAsiaTheme="majorEastAsia"/>
          <w:b w:val="0"/>
        </w:rPr>
        <w:t>understand and preserve complex document formatting</w:t>
      </w:r>
      <w:r w:rsidRPr="00A83D15">
        <w:t xml:space="preserve"> is essential for real-world applications.</w:t>
      </w:r>
    </w:p>
    <w:p w:rsidR="00CA59CA" w:rsidRPr="00A83D15" w:rsidRDefault="00CA59CA" w:rsidP="00A83D15">
      <w:pPr>
        <w:pStyle w:val="Heading3"/>
        <w:spacing w:line="360" w:lineRule="auto"/>
        <w:jc w:val="both"/>
        <w:rPr>
          <w:rFonts w:cs="Times New Roman"/>
          <w:b w:val="0"/>
          <w:szCs w:val="24"/>
        </w:rPr>
      </w:pPr>
      <w:r w:rsidRPr="00A83D15">
        <w:rPr>
          <w:rStyle w:val="Strong"/>
          <w:rFonts w:cs="Times New Roman"/>
          <w:bCs/>
          <w:szCs w:val="24"/>
        </w:rPr>
        <w:t>3. Low-Quality and Noisy Image Processing</w:t>
      </w:r>
    </w:p>
    <w:p w:rsidR="00CA59CA" w:rsidRPr="00A83D15" w:rsidRDefault="00CA59CA" w:rsidP="00A83D15">
      <w:pPr>
        <w:pStyle w:val="NormalWeb"/>
        <w:spacing w:line="360" w:lineRule="auto"/>
        <w:jc w:val="both"/>
      </w:pPr>
      <w:r w:rsidRPr="00A83D15">
        <w:t xml:space="preserve">OCR accuracy declines when processing </w:t>
      </w:r>
      <w:r w:rsidRPr="00A83D15">
        <w:rPr>
          <w:rStyle w:val="Strong"/>
          <w:rFonts w:eastAsiaTheme="majorEastAsia"/>
          <w:b w:val="0"/>
        </w:rPr>
        <w:t>blurred, distorted, or low-resolution images</w:t>
      </w:r>
      <w:r w:rsidRPr="00A83D15">
        <w:t xml:space="preserve">. Although </w:t>
      </w:r>
      <w:r w:rsidRPr="00A83D15">
        <w:rPr>
          <w:rStyle w:val="Strong"/>
          <w:rFonts w:eastAsiaTheme="majorEastAsia"/>
          <w:b w:val="0"/>
        </w:rPr>
        <w:t>image preprocessing techniques</w:t>
      </w:r>
      <w:r w:rsidRPr="00A83D15">
        <w:t xml:space="preserve"> such as </w:t>
      </w:r>
      <w:proofErr w:type="spellStart"/>
      <w:r w:rsidRPr="00A83D15">
        <w:rPr>
          <w:rStyle w:val="Strong"/>
          <w:rFonts w:eastAsiaTheme="majorEastAsia"/>
          <w:b w:val="0"/>
        </w:rPr>
        <w:t>binarization</w:t>
      </w:r>
      <w:proofErr w:type="spellEnd"/>
      <w:r w:rsidRPr="00A83D15">
        <w:rPr>
          <w:rStyle w:val="Strong"/>
          <w:rFonts w:eastAsiaTheme="majorEastAsia"/>
          <w:b w:val="0"/>
        </w:rPr>
        <w:t>, noise reduction, and contrast adjustment</w:t>
      </w:r>
      <w:r w:rsidRPr="00A83D15">
        <w:t xml:space="preserve"> have improved results, they are not always effective, especially in real-time applications (</w:t>
      </w:r>
      <w:proofErr w:type="spellStart"/>
      <w:r w:rsidRPr="00A83D15">
        <w:t>Peng</w:t>
      </w:r>
      <w:proofErr w:type="spellEnd"/>
      <w:r w:rsidRPr="00A83D15">
        <w:t xml:space="preserve"> et al., 2023). Future research should focus on </w:t>
      </w:r>
      <w:r w:rsidRPr="00A83D15">
        <w:rPr>
          <w:rStyle w:val="Strong"/>
          <w:rFonts w:eastAsiaTheme="majorEastAsia"/>
          <w:b w:val="0"/>
        </w:rPr>
        <w:t>adaptive preprocessing methods</w:t>
      </w:r>
      <w:r w:rsidRPr="00A83D15">
        <w:t xml:space="preserve"> that enhance OCR performance under challenging image conditions.</w:t>
      </w:r>
    </w:p>
    <w:p w:rsidR="00CA59CA" w:rsidRPr="00A83D15" w:rsidRDefault="00CA59CA" w:rsidP="00A83D15">
      <w:pPr>
        <w:pStyle w:val="Heading3"/>
        <w:spacing w:line="360" w:lineRule="auto"/>
        <w:jc w:val="both"/>
        <w:rPr>
          <w:rFonts w:cs="Times New Roman"/>
          <w:b w:val="0"/>
          <w:szCs w:val="24"/>
        </w:rPr>
      </w:pPr>
      <w:r w:rsidRPr="00A83D15">
        <w:rPr>
          <w:rStyle w:val="Strong"/>
          <w:rFonts w:cs="Times New Roman"/>
          <w:bCs/>
          <w:szCs w:val="24"/>
        </w:rPr>
        <w:t>4. High Computational Cost and Processing Time</w:t>
      </w:r>
    </w:p>
    <w:p w:rsidR="00CA59CA" w:rsidRPr="00A83D15" w:rsidRDefault="00CA59CA" w:rsidP="00A83D15">
      <w:pPr>
        <w:pStyle w:val="NormalWeb"/>
        <w:spacing w:line="360" w:lineRule="auto"/>
        <w:jc w:val="both"/>
      </w:pPr>
      <w:r w:rsidRPr="00A83D15">
        <w:t xml:space="preserve">Deep learning-based OCR models require substantial </w:t>
      </w:r>
      <w:r w:rsidRPr="00A83D15">
        <w:rPr>
          <w:rStyle w:val="Strong"/>
          <w:rFonts w:eastAsiaTheme="majorEastAsia"/>
          <w:b w:val="0"/>
        </w:rPr>
        <w:t>computational power</w:t>
      </w:r>
      <w:r w:rsidRPr="00A83D15">
        <w:t xml:space="preserve">, making them less efficient for </w:t>
      </w:r>
      <w:r w:rsidRPr="00A83D15">
        <w:rPr>
          <w:rStyle w:val="Strong"/>
          <w:rFonts w:eastAsiaTheme="majorEastAsia"/>
          <w:b w:val="0"/>
        </w:rPr>
        <w:t>real-time and mobile applications</w:t>
      </w:r>
      <w:r w:rsidRPr="00A83D15">
        <w:t xml:space="preserve"> (DHS Informatics, 2024). There is a need to develop </w:t>
      </w:r>
      <w:r w:rsidRPr="00A83D15">
        <w:rPr>
          <w:rStyle w:val="Strong"/>
          <w:rFonts w:eastAsiaTheme="majorEastAsia"/>
          <w:b w:val="0"/>
        </w:rPr>
        <w:t>lightweight, optimized OCR architectures</w:t>
      </w:r>
      <w:r w:rsidRPr="00A83D15">
        <w:t xml:space="preserve"> that can run efficiently on low-end devices while maintaining high accuracy.</w:t>
      </w:r>
    </w:p>
    <w:p w:rsidR="00CA59CA" w:rsidRPr="00A83D15" w:rsidRDefault="00CA59CA" w:rsidP="00A83D15">
      <w:pPr>
        <w:pStyle w:val="Heading3"/>
        <w:spacing w:line="360" w:lineRule="auto"/>
        <w:jc w:val="both"/>
        <w:rPr>
          <w:rFonts w:cs="Times New Roman"/>
          <w:b w:val="0"/>
          <w:szCs w:val="24"/>
        </w:rPr>
      </w:pPr>
      <w:r w:rsidRPr="00A83D15">
        <w:rPr>
          <w:rStyle w:val="Strong"/>
          <w:rFonts w:cs="Times New Roman"/>
          <w:bCs/>
          <w:szCs w:val="24"/>
        </w:rPr>
        <w:t>5. Security and Privacy Concerns</w:t>
      </w:r>
    </w:p>
    <w:p w:rsidR="00CA59CA" w:rsidRPr="00A83D15" w:rsidRDefault="00CA59CA" w:rsidP="00A83D15">
      <w:pPr>
        <w:pStyle w:val="NormalWeb"/>
        <w:spacing w:line="360" w:lineRule="auto"/>
        <w:jc w:val="both"/>
      </w:pPr>
      <w:r w:rsidRPr="00A83D15">
        <w:t xml:space="preserve">OCR-based document digitization raises concerns about </w:t>
      </w:r>
      <w:r w:rsidRPr="00A83D15">
        <w:rPr>
          <w:rStyle w:val="Strong"/>
          <w:rFonts w:eastAsiaTheme="majorEastAsia"/>
          <w:b w:val="0"/>
        </w:rPr>
        <w:t>data security and privacy</w:t>
      </w:r>
      <w:r w:rsidRPr="00A83D15">
        <w:t xml:space="preserve">, especially for sensitive information in </w:t>
      </w:r>
      <w:r w:rsidRPr="00A83D15">
        <w:rPr>
          <w:rStyle w:val="Strong"/>
          <w:rFonts w:eastAsiaTheme="majorEastAsia"/>
          <w:b w:val="0"/>
        </w:rPr>
        <w:t>finance, healthcare, and legal documents</w:t>
      </w:r>
      <w:r w:rsidRPr="00A83D15">
        <w:t xml:space="preserve"> (</w:t>
      </w:r>
      <w:proofErr w:type="spellStart"/>
      <w:r w:rsidRPr="00A83D15">
        <w:t>Ryumin</w:t>
      </w:r>
      <w:proofErr w:type="spellEnd"/>
      <w:r w:rsidRPr="00A83D15">
        <w:t xml:space="preserve">, 2023-2024). Future studies should focus on </w:t>
      </w:r>
      <w:r w:rsidRPr="00A83D15">
        <w:rPr>
          <w:rStyle w:val="Strong"/>
          <w:rFonts w:eastAsiaTheme="majorEastAsia"/>
          <w:b w:val="0"/>
        </w:rPr>
        <w:t>secure OCR models</w:t>
      </w:r>
      <w:r w:rsidRPr="00A83D15">
        <w:t xml:space="preserve"> that integrate </w:t>
      </w:r>
      <w:r w:rsidRPr="00A83D15">
        <w:rPr>
          <w:rStyle w:val="Strong"/>
          <w:rFonts w:eastAsiaTheme="majorEastAsia"/>
          <w:b w:val="0"/>
        </w:rPr>
        <w:t>encryption, access control, and privacy-preserving AI techniques</w:t>
      </w:r>
      <w:r w:rsidRPr="00A83D15">
        <w:t xml:space="preserve"> to ensure safe document processing.</w:t>
      </w:r>
    </w:p>
    <w:p w:rsidR="00CA59CA" w:rsidRPr="00A83D15" w:rsidRDefault="00CA59CA" w:rsidP="00A83D15">
      <w:pPr>
        <w:pStyle w:val="Heading3"/>
        <w:spacing w:line="360" w:lineRule="auto"/>
        <w:jc w:val="both"/>
        <w:rPr>
          <w:rFonts w:cs="Times New Roman"/>
          <w:b w:val="0"/>
          <w:szCs w:val="24"/>
        </w:rPr>
      </w:pPr>
      <w:r w:rsidRPr="00A83D15">
        <w:rPr>
          <w:rStyle w:val="Strong"/>
          <w:rFonts w:cs="Times New Roman"/>
          <w:bCs/>
          <w:szCs w:val="24"/>
        </w:rPr>
        <w:t>6. Lack of Multilingual and Context-Aware OCR</w:t>
      </w:r>
    </w:p>
    <w:p w:rsidR="00CA59CA" w:rsidRPr="00A83D15" w:rsidRDefault="00CA59CA" w:rsidP="00A83D15">
      <w:pPr>
        <w:pStyle w:val="NormalWeb"/>
        <w:spacing w:line="360" w:lineRule="auto"/>
        <w:jc w:val="both"/>
      </w:pPr>
      <w:r w:rsidRPr="00A83D15">
        <w:t xml:space="preserve">Many OCR systems perform poorly when processing documents with </w:t>
      </w:r>
      <w:r w:rsidRPr="00A83D15">
        <w:rPr>
          <w:rStyle w:val="Strong"/>
          <w:rFonts w:eastAsiaTheme="majorEastAsia"/>
          <w:b w:val="0"/>
        </w:rPr>
        <w:t>multiple languages or domain-specific terminologies</w:t>
      </w:r>
      <w:r w:rsidRPr="00A83D15">
        <w:t xml:space="preserve">. Existing models require extensive </w:t>
      </w:r>
      <w:r w:rsidRPr="00A83D15">
        <w:rPr>
          <w:rStyle w:val="Strong"/>
          <w:rFonts w:eastAsiaTheme="majorEastAsia"/>
          <w:b w:val="0"/>
        </w:rPr>
        <w:t>language-specific training</w:t>
      </w:r>
      <w:r w:rsidRPr="00A83D15">
        <w:t xml:space="preserve">, limiting their adaptability (IEEE </w:t>
      </w:r>
      <w:proofErr w:type="spellStart"/>
      <w:r w:rsidRPr="00A83D15">
        <w:t>Xplore</w:t>
      </w:r>
      <w:proofErr w:type="spellEnd"/>
      <w:r w:rsidRPr="00A83D15">
        <w:t xml:space="preserve">, 2024). Developing </w:t>
      </w:r>
      <w:r w:rsidRPr="00A83D15">
        <w:rPr>
          <w:rStyle w:val="Strong"/>
          <w:rFonts w:eastAsiaTheme="majorEastAsia"/>
          <w:b w:val="0"/>
        </w:rPr>
        <w:t>context-aware OCR models</w:t>
      </w:r>
      <w:r w:rsidRPr="00A83D15">
        <w:t xml:space="preserve"> that dynamically adjust to different languages and writing styles is a promising area for further research.</w:t>
      </w:r>
    </w:p>
    <w:p w:rsidR="00CA59CA" w:rsidRPr="00A83D15" w:rsidRDefault="00CA59CA" w:rsidP="00A83D15">
      <w:pPr>
        <w:pStyle w:val="Heading3"/>
        <w:spacing w:line="360" w:lineRule="auto"/>
        <w:jc w:val="both"/>
        <w:rPr>
          <w:rFonts w:cs="Times New Roman"/>
          <w:b w:val="0"/>
          <w:szCs w:val="24"/>
        </w:rPr>
      </w:pPr>
      <w:r w:rsidRPr="00A83D15">
        <w:rPr>
          <w:rStyle w:val="Strong"/>
          <w:rFonts w:cs="Times New Roman"/>
          <w:bCs/>
          <w:szCs w:val="24"/>
        </w:rPr>
        <w:lastRenderedPageBreak/>
        <w:t>7. Need for Real-World Testing and Benchmarking</w:t>
      </w:r>
    </w:p>
    <w:p w:rsidR="00CA59CA" w:rsidRPr="00A83D15" w:rsidRDefault="00CA59CA" w:rsidP="00A83D15">
      <w:pPr>
        <w:pStyle w:val="NormalWeb"/>
        <w:spacing w:line="360" w:lineRule="auto"/>
        <w:jc w:val="both"/>
      </w:pPr>
      <w:r w:rsidRPr="00A83D15">
        <w:t xml:space="preserve">Most OCR models are evaluated in </w:t>
      </w:r>
      <w:r w:rsidRPr="00A83D15">
        <w:rPr>
          <w:rStyle w:val="Strong"/>
          <w:rFonts w:eastAsiaTheme="majorEastAsia"/>
          <w:b w:val="0"/>
        </w:rPr>
        <w:t>controlled environments</w:t>
      </w:r>
      <w:r w:rsidRPr="00A83D15">
        <w:t xml:space="preserve"> with high-quality datasets, leading to </w:t>
      </w:r>
      <w:r w:rsidRPr="00A83D15">
        <w:rPr>
          <w:rStyle w:val="Strong"/>
          <w:rFonts w:eastAsiaTheme="majorEastAsia"/>
          <w:b w:val="0"/>
        </w:rPr>
        <w:t>inflated accuracy scores</w:t>
      </w:r>
      <w:r w:rsidRPr="00A83D15">
        <w:t xml:space="preserve"> that do not reflect real-world challenges (</w:t>
      </w:r>
      <w:proofErr w:type="spellStart"/>
      <w:r w:rsidRPr="00A83D15">
        <w:t>Scaleo</w:t>
      </w:r>
      <w:proofErr w:type="spellEnd"/>
      <w:r w:rsidRPr="00A83D15">
        <w:t xml:space="preserve">, 2024). Future research should emphasize </w:t>
      </w:r>
      <w:r w:rsidRPr="00A83D15">
        <w:rPr>
          <w:rStyle w:val="Strong"/>
          <w:rFonts w:eastAsiaTheme="majorEastAsia"/>
          <w:b w:val="0"/>
        </w:rPr>
        <w:t>real-world benchmarking</w:t>
      </w:r>
      <w:r w:rsidRPr="00A83D15">
        <w:t xml:space="preserve"> using diverse document types, lighting conditions, and user-generated images to ensure reliable performance in practical applications.</w:t>
      </w:r>
    </w:p>
    <w:p w:rsidR="00CA59CA" w:rsidRPr="00A83D15" w:rsidRDefault="00CA59CA" w:rsidP="00A83D15">
      <w:pPr>
        <w:pStyle w:val="Heading3"/>
        <w:spacing w:line="360" w:lineRule="auto"/>
        <w:jc w:val="both"/>
        <w:rPr>
          <w:rFonts w:cs="Times New Roman"/>
          <w:b w:val="0"/>
          <w:szCs w:val="24"/>
        </w:rPr>
      </w:pPr>
      <w:r w:rsidRPr="00A83D15">
        <w:rPr>
          <w:rStyle w:val="Strong"/>
          <w:rFonts w:cs="Times New Roman"/>
          <w:bCs/>
          <w:szCs w:val="24"/>
        </w:rPr>
        <w:t>Conclusion</w:t>
      </w:r>
    </w:p>
    <w:p w:rsidR="00CA59CA" w:rsidRPr="00A83D15" w:rsidRDefault="00CA59CA" w:rsidP="00A83D15">
      <w:pPr>
        <w:pStyle w:val="NormalWeb"/>
        <w:spacing w:line="360" w:lineRule="auto"/>
        <w:jc w:val="both"/>
      </w:pPr>
      <w:r w:rsidRPr="00A83D15">
        <w:t xml:space="preserve">While OCR and image recognition technologies have made remarkable progress, </w:t>
      </w:r>
      <w:r w:rsidRPr="00A83D15">
        <w:rPr>
          <w:rStyle w:val="Strong"/>
          <w:rFonts w:eastAsiaTheme="majorEastAsia"/>
          <w:b w:val="0"/>
        </w:rPr>
        <w:t>several limitations remain</w:t>
      </w:r>
      <w:r w:rsidRPr="00A83D15">
        <w:t xml:space="preserve"> that affect their accuracy and usability. Addressing these </w:t>
      </w:r>
      <w:r w:rsidRPr="00A83D15">
        <w:rPr>
          <w:rStyle w:val="Strong"/>
          <w:rFonts w:eastAsiaTheme="majorEastAsia"/>
          <w:b w:val="0"/>
        </w:rPr>
        <w:t>study gaps</w:t>
      </w:r>
      <w:r w:rsidRPr="00A83D15">
        <w:t xml:space="preserve"> will be critical in developing </w:t>
      </w:r>
      <w:r w:rsidRPr="00A83D15">
        <w:rPr>
          <w:rStyle w:val="Strong"/>
          <w:rFonts w:eastAsiaTheme="majorEastAsia"/>
          <w:b w:val="0"/>
        </w:rPr>
        <w:t>next-generation document management systems</w:t>
      </w:r>
      <w:r w:rsidRPr="00A83D15">
        <w:t xml:space="preserve"> that are </w:t>
      </w:r>
      <w:r w:rsidRPr="00A83D15">
        <w:rPr>
          <w:rStyle w:val="Strong"/>
          <w:rFonts w:eastAsiaTheme="majorEastAsia"/>
          <w:b w:val="0"/>
        </w:rPr>
        <w:t>more adaptive, secure, and capable of handling diverse document structures</w:t>
      </w:r>
      <w:r w:rsidRPr="00A83D15">
        <w:t>.</w:t>
      </w:r>
    </w:p>
    <w:p w:rsidR="00A83D15" w:rsidRPr="00A83D15" w:rsidRDefault="00A83D15" w:rsidP="00A83D15">
      <w:pPr>
        <w:pStyle w:val="Heading3"/>
        <w:spacing w:line="360" w:lineRule="auto"/>
        <w:jc w:val="both"/>
        <w:rPr>
          <w:rFonts w:cs="Times New Roman"/>
          <w:b w:val="0"/>
          <w:szCs w:val="24"/>
        </w:rPr>
      </w:pPr>
      <w:r w:rsidRPr="00A83D15">
        <w:rPr>
          <w:rFonts w:cs="Times New Roman"/>
          <w:b w:val="0"/>
          <w:szCs w:val="24"/>
        </w:rPr>
        <w:t>2.8 Summary</w:t>
      </w:r>
    </w:p>
    <w:p w:rsidR="00A83D15" w:rsidRPr="00A83D15" w:rsidRDefault="00A83D15" w:rsidP="00A83D15">
      <w:pPr>
        <w:pStyle w:val="NormalWeb"/>
        <w:spacing w:line="360" w:lineRule="auto"/>
        <w:jc w:val="both"/>
      </w:pPr>
      <w:r w:rsidRPr="00A83D15">
        <w:t>This chapter explored the current landscape of document management systems, highlighting advancements in OCR and image recognition technologies. Despite significant progress, challenges remain in handling low-quality images, complex document layouts, and handwritten text. The literature reviewed reveals a wealth of ongoing research and development, with notable efforts made toward automating document digitization and improving OCR accuracy. However, gaps persist, particularly in scalability, real-time processing, and document layout retention. The proposed project aims to address these issues by integrating advanced image recognition and OCR with a user-friendly interface, ensuring efficient and accurate document management. The findings from these related projects emphasize the importance of leveraging multiple tools and technologies to create a holistic, intelligent system for document processing.</w:t>
      </w:r>
    </w:p>
    <w:p w:rsidR="00CA59CA" w:rsidRPr="00A83D15" w:rsidRDefault="00CA59CA" w:rsidP="005929D7">
      <w:pPr>
        <w:pStyle w:val="Heading2"/>
      </w:pPr>
      <w:r w:rsidRPr="00A83D15">
        <w:rPr>
          <w:rStyle w:val="Strong"/>
          <w:rFonts w:cs="Times New Roman"/>
          <w:bCs/>
          <w:szCs w:val="24"/>
        </w:rPr>
        <w:t>References</w:t>
      </w:r>
    </w:p>
    <w:p w:rsidR="002B7823" w:rsidRPr="002B7823" w:rsidRDefault="002B7823" w:rsidP="002B7823">
      <w:pPr>
        <w:spacing w:before="100" w:beforeAutospacing="1" w:after="100" w:afterAutospacing="1" w:line="240" w:lineRule="auto"/>
        <w:ind w:left="720" w:hanging="720"/>
        <w:jc w:val="both"/>
        <w:rPr>
          <w:rFonts w:ascii="Times New Roman" w:eastAsia="Times New Roman" w:hAnsi="Times New Roman" w:cs="Times New Roman"/>
          <w:sz w:val="24"/>
          <w:szCs w:val="24"/>
        </w:rPr>
      </w:pPr>
      <w:proofErr w:type="spellStart"/>
      <w:r w:rsidRPr="002B7823">
        <w:rPr>
          <w:rFonts w:ascii="Times New Roman" w:eastAsia="Times New Roman" w:hAnsi="Times New Roman" w:cs="Times New Roman"/>
          <w:sz w:val="24"/>
          <w:szCs w:val="24"/>
        </w:rPr>
        <w:t>Anand</w:t>
      </w:r>
      <w:proofErr w:type="spellEnd"/>
      <w:r w:rsidRPr="002B7823">
        <w:rPr>
          <w:rFonts w:ascii="Times New Roman" w:eastAsia="Times New Roman" w:hAnsi="Times New Roman" w:cs="Times New Roman"/>
          <w:sz w:val="24"/>
          <w:szCs w:val="24"/>
        </w:rPr>
        <w:t xml:space="preserve">, P., et al. (2024). </w:t>
      </w:r>
      <w:proofErr w:type="gramStart"/>
      <w:r w:rsidRPr="002B7823">
        <w:rPr>
          <w:rFonts w:ascii="Times New Roman" w:eastAsia="Times New Roman" w:hAnsi="Times New Roman" w:cs="Times New Roman"/>
          <w:sz w:val="24"/>
          <w:szCs w:val="24"/>
        </w:rPr>
        <w:t>Advancements in table recognition for OCR applications.</w:t>
      </w:r>
      <w:proofErr w:type="gramEnd"/>
      <w:r w:rsidRPr="002B7823">
        <w:rPr>
          <w:rFonts w:ascii="Times New Roman" w:eastAsia="Times New Roman" w:hAnsi="Times New Roman" w:cs="Times New Roman"/>
          <w:sz w:val="24"/>
          <w:szCs w:val="24"/>
        </w:rPr>
        <w:t xml:space="preserve"> </w:t>
      </w:r>
      <w:proofErr w:type="gramStart"/>
      <w:r w:rsidRPr="002B7823">
        <w:rPr>
          <w:rFonts w:ascii="Times New Roman" w:eastAsia="Times New Roman" w:hAnsi="Times New Roman" w:cs="Times New Roman"/>
          <w:i/>
          <w:iCs/>
          <w:sz w:val="24"/>
          <w:szCs w:val="24"/>
        </w:rPr>
        <w:t>International Journal of Computer Vision</w:t>
      </w:r>
      <w:r w:rsidRPr="002B7823">
        <w:rPr>
          <w:rFonts w:ascii="Times New Roman" w:eastAsia="Times New Roman" w:hAnsi="Times New Roman" w:cs="Times New Roman"/>
          <w:sz w:val="24"/>
          <w:szCs w:val="24"/>
        </w:rPr>
        <w:t>.</w:t>
      </w:r>
      <w:proofErr w:type="gramEnd"/>
    </w:p>
    <w:p w:rsidR="002B7823" w:rsidRPr="002B7823" w:rsidRDefault="002B7823" w:rsidP="002B7823">
      <w:pPr>
        <w:spacing w:before="100" w:beforeAutospacing="1" w:after="100" w:afterAutospacing="1" w:line="240" w:lineRule="auto"/>
        <w:ind w:left="720" w:hanging="720"/>
        <w:jc w:val="both"/>
        <w:rPr>
          <w:rFonts w:ascii="Times New Roman" w:eastAsia="Times New Roman" w:hAnsi="Times New Roman" w:cs="Times New Roman"/>
          <w:sz w:val="24"/>
          <w:szCs w:val="24"/>
        </w:rPr>
      </w:pPr>
      <w:proofErr w:type="spellStart"/>
      <w:r w:rsidRPr="002B7823">
        <w:rPr>
          <w:rFonts w:ascii="Times New Roman" w:eastAsia="Times New Roman" w:hAnsi="Times New Roman" w:cs="Times New Roman"/>
          <w:sz w:val="24"/>
          <w:szCs w:val="24"/>
        </w:rPr>
        <w:t>Cadena</w:t>
      </w:r>
      <w:proofErr w:type="spellEnd"/>
      <w:r w:rsidRPr="002B7823">
        <w:rPr>
          <w:rFonts w:ascii="Times New Roman" w:eastAsia="Times New Roman" w:hAnsi="Times New Roman" w:cs="Times New Roman"/>
          <w:sz w:val="24"/>
          <w:szCs w:val="24"/>
        </w:rPr>
        <w:t xml:space="preserve"> SER. (2025, January 31). Soto </w:t>
      </w:r>
      <w:proofErr w:type="gramStart"/>
      <w:r w:rsidRPr="002B7823">
        <w:rPr>
          <w:rFonts w:ascii="Times New Roman" w:eastAsia="Times New Roman" w:hAnsi="Times New Roman" w:cs="Times New Roman"/>
          <w:sz w:val="24"/>
          <w:szCs w:val="24"/>
        </w:rPr>
        <w:t>del</w:t>
      </w:r>
      <w:proofErr w:type="gramEnd"/>
      <w:r w:rsidRPr="002B7823">
        <w:rPr>
          <w:rFonts w:ascii="Times New Roman" w:eastAsia="Times New Roman" w:hAnsi="Times New Roman" w:cs="Times New Roman"/>
          <w:sz w:val="24"/>
          <w:szCs w:val="24"/>
        </w:rPr>
        <w:t xml:space="preserve"> Real </w:t>
      </w:r>
      <w:proofErr w:type="spellStart"/>
      <w:r w:rsidRPr="002B7823">
        <w:rPr>
          <w:rFonts w:ascii="Times New Roman" w:eastAsia="Times New Roman" w:hAnsi="Times New Roman" w:cs="Times New Roman"/>
          <w:sz w:val="24"/>
          <w:szCs w:val="24"/>
        </w:rPr>
        <w:t>contará</w:t>
      </w:r>
      <w:proofErr w:type="spellEnd"/>
      <w:r w:rsidRPr="002B7823">
        <w:rPr>
          <w:rFonts w:ascii="Times New Roman" w:eastAsia="Times New Roman" w:hAnsi="Times New Roman" w:cs="Times New Roman"/>
          <w:sz w:val="24"/>
          <w:szCs w:val="24"/>
        </w:rPr>
        <w:t xml:space="preserve"> con </w:t>
      </w:r>
      <w:proofErr w:type="spellStart"/>
      <w:r w:rsidRPr="002B7823">
        <w:rPr>
          <w:rFonts w:ascii="Times New Roman" w:eastAsia="Times New Roman" w:hAnsi="Times New Roman" w:cs="Times New Roman"/>
          <w:sz w:val="24"/>
          <w:szCs w:val="24"/>
        </w:rPr>
        <w:t>cámaras</w:t>
      </w:r>
      <w:proofErr w:type="spellEnd"/>
      <w:r w:rsidRPr="002B7823">
        <w:rPr>
          <w:rFonts w:ascii="Times New Roman" w:eastAsia="Times New Roman" w:hAnsi="Times New Roman" w:cs="Times New Roman"/>
          <w:sz w:val="24"/>
          <w:szCs w:val="24"/>
        </w:rPr>
        <w:t xml:space="preserve"> OCR </w:t>
      </w:r>
      <w:proofErr w:type="spellStart"/>
      <w:r w:rsidRPr="002B7823">
        <w:rPr>
          <w:rFonts w:ascii="Times New Roman" w:eastAsia="Times New Roman" w:hAnsi="Times New Roman" w:cs="Times New Roman"/>
          <w:sz w:val="24"/>
          <w:szCs w:val="24"/>
        </w:rPr>
        <w:t>para</w:t>
      </w:r>
      <w:proofErr w:type="spellEnd"/>
      <w:r w:rsidRPr="002B7823">
        <w:rPr>
          <w:rFonts w:ascii="Times New Roman" w:eastAsia="Times New Roman" w:hAnsi="Times New Roman" w:cs="Times New Roman"/>
          <w:sz w:val="24"/>
          <w:szCs w:val="24"/>
        </w:rPr>
        <w:t xml:space="preserve"> leer </w:t>
      </w:r>
      <w:proofErr w:type="spellStart"/>
      <w:r w:rsidRPr="002B7823">
        <w:rPr>
          <w:rFonts w:ascii="Times New Roman" w:eastAsia="Times New Roman" w:hAnsi="Times New Roman" w:cs="Times New Roman"/>
          <w:sz w:val="24"/>
          <w:szCs w:val="24"/>
        </w:rPr>
        <w:t>matrículas</w:t>
      </w:r>
      <w:proofErr w:type="spellEnd"/>
      <w:r w:rsidRPr="002B7823">
        <w:rPr>
          <w:rFonts w:ascii="Times New Roman" w:eastAsia="Times New Roman" w:hAnsi="Times New Roman" w:cs="Times New Roman"/>
          <w:sz w:val="24"/>
          <w:szCs w:val="24"/>
        </w:rPr>
        <w:t xml:space="preserve"> de </w:t>
      </w:r>
      <w:proofErr w:type="spellStart"/>
      <w:r w:rsidRPr="002B7823">
        <w:rPr>
          <w:rFonts w:ascii="Times New Roman" w:eastAsia="Times New Roman" w:hAnsi="Times New Roman" w:cs="Times New Roman"/>
          <w:sz w:val="24"/>
          <w:szCs w:val="24"/>
        </w:rPr>
        <w:t>vehículos</w:t>
      </w:r>
      <w:proofErr w:type="spellEnd"/>
      <w:r w:rsidRPr="002B7823">
        <w:rPr>
          <w:rFonts w:ascii="Times New Roman" w:eastAsia="Times New Roman" w:hAnsi="Times New Roman" w:cs="Times New Roman"/>
          <w:sz w:val="24"/>
          <w:szCs w:val="24"/>
        </w:rPr>
        <w:t xml:space="preserve"> en </w:t>
      </w:r>
      <w:proofErr w:type="spellStart"/>
      <w:r w:rsidRPr="002B7823">
        <w:rPr>
          <w:rFonts w:ascii="Times New Roman" w:eastAsia="Times New Roman" w:hAnsi="Times New Roman" w:cs="Times New Roman"/>
          <w:sz w:val="24"/>
          <w:szCs w:val="24"/>
        </w:rPr>
        <w:t>tiempo</w:t>
      </w:r>
      <w:proofErr w:type="spellEnd"/>
      <w:r w:rsidRPr="002B7823">
        <w:rPr>
          <w:rFonts w:ascii="Times New Roman" w:eastAsia="Times New Roman" w:hAnsi="Times New Roman" w:cs="Times New Roman"/>
          <w:sz w:val="24"/>
          <w:szCs w:val="24"/>
        </w:rPr>
        <w:t xml:space="preserve"> real. Retrieved from </w:t>
      </w:r>
      <w:hyperlink r:id="rId6" w:history="1">
        <w:r w:rsidRPr="002B7823">
          <w:rPr>
            <w:rFonts w:ascii="Times New Roman" w:eastAsia="Times New Roman" w:hAnsi="Times New Roman" w:cs="Times New Roman"/>
            <w:color w:val="0000FF"/>
            <w:sz w:val="24"/>
            <w:szCs w:val="24"/>
            <w:u w:val="single"/>
          </w:rPr>
          <w:t>https://cadenaser.com/cmadrid/2025/01/31/soto-del-real-contara-con-camaras-ocr-para-leer-matriculas-de-vehiculos-en-tiempo-real-ser-madrid-norte/</w:t>
        </w:r>
      </w:hyperlink>
    </w:p>
    <w:p w:rsidR="002B7823" w:rsidRPr="002B7823" w:rsidRDefault="002B7823" w:rsidP="002B7823">
      <w:pPr>
        <w:spacing w:before="100" w:beforeAutospacing="1" w:after="100" w:afterAutospacing="1" w:line="240" w:lineRule="auto"/>
        <w:ind w:left="720" w:hanging="720"/>
        <w:jc w:val="both"/>
        <w:rPr>
          <w:rFonts w:ascii="Times New Roman" w:eastAsia="Times New Roman" w:hAnsi="Times New Roman" w:cs="Times New Roman"/>
          <w:sz w:val="24"/>
          <w:szCs w:val="24"/>
        </w:rPr>
      </w:pPr>
      <w:proofErr w:type="spellStart"/>
      <w:r w:rsidRPr="002B7823">
        <w:rPr>
          <w:rFonts w:ascii="Times New Roman" w:eastAsia="Times New Roman" w:hAnsi="Times New Roman" w:cs="Times New Roman"/>
          <w:sz w:val="24"/>
          <w:szCs w:val="24"/>
        </w:rPr>
        <w:lastRenderedPageBreak/>
        <w:t>Dilmegani</w:t>
      </w:r>
      <w:proofErr w:type="spellEnd"/>
      <w:r w:rsidRPr="002B7823">
        <w:rPr>
          <w:rFonts w:ascii="Times New Roman" w:eastAsia="Times New Roman" w:hAnsi="Times New Roman" w:cs="Times New Roman"/>
          <w:sz w:val="24"/>
          <w:szCs w:val="24"/>
        </w:rPr>
        <w:t xml:space="preserve">, C. (2025). State of OCR in 2025: Is it dead or a solved problem? </w:t>
      </w:r>
      <w:proofErr w:type="spellStart"/>
      <w:proofErr w:type="gramStart"/>
      <w:r w:rsidRPr="002B7823">
        <w:rPr>
          <w:rFonts w:ascii="Times New Roman" w:eastAsia="Times New Roman" w:hAnsi="Times New Roman" w:cs="Times New Roman"/>
          <w:i/>
          <w:iCs/>
          <w:sz w:val="24"/>
          <w:szCs w:val="24"/>
        </w:rPr>
        <w:t>AIMultiple</w:t>
      </w:r>
      <w:proofErr w:type="spellEnd"/>
      <w:r w:rsidRPr="002B7823">
        <w:rPr>
          <w:rFonts w:ascii="Times New Roman" w:eastAsia="Times New Roman" w:hAnsi="Times New Roman" w:cs="Times New Roman"/>
          <w:sz w:val="24"/>
          <w:szCs w:val="24"/>
        </w:rPr>
        <w:t>.</w:t>
      </w:r>
      <w:proofErr w:type="gramEnd"/>
      <w:r w:rsidRPr="002B7823">
        <w:rPr>
          <w:rFonts w:ascii="Times New Roman" w:eastAsia="Times New Roman" w:hAnsi="Times New Roman" w:cs="Times New Roman"/>
          <w:sz w:val="24"/>
          <w:szCs w:val="24"/>
        </w:rPr>
        <w:t xml:space="preserve"> Retrieved from </w:t>
      </w:r>
      <w:hyperlink r:id="rId7" w:history="1">
        <w:r w:rsidRPr="002B7823">
          <w:rPr>
            <w:rFonts w:ascii="Times New Roman" w:eastAsia="Times New Roman" w:hAnsi="Times New Roman" w:cs="Times New Roman"/>
            <w:color w:val="0000FF"/>
            <w:sz w:val="24"/>
            <w:szCs w:val="24"/>
            <w:u w:val="single"/>
          </w:rPr>
          <w:t>https://research.aimultiple.com/ocr-technology/</w:t>
        </w:r>
      </w:hyperlink>
    </w:p>
    <w:p w:rsidR="002B7823" w:rsidRPr="002B7823" w:rsidRDefault="002B7823" w:rsidP="002B7823">
      <w:pPr>
        <w:spacing w:before="100" w:beforeAutospacing="1" w:after="100" w:afterAutospacing="1" w:line="240" w:lineRule="auto"/>
        <w:ind w:left="720" w:hanging="720"/>
        <w:jc w:val="both"/>
        <w:rPr>
          <w:rFonts w:ascii="Times New Roman" w:eastAsia="Times New Roman" w:hAnsi="Times New Roman" w:cs="Times New Roman"/>
          <w:sz w:val="24"/>
          <w:szCs w:val="24"/>
        </w:rPr>
      </w:pPr>
      <w:proofErr w:type="gramStart"/>
      <w:r w:rsidRPr="002B7823">
        <w:rPr>
          <w:rFonts w:ascii="Times New Roman" w:eastAsia="Times New Roman" w:hAnsi="Times New Roman" w:cs="Times New Roman"/>
          <w:sz w:val="24"/>
          <w:szCs w:val="24"/>
        </w:rPr>
        <w:t>DHS Informatics.</w:t>
      </w:r>
      <w:proofErr w:type="gramEnd"/>
      <w:r w:rsidRPr="002B7823">
        <w:rPr>
          <w:rFonts w:ascii="Times New Roman" w:eastAsia="Times New Roman" w:hAnsi="Times New Roman" w:cs="Times New Roman"/>
          <w:sz w:val="24"/>
          <w:szCs w:val="24"/>
        </w:rPr>
        <w:t xml:space="preserve"> </w:t>
      </w:r>
      <w:proofErr w:type="gramStart"/>
      <w:r w:rsidRPr="002B7823">
        <w:rPr>
          <w:rFonts w:ascii="Times New Roman" w:eastAsia="Times New Roman" w:hAnsi="Times New Roman" w:cs="Times New Roman"/>
          <w:sz w:val="24"/>
          <w:szCs w:val="24"/>
        </w:rPr>
        <w:t>(2024). Real-time image processing for document digitization.</w:t>
      </w:r>
      <w:proofErr w:type="gramEnd"/>
      <w:r w:rsidRPr="002B7823">
        <w:rPr>
          <w:rFonts w:ascii="Times New Roman" w:eastAsia="Times New Roman" w:hAnsi="Times New Roman" w:cs="Times New Roman"/>
          <w:sz w:val="24"/>
          <w:szCs w:val="24"/>
        </w:rPr>
        <w:t xml:space="preserve"> </w:t>
      </w:r>
      <w:proofErr w:type="gramStart"/>
      <w:r w:rsidRPr="002B7823">
        <w:rPr>
          <w:rFonts w:ascii="Times New Roman" w:eastAsia="Times New Roman" w:hAnsi="Times New Roman" w:cs="Times New Roman"/>
          <w:i/>
          <w:iCs/>
          <w:sz w:val="24"/>
          <w:szCs w:val="24"/>
        </w:rPr>
        <w:t>IEEE Transactions on Image Processing</w:t>
      </w:r>
      <w:r w:rsidRPr="002B7823">
        <w:rPr>
          <w:rFonts w:ascii="Times New Roman" w:eastAsia="Times New Roman" w:hAnsi="Times New Roman" w:cs="Times New Roman"/>
          <w:sz w:val="24"/>
          <w:szCs w:val="24"/>
        </w:rPr>
        <w:t>.</w:t>
      </w:r>
      <w:proofErr w:type="gramEnd"/>
    </w:p>
    <w:p w:rsidR="002B7823" w:rsidRPr="002B7823" w:rsidRDefault="002B7823" w:rsidP="002B7823">
      <w:pPr>
        <w:spacing w:before="100" w:beforeAutospacing="1" w:after="100" w:afterAutospacing="1" w:line="240" w:lineRule="auto"/>
        <w:ind w:left="720" w:hanging="720"/>
        <w:jc w:val="both"/>
        <w:rPr>
          <w:rFonts w:ascii="Times New Roman" w:eastAsia="Times New Roman" w:hAnsi="Times New Roman" w:cs="Times New Roman"/>
          <w:sz w:val="24"/>
          <w:szCs w:val="24"/>
        </w:rPr>
      </w:pPr>
      <w:proofErr w:type="gramStart"/>
      <w:r w:rsidRPr="002B7823">
        <w:rPr>
          <w:rFonts w:ascii="Times New Roman" w:eastAsia="Times New Roman" w:hAnsi="Times New Roman" w:cs="Times New Roman"/>
          <w:sz w:val="24"/>
          <w:szCs w:val="24"/>
        </w:rPr>
        <w:t>Document Management Software.</w:t>
      </w:r>
      <w:proofErr w:type="gramEnd"/>
      <w:r w:rsidRPr="002B7823">
        <w:rPr>
          <w:rFonts w:ascii="Times New Roman" w:eastAsia="Times New Roman" w:hAnsi="Times New Roman" w:cs="Times New Roman"/>
          <w:sz w:val="24"/>
          <w:szCs w:val="24"/>
        </w:rPr>
        <w:t xml:space="preserve"> (2024). How to implement optical character recognition in DMS: 5 steps in 2024. Retrieved from </w:t>
      </w:r>
      <w:hyperlink r:id="rId8" w:history="1">
        <w:r w:rsidRPr="002B7823">
          <w:rPr>
            <w:rFonts w:ascii="Times New Roman" w:eastAsia="Times New Roman" w:hAnsi="Times New Roman" w:cs="Times New Roman"/>
            <w:color w:val="0000FF"/>
            <w:sz w:val="24"/>
            <w:szCs w:val="24"/>
            <w:u w:val="single"/>
          </w:rPr>
          <w:t>https://documentmanagementsoftware.com/how-to-implement-optical-character-recognition-in-dms/</w:t>
        </w:r>
      </w:hyperlink>
    </w:p>
    <w:p w:rsidR="002B7823" w:rsidRPr="002B7823" w:rsidRDefault="002B7823" w:rsidP="002B7823">
      <w:pPr>
        <w:spacing w:before="100" w:beforeAutospacing="1" w:after="100" w:afterAutospacing="1" w:line="240" w:lineRule="auto"/>
        <w:ind w:left="720" w:hanging="720"/>
        <w:jc w:val="both"/>
        <w:rPr>
          <w:rFonts w:ascii="Times New Roman" w:eastAsia="Times New Roman" w:hAnsi="Times New Roman" w:cs="Times New Roman"/>
          <w:sz w:val="24"/>
          <w:szCs w:val="24"/>
        </w:rPr>
      </w:pPr>
      <w:proofErr w:type="spellStart"/>
      <w:proofErr w:type="gramStart"/>
      <w:r w:rsidRPr="002B7823">
        <w:rPr>
          <w:rFonts w:ascii="Times New Roman" w:eastAsia="Times New Roman" w:hAnsi="Times New Roman" w:cs="Times New Roman"/>
          <w:sz w:val="24"/>
          <w:szCs w:val="24"/>
        </w:rPr>
        <w:t>ExpertBeacon</w:t>
      </w:r>
      <w:proofErr w:type="spellEnd"/>
      <w:r w:rsidRPr="002B7823">
        <w:rPr>
          <w:rFonts w:ascii="Times New Roman" w:eastAsia="Times New Roman" w:hAnsi="Times New Roman" w:cs="Times New Roman"/>
          <w:sz w:val="24"/>
          <w:szCs w:val="24"/>
        </w:rPr>
        <w:t>.</w:t>
      </w:r>
      <w:proofErr w:type="gramEnd"/>
      <w:r w:rsidRPr="002B7823">
        <w:rPr>
          <w:rFonts w:ascii="Times New Roman" w:eastAsia="Times New Roman" w:hAnsi="Times New Roman" w:cs="Times New Roman"/>
          <w:sz w:val="24"/>
          <w:szCs w:val="24"/>
        </w:rPr>
        <w:t xml:space="preserve"> (2023). Current state of OCR in 2025: Is it dead or a solved problem? Retrieved from </w:t>
      </w:r>
      <w:hyperlink r:id="rId9" w:history="1">
        <w:r w:rsidRPr="002B7823">
          <w:rPr>
            <w:rFonts w:ascii="Times New Roman" w:eastAsia="Times New Roman" w:hAnsi="Times New Roman" w:cs="Times New Roman"/>
            <w:color w:val="0000FF"/>
            <w:sz w:val="24"/>
            <w:szCs w:val="24"/>
            <w:u w:val="single"/>
          </w:rPr>
          <w:t>https://expertbeacon.com/ocr-technology/</w:t>
        </w:r>
      </w:hyperlink>
    </w:p>
    <w:p w:rsidR="002B7823" w:rsidRPr="002B7823" w:rsidRDefault="002B7823" w:rsidP="002B7823">
      <w:pPr>
        <w:spacing w:before="100" w:beforeAutospacing="1" w:after="100" w:afterAutospacing="1" w:line="240" w:lineRule="auto"/>
        <w:ind w:left="720" w:hanging="720"/>
        <w:jc w:val="both"/>
        <w:rPr>
          <w:rFonts w:ascii="Times New Roman" w:eastAsia="Times New Roman" w:hAnsi="Times New Roman" w:cs="Times New Roman"/>
          <w:sz w:val="24"/>
          <w:szCs w:val="24"/>
        </w:rPr>
      </w:pPr>
      <w:proofErr w:type="spellStart"/>
      <w:proofErr w:type="gramStart"/>
      <w:r w:rsidRPr="002B7823">
        <w:rPr>
          <w:rFonts w:ascii="Times New Roman" w:eastAsia="Times New Roman" w:hAnsi="Times New Roman" w:cs="Times New Roman"/>
          <w:sz w:val="24"/>
          <w:szCs w:val="24"/>
        </w:rPr>
        <w:t>HistoryTools</w:t>
      </w:r>
      <w:proofErr w:type="spellEnd"/>
      <w:r w:rsidRPr="002B7823">
        <w:rPr>
          <w:rFonts w:ascii="Times New Roman" w:eastAsia="Times New Roman" w:hAnsi="Times New Roman" w:cs="Times New Roman"/>
          <w:sz w:val="24"/>
          <w:szCs w:val="24"/>
        </w:rPr>
        <w:t>.</w:t>
      </w:r>
      <w:proofErr w:type="gramEnd"/>
      <w:r w:rsidRPr="002B7823">
        <w:rPr>
          <w:rFonts w:ascii="Times New Roman" w:eastAsia="Times New Roman" w:hAnsi="Times New Roman" w:cs="Times New Roman"/>
          <w:sz w:val="24"/>
          <w:szCs w:val="24"/>
        </w:rPr>
        <w:t xml:space="preserve"> (2025). </w:t>
      </w:r>
      <w:proofErr w:type="gramStart"/>
      <w:r w:rsidRPr="002B7823">
        <w:rPr>
          <w:rFonts w:ascii="Times New Roman" w:eastAsia="Times New Roman" w:hAnsi="Times New Roman" w:cs="Times New Roman"/>
          <w:sz w:val="24"/>
          <w:szCs w:val="24"/>
        </w:rPr>
        <w:t>The</w:t>
      </w:r>
      <w:proofErr w:type="gramEnd"/>
      <w:r w:rsidRPr="002B7823">
        <w:rPr>
          <w:rFonts w:ascii="Times New Roman" w:eastAsia="Times New Roman" w:hAnsi="Times New Roman" w:cs="Times New Roman"/>
          <w:sz w:val="24"/>
          <w:szCs w:val="24"/>
        </w:rPr>
        <w:t xml:space="preserve"> essential guide to OCR in 2025: Research and insights from AI. Retrieved from </w:t>
      </w:r>
      <w:hyperlink r:id="rId10" w:history="1">
        <w:r w:rsidRPr="002B7823">
          <w:rPr>
            <w:rFonts w:ascii="Times New Roman" w:eastAsia="Times New Roman" w:hAnsi="Times New Roman" w:cs="Times New Roman"/>
            <w:color w:val="0000FF"/>
            <w:sz w:val="24"/>
            <w:szCs w:val="24"/>
            <w:u w:val="single"/>
          </w:rPr>
          <w:t>https://www.historytools.org/ai/ocr</w:t>
        </w:r>
      </w:hyperlink>
    </w:p>
    <w:p w:rsidR="002B7823" w:rsidRPr="002B7823" w:rsidRDefault="002B7823" w:rsidP="002B7823">
      <w:pPr>
        <w:spacing w:before="100" w:beforeAutospacing="1" w:after="100" w:afterAutospacing="1" w:line="240" w:lineRule="auto"/>
        <w:ind w:left="720" w:hanging="720"/>
        <w:jc w:val="both"/>
        <w:rPr>
          <w:rFonts w:ascii="Times New Roman" w:eastAsia="Times New Roman" w:hAnsi="Times New Roman" w:cs="Times New Roman"/>
          <w:sz w:val="24"/>
          <w:szCs w:val="24"/>
        </w:rPr>
      </w:pPr>
      <w:r w:rsidRPr="002B7823">
        <w:rPr>
          <w:rFonts w:ascii="Times New Roman" w:eastAsia="Times New Roman" w:hAnsi="Times New Roman" w:cs="Times New Roman"/>
          <w:sz w:val="24"/>
          <w:szCs w:val="24"/>
        </w:rPr>
        <w:t xml:space="preserve">IEEE </w:t>
      </w:r>
      <w:proofErr w:type="spellStart"/>
      <w:r w:rsidRPr="002B7823">
        <w:rPr>
          <w:rFonts w:ascii="Times New Roman" w:eastAsia="Times New Roman" w:hAnsi="Times New Roman" w:cs="Times New Roman"/>
          <w:sz w:val="24"/>
          <w:szCs w:val="24"/>
        </w:rPr>
        <w:t>Xplore</w:t>
      </w:r>
      <w:proofErr w:type="spellEnd"/>
      <w:r w:rsidRPr="002B7823">
        <w:rPr>
          <w:rFonts w:ascii="Times New Roman" w:eastAsia="Times New Roman" w:hAnsi="Times New Roman" w:cs="Times New Roman"/>
          <w:sz w:val="24"/>
          <w:szCs w:val="24"/>
        </w:rPr>
        <w:t xml:space="preserve">. </w:t>
      </w:r>
      <w:proofErr w:type="gramStart"/>
      <w:r w:rsidRPr="002B7823">
        <w:rPr>
          <w:rFonts w:ascii="Times New Roman" w:eastAsia="Times New Roman" w:hAnsi="Times New Roman" w:cs="Times New Roman"/>
          <w:sz w:val="24"/>
          <w:szCs w:val="24"/>
        </w:rPr>
        <w:t>(2024). Integrating OCR and LLMs for enhanced document digitization in ERP systems.</w:t>
      </w:r>
      <w:proofErr w:type="gramEnd"/>
      <w:r w:rsidRPr="002B7823">
        <w:rPr>
          <w:rFonts w:ascii="Times New Roman" w:eastAsia="Times New Roman" w:hAnsi="Times New Roman" w:cs="Times New Roman"/>
          <w:sz w:val="24"/>
          <w:szCs w:val="24"/>
        </w:rPr>
        <w:t xml:space="preserve"> </w:t>
      </w:r>
      <w:proofErr w:type="gramStart"/>
      <w:r w:rsidRPr="002B7823">
        <w:rPr>
          <w:rFonts w:ascii="Times New Roman" w:eastAsia="Times New Roman" w:hAnsi="Times New Roman" w:cs="Times New Roman"/>
          <w:i/>
          <w:iCs/>
          <w:sz w:val="24"/>
          <w:szCs w:val="24"/>
        </w:rPr>
        <w:t>IEEE Journal of Emerging Technologies</w:t>
      </w:r>
      <w:r w:rsidRPr="002B7823">
        <w:rPr>
          <w:rFonts w:ascii="Times New Roman" w:eastAsia="Times New Roman" w:hAnsi="Times New Roman" w:cs="Times New Roman"/>
          <w:sz w:val="24"/>
          <w:szCs w:val="24"/>
        </w:rPr>
        <w:t>.</w:t>
      </w:r>
      <w:proofErr w:type="gramEnd"/>
      <w:r w:rsidRPr="002B7823">
        <w:rPr>
          <w:rFonts w:ascii="Times New Roman" w:eastAsia="Times New Roman" w:hAnsi="Times New Roman" w:cs="Times New Roman"/>
          <w:sz w:val="24"/>
          <w:szCs w:val="24"/>
        </w:rPr>
        <w:t xml:space="preserve"> Retrieved from </w:t>
      </w:r>
      <w:hyperlink r:id="rId11" w:history="1">
        <w:r w:rsidRPr="002B7823">
          <w:rPr>
            <w:rFonts w:ascii="Times New Roman" w:eastAsia="Times New Roman" w:hAnsi="Times New Roman" w:cs="Times New Roman"/>
            <w:color w:val="0000FF"/>
            <w:sz w:val="24"/>
            <w:szCs w:val="24"/>
            <w:u w:val="single"/>
          </w:rPr>
          <w:t>https://ieeexplore.ieee.org/document/10827723</w:t>
        </w:r>
      </w:hyperlink>
    </w:p>
    <w:p w:rsidR="002B7823" w:rsidRPr="002B7823" w:rsidRDefault="002B7823" w:rsidP="002B7823">
      <w:pPr>
        <w:spacing w:before="100" w:beforeAutospacing="1" w:after="100" w:afterAutospacing="1" w:line="240" w:lineRule="auto"/>
        <w:ind w:left="720" w:hanging="720"/>
        <w:jc w:val="both"/>
        <w:rPr>
          <w:rFonts w:ascii="Times New Roman" w:eastAsia="Times New Roman" w:hAnsi="Times New Roman" w:cs="Times New Roman"/>
          <w:sz w:val="24"/>
          <w:szCs w:val="24"/>
        </w:rPr>
      </w:pPr>
      <w:proofErr w:type="spellStart"/>
      <w:proofErr w:type="gramStart"/>
      <w:r w:rsidRPr="002B7823">
        <w:rPr>
          <w:rFonts w:ascii="Times New Roman" w:eastAsia="Times New Roman" w:hAnsi="Times New Roman" w:cs="Times New Roman"/>
          <w:sz w:val="24"/>
          <w:szCs w:val="24"/>
        </w:rPr>
        <w:t>MarketingScoop</w:t>
      </w:r>
      <w:proofErr w:type="spellEnd"/>
      <w:r w:rsidRPr="002B7823">
        <w:rPr>
          <w:rFonts w:ascii="Times New Roman" w:eastAsia="Times New Roman" w:hAnsi="Times New Roman" w:cs="Times New Roman"/>
          <w:sz w:val="24"/>
          <w:szCs w:val="24"/>
        </w:rPr>
        <w:t>.</w:t>
      </w:r>
      <w:proofErr w:type="gramEnd"/>
      <w:r w:rsidRPr="002B7823">
        <w:rPr>
          <w:rFonts w:ascii="Times New Roman" w:eastAsia="Times New Roman" w:hAnsi="Times New Roman" w:cs="Times New Roman"/>
          <w:sz w:val="24"/>
          <w:szCs w:val="24"/>
        </w:rPr>
        <w:t xml:space="preserve"> (2024). OCR in 2025: An in-depth evaluation of text extraction accuracy. Retrieved from </w:t>
      </w:r>
      <w:hyperlink r:id="rId12" w:history="1">
        <w:r w:rsidRPr="002B7823">
          <w:rPr>
            <w:rFonts w:ascii="Times New Roman" w:eastAsia="Times New Roman" w:hAnsi="Times New Roman" w:cs="Times New Roman"/>
            <w:color w:val="0000FF"/>
            <w:sz w:val="24"/>
            <w:szCs w:val="24"/>
            <w:u w:val="single"/>
          </w:rPr>
          <w:t>https://www.marketingscoop.com/ai/ocr-accuracy/</w:t>
        </w:r>
      </w:hyperlink>
    </w:p>
    <w:p w:rsidR="002B7823" w:rsidRPr="002B7823" w:rsidRDefault="002B7823" w:rsidP="002B7823">
      <w:pPr>
        <w:spacing w:before="100" w:beforeAutospacing="1" w:after="100" w:afterAutospacing="1" w:line="240" w:lineRule="auto"/>
        <w:ind w:left="720" w:hanging="720"/>
        <w:jc w:val="both"/>
        <w:rPr>
          <w:rFonts w:ascii="Times New Roman" w:eastAsia="Times New Roman" w:hAnsi="Times New Roman" w:cs="Times New Roman"/>
          <w:sz w:val="24"/>
          <w:szCs w:val="24"/>
        </w:rPr>
      </w:pPr>
      <w:proofErr w:type="spellStart"/>
      <w:r w:rsidRPr="002B7823">
        <w:rPr>
          <w:rFonts w:ascii="Times New Roman" w:eastAsia="Times New Roman" w:hAnsi="Times New Roman" w:cs="Times New Roman"/>
          <w:sz w:val="24"/>
          <w:szCs w:val="24"/>
        </w:rPr>
        <w:t>Peng</w:t>
      </w:r>
      <w:proofErr w:type="spellEnd"/>
      <w:r w:rsidRPr="002B7823">
        <w:rPr>
          <w:rFonts w:ascii="Times New Roman" w:eastAsia="Times New Roman" w:hAnsi="Times New Roman" w:cs="Times New Roman"/>
          <w:sz w:val="24"/>
          <w:szCs w:val="24"/>
        </w:rPr>
        <w:t xml:space="preserve">, L., et al. (2023). UPOCR: Unified pixel-level OCR for document analysis. </w:t>
      </w:r>
      <w:proofErr w:type="gramStart"/>
      <w:r w:rsidRPr="002B7823">
        <w:rPr>
          <w:rFonts w:ascii="Times New Roman" w:eastAsia="Times New Roman" w:hAnsi="Times New Roman" w:cs="Times New Roman"/>
          <w:i/>
          <w:iCs/>
          <w:sz w:val="24"/>
          <w:szCs w:val="24"/>
        </w:rPr>
        <w:t>CVPR Proceedings</w:t>
      </w:r>
      <w:r w:rsidRPr="002B7823">
        <w:rPr>
          <w:rFonts w:ascii="Times New Roman" w:eastAsia="Times New Roman" w:hAnsi="Times New Roman" w:cs="Times New Roman"/>
          <w:sz w:val="24"/>
          <w:szCs w:val="24"/>
        </w:rPr>
        <w:t>.</w:t>
      </w:r>
      <w:proofErr w:type="gramEnd"/>
    </w:p>
    <w:p w:rsidR="002B7823" w:rsidRPr="002B7823" w:rsidRDefault="002B7823" w:rsidP="002B7823">
      <w:pPr>
        <w:spacing w:before="100" w:beforeAutospacing="1" w:after="100" w:afterAutospacing="1" w:line="240" w:lineRule="auto"/>
        <w:ind w:left="720" w:hanging="720"/>
        <w:jc w:val="both"/>
        <w:rPr>
          <w:rFonts w:ascii="Times New Roman" w:eastAsia="Times New Roman" w:hAnsi="Times New Roman" w:cs="Times New Roman"/>
          <w:sz w:val="24"/>
          <w:szCs w:val="24"/>
        </w:rPr>
      </w:pPr>
      <w:proofErr w:type="spellStart"/>
      <w:r w:rsidRPr="002B7823">
        <w:rPr>
          <w:rFonts w:ascii="Times New Roman" w:eastAsia="Times New Roman" w:hAnsi="Times New Roman" w:cs="Times New Roman"/>
          <w:sz w:val="24"/>
          <w:szCs w:val="24"/>
        </w:rPr>
        <w:t>Ryumin</w:t>
      </w:r>
      <w:proofErr w:type="spellEnd"/>
      <w:r w:rsidRPr="002B7823">
        <w:rPr>
          <w:rFonts w:ascii="Times New Roman" w:eastAsia="Times New Roman" w:hAnsi="Times New Roman" w:cs="Times New Roman"/>
          <w:sz w:val="24"/>
          <w:szCs w:val="24"/>
        </w:rPr>
        <w:t xml:space="preserve">, D. (2023-2024). </w:t>
      </w:r>
      <w:proofErr w:type="gramStart"/>
      <w:r w:rsidRPr="002B7823">
        <w:rPr>
          <w:rFonts w:ascii="Times New Roman" w:eastAsia="Times New Roman" w:hAnsi="Times New Roman" w:cs="Times New Roman"/>
          <w:sz w:val="24"/>
          <w:szCs w:val="24"/>
        </w:rPr>
        <w:t>Latest developments in computer vision and OCR research.</w:t>
      </w:r>
      <w:proofErr w:type="gramEnd"/>
      <w:r w:rsidRPr="002B7823">
        <w:rPr>
          <w:rFonts w:ascii="Times New Roman" w:eastAsia="Times New Roman" w:hAnsi="Times New Roman" w:cs="Times New Roman"/>
          <w:sz w:val="24"/>
          <w:szCs w:val="24"/>
        </w:rPr>
        <w:t xml:space="preserve"> </w:t>
      </w:r>
      <w:proofErr w:type="gramStart"/>
      <w:r w:rsidRPr="002B7823">
        <w:rPr>
          <w:rFonts w:ascii="Times New Roman" w:eastAsia="Times New Roman" w:hAnsi="Times New Roman" w:cs="Times New Roman"/>
          <w:i/>
          <w:iCs/>
          <w:sz w:val="24"/>
          <w:szCs w:val="24"/>
        </w:rPr>
        <w:t>CVPR Research Archive</w:t>
      </w:r>
      <w:r w:rsidRPr="002B7823">
        <w:rPr>
          <w:rFonts w:ascii="Times New Roman" w:eastAsia="Times New Roman" w:hAnsi="Times New Roman" w:cs="Times New Roman"/>
          <w:sz w:val="24"/>
          <w:szCs w:val="24"/>
        </w:rPr>
        <w:t>.</w:t>
      </w:r>
      <w:proofErr w:type="gramEnd"/>
    </w:p>
    <w:p w:rsidR="002B7823" w:rsidRPr="002B7823" w:rsidRDefault="002B7823" w:rsidP="002B7823">
      <w:pPr>
        <w:spacing w:before="100" w:beforeAutospacing="1" w:after="100" w:afterAutospacing="1" w:line="240" w:lineRule="auto"/>
        <w:ind w:left="720" w:hanging="720"/>
        <w:jc w:val="both"/>
        <w:rPr>
          <w:rFonts w:ascii="Times New Roman" w:eastAsia="Times New Roman" w:hAnsi="Times New Roman" w:cs="Times New Roman"/>
          <w:sz w:val="24"/>
          <w:szCs w:val="24"/>
        </w:rPr>
      </w:pPr>
      <w:proofErr w:type="spellStart"/>
      <w:proofErr w:type="gramStart"/>
      <w:r w:rsidRPr="002B7823">
        <w:rPr>
          <w:rFonts w:ascii="Times New Roman" w:eastAsia="Times New Roman" w:hAnsi="Times New Roman" w:cs="Times New Roman"/>
          <w:sz w:val="24"/>
          <w:szCs w:val="24"/>
        </w:rPr>
        <w:t>Scaleo</w:t>
      </w:r>
      <w:proofErr w:type="spellEnd"/>
      <w:r w:rsidRPr="002B7823">
        <w:rPr>
          <w:rFonts w:ascii="Times New Roman" w:eastAsia="Times New Roman" w:hAnsi="Times New Roman" w:cs="Times New Roman"/>
          <w:sz w:val="24"/>
          <w:szCs w:val="24"/>
        </w:rPr>
        <w:t>.</w:t>
      </w:r>
      <w:proofErr w:type="gramEnd"/>
      <w:r w:rsidRPr="002B7823">
        <w:rPr>
          <w:rFonts w:ascii="Times New Roman" w:eastAsia="Times New Roman" w:hAnsi="Times New Roman" w:cs="Times New Roman"/>
          <w:sz w:val="24"/>
          <w:szCs w:val="24"/>
        </w:rPr>
        <w:t xml:space="preserve"> (2024). How AI is transforming OCR-based document management. </w:t>
      </w:r>
      <w:proofErr w:type="gramStart"/>
      <w:r w:rsidRPr="002B7823">
        <w:rPr>
          <w:rFonts w:ascii="Times New Roman" w:eastAsia="Times New Roman" w:hAnsi="Times New Roman" w:cs="Times New Roman"/>
          <w:i/>
          <w:iCs/>
          <w:sz w:val="24"/>
          <w:szCs w:val="24"/>
        </w:rPr>
        <w:t>AI Trends and Innovations Report</w:t>
      </w:r>
      <w:r w:rsidRPr="002B7823">
        <w:rPr>
          <w:rFonts w:ascii="Times New Roman" w:eastAsia="Times New Roman" w:hAnsi="Times New Roman" w:cs="Times New Roman"/>
          <w:sz w:val="24"/>
          <w:szCs w:val="24"/>
        </w:rPr>
        <w:t>.</w:t>
      </w:r>
      <w:proofErr w:type="gramEnd"/>
    </w:p>
    <w:p w:rsidR="002B7823" w:rsidRPr="002B7823" w:rsidRDefault="002B7823" w:rsidP="002B7823">
      <w:pPr>
        <w:spacing w:before="100" w:beforeAutospacing="1" w:after="100" w:afterAutospacing="1" w:line="240" w:lineRule="auto"/>
        <w:ind w:left="720" w:hanging="720"/>
        <w:jc w:val="both"/>
        <w:rPr>
          <w:rFonts w:ascii="Times New Roman" w:eastAsia="Times New Roman" w:hAnsi="Times New Roman" w:cs="Times New Roman"/>
          <w:sz w:val="24"/>
          <w:szCs w:val="24"/>
        </w:rPr>
      </w:pPr>
      <w:proofErr w:type="gramStart"/>
      <w:r w:rsidRPr="002B7823">
        <w:rPr>
          <w:rFonts w:ascii="Times New Roman" w:eastAsia="Times New Roman" w:hAnsi="Times New Roman" w:cs="Times New Roman"/>
          <w:sz w:val="24"/>
          <w:szCs w:val="24"/>
        </w:rPr>
        <w:t>The Verge.</w:t>
      </w:r>
      <w:proofErr w:type="gramEnd"/>
      <w:r w:rsidRPr="002B7823">
        <w:rPr>
          <w:rFonts w:ascii="Times New Roman" w:eastAsia="Times New Roman" w:hAnsi="Times New Roman" w:cs="Times New Roman"/>
          <w:sz w:val="24"/>
          <w:szCs w:val="24"/>
        </w:rPr>
        <w:t xml:space="preserve"> (2024). </w:t>
      </w:r>
      <w:proofErr w:type="spellStart"/>
      <w:r w:rsidRPr="002B7823">
        <w:rPr>
          <w:rFonts w:ascii="Times New Roman" w:eastAsia="Times New Roman" w:hAnsi="Times New Roman" w:cs="Times New Roman"/>
          <w:sz w:val="24"/>
          <w:szCs w:val="24"/>
        </w:rPr>
        <w:t>ChromeOS</w:t>
      </w:r>
      <w:proofErr w:type="spellEnd"/>
      <w:r w:rsidRPr="002B7823">
        <w:rPr>
          <w:rFonts w:ascii="Times New Roman" w:eastAsia="Times New Roman" w:hAnsi="Times New Roman" w:cs="Times New Roman"/>
          <w:sz w:val="24"/>
          <w:szCs w:val="24"/>
        </w:rPr>
        <w:t xml:space="preserve"> just copied one of Windows 11's best features. Retrieved from </w:t>
      </w:r>
      <w:hyperlink r:id="rId13" w:history="1">
        <w:r w:rsidRPr="002B7823">
          <w:rPr>
            <w:rFonts w:ascii="Times New Roman" w:eastAsia="Times New Roman" w:hAnsi="Times New Roman" w:cs="Times New Roman"/>
            <w:color w:val="0000FF"/>
            <w:sz w:val="24"/>
            <w:szCs w:val="24"/>
            <w:u w:val="single"/>
          </w:rPr>
          <w:t>https://www.theverge.com/2024/9/6/24237360/chromeos-text-extraction</w:t>
        </w:r>
      </w:hyperlink>
    </w:p>
    <w:p w:rsidR="002B7823" w:rsidRPr="002B7823" w:rsidRDefault="002B7823" w:rsidP="002B7823">
      <w:pPr>
        <w:spacing w:before="100" w:beforeAutospacing="1" w:after="100" w:afterAutospacing="1" w:line="240" w:lineRule="auto"/>
        <w:ind w:left="720" w:hanging="720"/>
        <w:jc w:val="both"/>
        <w:rPr>
          <w:rFonts w:ascii="Times New Roman" w:eastAsia="Times New Roman" w:hAnsi="Times New Roman" w:cs="Times New Roman"/>
          <w:sz w:val="24"/>
          <w:szCs w:val="24"/>
        </w:rPr>
      </w:pPr>
      <w:proofErr w:type="spellStart"/>
      <w:proofErr w:type="gramStart"/>
      <w:r w:rsidRPr="002B7823">
        <w:rPr>
          <w:rFonts w:ascii="Times New Roman" w:eastAsia="Times New Roman" w:hAnsi="Times New Roman" w:cs="Times New Roman"/>
          <w:sz w:val="24"/>
          <w:szCs w:val="24"/>
        </w:rPr>
        <w:t>Tolentino</w:t>
      </w:r>
      <w:proofErr w:type="spellEnd"/>
      <w:r w:rsidRPr="002B7823">
        <w:rPr>
          <w:rFonts w:ascii="Times New Roman" w:eastAsia="Times New Roman" w:hAnsi="Times New Roman" w:cs="Times New Roman"/>
          <w:sz w:val="24"/>
          <w:szCs w:val="24"/>
        </w:rPr>
        <w:t>, T. (2024).</w:t>
      </w:r>
      <w:proofErr w:type="gramEnd"/>
      <w:r w:rsidRPr="002B7823">
        <w:rPr>
          <w:rFonts w:ascii="Times New Roman" w:eastAsia="Times New Roman" w:hAnsi="Times New Roman" w:cs="Times New Roman"/>
          <w:sz w:val="24"/>
          <w:szCs w:val="24"/>
        </w:rPr>
        <w:t xml:space="preserve"> Current state of OCR in 2025: Challenges and future directions. </w:t>
      </w:r>
      <w:proofErr w:type="gramStart"/>
      <w:r w:rsidRPr="002B7823">
        <w:rPr>
          <w:rFonts w:ascii="Times New Roman" w:eastAsia="Times New Roman" w:hAnsi="Times New Roman" w:cs="Times New Roman"/>
          <w:i/>
          <w:iCs/>
          <w:sz w:val="24"/>
          <w:szCs w:val="24"/>
        </w:rPr>
        <w:t>Marketing Scoop</w:t>
      </w:r>
      <w:r w:rsidRPr="002B7823">
        <w:rPr>
          <w:rFonts w:ascii="Times New Roman" w:eastAsia="Times New Roman" w:hAnsi="Times New Roman" w:cs="Times New Roman"/>
          <w:sz w:val="24"/>
          <w:szCs w:val="24"/>
        </w:rPr>
        <w:t>.</w:t>
      </w:r>
      <w:proofErr w:type="gramEnd"/>
      <w:r w:rsidRPr="002B7823">
        <w:rPr>
          <w:rFonts w:ascii="Times New Roman" w:eastAsia="Times New Roman" w:hAnsi="Times New Roman" w:cs="Times New Roman"/>
          <w:sz w:val="24"/>
          <w:szCs w:val="24"/>
        </w:rPr>
        <w:t xml:space="preserve"> Retrieved from </w:t>
      </w:r>
      <w:hyperlink r:id="rId14" w:history="1">
        <w:r w:rsidRPr="002B7823">
          <w:rPr>
            <w:rFonts w:ascii="Times New Roman" w:eastAsia="Times New Roman" w:hAnsi="Times New Roman" w:cs="Times New Roman"/>
            <w:color w:val="0000FF"/>
            <w:sz w:val="24"/>
            <w:szCs w:val="24"/>
            <w:u w:val="single"/>
          </w:rPr>
          <w:t>https://www.marketingscoop.com/ai/ocr-technology/</w:t>
        </w:r>
      </w:hyperlink>
    </w:p>
    <w:p w:rsidR="00350AFF" w:rsidRPr="002B7823" w:rsidRDefault="002B7823" w:rsidP="002B7823">
      <w:pPr>
        <w:spacing w:before="100" w:beforeAutospacing="1" w:after="100" w:afterAutospacing="1" w:line="240" w:lineRule="auto"/>
        <w:ind w:left="720" w:hanging="720"/>
        <w:jc w:val="both"/>
        <w:rPr>
          <w:rFonts w:ascii="Times New Roman" w:eastAsia="Times New Roman" w:hAnsi="Times New Roman" w:cs="Times New Roman"/>
          <w:sz w:val="24"/>
          <w:szCs w:val="24"/>
        </w:rPr>
      </w:pPr>
      <w:r w:rsidRPr="002B7823">
        <w:rPr>
          <w:rFonts w:ascii="Times New Roman" w:eastAsia="Times New Roman" w:hAnsi="Times New Roman" w:cs="Times New Roman"/>
          <w:sz w:val="24"/>
          <w:szCs w:val="24"/>
        </w:rPr>
        <w:t xml:space="preserve">Zhang, Y., et al. (2024). </w:t>
      </w:r>
      <w:proofErr w:type="gramStart"/>
      <w:r w:rsidRPr="002B7823">
        <w:rPr>
          <w:rFonts w:ascii="Times New Roman" w:eastAsia="Times New Roman" w:hAnsi="Times New Roman" w:cs="Times New Roman"/>
          <w:sz w:val="24"/>
          <w:szCs w:val="24"/>
        </w:rPr>
        <w:t>Challenges in handwriting recognition for OCR systems.</w:t>
      </w:r>
      <w:proofErr w:type="gramEnd"/>
      <w:r w:rsidRPr="002B7823">
        <w:rPr>
          <w:rFonts w:ascii="Times New Roman" w:eastAsia="Times New Roman" w:hAnsi="Times New Roman" w:cs="Times New Roman"/>
          <w:sz w:val="24"/>
          <w:szCs w:val="24"/>
        </w:rPr>
        <w:t xml:space="preserve"> </w:t>
      </w:r>
      <w:proofErr w:type="gramStart"/>
      <w:r w:rsidRPr="002B7823">
        <w:rPr>
          <w:rFonts w:ascii="Times New Roman" w:eastAsia="Times New Roman" w:hAnsi="Times New Roman" w:cs="Times New Roman"/>
          <w:i/>
          <w:iCs/>
          <w:sz w:val="24"/>
          <w:szCs w:val="24"/>
        </w:rPr>
        <w:t>Journal of AI Research</w:t>
      </w:r>
      <w:r w:rsidRPr="002B7823">
        <w:rPr>
          <w:rFonts w:ascii="Times New Roman" w:eastAsia="Times New Roman" w:hAnsi="Times New Roman" w:cs="Times New Roman"/>
          <w:sz w:val="24"/>
          <w:szCs w:val="24"/>
        </w:rPr>
        <w:t>.</w:t>
      </w:r>
      <w:proofErr w:type="gramEnd"/>
    </w:p>
    <w:sectPr w:rsidR="00350AFF" w:rsidRPr="002B78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327AC8"/>
    <w:multiLevelType w:val="multilevel"/>
    <w:tmpl w:val="1824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BB3F60"/>
    <w:multiLevelType w:val="multilevel"/>
    <w:tmpl w:val="F93C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6676EC8"/>
    <w:multiLevelType w:val="multilevel"/>
    <w:tmpl w:val="CBA890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A5B1704"/>
    <w:multiLevelType w:val="multilevel"/>
    <w:tmpl w:val="CBA890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DD9762B"/>
    <w:multiLevelType w:val="multilevel"/>
    <w:tmpl w:val="643A7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3E57324"/>
    <w:multiLevelType w:val="multilevel"/>
    <w:tmpl w:val="CBA890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5"/>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03FA"/>
    <w:rsid w:val="002B7823"/>
    <w:rsid w:val="00350AFF"/>
    <w:rsid w:val="005929D7"/>
    <w:rsid w:val="007B2E92"/>
    <w:rsid w:val="008303FA"/>
    <w:rsid w:val="00852ED0"/>
    <w:rsid w:val="008C2EE6"/>
    <w:rsid w:val="00A32065"/>
    <w:rsid w:val="00A83D15"/>
    <w:rsid w:val="00A96A90"/>
    <w:rsid w:val="00B24162"/>
    <w:rsid w:val="00CA59CA"/>
    <w:rsid w:val="00D30FEA"/>
    <w:rsid w:val="00D6653F"/>
    <w:rsid w:val="00D73548"/>
    <w:rsid w:val="00FC4B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0FEA"/>
  </w:style>
  <w:style w:type="paragraph" w:styleId="Heading1">
    <w:name w:val="heading 1"/>
    <w:next w:val="Normal"/>
    <w:link w:val="Heading1Char"/>
    <w:uiPriority w:val="9"/>
    <w:qFormat/>
    <w:rsid w:val="00D30FEA"/>
    <w:pPr>
      <w:keepNext/>
      <w:keepLines/>
      <w:spacing w:after="111" w:line="256" w:lineRule="auto"/>
      <w:ind w:left="1143" w:hanging="10"/>
      <w:jc w:val="center"/>
      <w:outlineLvl w:val="0"/>
    </w:pPr>
    <w:rPr>
      <w:rFonts w:ascii="Times New Roman" w:eastAsia="Times New Roman" w:hAnsi="Times New Roman" w:cs="Times New Roman"/>
      <w:b/>
      <w:color w:val="000000"/>
      <w:sz w:val="23"/>
    </w:rPr>
  </w:style>
  <w:style w:type="paragraph" w:styleId="Heading2">
    <w:name w:val="heading 2"/>
    <w:basedOn w:val="Normal"/>
    <w:next w:val="Normal"/>
    <w:link w:val="Heading2Char"/>
    <w:uiPriority w:val="9"/>
    <w:unhideWhenUsed/>
    <w:qFormat/>
    <w:rsid w:val="00D30FEA"/>
    <w:pPr>
      <w:keepNext/>
      <w:keepLines/>
      <w:spacing w:before="200" w:after="0"/>
      <w:outlineLvl w:val="1"/>
    </w:pPr>
    <w:rPr>
      <w:rFonts w:ascii="Times New Roman" w:eastAsiaTheme="majorEastAsia" w:hAnsi="Times New Roman" w:cstheme="majorBidi"/>
      <w:b/>
      <w:bCs/>
      <w:sz w:val="24"/>
      <w:szCs w:val="26"/>
    </w:rPr>
  </w:style>
  <w:style w:type="paragraph" w:styleId="Heading3">
    <w:name w:val="heading 3"/>
    <w:basedOn w:val="Normal"/>
    <w:next w:val="Normal"/>
    <w:link w:val="Heading3Char"/>
    <w:uiPriority w:val="9"/>
    <w:unhideWhenUsed/>
    <w:qFormat/>
    <w:rsid w:val="00D30FEA"/>
    <w:pPr>
      <w:keepNext/>
      <w:keepLines/>
      <w:spacing w:before="200" w:after="0"/>
      <w:outlineLvl w:val="2"/>
    </w:pPr>
    <w:rPr>
      <w:rFonts w:ascii="Times New Roman" w:eastAsiaTheme="majorEastAsia" w:hAnsi="Times New Roman" w:cstheme="majorBidi"/>
      <w:b/>
      <w:bCs/>
      <w:sz w:val="24"/>
    </w:rPr>
  </w:style>
  <w:style w:type="paragraph" w:styleId="Heading4">
    <w:name w:val="heading 4"/>
    <w:basedOn w:val="Normal"/>
    <w:next w:val="Normal"/>
    <w:link w:val="Heading4Char"/>
    <w:uiPriority w:val="9"/>
    <w:unhideWhenUsed/>
    <w:qFormat/>
    <w:rsid w:val="00D30FEA"/>
    <w:pPr>
      <w:keepNext/>
      <w:keepLines/>
      <w:spacing w:before="200" w:after="0"/>
      <w:outlineLvl w:val="3"/>
    </w:pPr>
    <w:rPr>
      <w:rFonts w:ascii="Times New Roman" w:eastAsiaTheme="majorEastAsia" w:hAnsi="Times New Roman"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FEA"/>
    <w:rPr>
      <w:rFonts w:ascii="Times New Roman" w:eastAsia="Times New Roman" w:hAnsi="Times New Roman" w:cs="Times New Roman"/>
      <w:b/>
      <w:color w:val="000000"/>
      <w:sz w:val="23"/>
    </w:rPr>
  </w:style>
  <w:style w:type="character" w:customStyle="1" w:styleId="Heading2Char">
    <w:name w:val="Heading 2 Char"/>
    <w:basedOn w:val="DefaultParagraphFont"/>
    <w:link w:val="Heading2"/>
    <w:uiPriority w:val="9"/>
    <w:rsid w:val="00D30FEA"/>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rsid w:val="00D30FEA"/>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rsid w:val="00D30FEA"/>
    <w:rPr>
      <w:rFonts w:ascii="Times New Roman" w:eastAsiaTheme="majorEastAsia" w:hAnsi="Times New Roman" w:cstheme="majorBidi"/>
      <w:b/>
      <w:bCs/>
      <w:iCs/>
      <w:sz w:val="24"/>
    </w:rPr>
  </w:style>
  <w:style w:type="paragraph" w:styleId="BodyText">
    <w:name w:val="Body Text"/>
    <w:basedOn w:val="Normal"/>
    <w:link w:val="BodyTextChar"/>
    <w:uiPriority w:val="1"/>
    <w:unhideWhenUsed/>
    <w:qFormat/>
    <w:rsid w:val="00D30FEA"/>
    <w:pPr>
      <w:widowControl w:val="0"/>
      <w:autoSpaceDE w:val="0"/>
      <w:autoSpaceDN w:val="0"/>
      <w:spacing w:after="0" w:line="240" w:lineRule="auto"/>
      <w:ind w:left="823"/>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D30FEA"/>
    <w:rPr>
      <w:rFonts w:ascii="Times New Roman" w:eastAsia="Times New Roman" w:hAnsi="Times New Roman" w:cs="Times New Roman"/>
      <w:sz w:val="28"/>
      <w:szCs w:val="28"/>
    </w:rPr>
  </w:style>
  <w:style w:type="paragraph" w:styleId="ListParagraph">
    <w:name w:val="List Paragraph"/>
    <w:basedOn w:val="Normal"/>
    <w:uiPriority w:val="34"/>
    <w:qFormat/>
    <w:rsid w:val="00D30FEA"/>
    <w:pPr>
      <w:ind w:left="720"/>
      <w:contextualSpacing/>
    </w:pPr>
  </w:style>
  <w:style w:type="paragraph" w:styleId="TOCHeading">
    <w:name w:val="TOC Heading"/>
    <w:basedOn w:val="Heading1"/>
    <w:next w:val="Normal"/>
    <w:uiPriority w:val="39"/>
    <w:unhideWhenUsed/>
    <w:qFormat/>
    <w:rsid w:val="00D30FEA"/>
    <w:pPr>
      <w:spacing w:before="480" w:after="0" w:line="276" w:lineRule="auto"/>
      <w:ind w:left="0" w:firstLine="0"/>
      <w:jc w:val="left"/>
      <w:outlineLvl w:val="9"/>
    </w:pPr>
    <w:rPr>
      <w:rFonts w:asciiTheme="majorHAnsi" w:eastAsiaTheme="majorEastAsia" w:hAnsiTheme="majorHAnsi" w:cstheme="majorBidi"/>
      <w:bCs/>
      <w:color w:val="365F91" w:themeColor="accent1" w:themeShade="BF"/>
      <w:sz w:val="28"/>
      <w:szCs w:val="28"/>
      <w:lang w:eastAsia="ja-JP"/>
    </w:rPr>
  </w:style>
  <w:style w:type="paragraph" w:styleId="NormalWeb">
    <w:name w:val="Normal (Web)"/>
    <w:basedOn w:val="Normal"/>
    <w:uiPriority w:val="99"/>
    <w:unhideWhenUsed/>
    <w:rsid w:val="008303F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52ED0"/>
    <w:rPr>
      <w:b/>
      <w:bCs/>
    </w:rPr>
  </w:style>
  <w:style w:type="table" w:styleId="TableGrid">
    <w:name w:val="Table Grid"/>
    <w:basedOn w:val="TableNormal"/>
    <w:uiPriority w:val="59"/>
    <w:rsid w:val="00852E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D6653F"/>
    <w:rPr>
      <w:i/>
      <w:iCs/>
    </w:rPr>
  </w:style>
  <w:style w:type="character" w:styleId="Hyperlink">
    <w:name w:val="Hyperlink"/>
    <w:basedOn w:val="DefaultParagraphFont"/>
    <w:uiPriority w:val="99"/>
    <w:semiHidden/>
    <w:unhideWhenUsed/>
    <w:rsid w:val="00D6653F"/>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30FEA"/>
  </w:style>
  <w:style w:type="paragraph" w:styleId="Heading1">
    <w:name w:val="heading 1"/>
    <w:next w:val="Normal"/>
    <w:link w:val="Heading1Char"/>
    <w:uiPriority w:val="9"/>
    <w:qFormat/>
    <w:rsid w:val="00D30FEA"/>
    <w:pPr>
      <w:keepNext/>
      <w:keepLines/>
      <w:spacing w:after="111" w:line="256" w:lineRule="auto"/>
      <w:ind w:left="1143" w:hanging="10"/>
      <w:jc w:val="center"/>
      <w:outlineLvl w:val="0"/>
    </w:pPr>
    <w:rPr>
      <w:rFonts w:ascii="Times New Roman" w:eastAsia="Times New Roman" w:hAnsi="Times New Roman" w:cs="Times New Roman"/>
      <w:b/>
      <w:color w:val="000000"/>
      <w:sz w:val="23"/>
    </w:rPr>
  </w:style>
  <w:style w:type="paragraph" w:styleId="Heading2">
    <w:name w:val="heading 2"/>
    <w:basedOn w:val="Normal"/>
    <w:next w:val="Normal"/>
    <w:link w:val="Heading2Char"/>
    <w:uiPriority w:val="9"/>
    <w:unhideWhenUsed/>
    <w:qFormat/>
    <w:rsid w:val="00D30FEA"/>
    <w:pPr>
      <w:keepNext/>
      <w:keepLines/>
      <w:spacing w:before="200" w:after="0"/>
      <w:outlineLvl w:val="1"/>
    </w:pPr>
    <w:rPr>
      <w:rFonts w:ascii="Times New Roman" w:eastAsiaTheme="majorEastAsia" w:hAnsi="Times New Roman" w:cstheme="majorBidi"/>
      <w:b/>
      <w:bCs/>
      <w:sz w:val="24"/>
      <w:szCs w:val="26"/>
    </w:rPr>
  </w:style>
  <w:style w:type="paragraph" w:styleId="Heading3">
    <w:name w:val="heading 3"/>
    <w:basedOn w:val="Normal"/>
    <w:next w:val="Normal"/>
    <w:link w:val="Heading3Char"/>
    <w:uiPriority w:val="9"/>
    <w:unhideWhenUsed/>
    <w:qFormat/>
    <w:rsid w:val="00D30FEA"/>
    <w:pPr>
      <w:keepNext/>
      <w:keepLines/>
      <w:spacing w:before="200" w:after="0"/>
      <w:outlineLvl w:val="2"/>
    </w:pPr>
    <w:rPr>
      <w:rFonts w:ascii="Times New Roman" w:eastAsiaTheme="majorEastAsia" w:hAnsi="Times New Roman" w:cstheme="majorBidi"/>
      <w:b/>
      <w:bCs/>
      <w:sz w:val="24"/>
    </w:rPr>
  </w:style>
  <w:style w:type="paragraph" w:styleId="Heading4">
    <w:name w:val="heading 4"/>
    <w:basedOn w:val="Normal"/>
    <w:next w:val="Normal"/>
    <w:link w:val="Heading4Char"/>
    <w:uiPriority w:val="9"/>
    <w:unhideWhenUsed/>
    <w:qFormat/>
    <w:rsid w:val="00D30FEA"/>
    <w:pPr>
      <w:keepNext/>
      <w:keepLines/>
      <w:spacing w:before="200" w:after="0"/>
      <w:outlineLvl w:val="3"/>
    </w:pPr>
    <w:rPr>
      <w:rFonts w:ascii="Times New Roman" w:eastAsiaTheme="majorEastAsia" w:hAnsi="Times New Roman"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FEA"/>
    <w:rPr>
      <w:rFonts w:ascii="Times New Roman" w:eastAsia="Times New Roman" w:hAnsi="Times New Roman" w:cs="Times New Roman"/>
      <w:b/>
      <w:color w:val="000000"/>
      <w:sz w:val="23"/>
    </w:rPr>
  </w:style>
  <w:style w:type="character" w:customStyle="1" w:styleId="Heading2Char">
    <w:name w:val="Heading 2 Char"/>
    <w:basedOn w:val="DefaultParagraphFont"/>
    <w:link w:val="Heading2"/>
    <w:uiPriority w:val="9"/>
    <w:rsid w:val="00D30FEA"/>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rsid w:val="00D30FEA"/>
    <w:rPr>
      <w:rFonts w:ascii="Times New Roman" w:eastAsiaTheme="majorEastAsia" w:hAnsi="Times New Roman" w:cstheme="majorBidi"/>
      <w:b/>
      <w:bCs/>
      <w:sz w:val="24"/>
    </w:rPr>
  </w:style>
  <w:style w:type="character" w:customStyle="1" w:styleId="Heading4Char">
    <w:name w:val="Heading 4 Char"/>
    <w:basedOn w:val="DefaultParagraphFont"/>
    <w:link w:val="Heading4"/>
    <w:uiPriority w:val="9"/>
    <w:rsid w:val="00D30FEA"/>
    <w:rPr>
      <w:rFonts w:ascii="Times New Roman" w:eastAsiaTheme="majorEastAsia" w:hAnsi="Times New Roman" w:cstheme="majorBidi"/>
      <w:b/>
      <w:bCs/>
      <w:iCs/>
      <w:sz w:val="24"/>
    </w:rPr>
  </w:style>
  <w:style w:type="paragraph" w:styleId="BodyText">
    <w:name w:val="Body Text"/>
    <w:basedOn w:val="Normal"/>
    <w:link w:val="BodyTextChar"/>
    <w:uiPriority w:val="1"/>
    <w:unhideWhenUsed/>
    <w:qFormat/>
    <w:rsid w:val="00D30FEA"/>
    <w:pPr>
      <w:widowControl w:val="0"/>
      <w:autoSpaceDE w:val="0"/>
      <w:autoSpaceDN w:val="0"/>
      <w:spacing w:after="0" w:line="240" w:lineRule="auto"/>
      <w:ind w:left="823"/>
    </w:pPr>
    <w:rPr>
      <w:rFonts w:ascii="Times New Roman" w:eastAsia="Times New Roman" w:hAnsi="Times New Roman" w:cs="Times New Roman"/>
      <w:sz w:val="28"/>
      <w:szCs w:val="28"/>
    </w:rPr>
  </w:style>
  <w:style w:type="character" w:customStyle="1" w:styleId="BodyTextChar">
    <w:name w:val="Body Text Char"/>
    <w:basedOn w:val="DefaultParagraphFont"/>
    <w:link w:val="BodyText"/>
    <w:uiPriority w:val="1"/>
    <w:rsid w:val="00D30FEA"/>
    <w:rPr>
      <w:rFonts w:ascii="Times New Roman" w:eastAsia="Times New Roman" w:hAnsi="Times New Roman" w:cs="Times New Roman"/>
      <w:sz w:val="28"/>
      <w:szCs w:val="28"/>
    </w:rPr>
  </w:style>
  <w:style w:type="paragraph" w:styleId="ListParagraph">
    <w:name w:val="List Paragraph"/>
    <w:basedOn w:val="Normal"/>
    <w:uiPriority w:val="34"/>
    <w:qFormat/>
    <w:rsid w:val="00D30FEA"/>
    <w:pPr>
      <w:ind w:left="720"/>
      <w:contextualSpacing/>
    </w:pPr>
  </w:style>
  <w:style w:type="paragraph" w:styleId="TOCHeading">
    <w:name w:val="TOC Heading"/>
    <w:basedOn w:val="Heading1"/>
    <w:next w:val="Normal"/>
    <w:uiPriority w:val="39"/>
    <w:unhideWhenUsed/>
    <w:qFormat/>
    <w:rsid w:val="00D30FEA"/>
    <w:pPr>
      <w:spacing w:before="480" w:after="0" w:line="276" w:lineRule="auto"/>
      <w:ind w:left="0" w:firstLine="0"/>
      <w:jc w:val="left"/>
      <w:outlineLvl w:val="9"/>
    </w:pPr>
    <w:rPr>
      <w:rFonts w:asciiTheme="majorHAnsi" w:eastAsiaTheme="majorEastAsia" w:hAnsiTheme="majorHAnsi" w:cstheme="majorBidi"/>
      <w:bCs/>
      <w:color w:val="365F91" w:themeColor="accent1" w:themeShade="BF"/>
      <w:sz w:val="28"/>
      <w:szCs w:val="28"/>
      <w:lang w:eastAsia="ja-JP"/>
    </w:rPr>
  </w:style>
  <w:style w:type="paragraph" w:styleId="NormalWeb">
    <w:name w:val="Normal (Web)"/>
    <w:basedOn w:val="Normal"/>
    <w:uiPriority w:val="99"/>
    <w:unhideWhenUsed/>
    <w:rsid w:val="008303F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52ED0"/>
    <w:rPr>
      <w:b/>
      <w:bCs/>
    </w:rPr>
  </w:style>
  <w:style w:type="table" w:styleId="TableGrid">
    <w:name w:val="Table Grid"/>
    <w:basedOn w:val="TableNormal"/>
    <w:uiPriority w:val="59"/>
    <w:rsid w:val="00852ED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Emphasis">
    <w:name w:val="Emphasis"/>
    <w:basedOn w:val="DefaultParagraphFont"/>
    <w:uiPriority w:val="20"/>
    <w:qFormat/>
    <w:rsid w:val="00D6653F"/>
    <w:rPr>
      <w:i/>
      <w:iCs/>
    </w:rPr>
  </w:style>
  <w:style w:type="character" w:styleId="Hyperlink">
    <w:name w:val="Hyperlink"/>
    <w:basedOn w:val="DefaultParagraphFont"/>
    <w:uiPriority w:val="99"/>
    <w:semiHidden/>
    <w:unhideWhenUsed/>
    <w:rsid w:val="00D6653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0119972">
      <w:bodyDiv w:val="1"/>
      <w:marLeft w:val="0"/>
      <w:marRight w:val="0"/>
      <w:marTop w:val="0"/>
      <w:marBottom w:val="0"/>
      <w:divBdr>
        <w:top w:val="none" w:sz="0" w:space="0" w:color="auto"/>
        <w:left w:val="none" w:sz="0" w:space="0" w:color="auto"/>
        <w:bottom w:val="none" w:sz="0" w:space="0" w:color="auto"/>
        <w:right w:val="none" w:sz="0" w:space="0" w:color="auto"/>
      </w:divBdr>
    </w:div>
    <w:div w:id="534466648">
      <w:bodyDiv w:val="1"/>
      <w:marLeft w:val="0"/>
      <w:marRight w:val="0"/>
      <w:marTop w:val="0"/>
      <w:marBottom w:val="0"/>
      <w:divBdr>
        <w:top w:val="none" w:sz="0" w:space="0" w:color="auto"/>
        <w:left w:val="none" w:sz="0" w:space="0" w:color="auto"/>
        <w:bottom w:val="none" w:sz="0" w:space="0" w:color="auto"/>
        <w:right w:val="none" w:sz="0" w:space="0" w:color="auto"/>
      </w:divBdr>
    </w:div>
    <w:div w:id="923605509">
      <w:bodyDiv w:val="1"/>
      <w:marLeft w:val="0"/>
      <w:marRight w:val="0"/>
      <w:marTop w:val="0"/>
      <w:marBottom w:val="0"/>
      <w:divBdr>
        <w:top w:val="none" w:sz="0" w:space="0" w:color="auto"/>
        <w:left w:val="none" w:sz="0" w:space="0" w:color="auto"/>
        <w:bottom w:val="none" w:sz="0" w:space="0" w:color="auto"/>
        <w:right w:val="none" w:sz="0" w:space="0" w:color="auto"/>
      </w:divBdr>
    </w:div>
    <w:div w:id="1000505093">
      <w:bodyDiv w:val="1"/>
      <w:marLeft w:val="0"/>
      <w:marRight w:val="0"/>
      <w:marTop w:val="0"/>
      <w:marBottom w:val="0"/>
      <w:divBdr>
        <w:top w:val="none" w:sz="0" w:space="0" w:color="auto"/>
        <w:left w:val="none" w:sz="0" w:space="0" w:color="auto"/>
        <w:bottom w:val="none" w:sz="0" w:space="0" w:color="auto"/>
        <w:right w:val="none" w:sz="0" w:space="0" w:color="auto"/>
      </w:divBdr>
    </w:div>
    <w:div w:id="1007825701">
      <w:bodyDiv w:val="1"/>
      <w:marLeft w:val="0"/>
      <w:marRight w:val="0"/>
      <w:marTop w:val="0"/>
      <w:marBottom w:val="0"/>
      <w:divBdr>
        <w:top w:val="none" w:sz="0" w:space="0" w:color="auto"/>
        <w:left w:val="none" w:sz="0" w:space="0" w:color="auto"/>
        <w:bottom w:val="none" w:sz="0" w:space="0" w:color="auto"/>
        <w:right w:val="none" w:sz="0" w:space="0" w:color="auto"/>
      </w:divBdr>
    </w:div>
    <w:div w:id="1399746023">
      <w:bodyDiv w:val="1"/>
      <w:marLeft w:val="0"/>
      <w:marRight w:val="0"/>
      <w:marTop w:val="0"/>
      <w:marBottom w:val="0"/>
      <w:divBdr>
        <w:top w:val="none" w:sz="0" w:space="0" w:color="auto"/>
        <w:left w:val="none" w:sz="0" w:space="0" w:color="auto"/>
        <w:bottom w:val="none" w:sz="0" w:space="0" w:color="auto"/>
        <w:right w:val="none" w:sz="0" w:space="0" w:color="auto"/>
      </w:divBdr>
    </w:div>
    <w:div w:id="1424380329">
      <w:bodyDiv w:val="1"/>
      <w:marLeft w:val="0"/>
      <w:marRight w:val="0"/>
      <w:marTop w:val="0"/>
      <w:marBottom w:val="0"/>
      <w:divBdr>
        <w:top w:val="none" w:sz="0" w:space="0" w:color="auto"/>
        <w:left w:val="none" w:sz="0" w:space="0" w:color="auto"/>
        <w:bottom w:val="none" w:sz="0" w:space="0" w:color="auto"/>
        <w:right w:val="none" w:sz="0" w:space="0" w:color="auto"/>
      </w:divBdr>
    </w:div>
    <w:div w:id="1556819300">
      <w:bodyDiv w:val="1"/>
      <w:marLeft w:val="0"/>
      <w:marRight w:val="0"/>
      <w:marTop w:val="0"/>
      <w:marBottom w:val="0"/>
      <w:divBdr>
        <w:top w:val="none" w:sz="0" w:space="0" w:color="auto"/>
        <w:left w:val="none" w:sz="0" w:space="0" w:color="auto"/>
        <w:bottom w:val="none" w:sz="0" w:space="0" w:color="auto"/>
        <w:right w:val="none" w:sz="0" w:space="0" w:color="auto"/>
      </w:divBdr>
    </w:div>
    <w:div w:id="1861773215">
      <w:bodyDiv w:val="1"/>
      <w:marLeft w:val="0"/>
      <w:marRight w:val="0"/>
      <w:marTop w:val="0"/>
      <w:marBottom w:val="0"/>
      <w:divBdr>
        <w:top w:val="none" w:sz="0" w:space="0" w:color="auto"/>
        <w:left w:val="none" w:sz="0" w:space="0" w:color="auto"/>
        <w:bottom w:val="none" w:sz="0" w:space="0" w:color="auto"/>
        <w:right w:val="none" w:sz="0" w:space="0" w:color="auto"/>
      </w:divBdr>
    </w:div>
    <w:div w:id="1938715044">
      <w:bodyDiv w:val="1"/>
      <w:marLeft w:val="0"/>
      <w:marRight w:val="0"/>
      <w:marTop w:val="0"/>
      <w:marBottom w:val="0"/>
      <w:divBdr>
        <w:top w:val="none" w:sz="0" w:space="0" w:color="auto"/>
        <w:left w:val="none" w:sz="0" w:space="0" w:color="auto"/>
        <w:bottom w:val="none" w:sz="0" w:space="0" w:color="auto"/>
        <w:right w:val="none" w:sz="0" w:space="0" w:color="auto"/>
      </w:divBdr>
    </w:div>
    <w:div w:id="1971860717">
      <w:bodyDiv w:val="1"/>
      <w:marLeft w:val="0"/>
      <w:marRight w:val="0"/>
      <w:marTop w:val="0"/>
      <w:marBottom w:val="0"/>
      <w:divBdr>
        <w:top w:val="none" w:sz="0" w:space="0" w:color="auto"/>
        <w:left w:val="none" w:sz="0" w:space="0" w:color="auto"/>
        <w:bottom w:val="none" w:sz="0" w:space="0" w:color="auto"/>
        <w:right w:val="none" w:sz="0" w:space="0" w:color="auto"/>
      </w:divBdr>
    </w:div>
    <w:div w:id="2007512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umentmanagementsoftware.com/how-to-implement-optical-character-recognition-in-dms/" TargetMode="External"/><Relationship Id="rId13" Type="http://schemas.openxmlformats.org/officeDocument/2006/relationships/hyperlink" Target="https://www.theverge.com/2024/9/6/24237360/chromeos-text-extraction" TargetMode="External"/><Relationship Id="rId3" Type="http://schemas.microsoft.com/office/2007/relationships/stylesWithEffects" Target="stylesWithEffects.xml"/><Relationship Id="rId7" Type="http://schemas.openxmlformats.org/officeDocument/2006/relationships/hyperlink" Target="https://research.aimultiple.com/ocr-technology/" TargetMode="External"/><Relationship Id="rId12" Type="http://schemas.openxmlformats.org/officeDocument/2006/relationships/hyperlink" Target="https://www.marketingscoop.com/ai/ocr-accuracy/"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cadenaser.com/cmadrid/2025/01/31/soto-del-real-contara-con-camaras-ocr-para-leer-matriculas-de-vehiculos-en-tiempo-real-ser-madrid-norte/" TargetMode="External"/><Relationship Id="rId11" Type="http://schemas.openxmlformats.org/officeDocument/2006/relationships/hyperlink" Target="https://ieeexplore.ieee.org/document/10827723"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historytools.org/ai/ocr" TargetMode="External"/><Relationship Id="rId4" Type="http://schemas.openxmlformats.org/officeDocument/2006/relationships/settings" Target="settings.xml"/><Relationship Id="rId9" Type="http://schemas.openxmlformats.org/officeDocument/2006/relationships/hyperlink" Target="https://expertbeacon.com/ocr-technology/" TargetMode="External"/><Relationship Id="rId14" Type="http://schemas.openxmlformats.org/officeDocument/2006/relationships/hyperlink" Target="https://www.marketingscoop.com/ai/ocr-technolo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12</Pages>
  <Words>3394</Words>
  <Characters>19346</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Nafiu</dc:creator>
  <cp:lastModifiedBy>Nafiu</cp:lastModifiedBy>
  <cp:revision>10</cp:revision>
  <dcterms:created xsi:type="dcterms:W3CDTF">2024-11-25T06:11:00Z</dcterms:created>
  <dcterms:modified xsi:type="dcterms:W3CDTF">2025-04-16T06:17:00Z</dcterms:modified>
</cp:coreProperties>
</file>