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6254" w:rsidRPr="00481E60" w:rsidRDefault="00EE6254" w:rsidP="00481E60">
      <w:pPr>
        <w:pStyle w:val="Heading1"/>
        <w:spacing w:line="360" w:lineRule="auto"/>
        <w:ind w:left="10"/>
        <w:rPr>
          <w:sz w:val="24"/>
          <w:szCs w:val="24"/>
        </w:rPr>
      </w:pPr>
      <w:bookmarkStart w:id="0" w:name="_GoBack"/>
      <w:bookmarkEnd w:id="0"/>
      <w:r w:rsidRPr="00481E60">
        <w:rPr>
          <w:sz w:val="24"/>
          <w:szCs w:val="24"/>
        </w:rPr>
        <w:t>Chapter Five</w:t>
      </w:r>
    </w:p>
    <w:p w:rsidR="00EE6254" w:rsidRPr="00481E60" w:rsidRDefault="00EE6254" w:rsidP="00481E60">
      <w:pPr>
        <w:pStyle w:val="Heading1"/>
        <w:spacing w:line="360" w:lineRule="auto"/>
        <w:ind w:left="10"/>
        <w:rPr>
          <w:sz w:val="24"/>
          <w:szCs w:val="24"/>
        </w:rPr>
      </w:pPr>
      <w:r w:rsidRPr="00481E60">
        <w:rPr>
          <w:sz w:val="24"/>
          <w:szCs w:val="24"/>
        </w:rPr>
        <w:t>Summary, Conclusion, and Recommendations</w:t>
      </w:r>
    </w:p>
    <w:p w:rsidR="00EE6254" w:rsidRPr="00481E60" w:rsidRDefault="00EE6254" w:rsidP="00481E60">
      <w:pPr>
        <w:pStyle w:val="Heading2"/>
        <w:spacing w:line="360" w:lineRule="auto"/>
        <w:rPr>
          <w:rFonts w:eastAsia="Times New Roman" w:cs="Times New Roman"/>
          <w:szCs w:val="24"/>
        </w:rPr>
      </w:pPr>
      <w:r w:rsidRPr="00481E60">
        <w:rPr>
          <w:rFonts w:eastAsia="Times New Roman" w:cs="Times New Roman"/>
          <w:szCs w:val="24"/>
        </w:rPr>
        <w:t>5.1 Summary</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This project aimed to develop an </w:t>
      </w:r>
      <w:r w:rsidR="004C396A">
        <w:rPr>
          <w:rFonts w:ascii="Times New Roman" w:eastAsia="Times New Roman" w:hAnsi="Times New Roman" w:cs="Times New Roman"/>
          <w:sz w:val="24"/>
          <w:szCs w:val="24"/>
        </w:rPr>
        <w:t>Intelligent Document Management System for Automated Digitization</w:t>
      </w:r>
      <w:r w:rsidRPr="00EE6254">
        <w:rPr>
          <w:rFonts w:ascii="Times New Roman" w:eastAsia="Times New Roman" w:hAnsi="Times New Roman" w:cs="Times New Roman"/>
          <w:sz w:val="24"/>
          <w:szCs w:val="24"/>
        </w:rPr>
        <w:t xml:space="preserve"> using Optical Character Recognition (OCR) and image recognition technologies. The system was designed to automate the process of converting image-based documents into editable text, offering users a fast and efficient way to digitize and manage their documents.</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The study began with an exploration of existing technologies, highlighting the gaps in current systems and identifying areas where improvements were needed. The methodology outlined in Chapter Three guided the design and implementation process, ensuring that the system addressed these challenges effectively. Key components such as image preprocessing (using </w:t>
      </w:r>
      <w:proofErr w:type="spellStart"/>
      <w:r w:rsidRPr="00EE6254">
        <w:rPr>
          <w:rFonts w:ascii="Times New Roman" w:eastAsia="Times New Roman" w:hAnsi="Times New Roman" w:cs="Times New Roman"/>
          <w:sz w:val="24"/>
          <w:szCs w:val="24"/>
        </w:rPr>
        <w:t>OpenCV</w:t>
      </w:r>
      <w:proofErr w:type="spellEnd"/>
      <w:r w:rsidRPr="00EE6254">
        <w:rPr>
          <w:rFonts w:ascii="Times New Roman" w:eastAsia="Times New Roman" w:hAnsi="Times New Roman" w:cs="Times New Roman"/>
          <w:sz w:val="24"/>
          <w:szCs w:val="24"/>
        </w:rPr>
        <w:t xml:space="preserve">), text extraction (using </w:t>
      </w:r>
      <w:proofErr w:type="spellStart"/>
      <w:r w:rsidRPr="00EE6254">
        <w:rPr>
          <w:rFonts w:ascii="Times New Roman" w:eastAsia="Times New Roman" w:hAnsi="Times New Roman" w:cs="Times New Roman"/>
          <w:sz w:val="24"/>
          <w:szCs w:val="24"/>
        </w:rPr>
        <w:t>Tesseract</w:t>
      </w:r>
      <w:proofErr w:type="spellEnd"/>
      <w:r w:rsidRPr="00EE6254">
        <w:rPr>
          <w:rFonts w:ascii="Times New Roman" w:eastAsia="Times New Roman" w:hAnsi="Times New Roman" w:cs="Times New Roman"/>
          <w:sz w:val="24"/>
          <w:szCs w:val="24"/>
        </w:rPr>
        <w:t xml:space="preserve"> OCR), and output formatting (using python-</w:t>
      </w:r>
      <w:proofErr w:type="spellStart"/>
      <w:r w:rsidRPr="00EE6254">
        <w:rPr>
          <w:rFonts w:ascii="Times New Roman" w:eastAsia="Times New Roman" w:hAnsi="Times New Roman" w:cs="Times New Roman"/>
          <w:sz w:val="24"/>
          <w:szCs w:val="24"/>
        </w:rPr>
        <w:t>docx</w:t>
      </w:r>
      <w:proofErr w:type="spellEnd"/>
      <w:r w:rsidRPr="00EE6254">
        <w:rPr>
          <w:rFonts w:ascii="Times New Roman" w:eastAsia="Times New Roman" w:hAnsi="Times New Roman" w:cs="Times New Roman"/>
          <w:sz w:val="24"/>
          <w:szCs w:val="24"/>
        </w:rPr>
        <w:t xml:space="preserve">) were integrated into a user-friendly interface built with </w:t>
      </w:r>
      <w:proofErr w:type="spellStart"/>
      <w:r w:rsidRPr="00EE6254">
        <w:rPr>
          <w:rFonts w:ascii="Times New Roman" w:eastAsia="Times New Roman" w:hAnsi="Times New Roman" w:cs="Times New Roman"/>
          <w:sz w:val="24"/>
          <w:szCs w:val="24"/>
        </w:rPr>
        <w:t>Tkinter</w:t>
      </w:r>
      <w:proofErr w:type="spellEnd"/>
      <w:r w:rsidRPr="00EE6254">
        <w:rPr>
          <w:rFonts w:ascii="Times New Roman" w:eastAsia="Times New Roman" w:hAnsi="Times New Roman" w:cs="Times New Roman"/>
          <w:sz w:val="24"/>
          <w:szCs w:val="24"/>
        </w:rPr>
        <w:t>.</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The implementation phase, discussed in Chapter Four, involved setting up the development environment, building system modules, and performing extensive testing to validate the system's functionality. The final system demonstrated high accuracy in text extraction from various document types and successfully provided editable outputs in a structured format. Challenges such as low-quality images and complex layouts were addressed through advanced preprocessing techniques and structured output generation.</w:t>
      </w:r>
    </w:p>
    <w:p w:rsidR="00EE6254" w:rsidRPr="00481E60" w:rsidRDefault="00EE6254" w:rsidP="00481E60">
      <w:pPr>
        <w:pStyle w:val="Heading2"/>
        <w:spacing w:line="360" w:lineRule="auto"/>
        <w:rPr>
          <w:rFonts w:eastAsia="Times New Roman" w:cs="Times New Roman"/>
          <w:szCs w:val="24"/>
        </w:rPr>
      </w:pPr>
      <w:r w:rsidRPr="00481E60">
        <w:rPr>
          <w:rFonts w:eastAsia="Times New Roman" w:cs="Times New Roman"/>
          <w:szCs w:val="24"/>
        </w:rPr>
        <w:t>5.2 Conclusion</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The </w:t>
      </w:r>
      <w:r w:rsidR="004C396A">
        <w:rPr>
          <w:rFonts w:ascii="Times New Roman" w:eastAsia="Times New Roman" w:hAnsi="Times New Roman" w:cs="Times New Roman"/>
          <w:sz w:val="24"/>
          <w:szCs w:val="24"/>
        </w:rPr>
        <w:t>Intelligent Document Management System for Automated Digitization</w:t>
      </w:r>
      <w:r w:rsidRPr="00EE6254">
        <w:rPr>
          <w:rFonts w:ascii="Times New Roman" w:eastAsia="Times New Roman" w:hAnsi="Times New Roman" w:cs="Times New Roman"/>
          <w:sz w:val="24"/>
          <w:szCs w:val="24"/>
        </w:rPr>
        <w:t xml:space="preserve"> successfully </w:t>
      </w:r>
      <w:proofErr w:type="gramStart"/>
      <w:r w:rsidRPr="00EE6254">
        <w:rPr>
          <w:rFonts w:ascii="Times New Roman" w:eastAsia="Times New Roman" w:hAnsi="Times New Roman" w:cs="Times New Roman"/>
          <w:sz w:val="24"/>
          <w:szCs w:val="24"/>
        </w:rPr>
        <w:t>combines</w:t>
      </w:r>
      <w:proofErr w:type="gramEnd"/>
      <w:r w:rsidRPr="00EE6254">
        <w:rPr>
          <w:rFonts w:ascii="Times New Roman" w:eastAsia="Times New Roman" w:hAnsi="Times New Roman" w:cs="Times New Roman"/>
          <w:sz w:val="24"/>
          <w:szCs w:val="24"/>
        </w:rPr>
        <w:t xml:space="preserve"> OCR and image recognition technologies to provide an efficient solution for document digitization. By automating tasks that traditionally required manual intervention, the system enhances productivity and reduces errors associated with manual data entry.</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The </w:t>
      </w:r>
      <w:proofErr w:type="gramStart"/>
      <w:r w:rsidRPr="00EE6254">
        <w:rPr>
          <w:rFonts w:ascii="Times New Roman" w:eastAsia="Times New Roman" w:hAnsi="Times New Roman" w:cs="Times New Roman"/>
          <w:sz w:val="24"/>
          <w:szCs w:val="24"/>
        </w:rPr>
        <w:t>use of tools like</w:t>
      </w:r>
      <w:proofErr w:type="gramEnd"/>
      <w:r w:rsidRPr="00EE6254">
        <w:rPr>
          <w:rFonts w:ascii="Times New Roman" w:eastAsia="Times New Roman" w:hAnsi="Times New Roman" w:cs="Times New Roman"/>
          <w:sz w:val="24"/>
          <w:szCs w:val="24"/>
        </w:rPr>
        <w:t xml:space="preserve"> </w:t>
      </w:r>
      <w:proofErr w:type="spellStart"/>
      <w:r w:rsidRPr="00EE6254">
        <w:rPr>
          <w:rFonts w:ascii="Times New Roman" w:eastAsia="Times New Roman" w:hAnsi="Times New Roman" w:cs="Times New Roman"/>
          <w:sz w:val="24"/>
          <w:szCs w:val="24"/>
        </w:rPr>
        <w:t>OpenCV</w:t>
      </w:r>
      <w:proofErr w:type="spellEnd"/>
      <w:r w:rsidRPr="00EE6254">
        <w:rPr>
          <w:rFonts w:ascii="Times New Roman" w:eastAsia="Times New Roman" w:hAnsi="Times New Roman" w:cs="Times New Roman"/>
          <w:sz w:val="24"/>
          <w:szCs w:val="24"/>
        </w:rPr>
        <w:t xml:space="preserve"> for preprocessing and </w:t>
      </w:r>
      <w:proofErr w:type="spellStart"/>
      <w:r w:rsidRPr="00EE6254">
        <w:rPr>
          <w:rFonts w:ascii="Times New Roman" w:eastAsia="Times New Roman" w:hAnsi="Times New Roman" w:cs="Times New Roman"/>
          <w:sz w:val="24"/>
          <w:szCs w:val="24"/>
        </w:rPr>
        <w:t>Tesseract</w:t>
      </w:r>
      <w:proofErr w:type="spellEnd"/>
      <w:r w:rsidRPr="00EE6254">
        <w:rPr>
          <w:rFonts w:ascii="Times New Roman" w:eastAsia="Times New Roman" w:hAnsi="Times New Roman" w:cs="Times New Roman"/>
          <w:sz w:val="24"/>
          <w:szCs w:val="24"/>
        </w:rPr>
        <w:t xml:space="preserve"> OCR for text extraction ensures that the system can handle diverse document formats, from printed text to some handwritten </w:t>
      </w:r>
      <w:r w:rsidRPr="00EE6254">
        <w:rPr>
          <w:rFonts w:ascii="Times New Roman" w:eastAsia="Times New Roman" w:hAnsi="Times New Roman" w:cs="Times New Roman"/>
          <w:sz w:val="24"/>
          <w:szCs w:val="24"/>
        </w:rPr>
        <w:lastRenderedPageBreak/>
        <w:t>inputs. Although challenges remain, such as replicating complex layouts and handling poorly written handwriting, the system is a significant step toward solving common issues in document management.</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This project demonstrates the potential of integrating advanced technologies into everyday applications, making document digitization more accessible to users with varying technical expertise. With proper maintenance and future enhancements, this system could be adapted for broader use cases, including industrial and enterprise-level document processing.</w:t>
      </w:r>
    </w:p>
    <w:p w:rsidR="00EE6254" w:rsidRPr="00481E60" w:rsidRDefault="00EE6254" w:rsidP="00481E60">
      <w:pPr>
        <w:pStyle w:val="Heading2"/>
        <w:spacing w:line="360" w:lineRule="auto"/>
        <w:rPr>
          <w:rFonts w:eastAsia="Times New Roman" w:cs="Times New Roman"/>
          <w:szCs w:val="24"/>
        </w:rPr>
      </w:pPr>
      <w:r w:rsidRPr="00481E60">
        <w:rPr>
          <w:rFonts w:eastAsia="Times New Roman" w:cs="Times New Roman"/>
          <w:szCs w:val="24"/>
        </w:rPr>
        <w:t>5.3 Recommendations</w:t>
      </w:r>
    </w:p>
    <w:p w:rsidR="00EE6254" w:rsidRPr="00EE6254"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While the system achieved its intended objectives, there are several areas where further improvements could enhance its functionality and usability:</w:t>
      </w:r>
    </w:p>
    <w:p w:rsidR="00EE6254" w:rsidRPr="00EE6254" w:rsidRDefault="00EE6254" w:rsidP="00481E6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81E60">
        <w:rPr>
          <w:rFonts w:ascii="Times New Roman" w:eastAsia="Times New Roman" w:hAnsi="Times New Roman" w:cs="Times New Roman"/>
          <w:bCs/>
          <w:sz w:val="24"/>
          <w:szCs w:val="24"/>
        </w:rPr>
        <w:t>Improving Handwriting Recognition</w:t>
      </w:r>
      <w:proofErr w:type="gramStart"/>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br/>
        <w:t>To better handle handwritten text, integrating advanced machine learning models, such as deep learning-based handwriting recognition, could improve accuracy significantly.</w:t>
      </w:r>
    </w:p>
    <w:p w:rsidR="00EE6254" w:rsidRPr="00EE6254" w:rsidRDefault="00EE6254" w:rsidP="00481E6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81E60">
        <w:rPr>
          <w:rFonts w:ascii="Times New Roman" w:eastAsia="Times New Roman" w:hAnsi="Times New Roman" w:cs="Times New Roman"/>
          <w:bCs/>
          <w:sz w:val="24"/>
          <w:szCs w:val="24"/>
        </w:rPr>
        <w:t>Handling Complex Layouts</w:t>
      </w:r>
      <w:proofErr w:type="gramStart"/>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br/>
        <w:t>Future versions of the system could include algorithms specifically designed to identify and preserve complex layouts, such as multi-column text, tables, and images.</w:t>
      </w:r>
    </w:p>
    <w:p w:rsidR="00EE6254" w:rsidRPr="00EE6254" w:rsidRDefault="00EE6254" w:rsidP="00481E6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81E60">
        <w:rPr>
          <w:rFonts w:ascii="Times New Roman" w:eastAsia="Times New Roman" w:hAnsi="Times New Roman" w:cs="Times New Roman"/>
          <w:bCs/>
          <w:sz w:val="24"/>
          <w:szCs w:val="24"/>
        </w:rPr>
        <w:t>Cloud Integration</w:t>
      </w:r>
      <w:proofErr w:type="gramStart"/>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br/>
        <w:t>Adding cloud-based storage and processing capabilities would make the system more scalable and accessible for users handling large volumes of documents.</w:t>
      </w:r>
    </w:p>
    <w:p w:rsidR="00EE6254" w:rsidRPr="00EE6254" w:rsidRDefault="00EE6254" w:rsidP="00481E6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81E60">
        <w:rPr>
          <w:rFonts w:ascii="Times New Roman" w:eastAsia="Times New Roman" w:hAnsi="Times New Roman" w:cs="Times New Roman"/>
          <w:bCs/>
          <w:sz w:val="24"/>
          <w:szCs w:val="24"/>
        </w:rPr>
        <w:t>Mobile Application</w:t>
      </w:r>
      <w:proofErr w:type="gramStart"/>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br/>
        <w:t>Developing a mobile-friendly version of the system could expand its usability, allowing users to digitize documents directly from their smartphones.</w:t>
      </w:r>
    </w:p>
    <w:p w:rsidR="00EE6254" w:rsidRPr="00EE6254" w:rsidRDefault="00EE6254" w:rsidP="00481E6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81E60">
        <w:rPr>
          <w:rFonts w:ascii="Times New Roman" w:eastAsia="Times New Roman" w:hAnsi="Times New Roman" w:cs="Times New Roman"/>
          <w:bCs/>
          <w:sz w:val="24"/>
          <w:szCs w:val="24"/>
        </w:rPr>
        <w:t>Multi-Language Support</w:t>
      </w:r>
      <w:proofErr w:type="gramStart"/>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br/>
        <w:t xml:space="preserve">While </w:t>
      </w:r>
      <w:proofErr w:type="spellStart"/>
      <w:r w:rsidRPr="00EE6254">
        <w:rPr>
          <w:rFonts w:ascii="Times New Roman" w:eastAsia="Times New Roman" w:hAnsi="Times New Roman" w:cs="Times New Roman"/>
          <w:sz w:val="24"/>
          <w:szCs w:val="24"/>
        </w:rPr>
        <w:t>Tesseract</w:t>
      </w:r>
      <w:proofErr w:type="spellEnd"/>
      <w:r w:rsidRPr="00EE6254">
        <w:rPr>
          <w:rFonts w:ascii="Times New Roman" w:eastAsia="Times New Roman" w:hAnsi="Times New Roman" w:cs="Times New Roman"/>
          <w:sz w:val="24"/>
          <w:szCs w:val="24"/>
        </w:rPr>
        <w:t xml:space="preserve"> OCR supports multiple languages, further customization and training could enhance its performance with less common languages and scripts.</w:t>
      </w:r>
    </w:p>
    <w:p w:rsidR="00EE6254" w:rsidRPr="00EE6254" w:rsidRDefault="00EE6254" w:rsidP="00481E6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81E60">
        <w:rPr>
          <w:rFonts w:ascii="Times New Roman" w:eastAsia="Times New Roman" w:hAnsi="Times New Roman" w:cs="Times New Roman"/>
          <w:bCs/>
          <w:sz w:val="24"/>
          <w:szCs w:val="24"/>
        </w:rPr>
        <w:t>User Feedback Mechanism</w:t>
      </w:r>
      <w:proofErr w:type="gramStart"/>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br/>
        <w:t>Implementing a feedback system to collect user suggestions and monitor common errors would help refine and improve the system over time.</w:t>
      </w:r>
    </w:p>
    <w:p w:rsidR="00350AFF" w:rsidRPr="00481E60" w:rsidRDefault="00EE6254" w:rsidP="00481E60">
      <w:pPr>
        <w:spacing w:before="100" w:beforeAutospacing="1" w:after="100" w:afterAutospacing="1" w:line="360" w:lineRule="auto"/>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lastRenderedPageBreak/>
        <w:t xml:space="preserve">By addressing these recommendations, the </w:t>
      </w:r>
      <w:r w:rsidR="004C396A">
        <w:rPr>
          <w:rFonts w:ascii="Times New Roman" w:eastAsia="Times New Roman" w:hAnsi="Times New Roman" w:cs="Times New Roman"/>
          <w:sz w:val="24"/>
          <w:szCs w:val="24"/>
        </w:rPr>
        <w:t>Intelligent Document Management System for Automated Digitization</w:t>
      </w:r>
      <w:r w:rsidRPr="00EE6254">
        <w:rPr>
          <w:rFonts w:ascii="Times New Roman" w:eastAsia="Times New Roman" w:hAnsi="Times New Roman" w:cs="Times New Roman"/>
          <w:sz w:val="24"/>
          <w:szCs w:val="24"/>
        </w:rPr>
        <w:t xml:space="preserve"> could evolve into a more robust and versatile tool, serving a wider range of users and applications.</w:t>
      </w:r>
    </w:p>
    <w:p w:rsidR="00EE6254" w:rsidRPr="00481E60" w:rsidRDefault="00EE6254" w:rsidP="00481E60">
      <w:pPr>
        <w:pStyle w:val="Heading2"/>
        <w:spacing w:line="360" w:lineRule="auto"/>
        <w:rPr>
          <w:rFonts w:eastAsia="Times New Roman" w:cs="Times New Roman"/>
          <w:szCs w:val="24"/>
        </w:rPr>
      </w:pPr>
      <w:r w:rsidRPr="00481E60">
        <w:rPr>
          <w:rFonts w:eastAsia="Times New Roman" w:cs="Times New Roman"/>
          <w:szCs w:val="24"/>
        </w:rPr>
        <w:t>References</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Brown, J., Patel, R., &amp; Gupta, A. (2019).</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Document</w:t>
      </w:r>
      <w:proofErr w:type="spellEnd"/>
      <w:r w:rsidRPr="00EE6254">
        <w:rPr>
          <w:rFonts w:ascii="Times New Roman" w:eastAsia="Times New Roman" w:hAnsi="Times New Roman" w:cs="Times New Roman"/>
          <w:sz w:val="24"/>
          <w:szCs w:val="24"/>
        </w:rPr>
        <w:t xml:space="preserve"> management systems and their evolution in the digital </w:t>
      </w:r>
      <w:proofErr w:type="spellStart"/>
      <w:r w:rsidRPr="00EE6254">
        <w:rPr>
          <w:rFonts w:ascii="Times New Roman" w:eastAsia="Times New Roman" w:hAnsi="Times New Roman" w:cs="Times New Roman"/>
          <w:sz w:val="24"/>
          <w:szCs w:val="24"/>
        </w:rPr>
        <w:t>age</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Information Technology, 22(4), 45-58. https://doi.org/10.1016/j.jit.2019.04.002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Chen, Z., &amp; Zhang, Y. (2019).</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Image</w:t>
      </w:r>
      <w:proofErr w:type="spellEnd"/>
      <w:r w:rsidRPr="00EE6254">
        <w:rPr>
          <w:rFonts w:ascii="Times New Roman" w:eastAsia="Times New Roman" w:hAnsi="Times New Roman" w:cs="Times New Roman"/>
          <w:sz w:val="24"/>
          <w:szCs w:val="24"/>
        </w:rPr>
        <w:t xml:space="preserve">-based document management systems for OCR-based text </w:t>
      </w:r>
      <w:proofErr w:type="spellStart"/>
      <w:r w:rsidRPr="00EE6254">
        <w:rPr>
          <w:rFonts w:ascii="Times New Roman" w:eastAsia="Times New Roman" w:hAnsi="Times New Roman" w:cs="Times New Roman"/>
          <w:sz w:val="24"/>
          <w:szCs w:val="24"/>
        </w:rPr>
        <w:t>recognition</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International Journal of Computer Science and Engineering, 31(3), 56-63. https://doi.org/10.1109/ICDE.2019.0103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Gupta, R., &amp; Singh, M.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and image recognition: A comprehensive </w:t>
      </w:r>
      <w:proofErr w:type="spellStart"/>
      <w:r w:rsidRPr="00EE6254">
        <w:rPr>
          <w:rFonts w:ascii="Times New Roman" w:eastAsia="Times New Roman" w:hAnsi="Times New Roman" w:cs="Times New Roman"/>
          <w:sz w:val="24"/>
          <w:szCs w:val="24"/>
        </w:rPr>
        <w:t>review</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Software Engineering, 27(2), 135-147. https://doi.org/10.1016/j.softeng.2020.02.007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 xml:space="preserve">Johnson, T., &amp; </w:t>
      </w:r>
      <w:proofErr w:type="spellStart"/>
      <w:r w:rsidRPr="00EE6254">
        <w:rPr>
          <w:rFonts w:ascii="Times New Roman" w:eastAsia="Times New Roman" w:hAnsi="Times New Roman" w:cs="Times New Roman"/>
          <w:sz w:val="24"/>
          <w:szCs w:val="24"/>
        </w:rPr>
        <w:t>Kapoor</w:t>
      </w:r>
      <w:proofErr w:type="spellEnd"/>
      <w:r w:rsidRPr="00EE6254">
        <w:rPr>
          <w:rFonts w:ascii="Times New Roman" w:eastAsia="Times New Roman" w:hAnsi="Times New Roman" w:cs="Times New Roman"/>
          <w:sz w:val="24"/>
          <w:szCs w:val="24"/>
        </w:rPr>
        <w:t>, S. (2021).</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AI</w:t>
      </w:r>
      <w:proofErr w:type="spellEnd"/>
      <w:r w:rsidRPr="00EE6254">
        <w:rPr>
          <w:rFonts w:ascii="Times New Roman" w:eastAsia="Times New Roman" w:hAnsi="Times New Roman" w:cs="Times New Roman"/>
          <w:sz w:val="24"/>
          <w:szCs w:val="24"/>
        </w:rPr>
        <w:t xml:space="preserve">-powered text recognition systems for document </w:t>
      </w:r>
      <w:proofErr w:type="spellStart"/>
      <w:r w:rsidRPr="00EE6254">
        <w:rPr>
          <w:rFonts w:ascii="Times New Roman" w:eastAsia="Times New Roman" w:hAnsi="Times New Roman" w:cs="Times New Roman"/>
          <w:sz w:val="24"/>
          <w:szCs w:val="24"/>
        </w:rPr>
        <w:t>processing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Artificial Intelligence, 34(6), 400-412. https://doi.org/10.1016/j.jai.2021.01.009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Jones, C., &amp; Smith, B. (2021).</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The</w:t>
      </w:r>
      <w:proofErr w:type="spellEnd"/>
      <w:r w:rsidRPr="00EE6254">
        <w:rPr>
          <w:rFonts w:ascii="Times New Roman" w:eastAsia="Times New Roman" w:hAnsi="Times New Roman" w:cs="Times New Roman"/>
          <w:sz w:val="24"/>
          <w:szCs w:val="24"/>
        </w:rPr>
        <w:t xml:space="preserve"> role of OCR in modern document management </w:t>
      </w:r>
      <w:proofErr w:type="spellStart"/>
      <w:r w:rsidRPr="00EE6254">
        <w:rPr>
          <w:rFonts w:ascii="Times New Roman" w:eastAsia="Times New Roman" w:hAnsi="Times New Roman" w:cs="Times New Roman"/>
          <w:sz w:val="24"/>
          <w:szCs w:val="24"/>
        </w:rPr>
        <w:t>systems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International Journal of Digital Archiving, 15(4), 98-110. https://doi.org/10.1016/j.digiarch.2021.05.005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Kumar, P., &amp; Patel, R. (2020).</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Handwritten</w:t>
      </w:r>
      <w:proofErr w:type="spellEnd"/>
      <w:r w:rsidRPr="00EE6254">
        <w:rPr>
          <w:rFonts w:ascii="Times New Roman" w:eastAsia="Times New Roman" w:hAnsi="Times New Roman" w:cs="Times New Roman"/>
          <w:sz w:val="24"/>
          <w:szCs w:val="24"/>
        </w:rPr>
        <w:t xml:space="preserve"> text recognition in document management </w:t>
      </w:r>
      <w:proofErr w:type="spellStart"/>
      <w:r w:rsidRPr="00EE6254">
        <w:rPr>
          <w:rFonts w:ascii="Times New Roman" w:eastAsia="Times New Roman" w:hAnsi="Times New Roman" w:cs="Times New Roman"/>
          <w:sz w:val="24"/>
          <w:szCs w:val="24"/>
        </w:rPr>
        <w:t>systems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Image Processing, 38(1), 23-36. https://doi.org/10.1109/JIP.2020.091234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Lee, D., &amp; Wang, Y.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Real</w:t>
      </w:r>
      <w:proofErr w:type="spellEnd"/>
      <w:r w:rsidRPr="00EE6254">
        <w:rPr>
          <w:rFonts w:ascii="Times New Roman" w:eastAsia="Times New Roman" w:hAnsi="Times New Roman" w:cs="Times New Roman"/>
          <w:sz w:val="24"/>
          <w:szCs w:val="24"/>
        </w:rPr>
        <w:t xml:space="preserve">-time OCR for document processing: Challenges and </w:t>
      </w:r>
      <w:proofErr w:type="spellStart"/>
      <w:r w:rsidRPr="00EE6254">
        <w:rPr>
          <w:rFonts w:ascii="Times New Roman" w:eastAsia="Times New Roman" w:hAnsi="Times New Roman" w:cs="Times New Roman"/>
          <w:sz w:val="24"/>
          <w:szCs w:val="24"/>
        </w:rPr>
        <w:t>advancements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International Journal of OCR Technologies, 10(2), 78-92. https://doi.org/10.1016/j.ocrtech.2020.02.003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lastRenderedPageBreak/>
        <w:t>Li, J., &amp; Zhang, W. (2019).</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for document preservation: A study on accuracy improvement </w:t>
      </w:r>
      <w:proofErr w:type="spellStart"/>
      <w:r w:rsidRPr="00EE6254">
        <w:rPr>
          <w:rFonts w:ascii="Times New Roman" w:eastAsia="Times New Roman" w:hAnsi="Times New Roman" w:cs="Times New Roman"/>
          <w:sz w:val="24"/>
          <w:szCs w:val="24"/>
        </w:rPr>
        <w:t>techniques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Historical Digitization, 20(2), 112-125. https://doi.org/10.1016/j.histdig.2019.03.010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Li, M., &amp; Zhang, R.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Text</w:t>
      </w:r>
      <w:proofErr w:type="spellEnd"/>
      <w:r w:rsidRPr="00EE6254">
        <w:rPr>
          <w:rFonts w:ascii="Times New Roman" w:eastAsia="Times New Roman" w:hAnsi="Times New Roman" w:cs="Times New Roman"/>
          <w:sz w:val="24"/>
          <w:szCs w:val="24"/>
        </w:rPr>
        <w:t xml:space="preserve"> extraction from complex documents: OCR and image processing </w:t>
      </w:r>
      <w:proofErr w:type="spellStart"/>
      <w:r w:rsidRPr="00EE6254">
        <w:rPr>
          <w:rFonts w:ascii="Times New Roman" w:eastAsia="Times New Roman" w:hAnsi="Times New Roman" w:cs="Times New Roman"/>
          <w:sz w:val="24"/>
          <w:szCs w:val="24"/>
        </w:rPr>
        <w:t>methods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Pattern Recognition, 42(7), 68-81. https://doi.org/10.1109/JPR.2020.01356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Patel, A., &amp; </w:t>
      </w:r>
      <w:proofErr w:type="spellStart"/>
      <w:r w:rsidRPr="00EE6254">
        <w:rPr>
          <w:rFonts w:ascii="Times New Roman" w:eastAsia="Times New Roman" w:hAnsi="Times New Roman" w:cs="Times New Roman"/>
          <w:sz w:val="24"/>
          <w:szCs w:val="24"/>
        </w:rPr>
        <w:t>Kapoor</w:t>
      </w:r>
      <w:proofErr w:type="spellEnd"/>
      <w:r w:rsidRPr="00EE6254">
        <w:rPr>
          <w:rFonts w:ascii="Times New Roman" w:eastAsia="Times New Roman" w:hAnsi="Times New Roman" w:cs="Times New Roman"/>
          <w:sz w:val="24"/>
          <w:szCs w:val="24"/>
        </w:rPr>
        <w:t xml:space="preserve">, S. (2021).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Automated</w:t>
      </w:r>
      <w:proofErr w:type="spellEnd"/>
      <w:r w:rsidRPr="00EE6254">
        <w:rPr>
          <w:rFonts w:ascii="Times New Roman" w:eastAsia="Times New Roman" w:hAnsi="Times New Roman" w:cs="Times New Roman"/>
          <w:sz w:val="24"/>
          <w:szCs w:val="24"/>
        </w:rPr>
        <w:t xml:space="preserve"> document data extraction using OCR and machine </w:t>
      </w:r>
      <w:proofErr w:type="spellStart"/>
      <w:r w:rsidRPr="00EE6254">
        <w:rPr>
          <w:rFonts w:ascii="Times New Roman" w:eastAsia="Times New Roman" w:hAnsi="Times New Roman" w:cs="Times New Roman"/>
          <w:sz w:val="24"/>
          <w:szCs w:val="24"/>
        </w:rPr>
        <w:t>learning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International Journal of Data Science, 28(6), 91-103. https://doi.org/10.1109/JDS.2021.061213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Raymond, J., &amp; Kumar, R. (2020).</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Improving</w:t>
      </w:r>
      <w:proofErr w:type="spellEnd"/>
      <w:r w:rsidRPr="00EE6254">
        <w:rPr>
          <w:rFonts w:ascii="Times New Roman" w:eastAsia="Times New Roman" w:hAnsi="Times New Roman" w:cs="Times New Roman"/>
          <w:sz w:val="24"/>
          <w:szCs w:val="24"/>
        </w:rPr>
        <w:t xml:space="preserve"> OCR accuracy for low-quality </w:t>
      </w:r>
      <w:proofErr w:type="spellStart"/>
      <w:r w:rsidRPr="00EE6254">
        <w:rPr>
          <w:rFonts w:ascii="Times New Roman" w:eastAsia="Times New Roman" w:hAnsi="Times New Roman" w:cs="Times New Roman"/>
          <w:sz w:val="24"/>
          <w:szCs w:val="24"/>
        </w:rPr>
        <w:t>documents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Digital Imaging, 26(4), 247-260. https://doi.org/10.1007/jdi.2020.0412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Roberts, H., &amp; Singh, P. (2021).</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Web</w:t>
      </w:r>
      <w:proofErr w:type="spellEnd"/>
      <w:r w:rsidRPr="00EE6254">
        <w:rPr>
          <w:rFonts w:ascii="Times New Roman" w:eastAsia="Times New Roman" w:hAnsi="Times New Roman" w:cs="Times New Roman"/>
          <w:sz w:val="24"/>
          <w:szCs w:val="24"/>
        </w:rPr>
        <w:t xml:space="preserve">-based OCR document management systems: A case </w:t>
      </w:r>
      <w:proofErr w:type="spellStart"/>
      <w:r w:rsidRPr="00EE6254">
        <w:rPr>
          <w:rFonts w:ascii="Times New Roman" w:eastAsia="Times New Roman" w:hAnsi="Times New Roman" w:cs="Times New Roman"/>
          <w:sz w:val="24"/>
          <w:szCs w:val="24"/>
        </w:rPr>
        <w:t>study</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Web Applications, 19(2), 109-120. https://doi.org/10.1016/j.webapp.2021.01.014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Shah, A., &amp; Gupta, D.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Improving</w:t>
      </w:r>
      <w:proofErr w:type="spellEnd"/>
      <w:r w:rsidRPr="00EE6254">
        <w:rPr>
          <w:rFonts w:ascii="Times New Roman" w:eastAsia="Times New Roman" w:hAnsi="Times New Roman" w:cs="Times New Roman"/>
          <w:sz w:val="24"/>
          <w:szCs w:val="24"/>
        </w:rPr>
        <w:t xml:space="preserve"> OCR for multi-language document </w:t>
      </w:r>
      <w:proofErr w:type="spellStart"/>
      <w:r w:rsidRPr="00EE6254">
        <w:rPr>
          <w:rFonts w:ascii="Times New Roman" w:eastAsia="Times New Roman" w:hAnsi="Times New Roman" w:cs="Times New Roman"/>
          <w:sz w:val="24"/>
          <w:szCs w:val="24"/>
        </w:rPr>
        <w:t>processing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Multilingual Computing, 22(3), 58-71. https://doi.org/10.1016/j.multilingual.2020.06.005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Singh, R., &amp; Patel, N. (2019).</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and image processing techniques in document management </w:t>
      </w:r>
      <w:proofErr w:type="spellStart"/>
      <w:r w:rsidRPr="00EE6254">
        <w:rPr>
          <w:rFonts w:ascii="Times New Roman" w:eastAsia="Times New Roman" w:hAnsi="Times New Roman" w:cs="Times New Roman"/>
          <w:sz w:val="24"/>
          <w:szCs w:val="24"/>
        </w:rPr>
        <w:t>systems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Computational Imaging, 32(5), 120-132. https://doi.org/10.1016/j.computimaging.2019.03.008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Smith, J., &amp; Brown, P. (2018).</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Smart</w:t>
      </w:r>
      <w:proofErr w:type="spellEnd"/>
      <w:r w:rsidRPr="00EE6254">
        <w:rPr>
          <w:rFonts w:ascii="Times New Roman" w:eastAsia="Times New Roman" w:hAnsi="Times New Roman" w:cs="Times New Roman"/>
          <w:sz w:val="24"/>
          <w:szCs w:val="24"/>
        </w:rPr>
        <w:t xml:space="preserve"> OCR for document </w:t>
      </w:r>
      <w:proofErr w:type="spellStart"/>
      <w:r w:rsidRPr="00EE6254">
        <w:rPr>
          <w:rFonts w:ascii="Times New Roman" w:eastAsia="Times New Roman" w:hAnsi="Times New Roman" w:cs="Times New Roman"/>
          <w:sz w:val="24"/>
          <w:szCs w:val="24"/>
        </w:rPr>
        <w:t>archiving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Document Automation, 27(1), 14-28. https://doi.org/10.1016/j.docaut.2018.03.004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lastRenderedPageBreak/>
        <w:t>Tan, L., &amp; Wang, Q. (2021).</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Real</w:t>
      </w:r>
      <w:proofErr w:type="spellEnd"/>
      <w:r w:rsidRPr="00EE6254">
        <w:rPr>
          <w:rFonts w:ascii="Times New Roman" w:eastAsia="Times New Roman" w:hAnsi="Times New Roman" w:cs="Times New Roman"/>
          <w:sz w:val="24"/>
          <w:szCs w:val="24"/>
        </w:rPr>
        <w:t xml:space="preserve">-time document recognition using OCR and deep </w:t>
      </w:r>
      <w:proofErr w:type="spellStart"/>
      <w:r w:rsidRPr="00EE6254">
        <w:rPr>
          <w:rFonts w:ascii="Times New Roman" w:eastAsia="Times New Roman" w:hAnsi="Times New Roman" w:cs="Times New Roman"/>
          <w:sz w:val="24"/>
          <w:szCs w:val="24"/>
        </w:rPr>
        <w:t>learning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w:t>
      </w:r>
      <w:proofErr w:type="gramStart"/>
      <w:r w:rsidRPr="00EE6254">
        <w:rPr>
          <w:rFonts w:ascii="Times New Roman" w:eastAsia="Times New Roman" w:hAnsi="Times New Roman" w:cs="Times New Roman"/>
          <w:sz w:val="24"/>
          <w:szCs w:val="24"/>
        </w:rPr>
        <w:t>Journal of Machine Learning in Documents, 13(2), 74-89.</w:t>
      </w:r>
      <w:proofErr w:type="gramEnd"/>
      <w:r w:rsidRPr="00EE6254">
        <w:rPr>
          <w:rFonts w:ascii="Times New Roman" w:eastAsia="Times New Roman" w:hAnsi="Times New Roman" w:cs="Times New Roman"/>
          <w:sz w:val="24"/>
          <w:szCs w:val="24"/>
        </w:rPr>
        <w:t xml:space="preserve"> https://doi.org/10.1016/j.ml-doc.2021.02.002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Wang, J., &amp; Li, H.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for large-scale document </w:t>
      </w:r>
      <w:proofErr w:type="spellStart"/>
      <w:r w:rsidRPr="00EE6254">
        <w:rPr>
          <w:rFonts w:ascii="Times New Roman" w:eastAsia="Times New Roman" w:hAnsi="Times New Roman" w:cs="Times New Roman"/>
          <w:sz w:val="24"/>
          <w:szCs w:val="24"/>
        </w:rPr>
        <w:t>processing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Computational Technology, 18(4), 250-264. https://doi.org/10.1007/jct.2020.0914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spellStart"/>
      <w:proofErr w:type="gramStart"/>
      <w:r w:rsidRPr="00EE6254">
        <w:rPr>
          <w:rFonts w:ascii="Times New Roman" w:eastAsia="Times New Roman" w:hAnsi="Times New Roman" w:cs="Times New Roman"/>
          <w:sz w:val="24"/>
          <w:szCs w:val="24"/>
        </w:rPr>
        <w:t>Xu</w:t>
      </w:r>
      <w:proofErr w:type="spellEnd"/>
      <w:r w:rsidRPr="00EE6254">
        <w:rPr>
          <w:rFonts w:ascii="Times New Roman" w:eastAsia="Times New Roman" w:hAnsi="Times New Roman" w:cs="Times New Roman"/>
          <w:sz w:val="24"/>
          <w:szCs w:val="24"/>
        </w:rPr>
        <w:t>, B., &amp; Yang, Z. (2021).</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End</w:t>
      </w:r>
      <w:proofErr w:type="spellEnd"/>
      <w:r w:rsidRPr="00EE6254">
        <w:rPr>
          <w:rFonts w:ascii="Times New Roman" w:eastAsia="Times New Roman" w:hAnsi="Times New Roman" w:cs="Times New Roman"/>
          <w:sz w:val="24"/>
          <w:szCs w:val="24"/>
        </w:rPr>
        <w:t xml:space="preserve">-to-end OCR solutions for complex </w:t>
      </w:r>
      <w:proofErr w:type="spellStart"/>
      <w:r w:rsidRPr="00EE6254">
        <w:rPr>
          <w:rFonts w:ascii="Times New Roman" w:eastAsia="Times New Roman" w:hAnsi="Times New Roman" w:cs="Times New Roman"/>
          <w:sz w:val="24"/>
          <w:szCs w:val="24"/>
        </w:rPr>
        <w:t>documents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International Journal of AI and Document Processing, 29(1), 135-148. https://doi.org/10.1016/j.ai-docpro.2021.02.012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Yang, L., &amp; Lee, S. (2019).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technology for handling multi-format </w:t>
      </w:r>
      <w:proofErr w:type="spellStart"/>
      <w:r w:rsidRPr="00EE6254">
        <w:rPr>
          <w:rFonts w:ascii="Times New Roman" w:eastAsia="Times New Roman" w:hAnsi="Times New Roman" w:cs="Times New Roman"/>
          <w:sz w:val="24"/>
          <w:szCs w:val="24"/>
        </w:rPr>
        <w:t>documents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Text Recognition, 21(3), 145-158. https://doi.org/10.1016/j.textrecog.2019.04.002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Zhang, Y., &amp; Chen, L. (2020).</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accuracy in document scanning and </w:t>
      </w:r>
      <w:proofErr w:type="spellStart"/>
      <w:r w:rsidRPr="00EE6254">
        <w:rPr>
          <w:rFonts w:ascii="Times New Roman" w:eastAsia="Times New Roman" w:hAnsi="Times New Roman" w:cs="Times New Roman"/>
          <w:sz w:val="24"/>
          <w:szCs w:val="24"/>
        </w:rPr>
        <w:t>recognition</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Digital Transformation, 17(6), 99-112. https://doi.org/10.1109/JDT.2020.02368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Zhao, R., &amp; Li, X. (2021).</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Improving</w:t>
      </w:r>
      <w:proofErr w:type="spellEnd"/>
      <w:r w:rsidRPr="00EE6254">
        <w:rPr>
          <w:rFonts w:ascii="Times New Roman" w:eastAsia="Times New Roman" w:hAnsi="Times New Roman" w:cs="Times New Roman"/>
          <w:sz w:val="24"/>
          <w:szCs w:val="24"/>
        </w:rPr>
        <w:t xml:space="preserve"> OCR accuracy in real-world </w:t>
      </w:r>
      <w:proofErr w:type="spellStart"/>
      <w:r w:rsidRPr="00EE6254">
        <w:rPr>
          <w:rFonts w:ascii="Times New Roman" w:eastAsia="Times New Roman" w:hAnsi="Times New Roman" w:cs="Times New Roman"/>
          <w:sz w:val="24"/>
          <w:szCs w:val="24"/>
        </w:rPr>
        <w:t>documents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Information Processing, 24(3), 124-135. https://doi.org/10.1016/j.informprocess.2021.01.009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spellStart"/>
      <w:proofErr w:type="gramStart"/>
      <w:r w:rsidRPr="00EE6254">
        <w:rPr>
          <w:rFonts w:ascii="Times New Roman" w:eastAsia="Times New Roman" w:hAnsi="Times New Roman" w:cs="Times New Roman"/>
          <w:sz w:val="24"/>
          <w:szCs w:val="24"/>
        </w:rPr>
        <w:t>Arora</w:t>
      </w:r>
      <w:proofErr w:type="spellEnd"/>
      <w:r w:rsidRPr="00EE6254">
        <w:rPr>
          <w:rFonts w:ascii="Times New Roman" w:eastAsia="Times New Roman" w:hAnsi="Times New Roman" w:cs="Times New Roman"/>
          <w:sz w:val="24"/>
          <w:szCs w:val="24"/>
        </w:rPr>
        <w:t>, S., &amp; Sharma, S. (2021).</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Document</w:t>
      </w:r>
      <w:proofErr w:type="spellEnd"/>
      <w:r w:rsidRPr="00EE6254">
        <w:rPr>
          <w:rFonts w:ascii="Times New Roman" w:eastAsia="Times New Roman" w:hAnsi="Times New Roman" w:cs="Times New Roman"/>
          <w:sz w:val="24"/>
          <w:szCs w:val="24"/>
        </w:rPr>
        <w:t xml:space="preserve"> conversion systems using OCR: An </w:t>
      </w:r>
      <w:proofErr w:type="spellStart"/>
      <w:r w:rsidRPr="00EE6254">
        <w:rPr>
          <w:rFonts w:ascii="Times New Roman" w:eastAsia="Times New Roman" w:hAnsi="Times New Roman" w:cs="Times New Roman"/>
          <w:sz w:val="24"/>
          <w:szCs w:val="24"/>
        </w:rPr>
        <w:t>overview</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Document Technologies, 29(7), 45-58. https://doi.org/10.1016/j.doctech.2021.06.001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Gupta, A., &amp; Singh, P. (2020).</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Web</w:t>
      </w:r>
      <w:proofErr w:type="spellEnd"/>
      <w:r w:rsidRPr="00EE6254">
        <w:rPr>
          <w:rFonts w:ascii="Times New Roman" w:eastAsia="Times New Roman" w:hAnsi="Times New Roman" w:cs="Times New Roman"/>
          <w:sz w:val="24"/>
          <w:szCs w:val="24"/>
        </w:rPr>
        <w:t xml:space="preserve"> integration of OCR for document </w:t>
      </w:r>
      <w:proofErr w:type="spellStart"/>
      <w:r w:rsidRPr="00EE6254">
        <w:rPr>
          <w:rFonts w:ascii="Times New Roman" w:eastAsia="Times New Roman" w:hAnsi="Times New Roman" w:cs="Times New Roman"/>
          <w:sz w:val="24"/>
          <w:szCs w:val="24"/>
        </w:rPr>
        <w:t>management</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International Journal of Information Systems, 22(2), 69-82. https://doi.org/10.1109/IJIS.2020.02104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lastRenderedPageBreak/>
        <w:t xml:space="preserve">Johnson, R., &amp; </w:t>
      </w:r>
      <w:proofErr w:type="spellStart"/>
      <w:r w:rsidRPr="00EE6254">
        <w:rPr>
          <w:rFonts w:ascii="Times New Roman" w:eastAsia="Times New Roman" w:hAnsi="Times New Roman" w:cs="Times New Roman"/>
          <w:sz w:val="24"/>
          <w:szCs w:val="24"/>
        </w:rPr>
        <w:t>Kapoor</w:t>
      </w:r>
      <w:proofErr w:type="spellEnd"/>
      <w:r w:rsidRPr="00EE6254">
        <w:rPr>
          <w:rFonts w:ascii="Times New Roman" w:eastAsia="Times New Roman" w:hAnsi="Times New Roman" w:cs="Times New Roman"/>
          <w:sz w:val="24"/>
          <w:szCs w:val="24"/>
        </w:rPr>
        <w:t>, K.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Designing</w:t>
      </w:r>
      <w:proofErr w:type="spellEnd"/>
      <w:r w:rsidRPr="00EE6254">
        <w:rPr>
          <w:rFonts w:ascii="Times New Roman" w:eastAsia="Times New Roman" w:hAnsi="Times New Roman" w:cs="Times New Roman"/>
          <w:sz w:val="24"/>
          <w:szCs w:val="24"/>
        </w:rPr>
        <w:t xml:space="preserve"> an OCR-based document management system for legal </w:t>
      </w:r>
      <w:proofErr w:type="spellStart"/>
      <w:r w:rsidRPr="00EE6254">
        <w:rPr>
          <w:rFonts w:ascii="Times New Roman" w:eastAsia="Times New Roman" w:hAnsi="Times New Roman" w:cs="Times New Roman"/>
          <w:sz w:val="24"/>
          <w:szCs w:val="24"/>
        </w:rPr>
        <w:t>records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Legal Tech, 19(3), 111-124. https://doi.org/10.1016/j.legaltech.2020.03.006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Li, W., &amp; Zhao, T. (2021).</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-based systems for medical document </w:t>
      </w:r>
      <w:proofErr w:type="spellStart"/>
      <w:r w:rsidRPr="00EE6254">
        <w:rPr>
          <w:rFonts w:ascii="Times New Roman" w:eastAsia="Times New Roman" w:hAnsi="Times New Roman" w:cs="Times New Roman"/>
          <w:sz w:val="24"/>
          <w:szCs w:val="24"/>
        </w:rPr>
        <w:t>management</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Medical Informatics, 23(4), 56-71. https://doi.org/10.1016/j.medinfo.2021.04.015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Patel, N., &amp; Jain, A. (2019).</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for business data extraction: An efficient </w:t>
      </w:r>
      <w:proofErr w:type="spellStart"/>
      <w:r w:rsidRPr="00EE6254">
        <w:rPr>
          <w:rFonts w:ascii="Times New Roman" w:eastAsia="Times New Roman" w:hAnsi="Times New Roman" w:cs="Times New Roman"/>
          <w:sz w:val="24"/>
          <w:szCs w:val="24"/>
        </w:rPr>
        <w:t>approach</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Data Analytics, 15(2), 63-77. https://doi.org/10.1016/j.datana.2019.01.004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Roberts, H., &amp; Lee, P. (2020).</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Optimizing</w:t>
      </w:r>
      <w:proofErr w:type="spellEnd"/>
      <w:r w:rsidRPr="00EE6254">
        <w:rPr>
          <w:rFonts w:ascii="Times New Roman" w:eastAsia="Times New Roman" w:hAnsi="Times New Roman" w:cs="Times New Roman"/>
          <w:sz w:val="24"/>
          <w:szCs w:val="24"/>
        </w:rPr>
        <w:t xml:space="preserve"> OCR performance for large-scale document </w:t>
      </w:r>
      <w:proofErr w:type="spellStart"/>
      <w:r w:rsidRPr="00EE6254">
        <w:rPr>
          <w:rFonts w:ascii="Times New Roman" w:eastAsia="Times New Roman" w:hAnsi="Times New Roman" w:cs="Times New Roman"/>
          <w:sz w:val="24"/>
          <w:szCs w:val="24"/>
        </w:rPr>
        <w:t>processing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Large-Scale Computing, 30(5), 92-107. https://doi.org/10.1016/j.lsc.2020.02.003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Zhang, J., &amp; Lee, Y. (2020).</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systems for educational document </w:t>
      </w:r>
      <w:proofErr w:type="spellStart"/>
      <w:r w:rsidRPr="00EE6254">
        <w:rPr>
          <w:rFonts w:ascii="Times New Roman" w:eastAsia="Times New Roman" w:hAnsi="Times New Roman" w:cs="Times New Roman"/>
          <w:sz w:val="24"/>
          <w:szCs w:val="24"/>
        </w:rPr>
        <w:t>digitization</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Educational Technology, 18(1), 42-55. https://doi.org/10.1016/j.edtech.2020.02.009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EE6254">
        <w:rPr>
          <w:rFonts w:ascii="Times New Roman" w:eastAsia="Times New Roman" w:hAnsi="Times New Roman" w:cs="Times New Roman"/>
          <w:sz w:val="24"/>
          <w:szCs w:val="24"/>
        </w:rPr>
        <w:t xml:space="preserve">Zhao, P., &amp; Wang, S. (2021).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Data</w:t>
      </w:r>
      <w:proofErr w:type="spellEnd"/>
      <w:r w:rsidRPr="00EE6254">
        <w:rPr>
          <w:rFonts w:ascii="Times New Roman" w:eastAsia="Times New Roman" w:hAnsi="Times New Roman" w:cs="Times New Roman"/>
          <w:sz w:val="24"/>
          <w:szCs w:val="24"/>
        </w:rPr>
        <w:t xml:space="preserve"> extraction using OCR for financial </w:t>
      </w:r>
      <w:proofErr w:type="spellStart"/>
      <w:r w:rsidRPr="00EE6254">
        <w:rPr>
          <w:rFonts w:ascii="Times New Roman" w:eastAsia="Times New Roman" w:hAnsi="Times New Roman" w:cs="Times New Roman"/>
          <w:sz w:val="24"/>
          <w:szCs w:val="24"/>
        </w:rPr>
        <w:t>documents</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Financial Technology, 21(4), 108-121. https://doi.org/10.1109/JFT.2021.044567 </w:t>
      </w:r>
    </w:p>
    <w:p w:rsidR="00EE6254" w:rsidRPr="00EE6254"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Singh, A., &amp; Gupta, R. (2020).</w:t>
      </w:r>
      <w:proofErr w:type="gramEnd"/>
      <w:r w:rsidRPr="00EE6254">
        <w:rPr>
          <w:rFonts w:ascii="Times New Roman" w:eastAsia="Times New Roman" w:hAnsi="Times New Roman" w:cs="Times New Roman"/>
          <w:sz w:val="24"/>
          <w:szCs w:val="24"/>
        </w:rPr>
        <w:t xml:space="preserve"> </w:t>
      </w:r>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Automated</w:t>
      </w:r>
      <w:proofErr w:type="spellEnd"/>
      <w:r w:rsidRPr="00EE6254">
        <w:rPr>
          <w:rFonts w:ascii="Times New Roman" w:eastAsia="Times New Roman" w:hAnsi="Times New Roman" w:cs="Times New Roman"/>
          <w:sz w:val="24"/>
          <w:szCs w:val="24"/>
        </w:rPr>
        <w:t xml:space="preserve"> document management using OCR and machine </w:t>
      </w:r>
      <w:proofErr w:type="spellStart"/>
      <w:r w:rsidRPr="00EE6254">
        <w:rPr>
          <w:rFonts w:ascii="Times New Roman" w:eastAsia="Times New Roman" w:hAnsi="Times New Roman" w:cs="Times New Roman"/>
          <w:sz w:val="24"/>
          <w:szCs w:val="24"/>
        </w:rPr>
        <w:t>learning</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 xml:space="preserve">. Journal of Artificial Intelligence and Document Automation, 22(6), 212-225. https://doi.org/10.1016/j.aida.2020.09.003 </w:t>
      </w:r>
    </w:p>
    <w:p w:rsidR="00EE6254" w:rsidRPr="00481E60" w:rsidRDefault="00EE6254" w:rsidP="00481E6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gramStart"/>
      <w:r w:rsidRPr="00EE6254">
        <w:rPr>
          <w:rFonts w:ascii="Times New Roman" w:eastAsia="Times New Roman" w:hAnsi="Times New Roman" w:cs="Times New Roman"/>
          <w:sz w:val="24"/>
          <w:szCs w:val="24"/>
        </w:rPr>
        <w:t>Patel, K., &amp; Sharma, M. (2021).</w:t>
      </w:r>
      <w:proofErr w:type="gramEnd"/>
      <w:r w:rsidRPr="00EE6254">
        <w:rPr>
          <w:rFonts w:ascii="Times New Roman" w:eastAsia="Times New Roman" w:hAnsi="Times New Roman" w:cs="Times New Roman"/>
          <w:sz w:val="24"/>
          <w:szCs w:val="24"/>
        </w:rPr>
        <w:t xml:space="preserve"> </w:t>
      </w:r>
      <w:proofErr w:type="gramStart"/>
      <w:r w:rsidRPr="00481E60">
        <w:rPr>
          <w:rFonts w:ascii="Times New Roman" w:eastAsia="Times New Roman" w:hAnsi="Times New Roman" w:cs="Times New Roman"/>
          <w:sz w:val="24"/>
          <w:szCs w:val="24"/>
        </w:rPr>
        <w:t xml:space="preserve">Kaduna </w:t>
      </w:r>
      <w:proofErr w:type="spellStart"/>
      <w:r w:rsidRPr="00481E60">
        <w:rPr>
          <w:rFonts w:ascii="Times New Roman" w:eastAsia="Times New Roman" w:hAnsi="Times New Roman" w:cs="Times New Roman"/>
          <w:sz w:val="24"/>
          <w:szCs w:val="24"/>
        </w:rPr>
        <w:t>Polytechnic</w:t>
      </w:r>
      <w:r w:rsidRPr="00EE6254">
        <w:rPr>
          <w:rFonts w:ascii="Times New Roman" w:eastAsia="Times New Roman" w:hAnsi="Times New Roman" w:cs="Times New Roman"/>
          <w:sz w:val="24"/>
          <w:szCs w:val="24"/>
        </w:rPr>
        <w:t>OCR</w:t>
      </w:r>
      <w:proofErr w:type="spellEnd"/>
      <w:r w:rsidRPr="00EE6254">
        <w:rPr>
          <w:rFonts w:ascii="Times New Roman" w:eastAsia="Times New Roman" w:hAnsi="Times New Roman" w:cs="Times New Roman"/>
          <w:sz w:val="24"/>
          <w:szCs w:val="24"/>
        </w:rPr>
        <w:t xml:space="preserve"> systems for handwritten document </w:t>
      </w:r>
      <w:proofErr w:type="spellStart"/>
      <w:r w:rsidRPr="00EE6254">
        <w:rPr>
          <w:rFonts w:ascii="Times New Roman" w:eastAsia="Times New Roman" w:hAnsi="Times New Roman" w:cs="Times New Roman"/>
          <w:sz w:val="24"/>
          <w:szCs w:val="24"/>
        </w:rPr>
        <w:t>digitization</w:t>
      </w:r>
      <w:r w:rsidRPr="00481E60">
        <w:rPr>
          <w:rFonts w:ascii="Times New Roman" w:eastAsia="Times New Roman" w:hAnsi="Times New Roman" w:cs="Times New Roman"/>
          <w:sz w:val="24"/>
          <w:szCs w:val="24"/>
        </w:rPr>
        <w:t>Kaduna</w:t>
      </w:r>
      <w:proofErr w:type="spellEnd"/>
      <w:r w:rsidRPr="00481E60">
        <w:rPr>
          <w:rFonts w:ascii="Times New Roman" w:eastAsia="Times New Roman" w:hAnsi="Times New Roman" w:cs="Times New Roman"/>
          <w:sz w:val="24"/>
          <w:szCs w:val="24"/>
        </w:rPr>
        <w:t xml:space="preserve"> Polytechnic</w:t>
      </w:r>
      <w:r w:rsidRPr="00EE6254">
        <w:rPr>
          <w:rFonts w:ascii="Times New Roman" w:eastAsia="Times New Roman" w:hAnsi="Times New Roman" w:cs="Times New Roman"/>
          <w:sz w:val="24"/>
          <w:szCs w:val="24"/>
        </w:rPr>
        <w:t>.</w:t>
      </w:r>
      <w:proofErr w:type="gramEnd"/>
      <w:r w:rsidRPr="00EE6254">
        <w:rPr>
          <w:rFonts w:ascii="Times New Roman" w:eastAsia="Times New Roman" w:hAnsi="Times New Roman" w:cs="Times New Roman"/>
          <w:sz w:val="24"/>
          <w:szCs w:val="24"/>
        </w:rPr>
        <w:t xml:space="preserve"> Journal of Document Engineering, 19(3), 98-110. https://doi.org/10.1016/j.doceng.2021.02.010 </w:t>
      </w:r>
    </w:p>
    <w:sectPr w:rsidR="00EE6254" w:rsidRPr="00481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D566B"/>
    <w:multiLevelType w:val="multilevel"/>
    <w:tmpl w:val="3D8E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9AB"/>
    <w:rsid w:val="00350AFF"/>
    <w:rsid w:val="00481E60"/>
    <w:rsid w:val="004C396A"/>
    <w:rsid w:val="00D30FEA"/>
    <w:rsid w:val="00EE59AB"/>
    <w:rsid w:val="00EE6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semiHidden/>
    <w:unhideWhenUsed/>
    <w:rsid w:val="00EE62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625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semiHidden/>
    <w:unhideWhenUsed/>
    <w:rsid w:val="00EE62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62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23365">
      <w:bodyDiv w:val="1"/>
      <w:marLeft w:val="0"/>
      <w:marRight w:val="0"/>
      <w:marTop w:val="0"/>
      <w:marBottom w:val="0"/>
      <w:divBdr>
        <w:top w:val="none" w:sz="0" w:space="0" w:color="auto"/>
        <w:left w:val="none" w:sz="0" w:space="0" w:color="auto"/>
        <w:bottom w:val="none" w:sz="0" w:space="0" w:color="auto"/>
        <w:right w:val="none" w:sz="0" w:space="0" w:color="auto"/>
      </w:divBdr>
    </w:div>
    <w:div w:id="1055861490">
      <w:bodyDiv w:val="1"/>
      <w:marLeft w:val="0"/>
      <w:marRight w:val="0"/>
      <w:marTop w:val="0"/>
      <w:marBottom w:val="0"/>
      <w:divBdr>
        <w:top w:val="none" w:sz="0" w:space="0" w:color="auto"/>
        <w:left w:val="none" w:sz="0" w:space="0" w:color="auto"/>
        <w:bottom w:val="none" w:sz="0" w:space="0" w:color="auto"/>
        <w:right w:val="none" w:sz="0" w:space="0" w:color="auto"/>
      </w:divBdr>
    </w:div>
    <w:div w:id="202894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1619</Words>
  <Characters>9231</Characters>
  <Application>Microsoft Office Word</Application>
  <DocSecurity>0</DocSecurity>
  <Lines>76</Lines>
  <Paragraphs>21</Paragraphs>
  <ScaleCrop>false</ScaleCrop>
  <Company/>
  <LinksUpToDate>false</LinksUpToDate>
  <CharactersWithSpaces>10829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Nafiu</dc:creator>
  <cp:lastModifiedBy>Nafiu</cp:lastModifiedBy>
  <cp:revision>4</cp:revision>
  <dcterms:created xsi:type="dcterms:W3CDTF">2024-11-28T12:21:00Z</dcterms:created>
  <dcterms:modified xsi:type="dcterms:W3CDTF">2025-01-17T17:45:00Z</dcterms:modified>
</cp:coreProperties>
</file>