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162"/>
      </w:tblGrid>
      <w:tr w:rsidR="009F2086" w:rsidTr="0045501F">
        <w:trPr>
          <w:trHeight w:val="1701"/>
        </w:trPr>
        <w:tc>
          <w:tcPr>
            <w:tcW w:w="1446" w:type="dxa"/>
          </w:tcPr>
          <w:p w:rsidR="0045501F" w:rsidRDefault="009F2086" w:rsidP="0045501F">
            <w:pPr>
              <w:pStyle w:val="Textbody"/>
              <w:spacing w:after="0"/>
            </w:pPr>
            <w:r>
              <w:rPr>
                <w:noProof/>
                <w:lang w:val="ru-RU" w:bidi="ar-SA"/>
              </w:rPr>
              <w:drawing>
                <wp:inline distT="0" distB="0" distL="0" distR="0" wp14:anchorId="34F3CC69" wp14:editId="07F5B1D6">
                  <wp:extent cx="800100" cy="10696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22552554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882" cy="109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</w:tcPr>
          <w:p w:rsidR="0045501F" w:rsidRDefault="0045501F" w:rsidP="0045501F">
            <w:pPr>
              <w:pStyle w:val="Heading2"/>
              <w:rPr>
                <w:color w:val="666666"/>
              </w:rPr>
            </w:pPr>
            <w:r>
              <w:rPr>
                <w:color w:val="666666"/>
              </w:rPr>
              <w:t>QA, Bulat Latypov</w:t>
            </w:r>
          </w:p>
          <w:p w:rsidR="0045501F" w:rsidRDefault="0045501F" w:rsidP="0045501F">
            <w:pPr>
              <w:pStyle w:val="Textbody"/>
              <w:spacing w:after="0"/>
            </w:pPr>
            <w:r>
              <w:t>Phone:</w:t>
            </w:r>
            <w:r>
              <w:tab/>
            </w:r>
            <w:r>
              <w:tab/>
              <w:t>+7 (905) 180 46 28</w:t>
            </w:r>
          </w:p>
          <w:p w:rsidR="0045501F" w:rsidRDefault="0045501F" w:rsidP="0045501F">
            <w:pPr>
              <w:pStyle w:val="Textbody"/>
              <w:spacing w:after="0"/>
            </w:pPr>
            <w:r>
              <w:t>Mail:</w:t>
            </w:r>
            <w:r>
              <w:tab/>
            </w:r>
            <w:r>
              <w:tab/>
            </w:r>
            <w:hyperlink r:id="rId7" w:history="1">
              <w:r>
                <w:t>lat.b@ya.ru</w:t>
              </w:r>
            </w:hyperlink>
          </w:p>
          <w:p w:rsidR="0045501F" w:rsidRDefault="0045501F" w:rsidP="0045501F">
            <w:pPr>
              <w:pStyle w:val="Textbody"/>
              <w:spacing w:after="0"/>
            </w:pPr>
            <w:r>
              <w:t>Telegram:</w:t>
            </w:r>
            <w:r>
              <w:tab/>
              <w:t>@BulatLM</w:t>
            </w:r>
          </w:p>
          <w:p w:rsidR="0045501F" w:rsidRDefault="0045501F">
            <w:pPr>
              <w:pStyle w:val="Textbody"/>
              <w:spacing w:after="0"/>
            </w:pPr>
          </w:p>
        </w:tc>
      </w:tr>
    </w:tbl>
    <w:p w:rsidR="007A6BA7" w:rsidRPr="00060519" w:rsidRDefault="007A6BA7" w:rsidP="00306E8F">
      <w:pPr>
        <w:pStyle w:val="Style1"/>
        <w:spacing w:line="240" w:lineRule="auto"/>
      </w:pPr>
      <w:r w:rsidRPr="00060519">
        <w:t xml:space="preserve">Professional </w:t>
      </w:r>
      <w:r w:rsidR="004F03BD" w:rsidRPr="00060519">
        <w:rPr>
          <w:rStyle w:val="Style1Char"/>
          <w:b/>
          <w:bCs/>
        </w:rPr>
        <w:t>Experience</w:t>
      </w:r>
      <w:r w:rsidR="004F03BD" w:rsidRPr="00060519">
        <w:t>:</w:t>
      </w:r>
    </w:p>
    <w:p w:rsidR="006F6741" w:rsidRDefault="004F03BD" w:rsidP="00084A47">
      <w:pPr>
        <w:pStyle w:val="Textbody"/>
        <w:spacing w:after="0" w:line="240" w:lineRule="auto"/>
      </w:pPr>
      <w:r>
        <w:t xml:space="preserve">June 2018 — up to now, for </w:t>
      </w:r>
      <w:r w:rsidR="00084A47">
        <w:rPr>
          <w:lang w:val="ru-RU"/>
        </w:rPr>
        <w:t xml:space="preserve">1 </w:t>
      </w:r>
      <w:r w:rsidR="00084A47">
        <w:t>year 2</w:t>
      </w:r>
      <w:bookmarkStart w:id="0" w:name="_GoBack"/>
      <w:bookmarkEnd w:id="0"/>
      <w:r>
        <w:t xml:space="preserve"> months</w:t>
      </w:r>
    </w:p>
    <w:p w:rsidR="006F6741" w:rsidRDefault="004F03BD" w:rsidP="00E10036">
      <w:pPr>
        <w:pStyle w:val="Textbody"/>
        <w:spacing w:after="113" w:line="240" w:lineRule="auto"/>
      </w:pPr>
      <w:r>
        <w:t xml:space="preserve">JSC “PIC “Electropribor” (WRTech LLC) – Ufa, </w:t>
      </w:r>
      <w:hyperlink r:id="rId8" w:history="1">
        <w:r>
          <w:t>electropribor-penza.ru</w:t>
        </w:r>
      </w:hyperlink>
      <w:r>
        <w:t xml:space="preserve">, </w:t>
      </w:r>
      <w:hyperlink r:id="rId9" w:history="1">
        <w:r>
          <w:t>wrtech.ru</w:t>
        </w:r>
      </w:hyperlink>
      <w:r>
        <w:t>.</w:t>
      </w:r>
    </w:p>
    <w:p w:rsidR="006F6741" w:rsidRDefault="004F03BD" w:rsidP="00E10036">
      <w:pPr>
        <w:pStyle w:val="Textbody"/>
        <w:spacing w:after="0" w:line="240" w:lineRule="auto"/>
      </w:pPr>
      <w:r>
        <w:t>QA – QA/QC/Tech Support</w:t>
      </w:r>
    </w:p>
    <w:p w:rsidR="00221969" w:rsidRDefault="004F03BD" w:rsidP="007019F9">
      <w:pPr>
        <w:pStyle w:val="Textbody"/>
        <w:spacing w:after="0"/>
      </w:pPr>
      <w:r>
        <w:t>My responsibility is to test IPTV Portals and STB WR330/WR370. I do manual, functional, UAT, E2E, performance, hardware/firmware, black box/glass box testing, tech support in messengers with 40+ ISP companies.</w:t>
      </w:r>
      <w:r>
        <w:br/>
        <w:t>I have done a comparative testing among 15 Android TV boxes and an acceptance testing with QA docs (4k, multicast, hls).</w:t>
      </w:r>
      <w:r>
        <w:br/>
      </w:r>
      <w:r w:rsidR="003E4BB0">
        <w:t>Tech</w:t>
      </w:r>
      <w:r>
        <w:t xml:space="preserve">Stack: </w:t>
      </w:r>
      <w:r w:rsidR="00134CAC">
        <w:t xml:space="preserve">Asana/Redmine; QA/QC/Documentation; </w:t>
      </w:r>
      <w:r w:rsidR="00221969">
        <w:t>Ubuntu; Git</w:t>
      </w:r>
      <w:r w:rsidR="00134CAC">
        <w:t>.</w:t>
      </w:r>
      <w:r w:rsidR="005873E0">
        <w:t xml:space="preserve"> </w:t>
      </w:r>
      <w:r w:rsidR="00221969">
        <w:t>Daily - ssh, logs, vim, kermit, bash, adb logcat.</w:t>
      </w:r>
    </w:p>
    <w:p w:rsidR="006F6741" w:rsidRDefault="006F6741">
      <w:pPr>
        <w:pStyle w:val="Textbody"/>
        <w:spacing w:after="0"/>
      </w:pPr>
    </w:p>
    <w:p w:rsidR="006F6741" w:rsidRDefault="004F03BD" w:rsidP="00E10036">
      <w:pPr>
        <w:pStyle w:val="Textbody"/>
        <w:spacing w:after="0" w:line="240" w:lineRule="auto"/>
      </w:pPr>
      <w:r>
        <w:t>November 2016 — November 2017, 1 year</w:t>
      </w:r>
    </w:p>
    <w:p w:rsidR="006F6741" w:rsidRDefault="004F03BD" w:rsidP="00E10036">
      <w:pPr>
        <w:pStyle w:val="Textbody"/>
        <w:spacing w:after="113" w:line="240" w:lineRule="auto"/>
      </w:pPr>
      <w:r>
        <w:t xml:space="preserve">JSC Nefteavtomatika – Ufa, </w:t>
      </w:r>
      <w:hyperlink r:id="rId10" w:history="1">
        <w:r>
          <w:t>nefteavtomatika.ru</w:t>
        </w:r>
      </w:hyperlink>
      <w:r>
        <w:t>.</w:t>
      </w:r>
    </w:p>
    <w:p w:rsidR="006F6741" w:rsidRDefault="004F03BD" w:rsidP="00E10036">
      <w:pPr>
        <w:pStyle w:val="Textbody"/>
        <w:spacing w:after="0" w:line="240" w:lineRule="auto"/>
      </w:pPr>
      <w:r>
        <w:t>C++11 developer</w:t>
      </w:r>
    </w:p>
    <w:p w:rsidR="006F6741" w:rsidRDefault="004F03BD" w:rsidP="00306E8F">
      <w:pPr>
        <w:pStyle w:val="Textbody"/>
        <w:spacing w:after="0"/>
      </w:pPr>
      <w:r>
        <w:t xml:space="preserve">I </w:t>
      </w:r>
      <w:r w:rsidR="00EB5CF8">
        <w:t>was</w:t>
      </w:r>
      <w:r w:rsidR="00341FD1">
        <w:t xml:space="preserve"> a member of </w:t>
      </w:r>
      <w:r w:rsidR="0026245A">
        <w:t xml:space="preserve">a </w:t>
      </w:r>
      <w:r w:rsidR="00341FD1">
        <w:t>six-person team</w:t>
      </w:r>
      <w:r>
        <w:t xml:space="preserve">. We developed Distributed Control System for manufacture needs mostly of Oil/Gas companies. I wrote modules for CIP and OPC UA protocols. </w:t>
      </w:r>
      <w:r>
        <w:br/>
      </w:r>
      <w:r w:rsidR="004E79AF">
        <w:t>Tech</w:t>
      </w:r>
      <w:r w:rsidR="00BD5C3C">
        <w:t>Stack: C++11</w:t>
      </w:r>
      <w:r w:rsidR="008B0CAB">
        <w:t xml:space="preserve"> – OPCUA and</w:t>
      </w:r>
      <w:r w:rsidR="00C87D56">
        <w:t xml:space="preserve"> CIP</w:t>
      </w:r>
      <w:r w:rsidR="00EB7E30">
        <w:t>; TDD – gmock/gtest; Scrum;</w:t>
      </w:r>
      <w:r>
        <w:t xml:space="preserve"> </w:t>
      </w:r>
      <w:r w:rsidR="00307EC6">
        <w:t>G</w:t>
      </w:r>
      <w:r w:rsidR="00EB7E30">
        <w:t>it;</w:t>
      </w:r>
      <w:r>
        <w:t xml:space="preserve"> Ubuntu/Windows 7.</w:t>
      </w:r>
    </w:p>
    <w:p w:rsidR="006F6741" w:rsidRDefault="006F6741">
      <w:pPr>
        <w:pStyle w:val="Textbody"/>
        <w:spacing w:after="0"/>
      </w:pPr>
    </w:p>
    <w:p w:rsidR="006F6741" w:rsidRDefault="004F03BD" w:rsidP="001979D5">
      <w:pPr>
        <w:pStyle w:val="Textbody"/>
        <w:spacing w:after="0" w:line="240" w:lineRule="auto"/>
      </w:pPr>
      <w:r>
        <w:t>May 2016 — November 2016, 7 months</w:t>
      </w:r>
    </w:p>
    <w:p w:rsidR="006F6741" w:rsidRDefault="004F03BD" w:rsidP="001979D5">
      <w:pPr>
        <w:pStyle w:val="Textbody"/>
        <w:spacing w:after="113" w:line="240" w:lineRule="auto"/>
      </w:pPr>
      <w:r>
        <w:t xml:space="preserve">Polygon LLC (OOO NIISTIS) – Ufa, </w:t>
      </w:r>
      <w:hyperlink r:id="rId11" w:history="1">
        <w:r>
          <w:t>plgn.ru</w:t>
        </w:r>
      </w:hyperlink>
      <w:r>
        <w:t>,</w:t>
      </w:r>
      <w:r w:rsidRPr="00E10036">
        <w:t xml:space="preserve"> </w:t>
      </w:r>
      <w:hyperlink r:id="rId12" w:history="1">
        <w:r w:rsidRPr="00E10036">
          <w:t>stis.ru</w:t>
        </w:r>
      </w:hyperlink>
      <w:r>
        <w:t>.</w:t>
      </w:r>
    </w:p>
    <w:p w:rsidR="006F6741" w:rsidRDefault="004F03BD" w:rsidP="001979D5">
      <w:pPr>
        <w:pStyle w:val="Textbody"/>
        <w:spacing w:after="0" w:line="240" w:lineRule="auto"/>
      </w:pPr>
      <w:r>
        <w:t>C/C++11 developer</w:t>
      </w:r>
    </w:p>
    <w:p w:rsidR="006F6741" w:rsidRDefault="004F03BD" w:rsidP="00306E8F">
      <w:pPr>
        <w:pStyle w:val="Textbody"/>
        <w:spacing w:after="0"/>
      </w:pPr>
      <w:r>
        <w:t>I have done small tasks in C/C++ for a developed router and tests in Boost. The company manufactures routers and commutators.</w:t>
      </w:r>
      <w:r w:rsidR="0026245A">
        <w:t xml:space="preserve"> I was a member </w:t>
      </w:r>
      <w:r w:rsidR="00306E8F">
        <w:t>of a</w:t>
      </w:r>
      <w:r w:rsidR="007019F9">
        <w:t>n</w:t>
      </w:r>
      <w:r w:rsidR="00306E8F">
        <w:t xml:space="preserve"> </w:t>
      </w:r>
      <w:r w:rsidR="001A587A">
        <w:t>eleven-person team.</w:t>
      </w:r>
      <w:r>
        <w:br/>
      </w:r>
      <w:r w:rsidR="00C51420">
        <w:t>Tech</w:t>
      </w:r>
      <w:r>
        <w:t>Stack: C/C++11, Git, Debian, Yocto.</w:t>
      </w:r>
    </w:p>
    <w:p w:rsidR="001979D5" w:rsidRDefault="001979D5" w:rsidP="00306E8F">
      <w:pPr>
        <w:pStyle w:val="Style1"/>
        <w:spacing w:line="240" w:lineRule="auto"/>
      </w:pPr>
    </w:p>
    <w:p w:rsidR="006F6741" w:rsidRPr="00D6672D" w:rsidRDefault="004F03BD" w:rsidP="00306E8F">
      <w:pPr>
        <w:pStyle w:val="Style1"/>
        <w:spacing w:line="240" w:lineRule="auto"/>
      </w:pPr>
      <w:r w:rsidRPr="00D6672D">
        <w:t>Education:</w:t>
      </w:r>
    </w:p>
    <w:p w:rsidR="006F6741" w:rsidRDefault="004F03BD" w:rsidP="00306E8F">
      <w:pPr>
        <w:pStyle w:val="Textbody"/>
        <w:spacing w:after="0" w:line="240" w:lineRule="auto"/>
      </w:pPr>
      <w:r>
        <w:t>June 2014 — July 2014, 2 months</w:t>
      </w:r>
    </w:p>
    <w:p w:rsidR="006F6741" w:rsidRDefault="004F03BD" w:rsidP="001979D5">
      <w:pPr>
        <w:pStyle w:val="Textbody"/>
        <w:spacing w:after="57" w:line="240" w:lineRule="auto"/>
      </w:pPr>
      <w:r>
        <w:t xml:space="preserve">ZAO «Unicloud», Business 365 (Datatech)  – Ufa, </w:t>
      </w:r>
      <w:hyperlink r:id="rId13" w:history="1">
        <w:r>
          <w:t>datateh.ru</w:t>
        </w:r>
      </w:hyperlink>
      <w:r>
        <w:t>.</w:t>
      </w:r>
    </w:p>
    <w:p w:rsidR="006F6741" w:rsidRDefault="004F03BD" w:rsidP="00FF27CC">
      <w:pPr>
        <w:pStyle w:val="Textbody"/>
        <w:spacing w:after="0" w:line="240" w:lineRule="auto"/>
      </w:pPr>
      <w:r>
        <w:t>QA</w:t>
      </w:r>
      <w:r w:rsidR="004539AA">
        <w:t xml:space="preserve"> Automation</w:t>
      </w:r>
      <w:r w:rsidR="00FF27CC" w:rsidRPr="00FF27CC">
        <w:t xml:space="preserve"> </w:t>
      </w:r>
      <w:r w:rsidR="00FF27CC">
        <w:t>Intern</w:t>
      </w:r>
    </w:p>
    <w:p w:rsidR="006F6741" w:rsidRDefault="004F03BD" w:rsidP="001A57A6">
      <w:pPr>
        <w:pStyle w:val="Textbody"/>
        <w:spacing w:after="0" w:line="240" w:lineRule="auto"/>
      </w:pPr>
      <w:r>
        <w:t>I wrote tests for SaaS CRM called Unicloud Business 365 with Selenium.</w:t>
      </w:r>
      <w:r>
        <w:br/>
      </w:r>
      <w:r w:rsidR="00C51420">
        <w:t>Tech</w:t>
      </w:r>
      <w:r>
        <w:t>Stack: Selenium IDE/RC, С#, X</w:t>
      </w:r>
      <w:r w:rsidR="00F301F5">
        <w:t>P</w:t>
      </w:r>
      <w:r>
        <w:t>ath.</w:t>
      </w:r>
    </w:p>
    <w:p w:rsidR="006F6741" w:rsidRDefault="006F6741">
      <w:pPr>
        <w:pStyle w:val="Textbody"/>
        <w:spacing w:after="0"/>
        <w:rPr>
          <w:b/>
          <w:bCs/>
          <w:color w:val="666666"/>
          <w:sz w:val="28"/>
          <w:szCs w:val="28"/>
        </w:rPr>
      </w:pPr>
    </w:p>
    <w:p w:rsidR="006F6741" w:rsidRDefault="004F03BD" w:rsidP="001979D5">
      <w:pPr>
        <w:pStyle w:val="Textbody"/>
        <w:spacing w:after="0" w:line="240" w:lineRule="auto"/>
      </w:pPr>
      <w:r>
        <w:t>September 2011 — September 2015, 4 years</w:t>
      </w:r>
    </w:p>
    <w:p w:rsidR="006F6741" w:rsidRDefault="004F03BD" w:rsidP="001979D5">
      <w:pPr>
        <w:pStyle w:val="Textbody"/>
        <w:spacing w:after="0" w:line="240" w:lineRule="auto"/>
      </w:pPr>
      <w:r>
        <w:t xml:space="preserve">M. Akmullah Bashkir State Pedagogical University – Ufa, </w:t>
      </w:r>
      <w:hyperlink r:id="rId14" w:history="1">
        <w:r>
          <w:t>bspu.ru</w:t>
        </w:r>
      </w:hyperlink>
      <w:r>
        <w:t>.</w:t>
      </w:r>
    </w:p>
    <w:p w:rsidR="006F6741" w:rsidRDefault="004F03BD" w:rsidP="007019F9">
      <w:pPr>
        <w:pStyle w:val="Textbody"/>
        <w:spacing w:line="240" w:lineRule="auto"/>
      </w:pPr>
      <w:r>
        <w:t>Institute of professional education and Information Technologies, Applied Information Technology (230700) in Psychology.</w:t>
      </w:r>
    </w:p>
    <w:p w:rsidR="001979D5" w:rsidRDefault="001979D5" w:rsidP="007019F9">
      <w:pPr>
        <w:pStyle w:val="Textbody"/>
        <w:spacing w:line="240" w:lineRule="auto"/>
      </w:pPr>
    </w:p>
    <w:p w:rsidR="00E10036" w:rsidRPr="00AB2D13" w:rsidRDefault="00E10036" w:rsidP="00306E8F">
      <w:pPr>
        <w:pStyle w:val="Style1"/>
        <w:spacing w:line="240" w:lineRule="auto"/>
      </w:pPr>
      <w:r w:rsidRPr="00AB2D13">
        <w:t>Additional Info</w:t>
      </w:r>
      <w:r w:rsidR="00894BC5" w:rsidRPr="00AB2D13">
        <w:t>rmation</w:t>
      </w:r>
      <w:r w:rsidRPr="00AB2D13">
        <w:t>:</w:t>
      </w:r>
    </w:p>
    <w:p w:rsidR="006F6741" w:rsidRDefault="004F03BD" w:rsidP="00306E8F">
      <w:pPr>
        <w:pStyle w:val="Textbody"/>
        <w:spacing w:after="0" w:line="240" w:lineRule="auto"/>
      </w:pPr>
      <w:r>
        <w:t>English – Upper-intermediate</w:t>
      </w:r>
    </w:p>
    <w:p w:rsidR="006F6741" w:rsidRDefault="004F03BD" w:rsidP="00306E8F">
      <w:pPr>
        <w:pStyle w:val="Textbody"/>
        <w:spacing w:after="0" w:line="240" w:lineRule="auto"/>
      </w:pPr>
      <w:r>
        <w:t>Github – ProgrammerOfTheMillennium</w:t>
      </w:r>
      <w:r w:rsidR="00900C63">
        <w:br/>
      </w:r>
      <w:r w:rsidR="004539AA">
        <w:t>StackOverflow – com</w:t>
      </w:r>
      <w:r w:rsidR="004539AA" w:rsidRPr="004539AA">
        <w:t>/users/3999272/bulat</w:t>
      </w:r>
    </w:p>
    <w:sectPr w:rsidR="006F6741">
      <w:pgSz w:w="11906" w:h="16838"/>
      <w:pgMar w:top="411" w:right="1134" w:bottom="4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F13" w:rsidRDefault="007A0F13">
      <w:r>
        <w:separator/>
      </w:r>
    </w:p>
  </w:endnote>
  <w:endnote w:type="continuationSeparator" w:id="0">
    <w:p w:rsidR="007A0F13" w:rsidRDefault="007A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F13" w:rsidRDefault="007A0F13">
      <w:r>
        <w:rPr>
          <w:color w:val="000000"/>
        </w:rPr>
        <w:separator/>
      </w:r>
    </w:p>
  </w:footnote>
  <w:footnote w:type="continuationSeparator" w:id="0">
    <w:p w:rsidR="007A0F13" w:rsidRDefault="007A0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1"/>
    <w:rsid w:val="00060519"/>
    <w:rsid w:val="00084A47"/>
    <w:rsid w:val="00095310"/>
    <w:rsid w:val="00134CAC"/>
    <w:rsid w:val="001979D5"/>
    <w:rsid w:val="001A57A6"/>
    <w:rsid w:val="001A587A"/>
    <w:rsid w:val="00214AC7"/>
    <w:rsid w:val="00221969"/>
    <w:rsid w:val="0026245A"/>
    <w:rsid w:val="002A10E3"/>
    <w:rsid w:val="00306E8F"/>
    <w:rsid w:val="00307EC6"/>
    <w:rsid w:val="00341FD1"/>
    <w:rsid w:val="00353D88"/>
    <w:rsid w:val="003E4BB0"/>
    <w:rsid w:val="004539AA"/>
    <w:rsid w:val="0045501F"/>
    <w:rsid w:val="004E79AF"/>
    <w:rsid w:val="004F03BD"/>
    <w:rsid w:val="004F091B"/>
    <w:rsid w:val="005873E0"/>
    <w:rsid w:val="006F6741"/>
    <w:rsid w:val="007019F9"/>
    <w:rsid w:val="007A0F13"/>
    <w:rsid w:val="007A6BA7"/>
    <w:rsid w:val="007D1169"/>
    <w:rsid w:val="00894BC5"/>
    <w:rsid w:val="008B0CAB"/>
    <w:rsid w:val="00900C63"/>
    <w:rsid w:val="009F2086"/>
    <w:rsid w:val="00AA23FC"/>
    <w:rsid w:val="00AB2D13"/>
    <w:rsid w:val="00BD5C3C"/>
    <w:rsid w:val="00C51420"/>
    <w:rsid w:val="00C87D56"/>
    <w:rsid w:val="00D6672D"/>
    <w:rsid w:val="00E10036"/>
    <w:rsid w:val="00EB5CF8"/>
    <w:rsid w:val="00EB7E30"/>
    <w:rsid w:val="00F301F5"/>
    <w:rsid w:val="00FA59CB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6612"/>
  <w15:docId w15:val="{A46CD23B-A387-4B20-95DC-C1424A0F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 w:cs="Free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link w:val="TextbodyChar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539AA"/>
    <w:rPr>
      <w:color w:val="0000FF"/>
      <w:u w:val="single"/>
    </w:rPr>
  </w:style>
  <w:style w:type="paragraph" w:customStyle="1" w:styleId="Style1">
    <w:name w:val="Style1"/>
    <w:basedOn w:val="Textbody"/>
    <w:link w:val="Style1Char"/>
    <w:qFormat/>
    <w:rsid w:val="007A6BA7"/>
    <w:pPr>
      <w:pBdr>
        <w:bottom w:val="single" w:sz="4" w:space="1" w:color="auto"/>
      </w:pBdr>
      <w:spacing w:after="113"/>
    </w:pPr>
    <w:rPr>
      <w:b/>
      <w:bCs/>
      <w:color w:val="666666"/>
      <w:sz w:val="28"/>
      <w:szCs w:val="28"/>
    </w:rPr>
  </w:style>
  <w:style w:type="character" w:customStyle="1" w:styleId="StandardChar">
    <w:name w:val="Standard Char"/>
    <w:basedOn w:val="DefaultParagraphFont"/>
    <w:link w:val="Standard"/>
    <w:rsid w:val="007A6BA7"/>
  </w:style>
  <w:style w:type="character" w:customStyle="1" w:styleId="TextbodyChar">
    <w:name w:val="Text body Char"/>
    <w:basedOn w:val="StandardChar"/>
    <w:link w:val="Textbody"/>
    <w:rsid w:val="007A6BA7"/>
  </w:style>
  <w:style w:type="character" w:customStyle="1" w:styleId="Style1Char">
    <w:name w:val="Style1 Char"/>
    <w:basedOn w:val="TextbodyChar"/>
    <w:link w:val="Style1"/>
    <w:rsid w:val="007A6BA7"/>
    <w:rPr>
      <w:b/>
      <w:bCs/>
      <w:color w:val="666666"/>
      <w:sz w:val="28"/>
      <w:szCs w:val="28"/>
    </w:rPr>
  </w:style>
  <w:style w:type="table" w:styleId="TableGrid">
    <w:name w:val="Table Grid"/>
    <w:basedOn w:val="TableNormal"/>
    <w:uiPriority w:val="39"/>
    <w:rsid w:val="0045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pribor-penza.ru/" TargetMode="External"/><Relationship Id="rId13" Type="http://schemas.openxmlformats.org/officeDocument/2006/relationships/hyperlink" Target="http://www.datateh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at.b@ya.ru" TargetMode="External"/><Relationship Id="rId12" Type="http://schemas.openxmlformats.org/officeDocument/2006/relationships/hyperlink" Target="http://www.stis.ru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plgn.ru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fteavtomatika.r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rtech.ru/" TargetMode="External"/><Relationship Id="rId14" Type="http://schemas.openxmlformats.org/officeDocument/2006/relationships/hyperlink" Target="http://www.bsp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 Латыпов</dc:creator>
  <cp:lastModifiedBy>Булат Латыпов</cp:lastModifiedBy>
  <cp:revision>38</cp:revision>
  <dcterms:created xsi:type="dcterms:W3CDTF">2019-07-27T10:06:00Z</dcterms:created>
  <dcterms:modified xsi:type="dcterms:W3CDTF">2019-07-29T08:18:00Z</dcterms:modified>
</cp:coreProperties>
</file>