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E8273F" w14:textId="41F86A7A" w:rsidR="00F965B8" w:rsidRDefault="00C227E7" w:rsidP="00C227E7">
      <w:pPr>
        <w:jc w:val="center"/>
        <w:rPr>
          <w:rFonts w:ascii="Aptos Display" w:hAnsi="Aptos Display"/>
          <w:b/>
          <w:bCs/>
          <w:sz w:val="40"/>
          <w:szCs w:val="40"/>
          <w:u w:val="single"/>
        </w:rPr>
      </w:pPr>
      <w:r w:rsidRPr="00C227E7">
        <w:rPr>
          <w:rFonts w:ascii="Aptos Display" w:hAnsi="Aptos Display"/>
          <w:b/>
          <w:bCs/>
          <w:sz w:val="40"/>
          <w:szCs w:val="40"/>
          <w:u w:val="single"/>
        </w:rPr>
        <w:t>API Documentation for "</w:t>
      </w:r>
      <w:proofErr w:type="spellStart"/>
      <w:r w:rsidRPr="00C227E7">
        <w:rPr>
          <w:rFonts w:ascii="Aptos Display" w:hAnsi="Aptos Display"/>
          <w:b/>
          <w:bCs/>
          <w:sz w:val="40"/>
          <w:szCs w:val="40"/>
          <w:u w:val="single"/>
        </w:rPr>
        <w:t>PocketSense</w:t>
      </w:r>
      <w:proofErr w:type="spellEnd"/>
      <w:r w:rsidRPr="00C227E7">
        <w:rPr>
          <w:rFonts w:ascii="Aptos Display" w:hAnsi="Aptos Display"/>
          <w:b/>
          <w:bCs/>
          <w:sz w:val="40"/>
          <w:szCs w:val="40"/>
          <w:u w:val="single"/>
        </w:rPr>
        <w:t>" - College Financial Management System</w:t>
      </w:r>
    </w:p>
    <w:p w14:paraId="1818A1C7" w14:textId="6AAE3A2D" w:rsidR="00C227E7" w:rsidRPr="00C227E7" w:rsidRDefault="00C227E7" w:rsidP="00C227E7">
      <w:pPr>
        <w:jc w:val="center"/>
        <w:rPr>
          <w:rFonts w:ascii="Aptos Display" w:hAnsi="Aptos Display"/>
          <w:b/>
          <w:bCs/>
          <w:color w:val="0070C0"/>
          <w:sz w:val="28"/>
          <w:szCs w:val="28"/>
        </w:rPr>
      </w:pPr>
      <w:r w:rsidRPr="00C227E7">
        <w:rPr>
          <w:rFonts w:ascii="Aptos Display" w:hAnsi="Aptos Display"/>
          <w:b/>
          <w:bCs/>
          <w:color w:val="0070C0"/>
          <w:sz w:val="28"/>
          <w:szCs w:val="28"/>
        </w:rPr>
        <w:t>By – Pratyush Puri Goswami</w:t>
      </w:r>
    </w:p>
    <w:p w14:paraId="056DCD72" w14:textId="764F03E7" w:rsidR="00C227E7" w:rsidRPr="00C227E7" w:rsidRDefault="00C227E7" w:rsidP="00C227E7">
      <w:pPr>
        <w:jc w:val="center"/>
        <w:rPr>
          <w:rFonts w:ascii="Aptos Display" w:hAnsi="Aptos Display"/>
          <w:b/>
          <w:bCs/>
          <w:color w:val="0070C0"/>
          <w:sz w:val="28"/>
          <w:szCs w:val="28"/>
        </w:rPr>
      </w:pPr>
      <w:r w:rsidRPr="00C227E7">
        <w:rPr>
          <w:rFonts w:ascii="Aptos Display" w:hAnsi="Aptos Display"/>
          <w:b/>
          <w:bCs/>
          <w:color w:val="0070C0"/>
          <w:sz w:val="28"/>
          <w:szCs w:val="28"/>
        </w:rPr>
        <w:t>ppurigoswami2002@gmail.com</w:t>
      </w:r>
    </w:p>
    <w:p w14:paraId="5BEC93E0" w14:textId="77777777" w:rsidR="00C227E7" w:rsidRPr="00C227E7" w:rsidRDefault="00C227E7">
      <w:pPr>
        <w:rPr>
          <w:rFonts w:ascii="Aptos Display" w:hAnsi="Aptos Display"/>
        </w:rPr>
      </w:pPr>
    </w:p>
    <w:p w14:paraId="7DB7D5DC" w14:textId="77777777" w:rsidR="00C227E7" w:rsidRPr="00C227E7" w:rsidRDefault="00C227E7" w:rsidP="00C227E7">
      <w:pPr>
        <w:rPr>
          <w:rFonts w:ascii="Aptos Display" w:hAnsi="Aptos Display"/>
          <w:b/>
          <w:bCs/>
          <w:sz w:val="24"/>
          <w:szCs w:val="24"/>
        </w:rPr>
      </w:pPr>
      <w:r w:rsidRPr="00C227E7">
        <w:rPr>
          <w:rFonts w:ascii="Aptos Display" w:hAnsi="Aptos Display"/>
          <w:b/>
          <w:bCs/>
          <w:sz w:val="24"/>
          <w:szCs w:val="24"/>
        </w:rPr>
        <w:t>1. Introduction</w:t>
      </w:r>
    </w:p>
    <w:p w14:paraId="10944B1E" w14:textId="77777777" w:rsidR="00C227E7" w:rsidRPr="00C227E7" w:rsidRDefault="00C227E7" w:rsidP="00C227E7">
      <w:pPr>
        <w:rPr>
          <w:rFonts w:ascii="Aptos Display" w:hAnsi="Aptos Display"/>
          <w:sz w:val="24"/>
          <w:szCs w:val="24"/>
        </w:rPr>
      </w:pPr>
      <w:r w:rsidRPr="00C227E7">
        <w:rPr>
          <w:rFonts w:ascii="Aptos Display" w:hAnsi="Aptos Display"/>
          <w:sz w:val="24"/>
          <w:szCs w:val="24"/>
        </w:rPr>
        <w:t xml:space="preserve">The </w:t>
      </w:r>
      <w:proofErr w:type="spellStart"/>
      <w:r w:rsidRPr="00C227E7">
        <w:rPr>
          <w:rFonts w:ascii="Aptos Display" w:hAnsi="Aptos Display"/>
          <w:b/>
          <w:bCs/>
          <w:sz w:val="24"/>
          <w:szCs w:val="24"/>
        </w:rPr>
        <w:t>PocketSense</w:t>
      </w:r>
      <w:proofErr w:type="spellEnd"/>
      <w:r w:rsidRPr="00C227E7">
        <w:rPr>
          <w:rFonts w:ascii="Aptos Display" w:hAnsi="Aptos Display"/>
          <w:sz w:val="24"/>
          <w:szCs w:val="24"/>
        </w:rPr>
        <w:t xml:space="preserve"> API is designed to provide a robust financial management platform for students, enabling them to effectively track, manage, and share financial responsibilities. The system is built with scalability, security, and user experience in mind, ensuring that students can easily track their expenses, resolve disputes, and collaborate with others on shared financial goals.</w:t>
      </w:r>
    </w:p>
    <w:p w14:paraId="24126A7C" w14:textId="77777777" w:rsidR="00C227E7" w:rsidRPr="00C227E7" w:rsidRDefault="00C227E7" w:rsidP="00C227E7">
      <w:pPr>
        <w:rPr>
          <w:rFonts w:ascii="Aptos Display" w:hAnsi="Aptos Display"/>
          <w:sz w:val="24"/>
          <w:szCs w:val="24"/>
        </w:rPr>
      </w:pPr>
      <w:r w:rsidRPr="00C227E7">
        <w:rPr>
          <w:rFonts w:ascii="Aptos Display" w:hAnsi="Aptos Display"/>
          <w:b/>
          <w:bCs/>
          <w:sz w:val="24"/>
          <w:szCs w:val="24"/>
        </w:rPr>
        <w:t>Core Features:</w:t>
      </w:r>
    </w:p>
    <w:p w14:paraId="718BCD71" w14:textId="77777777" w:rsidR="00C227E7" w:rsidRPr="00C227E7" w:rsidRDefault="00C227E7" w:rsidP="00C227E7">
      <w:pPr>
        <w:numPr>
          <w:ilvl w:val="0"/>
          <w:numId w:val="1"/>
        </w:numPr>
        <w:rPr>
          <w:rFonts w:ascii="Aptos Display" w:hAnsi="Aptos Display"/>
          <w:sz w:val="24"/>
          <w:szCs w:val="24"/>
        </w:rPr>
      </w:pPr>
      <w:r w:rsidRPr="00C227E7">
        <w:rPr>
          <w:rFonts w:ascii="Aptos Display" w:hAnsi="Aptos Display"/>
          <w:b/>
          <w:bCs/>
          <w:sz w:val="24"/>
          <w:szCs w:val="24"/>
        </w:rPr>
        <w:t>Expense Tracking</w:t>
      </w:r>
      <w:r w:rsidRPr="00C227E7">
        <w:rPr>
          <w:rFonts w:ascii="Aptos Display" w:hAnsi="Aptos Display"/>
          <w:sz w:val="24"/>
          <w:szCs w:val="24"/>
        </w:rPr>
        <w:t>: Students can record and categorize their expenses, making it easy to track spending habits over time.</w:t>
      </w:r>
    </w:p>
    <w:p w14:paraId="1B55634F" w14:textId="77777777" w:rsidR="00C227E7" w:rsidRPr="00C227E7" w:rsidRDefault="00C227E7" w:rsidP="00C227E7">
      <w:pPr>
        <w:numPr>
          <w:ilvl w:val="0"/>
          <w:numId w:val="1"/>
        </w:numPr>
        <w:rPr>
          <w:rFonts w:ascii="Aptos Display" w:hAnsi="Aptos Display"/>
          <w:sz w:val="24"/>
          <w:szCs w:val="24"/>
        </w:rPr>
      </w:pPr>
      <w:r w:rsidRPr="00C227E7">
        <w:rPr>
          <w:rFonts w:ascii="Aptos Display" w:hAnsi="Aptos Display"/>
          <w:b/>
          <w:bCs/>
          <w:sz w:val="24"/>
          <w:szCs w:val="24"/>
        </w:rPr>
        <w:t>Smart Expense Splitting</w:t>
      </w:r>
      <w:r w:rsidRPr="00C227E7">
        <w:rPr>
          <w:rFonts w:ascii="Aptos Display" w:hAnsi="Aptos Display"/>
          <w:sz w:val="24"/>
          <w:szCs w:val="24"/>
        </w:rPr>
        <w:t>: The platform leverages AI algorithms to automatically suggest optimal ways to split group expenses, ensuring fairness and transparency.</w:t>
      </w:r>
    </w:p>
    <w:p w14:paraId="35CF9FE6" w14:textId="77777777" w:rsidR="00C227E7" w:rsidRPr="00C227E7" w:rsidRDefault="00C227E7" w:rsidP="00C227E7">
      <w:pPr>
        <w:numPr>
          <w:ilvl w:val="0"/>
          <w:numId w:val="1"/>
        </w:numPr>
        <w:rPr>
          <w:rFonts w:ascii="Aptos Display" w:hAnsi="Aptos Display"/>
          <w:sz w:val="24"/>
          <w:szCs w:val="24"/>
        </w:rPr>
      </w:pPr>
      <w:r w:rsidRPr="00C227E7">
        <w:rPr>
          <w:rFonts w:ascii="Aptos Display" w:hAnsi="Aptos Display"/>
          <w:b/>
          <w:bCs/>
          <w:sz w:val="24"/>
          <w:szCs w:val="24"/>
        </w:rPr>
        <w:t>Savings Management</w:t>
      </w:r>
      <w:r w:rsidRPr="00C227E7">
        <w:rPr>
          <w:rFonts w:ascii="Aptos Display" w:hAnsi="Aptos Display"/>
          <w:sz w:val="24"/>
          <w:szCs w:val="24"/>
        </w:rPr>
        <w:t>: Students can set savings goals and track their progress, with gamified elements to make saving more engaging.</w:t>
      </w:r>
    </w:p>
    <w:p w14:paraId="7935F7FE" w14:textId="77777777" w:rsidR="00C227E7" w:rsidRPr="00C227E7" w:rsidRDefault="00C227E7" w:rsidP="00C227E7">
      <w:pPr>
        <w:numPr>
          <w:ilvl w:val="0"/>
          <w:numId w:val="1"/>
        </w:numPr>
        <w:rPr>
          <w:rFonts w:ascii="Aptos Display" w:hAnsi="Aptos Display"/>
          <w:sz w:val="24"/>
          <w:szCs w:val="24"/>
        </w:rPr>
      </w:pPr>
      <w:r w:rsidRPr="00C227E7">
        <w:rPr>
          <w:rFonts w:ascii="Aptos Display" w:hAnsi="Aptos Display"/>
          <w:b/>
          <w:bCs/>
          <w:sz w:val="24"/>
          <w:szCs w:val="24"/>
        </w:rPr>
        <w:t>Dispute Resolution</w:t>
      </w:r>
      <w:r w:rsidRPr="00C227E7">
        <w:rPr>
          <w:rFonts w:ascii="Aptos Display" w:hAnsi="Aptos Display"/>
          <w:sz w:val="24"/>
          <w:szCs w:val="24"/>
        </w:rPr>
        <w:t>: Users can raise disputes over expenses and payment splits, with a voting mechanism to resolve discrepancies.</w:t>
      </w:r>
    </w:p>
    <w:p w14:paraId="2677C961" w14:textId="77777777" w:rsidR="00C227E7" w:rsidRPr="00C227E7" w:rsidRDefault="00C227E7" w:rsidP="00C227E7">
      <w:pPr>
        <w:numPr>
          <w:ilvl w:val="0"/>
          <w:numId w:val="1"/>
        </w:numPr>
        <w:rPr>
          <w:rFonts w:ascii="Aptos Display" w:hAnsi="Aptos Display"/>
          <w:sz w:val="24"/>
          <w:szCs w:val="24"/>
        </w:rPr>
      </w:pPr>
      <w:r w:rsidRPr="00C227E7">
        <w:rPr>
          <w:rFonts w:ascii="Aptos Display" w:hAnsi="Aptos Display"/>
          <w:b/>
          <w:bCs/>
          <w:sz w:val="24"/>
          <w:szCs w:val="24"/>
        </w:rPr>
        <w:t>Collaborative Financial Management</w:t>
      </w:r>
      <w:r w:rsidRPr="00C227E7">
        <w:rPr>
          <w:rFonts w:ascii="Aptos Display" w:hAnsi="Aptos Display"/>
          <w:sz w:val="24"/>
          <w:szCs w:val="24"/>
        </w:rPr>
        <w:t>: The system facilitates collaboration within groups, such as project teams or social circles, to share financial responsibilities and manage shared expenses.</w:t>
      </w:r>
    </w:p>
    <w:p w14:paraId="5C755CB0" w14:textId="77777777" w:rsidR="00C227E7" w:rsidRPr="00C227E7" w:rsidRDefault="00C227E7" w:rsidP="00C227E7">
      <w:pPr>
        <w:rPr>
          <w:rFonts w:ascii="Aptos Display" w:hAnsi="Aptos Display"/>
          <w:sz w:val="24"/>
          <w:szCs w:val="24"/>
        </w:rPr>
      </w:pPr>
      <w:r w:rsidRPr="00C227E7">
        <w:rPr>
          <w:rFonts w:ascii="Aptos Display" w:hAnsi="Aptos Display"/>
          <w:b/>
          <w:bCs/>
          <w:sz w:val="24"/>
          <w:szCs w:val="24"/>
        </w:rPr>
        <w:t>Technologies Used:</w:t>
      </w:r>
    </w:p>
    <w:p w14:paraId="1D71AC99" w14:textId="77777777" w:rsidR="00C227E7" w:rsidRPr="00C227E7" w:rsidRDefault="00C227E7" w:rsidP="00C227E7">
      <w:pPr>
        <w:numPr>
          <w:ilvl w:val="0"/>
          <w:numId w:val="2"/>
        </w:numPr>
        <w:rPr>
          <w:rFonts w:ascii="Aptos Display" w:hAnsi="Aptos Display"/>
          <w:sz w:val="24"/>
          <w:szCs w:val="24"/>
        </w:rPr>
      </w:pPr>
      <w:r w:rsidRPr="00C227E7">
        <w:rPr>
          <w:rFonts w:ascii="Aptos Display" w:hAnsi="Aptos Display"/>
          <w:b/>
          <w:bCs/>
          <w:sz w:val="24"/>
          <w:szCs w:val="24"/>
        </w:rPr>
        <w:t>Django</w:t>
      </w:r>
      <w:r w:rsidRPr="00C227E7">
        <w:rPr>
          <w:rFonts w:ascii="Aptos Display" w:hAnsi="Aptos Display"/>
          <w:sz w:val="24"/>
          <w:szCs w:val="24"/>
        </w:rPr>
        <w:t xml:space="preserve">: The backend framework used to handle API requests, data </w:t>
      </w:r>
      <w:proofErr w:type="spellStart"/>
      <w:r w:rsidRPr="00C227E7">
        <w:rPr>
          <w:rFonts w:ascii="Aptos Display" w:hAnsi="Aptos Display"/>
          <w:sz w:val="24"/>
          <w:szCs w:val="24"/>
        </w:rPr>
        <w:t>modeling</w:t>
      </w:r>
      <w:proofErr w:type="spellEnd"/>
      <w:r w:rsidRPr="00C227E7">
        <w:rPr>
          <w:rFonts w:ascii="Aptos Display" w:hAnsi="Aptos Display"/>
          <w:sz w:val="24"/>
          <w:szCs w:val="24"/>
        </w:rPr>
        <w:t>, and business logic.</w:t>
      </w:r>
    </w:p>
    <w:p w14:paraId="2CF72933" w14:textId="77777777" w:rsidR="00C227E7" w:rsidRPr="00C227E7" w:rsidRDefault="00C227E7" w:rsidP="00C227E7">
      <w:pPr>
        <w:numPr>
          <w:ilvl w:val="0"/>
          <w:numId w:val="2"/>
        </w:numPr>
        <w:rPr>
          <w:rFonts w:ascii="Aptos Display" w:hAnsi="Aptos Display"/>
          <w:sz w:val="24"/>
          <w:szCs w:val="24"/>
        </w:rPr>
      </w:pPr>
      <w:r w:rsidRPr="00C227E7">
        <w:rPr>
          <w:rFonts w:ascii="Aptos Display" w:hAnsi="Aptos Display"/>
          <w:b/>
          <w:bCs/>
          <w:sz w:val="24"/>
          <w:szCs w:val="24"/>
        </w:rPr>
        <w:t>Django REST Framework</w:t>
      </w:r>
      <w:r w:rsidRPr="00C227E7">
        <w:rPr>
          <w:rFonts w:ascii="Aptos Display" w:hAnsi="Aptos Display"/>
          <w:sz w:val="24"/>
          <w:szCs w:val="24"/>
        </w:rPr>
        <w:t>: The tool used to build RESTful APIs for interaction with the frontend and external services.</w:t>
      </w:r>
    </w:p>
    <w:p w14:paraId="20F4452C" w14:textId="77777777" w:rsidR="00C227E7" w:rsidRPr="00C227E7" w:rsidRDefault="00C227E7" w:rsidP="00C227E7">
      <w:pPr>
        <w:numPr>
          <w:ilvl w:val="0"/>
          <w:numId w:val="2"/>
        </w:numPr>
        <w:rPr>
          <w:rFonts w:ascii="Aptos Display" w:hAnsi="Aptos Display"/>
          <w:sz w:val="24"/>
          <w:szCs w:val="24"/>
        </w:rPr>
      </w:pPr>
      <w:r w:rsidRPr="00C227E7">
        <w:rPr>
          <w:rFonts w:ascii="Aptos Display" w:hAnsi="Aptos Display"/>
          <w:b/>
          <w:bCs/>
          <w:sz w:val="24"/>
          <w:szCs w:val="24"/>
        </w:rPr>
        <w:t>PostgreSQL</w:t>
      </w:r>
      <w:r w:rsidRPr="00C227E7">
        <w:rPr>
          <w:rFonts w:ascii="Aptos Display" w:hAnsi="Aptos Display"/>
          <w:sz w:val="24"/>
          <w:szCs w:val="24"/>
        </w:rPr>
        <w:t>: The relational database used to store all system data, ensuring high availability and scalability.</w:t>
      </w:r>
    </w:p>
    <w:p w14:paraId="560E72F0" w14:textId="77777777" w:rsidR="00C227E7" w:rsidRPr="00C227E7" w:rsidRDefault="00C227E7" w:rsidP="00C227E7">
      <w:pPr>
        <w:numPr>
          <w:ilvl w:val="0"/>
          <w:numId w:val="2"/>
        </w:numPr>
        <w:rPr>
          <w:rFonts w:ascii="Aptos Display" w:hAnsi="Aptos Display"/>
          <w:sz w:val="24"/>
          <w:szCs w:val="24"/>
        </w:rPr>
      </w:pPr>
      <w:r w:rsidRPr="00C227E7">
        <w:rPr>
          <w:rFonts w:ascii="Aptos Display" w:hAnsi="Aptos Display"/>
          <w:b/>
          <w:bCs/>
          <w:sz w:val="24"/>
          <w:szCs w:val="24"/>
        </w:rPr>
        <w:t>JWT Authentication</w:t>
      </w:r>
      <w:r w:rsidRPr="00C227E7">
        <w:rPr>
          <w:rFonts w:ascii="Aptos Display" w:hAnsi="Aptos Display"/>
          <w:sz w:val="24"/>
          <w:szCs w:val="24"/>
        </w:rPr>
        <w:t>: Ensures secure communication and authorization between the client and server.</w:t>
      </w:r>
    </w:p>
    <w:p w14:paraId="576136BC" w14:textId="256600E6" w:rsidR="00C227E7" w:rsidRPr="00C227E7" w:rsidRDefault="00C227E7" w:rsidP="00C227E7">
      <w:pPr>
        <w:numPr>
          <w:ilvl w:val="0"/>
          <w:numId w:val="2"/>
        </w:numPr>
        <w:rPr>
          <w:rFonts w:ascii="Aptos Display" w:hAnsi="Aptos Display"/>
          <w:sz w:val="24"/>
          <w:szCs w:val="24"/>
        </w:rPr>
      </w:pPr>
      <w:r w:rsidRPr="00C227E7">
        <w:rPr>
          <w:rFonts w:ascii="Aptos Display" w:hAnsi="Aptos Display"/>
          <w:b/>
          <w:bCs/>
          <w:sz w:val="24"/>
          <w:szCs w:val="24"/>
        </w:rPr>
        <w:t>AI Algorithms</w:t>
      </w:r>
      <w:r w:rsidRPr="00C227E7">
        <w:rPr>
          <w:rFonts w:ascii="Aptos Display" w:hAnsi="Aptos Display"/>
          <w:sz w:val="24"/>
          <w:szCs w:val="24"/>
        </w:rPr>
        <w:t>: Used for smart expense splitting based on historical spending patterns and group dynamics.</w:t>
      </w:r>
      <w:r>
        <w:rPr>
          <w:rFonts w:ascii="Aptos Display" w:hAnsi="Aptos Display"/>
          <w:sz w:val="24"/>
          <w:szCs w:val="24"/>
        </w:rPr>
        <w:t xml:space="preserve"> I used pandas and </w:t>
      </w:r>
      <w:proofErr w:type="spellStart"/>
      <w:r>
        <w:rPr>
          <w:rFonts w:ascii="Aptos Display" w:hAnsi="Aptos Display"/>
          <w:sz w:val="24"/>
          <w:szCs w:val="24"/>
        </w:rPr>
        <w:t>numpy</w:t>
      </w:r>
      <w:proofErr w:type="spellEnd"/>
      <w:r>
        <w:rPr>
          <w:rFonts w:ascii="Aptos Display" w:hAnsi="Aptos Display"/>
          <w:sz w:val="24"/>
          <w:szCs w:val="24"/>
        </w:rPr>
        <w:t xml:space="preserve"> for analysis.</w:t>
      </w:r>
    </w:p>
    <w:p w14:paraId="477DA7BB" w14:textId="77777777" w:rsidR="00C227E7" w:rsidRPr="00C227E7" w:rsidRDefault="00C227E7" w:rsidP="00C227E7">
      <w:pPr>
        <w:rPr>
          <w:rFonts w:ascii="Aptos Display" w:hAnsi="Aptos Display"/>
          <w:b/>
          <w:bCs/>
          <w:sz w:val="24"/>
          <w:szCs w:val="24"/>
        </w:rPr>
      </w:pPr>
      <w:r w:rsidRPr="00C227E7">
        <w:rPr>
          <w:rFonts w:ascii="Aptos Display" w:hAnsi="Aptos Display"/>
          <w:b/>
          <w:bCs/>
          <w:sz w:val="24"/>
          <w:szCs w:val="24"/>
        </w:rPr>
        <w:lastRenderedPageBreak/>
        <w:t>2. Database Design and Models</w:t>
      </w:r>
    </w:p>
    <w:p w14:paraId="3A989E2E" w14:textId="77777777" w:rsidR="00C227E7" w:rsidRPr="00C227E7" w:rsidRDefault="00C227E7" w:rsidP="00C227E7">
      <w:pPr>
        <w:rPr>
          <w:rFonts w:ascii="Aptos Display" w:hAnsi="Aptos Display"/>
          <w:sz w:val="24"/>
          <w:szCs w:val="24"/>
        </w:rPr>
      </w:pPr>
      <w:r w:rsidRPr="00C227E7">
        <w:rPr>
          <w:rFonts w:ascii="Aptos Display" w:hAnsi="Aptos Display"/>
          <w:sz w:val="24"/>
          <w:szCs w:val="24"/>
        </w:rPr>
        <w:t xml:space="preserve">The core data models of </w:t>
      </w:r>
      <w:proofErr w:type="spellStart"/>
      <w:r w:rsidRPr="00C227E7">
        <w:rPr>
          <w:rFonts w:ascii="Aptos Display" w:hAnsi="Aptos Display"/>
          <w:b/>
          <w:bCs/>
          <w:sz w:val="24"/>
          <w:szCs w:val="24"/>
        </w:rPr>
        <w:t>PocketSense</w:t>
      </w:r>
      <w:proofErr w:type="spellEnd"/>
      <w:r w:rsidRPr="00C227E7">
        <w:rPr>
          <w:rFonts w:ascii="Aptos Display" w:hAnsi="Aptos Display"/>
          <w:sz w:val="24"/>
          <w:szCs w:val="24"/>
        </w:rPr>
        <w:t xml:space="preserve"> are designed to reflect the various aspects of financial management, including expenses, groups, settlements, and categories. Below is an expanded breakdown of these models:</w:t>
      </w:r>
    </w:p>
    <w:p w14:paraId="0BF91E1C" w14:textId="77777777" w:rsidR="00C227E7" w:rsidRPr="00C227E7" w:rsidRDefault="00C227E7" w:rsidP="00C227E7">
      <w:pPr>
        <w:rPr>
          <w:rFonts w:ascii="Aptos Display" w:hAnsi="Aptos Display"/>
          <w:b/>
          <w:bCs/>
          <w:sz w:val="24"/>
          <w:szCs w:val="24"/>
        </w:rPr>
      </w:pPr>
      <w:r w:rsidRPr="00C227E7">
        <w:rPr>
          <w:rFonts w:ascii="Aptos Display" w:hAnsi="Aptos Display"/>
          <w:b/>
          <w:bCs/>
          <w:sz w:val="24"/>
          <w:szCs w:val="24"/>
        </w:rPr>
        <w:t>Expenses Model</w:t>
      </w:r>
    </w:p>
    <w:p w14:paraId="6F04D204" w14:textId="77777777" w:rsidR="00C227E7" w:rsidRPr="00C227E7" w:rsidRDefault="00C227E7" w:rsidP="00C227E7">
      <w:pPr>
        <w:numPr>
          <w:ilvl w:val="0"/>
          <w:numId w:val="3"/>
        </w:numPr>
        <w:rPr>
          <w:rFonts w:ascii="Aptos Display" w:hAnsi="Aptos Display"/>
          <w:sz w:val="24"/>
          <w:szCs w:val="24"/>
        </w:rPr>
      </w:pPr>
      <w:r w:rsidRPr="00C227E7">
        <w:rPr>
          <w:rFonts w:ascii="Aptos Display" w:hAnsi="Aptos Display"/>
          <w:b/>
          <w:bCs/>
          <w:sz w:val="24"/>
          <w:szCs w:val="24"/>
        </w:rPr>
        <w:t>Fields</w:t>
      </w:r>
      <w:r w:rsidRPr="00C227E7">
        <w:rPr>
          <w:rFonts w:ascii="Aptos Display" w:hAnsi="Aptos Display"/>
          <w:sz w:val="24"/>
          <w:szCs w:val="24"/>
        </w:rPr>
        <w:t>:</w:t>
      </w:r>
    </w:p>
    <w:p w14:paraId="26F9C5FC" w14:textId="77777777" w:rsidR="00C227E7" w:rsidRPr="00C227E7" w:rsidRDefault="00C227E7" w:rsidP="00C227E7">
      <w:pPr>
        <w:numPr>
          <w:ilvl w:val="1"/>
          <w:numId w:val="3"/>
        </w:numPr>
        <w:rPr>
          <w:rFonts w:ascii="Aptos Display" w:hAnsi="Aptos Display"/>
          <w:sz w:val="24"/>
          <w:szCs w:val="24"/>
        </w:rPr>
      </w:pPr>
      <w:r w:rsidRPr="00C227E7">
        <w:rPr>
          <w:rFonts w:ascii="Aptos Display" w:hAnsi="Aptos Display"/>
          <w:sz w:val="24"/>
          <w:szCs w:val="24"/>
        </w:rPr>
        <w:t>amount (float): The total cost of the expense.</w:t>
      </w:r>
    </w:p>
    <w:p w14:paraId="572D28FD" w14:textId="77777777" w:rsidR="00C227E7" w:rsidRPr="00C227E7" w:rsidRDefault="00C227E7" w:rsidP="00C227E7">
      <w:pPr>
        <w:numPr>
          <w:ilvl w:val="1"/>
          <w:numId w:val="3"/>
        </w:numPr>
        <w:rPr>
          <w:rFonts w:ascii="Aptos Display" w:hAnsi="Aptos Display"/>
          <w:sz w:val="24"/>
          <w:szCs w:val="24"/>
        </w:rPr>
      </w:pPr>
      <w:r w:rsidRPr="00C227E7">
        <w:rPr>
          <w:rFonts w:ascii="Aptos Display" w:hAnsi="Aptos Display"/>
          <w:sz w:val="24"/>
          <w:szCs w:val="24"/>
        </w:rPr>
        <w:t xml:space="preserve">category (foreign key): A link to the </w:t>
      </w:r>
      <w:r w:rsidRPr="00C227E7">
        <w:rPr>
          <w:rFonts w:ascii="Aptos Display" w:hAnsi="Aptos Display"/>
          <w:b/>
          <w:bCs/>
          <w:sz w:val="24"/>
          <w:szCs w:val="24"/>
        </w:rPr>
        <w:t>Categories</w:t>
      </w:r>
      <w:r w:rsidRPr="00C227E7">
        <w:rPr>
          <w:rFonts w:ascii="Aptos Display" w:hAnsi="Aptos Display"/>
          <w:sz w:val="24"/>
          <w:szCs w:val="24"/>
        </w:rPr>
        <w:t xml:space="preserve"> model, categorizing the expense (e.g., food, travel).</w:t>
      </w:r>
    </w:p>
    <w:p w14:paraId="7A8A66F2" w14:textId="77777777" w:rsidR="00C227E7" w:rsidRPr="00C227E7" w:rsidRDefault="00C227E7" w:rsidP="00C227E7">
      <w:pPr>
        <w:numPr>
          <w:ilvl w:val="1"/>
          <w:numId w:val="3"/>
        </w:numPr>
        <w:rPr>
          <w:rFonts w:ascii="Aptos Display" w:hAnsi="Aptos Display"/>
          <w:sz w:val="24"/>
          <w:szCs w:val="24"/>
        </w:rPr>
      </w:pPr>
      <w:proofErr w:type="spellStart"/>
      <w:r w:rsidRPr="00C227E7">
        <w:rPr>
          <w:rFonts w:ascii="Aptos Display" w:hAnsi="Aptos Display"/>
          <w:sz w:val="24"/>
          <w:szCs w:val="24"/>
        </w:rPr>
        <w:t>split_type</w:t>
      </w:r>
      <w:proofErr w:type="spellEnd"/>
      <w:r w:rsidRPr="00C227E7">
        <w:rPr>
          <w:rFonts w:ascii="Aptos Display" w:hAnsi="Aptos Display"/>
          <w:sz w:val="24"/>
          <w:szCs w:val="24"/>
        </w:rPr>
        <w:t xml:space="preserve"> (char): Defines how the expense is split among group members (e.g., equally, custom percentages).</w:t>
      </w:r>
    </w:p>
    <w:p w14:paraId="2A9C477A" w14:textId="77777777" w:rsidR="00C227E7" w:rsidRPr="00C227E7" w:rsidRDefault="00C227E7" w:rsidP="00C227E7">
      <w:pPr>
        <w:numPr>
          <w:ilvl w:val="1"/>
          <w:numId w:val="3"/>
        </w:numPr>
        <w:rPr>
          <w:rFonts w:ascii="Aptos Display" w:hAnsi="Aptos Display"/>
          <w:sz w:val="24"/>
          <w:szCs w:val="24"/>
        </w:rPr>
      </w:pPr>
      <w:r w:rsidRPr="00C227E7">
        <w:rPr>
          <w:rFonts w:ascii="Aptos Display" w:hAnsi="Aptos Display"/>
          <w:sz w:val="24"/>
          <w:szCs w:val="24"/>
        </w:rPr>
        <w:t>date (datetime): The date and time when the expense was recorded.</w:t>
      </w:r>
    </w:p>
    <w:p w14:paraId="62874FD3" w14:textId="77777777" w:rsidR="00C227E7" w:rsidRPr="00C227E7" w:rsidRDefault="00C227E7" w:rsidP="00C227E7">
      <w:pPr>
        <w:rPr>
          <w:rFonts w:ascii="Aptos Display" w:hAnsi="Aptos Display"/>
          <w:sz w:val="24"/>
          <w:szCs w:val="24"/>
        </w:rPr>
      </w:pPr>
      <w:r w:rsidRPr="00C227E7">
        <w:rPr>
          <w:rFonts w:ascii="Aptos Display" w:hAnsi="Aptos Display"/>
          <w:sz w:val="24"/>
          <w:szCs w:val="24"/>
        </w:rPr>
        <w:t>This model allows users to record individual expenses and assign them to categories like food, travel, and entertainment. It also supports flexible split types, ensuring that expenses can be divided fairly among participants.</w:t>
      </w:r>
    </w:p>
    <w:p w14:paraId="7C0E3348" w14:textId="77777777" w:rsidR="00C227E7" w:rsidRPr="00C227E7" w:rsidRDefault="00C227E7" w:rsidP="00C227E7">
      <w:pPr>
        <w:rPr>
          <w:rFonts w:ascii="Aptos Display" w:hAnsi="Aptos Display"/>
          <w:b/>
          <w:bCs/>
          <w:sz w:val="24"/>
          <w:szCs w:val="24"/>
        </w:rPr>
      </w:pPr>
      <w:r w:rsidRPr="00C227E7">
        <w:rPr>
          <w:rFonts w:ascii="Aptos Display" w:hAnsi="Aptos Display"/>
          <w:b/>
          <w:bCs/>
          <w:sz w:val="24"/>
          <w:szCs w:val="24"/>
        </w:rPr>
        <w:t>Students Model</w:t>
      </w:r>
    </w:p>
    <w:p w14:paraId="47D244FF" w14:textId="77777777" w:rsidR="00C227E7" w:rsidRPr="00C227E7" w:rsidRDefault="00C227E7" w:rsidP="00C227E7">
      <w:pPr>
        <w:numPr>
          <w:ilvl w:val="0"/>
          <w:numId w:val="4"/>
        </w:numPr>
        <w:rPr>
          <w:rFonts w:ascii="Aptos Display" w:hAnsi="Aptos Display"/>
          <w:sz w:val="24"/>
          <w:szCs w:val="24"/>
        </w:rPr>
      </w:pPr>
      <w:r w:rsidRPr="00C227E7">
        <w:rPr>
          <w:rFonts w:ascii="Aptos Display" w:hAnsi="Aptos Display"/>
          <w:b/>
          <w:bCs/>
          <w:sz w:val="24"/>
          <w:szCs w:val="24"/>
        </w:rPr>
        <w:t>Fields</w:t>
      </w:r>
      <w:r w:rsidRPr="00C227E7">
        <w:rPr>
          <w:rFonts w:ascii="Aptos Display" w:hAnsi="Aptos Display"/>
          <w:sz w:val="24"/>
          <w:szCs w:val="24"/>
        </w:rPr>
        <w:t>:</w:t>
      </w:r>
    </w:p>
    <w:p w14:paraId="68ADBD95" w14:textId="77777777" w:rsidR="00C227E7" w:rsidRPr="00C227E7" w:rsidRDefault="00C227E7" w:rsidP="00C227E7">
      <w:pPr>
        <w:numPr>
          <w:ilvl w:val="1"/>
          <w:numId w:val="4"/>
        </w:numPr>
        <w:rPr>
          <w:rFonts w:ascii="Aptos Display" w:hAnsi="Aptos Display"/>
          <w:sz w:val="24"/>
          <w:szCs w:val="24"/>
        </w:rPr>
      </w:pPr>
      <w:r w:rsidRPr="00C227E7">
        <w:rPr>
          <w:rFonts w:ascii="Aptos Display" w:hAnsi="Aptos Display"/>
          <w:sz w:val="24"/>
          <w:szCs w:val="24"/>
        </w:rPr>
        <w:t>college (char): The name of the college the student is affiliated with.</w:t>
      </w:r>
    </w:p>
    <w:p w14:paraId="6C4ED9E3" w14:textId="77777777" w:rsidR="00C227E7" w:rsidRPr="00C227E7" w:rsidRDefault="00C227E7" w:rsidP="00C227E7">
      <w:pPr>
        <w:numPr>
          <w:ilvl w:val="1"/>
          <w:numId w:val="4"/>
        </w:numPr>
        <w:rPr>
          <w:rFonts w:ascii="Aptos Display" w:hAnsi="Aptos Display"/>
          <w:sz w:val="24"/>
          <w:szCs w:val="24"/>
        </w:rPr>
      </w:pPr>
      <w:r w:rsidRPr="00C227E7">
        <w:rPr>
          <w:rFonts w:ascii="Aptos Display" w:hAnsi="Aptos Display"/>
          <w:sz w:val="24"/>
          <w:szCs w:val="24"/>
        </w:rPr>
        <w:t>semester (integer): The semester in which the student is currently enrolled.</w:t>
      </w:r>
    </w:p>
    <w:p w14:paraId="2809D4B9" w14:textId="77777777" w:rsidR="00C227E7" w:rsidRPr="00C227E7" w:rsidRDefault="00C227E7" w:rsidP="00C227E7">
      <w:pPr>
        <w:numPr>
          <w:ilvl w:val="1"/>
          <w:numId w:val="4"/>
        </w:numPr>
        <w:rPr>
          <w:rFonts w:ascii="Aptos Display" w:hAnsi="Aptos Display"/>
          <w:sz w:val="24"/>
          <w:szCs w:val="24"/>
        </w:rPr>
      </w:pPr>
      <w:proofErr w:type="spellStart"/>
      <w:r w:rsidRPr="00C227E7">
        <w:rPr>
          <w:rFonts w:ascii="Aptos Display" w:hAnsi="Aptos Display"/>
          <w:sz w:val="24"/>
          <w:szCs w:val="24"/>
        </w:rPr>
        <w:t>default_payment_methods</w:t>
      </w:r>
      <w:proofErr w:type="spellEnd"/>
      <w:r w:rsidRPr="00C227E7">
        <w:rPr>
          <w:rFonts w:ascii="Aptos Display" w:hAnsi="Aptos Display"/>
          <w:sz w:val="24"/>
          <w:szCs w:val="24"/>
        </w:rPr>
        <w:t xml:space="preserve"> (JSON): A list of default payment methods (e.g., UPI, credit card) linked to the student's profile for easier payment processing.</w:t>
      </w:r>
    </w:p>
    <w:p w14:paraId="1C328F68" w14:textId="77777777" w:rsidR="00C227E7" w:rsidRPr="00C227E7" w:rsidRDefault="00C227E7" w:rsidP="00C227E7">
      <w:pPr>
        <w:rPr>
          <w:rFonts w:ascii="Aptos Display" w:hAnsi="Aptos Display"/>
          <w:sz w:val="24"/>
          <w:szCs w:val="24"/>
        </w:rPr>
      </w:pPr>
      <w:r w:rsidRPr="00C227E7">
        <w:rPr>
          <w:rFonts w:ascii="Aptos Display" w:hAnsi="Aptos Display"/>
          <w:sz w:val="24"/>
          <w:szCs w:val="24"/>
        </w:rPr>
        <w:t xml:space="preserve">The </w:t>
      </w:r>
      <w:proofErr w:type="gramStart"/>
      <w:r w:rsidRPr="00C227E7">
        <w:rPr>
          <w:rFonts w:ascii="Aptos Display" w:hAnsi="Aptos Display"/>
          <w:b/>
          <w:bCs/>
          <w:sz w:val="24"/>
          <w:szCs w:val="24"/>
        </w:rPr>
        <w:t>Students</w:t>
      </w:r>
      <w:proofErr w:type="gramEnd"/>
      <w:r w:rsidRPr="00C227E7">
        <w:rPr>
          <w:rFonts w:ascii="Aptos Display" w:hAnsi="Aptos Display"/>
          <w:sz w:val="24"/>
          <w:szCs w:val="24"/>
        </w:rPr>
        <w:t xml:space="preserve"> model extends the default Django User model, adding student-specific information to help manage financial interactions. By linking students with their colleges, this model ensures that only authenticated college students can access the platform.</w:t>
      </w:r>
    </w:p>
    <w:p w14:paraId="5AB44639" w14:textId="77777777" w:rsidR="00C227E7" w:rsidRPr="00C227E7" w:rsidRDefault="00C227E7" w:rsidP="00C227E7">
      <w:pPr>
        <w:rPr>
          <w:rFonts w:ascii="Aptos Display" w:hAnsi="Aptos Display"/>
          <w:b/>
          <w:bCs/>
          <w:sz w:val="24"/>
          <w:szCs w:val="24"/>
        </w:rPr>
      </w:pPr>
      <w:r w:rsidRPr="00C227E7">
        <w:rPr>
          <w:rFonts w:ascii="Aptos Display" w:hAnsi="Aptos Display"/>
          <w:b/>
          <w:bCs/>
          <w:sz w:val="24"/>
          <w:szCs w:val="24"/>
        </w:rPr>
        <w:t>Groups Model</w:t>
      </w:r>
    </w:p>
    <w:p w14:paraId="50F6D073" w14:textId="77777777" w:rsidR="00C227E7" w:rsidRPr="00C227E7" w:rsidRDefault="00C227E7" w:rsidP="00C227E7">
      <w:pPr>
        <w:numPr>
          <w:ilvl w:val="0"/>
          <w:numId w:val="5"/>
        </w:numPr>
        <w:rPr>
          <w:rFonts w:ascii="Aptos Display" w:hAnsi="Aptos Display"/>
          <w:sz w:val="24"/>
          <w:szCs w:val="24"/>
        </w:rPr>
      </w:pPr>
      <w:r w:rsidRPr="00C227E7">
        <w:rPr>
          <w:rFonts w:ascii="Aptos Display" w:hAnsi="Aptos Display"/>
          <w:b/>
          <w:bCs/>
          <w:sz w:val="24"/>
          <w:szCs w:val="24"/>
        </w:rPr>
        <w:t>Fields</w:t>
      </w:r>
      <w:r w:rsidRPr="00C227E7">
        <w:rPr>
          <w:rFonts w:ascii="Aptos Display" w:hAnsi="Aptos Display"/>
          <w:sz w:val="24"/>
          <w:szCs w:val="24"/>
        </w:rPr>
        <w:t>:</w:t>
      </w:r>
    </w:p>
    <w:p w14:paraId="27A79A27" w14:textId="77777777" w:rsidR="00C227E7" w:rsidRPr="00C227E7" w:rsidRDefault="00C227E7" w:rsidP="00C227E7">
      <w:pPr>
        <w:numPr>
          <w:ilvl w:val="1"/>
          <w:numId w:val="5"/>
        </w:numPr>
        <w:rPr>
          <w:rFonts w:ascii="Aptos Display" w:hAnsi="Aptos Display"/>
          <w:sz w:val="24"/>
          <w:szCs w:val="24"/>
        </w:rPr>
      </w:pPr>
      <w:proofErr w:type="spellStart"/>
      <w:r w:rsidRPr="00C227E7">
        <w:rPr>
          <w:rFonts w:ascii="Aptos Display" w:hAnsi="Aptos Display"/>
          <w:sz w:val="24"/>
          <w:szCs w:val="24"/>
        </w:rPr>
        <w:t>group_name</w:t>
      </w:r>
      <w:proofErr w:type="spellEnd"/>
      <w:r w:rsidRPr="00C227E7">
        <w:rPr>
          <w:rFonts w:ascii="Aptos Display" w:hAnsi="Aptos Display"/>
          <w:sz w:val="24"/>
          <w:szCs w:val="24"/>
        </w:rPr>
        <w:t xml:space="preserve"> (char): The name of the group (e.g., "Project Team A", "Trip Group").</w:t>
      </w:r>
    </w:p>
    <w:p w14:paraId="63D1A3DB" w14:textId="77777777" w:rsidR="00C227E7" w:rsidRPr="00C227E7" w:rsidRDefault="00C227E7" w:rsidP="00C227E7">
      <w:pPr>
        <w:numPr>
          <w:ilvl w:val="1"/>
          <w:numId w:val="5"/>
        </w:numPr>
        <w:rPr>
          <w:rFonts w:ascii="Aptos Display" w:hAnsi="Aptos Display"/>
          <w:sz w:val="24"/>
          <w:szCs w:val="24"/>
        </w:rPr>
      </w:pPr>
      <w:proofErr w:type="spellStart"/>
      <w:r w:rsidRPr="00C227E7">
        <w:rPr>
          <w:rFonts w:ascii="Aptos Display" w:hAnsi="Aptos Display"/>
          <w:sz w:val="24"/>
          <w:szCs w:val="24"/>
        </w:rPr>
        <w:t>group_type</w:t>
      </w:r>
      <w:proofErr w:type="spellEnd"/>
      <w:r w:rsidRPr="00C227E7">
        <w:rPr>
          <w:rFonts w:ascii="Aptos Display" w:hAnsi="Aptos Display"/>
          <w:sz w:val="24"/>
          <w:szCs w:val="24"/>
        </w:rPr>
        <w:t xml:space="preserve"> (char): The type of group (e.g., social, project, trip, etc.).</w:t>
      </w:r>
    </w:p>
    <w:p w14:paraId="7C87F2A7" w14:textId="77777777" w:rsidR="00C227E7" w:rsidRPr="00C227E7" w:rsidRDefault="00C227E7" w:rsidP="00C227E7">
      <w:pPr>
        <w:numPr>
          <w:ilvl w:val="1"/>
          <w:numId w:val="5"/>
        </w:numPr>
        <w:rPr>
          <w:rFonts w:ascii="Aptos Display" w:hAnsi="Aptos Display"/>
          <w:sz w:val="24"/>
          <w:szCs w:val="24"/>
        </w:rPr>
      </w:pPr>
      <w:r w:rsidRPr="00C227E7">
        <w:rPr>
          <w:rFonts w:ascii="Aptos Display" w:hAnsi="Aptos Display"/>
          <w:sz w:val="24"/>
          <w:szCs w:val="24"/>
        </w:rPr>
        <w:t>members (many-to-many relation): A list of students that belong to the group.</w:t>
      </w:r>
    </w:p>
    <w:p w14:paraId="0674F8AB" w14:textId="77777777" w:rsidR="00C227E7" w:rsidRPr="00C227E7" w:rsidRDefault="00C227E7" w:rsidP="00C227E7">
      <w:pPr>
        <w:rPr>
          <w:rFonts w:ascii="Aptos Display" w:hAnsi="Aptos Display"/>
          <w:sz w:val="24"/>
          <w:szCs w:val="24"/>
        </w:rPr>
      </w:pPr>
      <w:r w:rsidRPr="00C227E7">
        <w:rPr>
          <w:rFonts w:ascii="Aptos Display" w:hAnsi="Aptos Display"/>
          <w:sz w:val="24"/>
          <w:szCs w:val="24"/>
        </w:rPr>
        <w:t>This model is used to organize students into groups, which are essential for tracking shared expenses. Whether for social outings or collaborative projects, each group can independently manage expenses and track payments.</w:t>
      </w:r>
    </w:p>
    <w:p w14:paraId="50745F4F" w14:textId="77777777" w:rsidR="00C227E7" w:rsidRPr="00C227E7" w:rsidRDefault="00C227E7" w:rsidP="00C227E7">
      <w:pPr>
        <w:rPr>
          <w:rFonts w:ascii="Aptos Display" w:hAnsi="Aptos Display"/>
          <w:b/>
          <w:bCs/>
          <w:sz w:val="24"/>
          <w:szCs w:val="24"/>
        </w:rPr>
      </w:pPr>
      <w:r w:rsidRPr="00C227E7">
        <w:rPr>
          <w:rFonts w:ascii="Aptos Display" w:hAnsi="Aptos Display"/>
          <w:b/>
          <w:bCs/>
          <w:sz w:val="24"/>
          <w:szCs w:val="24"/>
        </w:rPr>
        <w:lastRenderedPageBreak/>
        <w:t>Settlements Model</w:t>
      </w:r>
    </w:p>
    <w:p w14:paraId="1B793377" w14:textId="77777777" w:rsidR="00C227E7" w:rsidRPr="00C227E7" w:rsidRDefault="00C227E7" w:rsidP="00C227E7">
      <w:pPr>
        <w:numPr>
          <w:ilvl w:val="0"/>
          <w:numId w:val="6"/>
        </w:numPr>
        <w:rPr>
          <w:rFonts w:ascii="Aptos Display" w:hAnsi="Aptos Display"/>
          <w:sz w:val="24"/>
          <w:szCs w:val="24"/>
        </w:rPr>
      </w:pPr>
      <w:r w:rsidRPr="00C227E7">
        <w:rPr>
          <w:rFonts w:ascii="Aptos Display" w:hAnsi="Aptos Display"/>
          <w:b/>
          <w:bCs/>
          <w:sz w:val="24"/>
          <w:szCs w:val="24"/>
        </w:rPr>
        <w:t>Fields</w:t>
      </w:r>
      <w:r w:rsidRPr="00C227E7">
        <w:rPr>
          <w:rFonts w:ascii="Aptos Display" w:hAnsi="Aptos Display"/>
          <w:sz w:val="24"/>
          <w:szCs w:val="24"/>
        </w:rPr>
        <w:t>:</w:t>
      </w:r>
    </w:p>
    <w:p w14:paraId="13B826F0" w14:textId="77777777" w:rsidR="00C227E7" w:rsidRPr="00C227E7" w:rsidRDefault="00C227E7" w:rsidP="00C227E7">
      <w:pPr>
        <w:numPr>
          <w:ilvl w:val="1"/>
          <w:numId w:val="6"/>
        </w:numPr>
        <w:rPr>
          <w:rFonts w:ascii="Aptos Display" w:hAnsi="Aptos Display"/>
          <w:sz w:val="24"/>
          <w:szCs w:val="24"/>
        </w:rPr>
      </w:pPr>
      <w:proofErr w:type="spellStart"/>
      <w:r w:rsidRPr="00C227E7">
        <w:rPr>
          <w:rFonts w:ascii="Aptos Display" w:hAnsi="Aptos Display"/>
          <w:sz w:val="24"/>
          <w:szCs w:val="24"/>
        </w:rPr>
        <w:t>payment_status</w:t>
      </w:r>
      <w:proofErr w:type="spellEnd"/>
      <w:r w:rsidRPr="00C227E7">
        <w:rPr>
          <w:rFonts w:ascii="Aptos Display" w:hAnsi="Aptos Display"/>
          <w:sz w:val="24"/>
          <w:szCs w:val="24"/>
        </w:rPr>
        <w:t xml:space="preserve"> (char): The status of the settlement (e.g., "pending", "paid", "overdue").</w:t>
      </w:r>
    </w:p>
    <w:p w14:paraId="1ABA7C56" w14:textId="77777777" w:rsidR="00C227E7" w:rsidRPr="00C227E7" w:rsidRDefault="00C227E7" w:rsidP="00C227E7">
      <w:pPr>
        <w:numPr>
          <w:ilvl w:val="1"/>
          <w:numId w:val="6"/>
        </w:numPr>
        <w:rPr>
          <w:rFonts w:ascii="Aptos Display" w:hAnsi="Aptos Display"/>
          <w:sz w:val="24"/>
          <w:szCs w:val="24"/>
        </w:rPr>
      </w:pPr>
      <w:proofErr w:type="spellStart"/>
      <w:r w:rsidRPr="00C227E7">
        <w:rPr>
          <w:rFonts w:ascii="Aptos Display" w:hAnsi="Aptos Display"/>
          <w:sz w:val="24"/>
          <w:szCs w:val="24"/>
        </w:rPr>
        <w:t>settlement_method</w:t>
      </w:r>
      <w:proofErr w:type="spellEnd"/>
      <w:r w:rsidRPr="00C227E7">
        <w:rPr>
          <w:rFonts w:ascii="Aptos Display" w:hAnsi="Aptos Display"/>
          <w:sz w:val="24"/>
          <w:szCs w:val="24"/>
        </w:rPr>
        <w:t xml:space="preserve"> (char): The method used for settlement (e.g., UPI, bank transfer, cash).</w:t>
      </w:r>
    </w:p>
    <w:p w14:paraId="7F40BD17" w14:textId="77777777" w:rsidR="00C227E7" w:rsidRPr="00C227E7" w:rsidRDefault="00C227E7" w:rsidP="00C227E7">
      <w:pPr>
        <w:numPr>
          <w:ilvl w:val="1"/>
          <w:numId w:val="6"/>
        </w:numPr>
        <w:rPr>
          <w:rFonts w:ascii="Aptos Display" w:hAnsi="Aptos Display"/>
          <w:sz w:val="24"/>
          <w:szCs w:val="24"/>
        </w:rPr>
      </w:pPr>
      <w:proofErr w:type="spellStart"/>
      <w:r w:rsidRPr="00C227E7">
        <w:rPr>
          <w:rFonts w:ascii="Aptos Display" w:hAnsi="Aptos Display"/>
          <w:sz w:val="24"/>
          <w:szCs w:val="24"/>
        </w:rPr>
        <w:t>due_date</w:t>
      </w:r>
      <w:proofErr w:type="spellEnd"/>
      <w:r w:rsidRPr="00C227E7">
        <w:rPr>
          <w:rFonts w:ascii="Aptos Display" w:hAnsi="Aptos Display"/>
          <w:sz w:val="24"/>
          <w:szCs w:val="24"/>
        </w:rPr>
        <w:t xml:space="preserve"> (datetime): The date by which the settlement must be completed.</w:t>
      </w:r>
    </w:p>
    <w:p w14:paraId="71A310FD" w14:textId="77777777" w:rsidR="00C227E7" w:rsidRPr="00C227E7" w:rsidRDefault="00C227E7" w:rsidP="00C227E7">
      <w:pPr>
        <w:rPr>
          <w:rFonts w:ascii="Aptos Display" w:hAnsi="Aptos Display"/>
          <w:sz w:val="24"/>
          <w:szCs w:val="24"/>
        </w:rPr>
      </w:pPr>
      <w:r w:rsidRPr="00C227E7">
        <w:rPr>
          <w:rFonts w:ascii="Aptos Display" w:hAnsi="Aptos Display"/>
          <w:sz w:val="24"/>
          <w:szCs w:val="24"/>
        </w:rPr>
        <w:t xml:space="preserve">The </w:t>
      </w:r>
      <w:r w:rsidRPr="00C227E7">
        <w:rPr>
          <w:rFonts w:ascii="Aptos Display" w:hAnsi="Aptos Display"/>
          <w:b/>
          <w:bCs/>
          <w:sz w:val="24"/>
          <w:szCs w:val="24"/>
        </w:rPr>
        <w:t>Settlements</w:t>
      </w:r>
      <w:r w:rsidRPr="00C227E7">
        <w:rPr>
          <w:rFonts w:ascii="Aptos Display" w:hAnsi="Aptos Display"/>
          <w:sz w:val="24"/>
          <w:szCs w:val="24"/>
        </w:rPr>
        <w:t xml:space="preserve"> model is responsible for tracking how group expenses are settled between members. Each expense can be associated with one or more settlements, which track the progress and method of payment.</w:t>
      </w:r>
    </w:p>
    <w:p w14:paraId="17CFC102" w14:textId="77777777" w:rsidR="00C227E7" w:rsidRPr="00C227E7" w:rsidRDefault="00C227E7" w:rsidP="00C227E7">
      <w:pPr>
        <w:rPr>
          <w:rFonts w:ascii="Aptos Display" w:hAnsi="Aptos Display"/>
          <w:b/>
          <w:bCs/>
          <w:sz w:val="24"/>
          <w:szCs w:val="24"/>
        </w:rPr>
      </w:pPr>
      <w:r w:rsidRPr="00C227E7">
        <w:rPr>
          <w:rFonts w:ascii="Aptos Display" w:hAnsi="Aptos Display"/>
          <w:b/>
          <w:bCs/>
          <w:sz w:val="24"/>
          <w:szCs w:val="24"/>
        </w:rPr>
        <w:t>Categories Model</w:t>
      </w:r>
    </w:p>
    <w:p w14:paraId="182C3063" w14:textId="77777777" w:rsidR="00C227E7" w:rsidRPr="00C227E7" w:rsidRDefault="00C227E7" w:rsidP="00C227E7">
      <w:pPr>
        <w:numPr>
          <w:ilvl w:val="0"/>
          <w:numId w:val="7"/>
        </w:numPr>
        <w:rPr>
          <w:rFonts w:ascii="Aptos Display" w:hAnsi="Aptos Display"/>
          <w:sz w:val="24"/>
          <w:szCs w:val="24"/>
        </w:rPr>
      </w:pPr>
      <w:r w:rsidRPr="00C227E7">
        <w:rPr>
          <w:rFonts w:ascii="Aptos Display" w:hAnsi="Aptos Display"/>
          <w:b/>
          <w:bCs/>
          <w:sz w:val="24"/>
          <w:szCs w:val="24"/>
        </w:rPr>
        <w:t>Fields</w:t>
      </w:r>
      <w:r w:rsidRPr="00C227E7">
        <w:rPr>
          <w:rFonts w:ascii="Aptos Display" w:hAnsi="Aptos Display"/>
          <w:sz w:val="24"/>
          <w:szCs w:val="24"/>
        </w:rPr>
        <w:t>:</w:t>
      </w:r>
    </w:p>
    <w:p w14:paraId="72490474" w14:textId="77777777" w:rsidR="00C227E7" w:rsidRPr="00C227E7" w:rsidRDefault="00C227E7" w:rsidP="00C227E7">
      <w:pPr>
        <w:numPr>
          <w:ilvl w:val="1"/>
          <w:numId w:val="7"/>
        </w:numPr>
        <w:rPr>
          <w:rFonts w:ascii="Aptos Display" w:hAnsi="Aptos Display"/>
          <w:sz w:val="24"/>
          <w:szCs w:val="24"/>
        </w:rPr>
      </w:pPr>
      <w:r w:rsidRPr="00C227E7">
        <w:rPr>
          <w:rFonts w:ascii="Aptos Display" w:hAnsi="Aptos Display"/>
          <w:sz w:val="24"/>
          <w:szCs w:val="24"/>
        </w:rPr>
        <w:t>food (</w:t>
      </w:r>
      <w:proofErr w:type="spellStart"/>
      <w:r w:rsidRPr="00C227E7">
        <w:rPr>
          <w:rFonts w:ascii="Aptos Display" w:hAnsi="Aptos Display"/>
          <w:sz w:val="24"/>
          <w:szCs w:val="24"/>
        </w:rPr>
        <w:t>boolean</w:t>
      </w:r>
      <w:proofErr w:type="spellEnd"/>
      <w:r w:rsidRPr="00C227E7">
        <w:rPr>
          <w:rFonts w:ascii="Aptos Display" w:hAnsi="Aptos Display"/>
          <w:sz w:val="24"/>
          <w:szCs w:val="24"/>
        </w:rPr>
        <w:t>): Whether the category is related to food expenses.</w:t>
      </w:r>
    </w:p>
    <w:p w14:paraId="763CC2B5" w14:textId="77777777" w:rsidR="00C227E7" w:rsidRPr="00C227E7" w:rsidRDefault="00C227E7" w:rsidP="00C227E7">
      <w:pPr>
        <w:numPr>
          <w:ilvl w:val="1"/>
          <w:numId w:val="7"/>
        </w:numPr>
        <w:rPr>
          <w:rFonts w:ascii="Aptos Display" w:hAnsi="Aptos Display"/>
          <w:sz w:val="24"/>
          <w:szCs w:val="24"/>
        </w:rPr>
      </w:pPr>
      <w:r w:rsidRPr="00C227E7">
        <w:rPr>
          <w:rFonts w:ascii="Aptos Display" w:hAnsi="Aptos Display"/>
          <w:sz w:val="24"/>
          <w:szCs w:val="24"/>
        </w:rPr>
        <w:t>travel (</w:t>
      </w:r>
      <w:proofErr w:type="spellStart"/>
      <w:r w:rsidRPr="00C227E7">
        <w:rPr>
          <w:rFonts w:ascii="Aptos Display" w:hAnsi="Aptos Display"/>
          <w:sz w:val="24"/>
          <w:szCs w:val="24"/>
        </w:rPr>
        <w:t>boolean</w:t>
      </w:r>
      <w:proofErr w:type="spellEnd"/>
      <w:r w:rsidRPr="00C227E7">
        <w:rPr>
          <w:rFonts w:ascii="Aptos Display" w:hAnsi="Aptos Display"/>
          <w:sz w:val="24"/>
          <w:szCs w:val="24"/>
        </w:rPr>
        <w:t>): Whether the category is related to travel expenses.</w:t>
      </w:r>
    </w:p>
    <w:p w14:paraId="1406A19A" w14:textId="77777777" w:rsidR="00C227E7" w:rsidRPr="00C227E7" w:rsidRDefault="00C227E7" w:rsidP="00C227E7">
      <w:pPr>
        <w:numPr>
          <w:ilvl w:val="1"/>
          <w:numId w:val="7"/>
        </w:numPr>
        <w:rPr>
          <w:rFonts w:ascii="Aptos Display" w:hAnsi="Aptos Display"/>
          <w:sz w:val="24"/>
          <w:szCs w:val="24"/>
        </w:rPr>
      </w:pPr>
      <w:r w:rsidRPr="00C227E7">
        <w:rPr>
          <w:rFonts w:ascii="Aptos Display" w:hAnsi="Aptos Display"/>
          <w:sz w:val="24"/>
          <w:szCs w:val="24"/>
        </w:rPr>
        <w:t>academics (</w:t>
      </w:r>
      <w:proofErr w:type="spellStart"/>
      <w:r w:rsidRPr="00C227E7">
        <w:rPr>
          <w:rFonts w:ascii="Aptos Display" w:hAnsi="Aptos Display"/>
          <w:sz w:val="24"/>
          <w:szCs w:val="24"/>
        </w:rPr>
        <w:t>boolean</w:t>
      </w:r>
      <w:proofErr w:type="spellEnd"/>
      <w:r w:rsidRPr="00C227E7">
        <w:rPr>
          <w:rFonts w:ascii="Aptos Display" w:hAnsi="Aptos Display"/>
          <w:sz w:val="24"/>
          <w:szCs w:val="24"/>
        </w:rPr>
        <w:t>): Whether the category is related to academic-related expenses.</w:t>
      </w:r>
    </w:p>
    <w:p w14:paraId="5D72508F" w14:textId="77777777" w:rsidR="00C227E7" w:rsidRPr="00C227E7" w:rsidRDefault="00C227E7" w:rsidP="00C227E7">
      <w:pPr>
        <w:numPr>
          <w:ilvl w:val="1"/>
          <w:numId w:val="7"/>
        </w:numPr>
        <w:rPr>
          <w:rFonts w:ascii="Aptos Display" w:hAnsi="Aptos Display"/>
          <w:sz w:val="24"/>
          <w:szCs w:val="24"/>
        </w:rPr>
      </w:pPr>
      <w:r w:rsidRPr="00C227E7">
        <w:rPr>
          <w:rFonts w:ascii="Aptos Display" w:hAnsi="Aptos Display"/>
          <w:sz w:val="24"/>
          <w:szCs w:val="24"/>
        </w:rPr>
        <w:t>entertainment (</w:t>
      </w:r>
      <w:proofErr w:type="spellStart"/>
      <w:r w:rsidRPr="00C227E7">
        <w:rPr>
          <w:rFonts w:ascii="Aptos Display" w:hAnsi="Aptos Display"/>
          <w:sz w:val="24"/>
          <w:szCs w:val="24"/>
        </w:rPr>
        <w:t>boolean</w:t>
      </w:r>
      <w:proofErr w:type="spellEnd"/>
      <w:r w:rsidRPr="00C227E7">
        <w:rPr>
          <w:rFonts w:ascii="Aptos Display" w:hAnsi="Aptos Display"/>
          <w:sz w:val="24"/>
          <w:szCs w:val="24"/>
        </w:rPr>
        <w:t>): Whether the category is related to entertainment expenses.</w:t>
      </w:r>
    </w:p>
    <w:p w14:paraId="05895FF6" w14:textId="77777777" w:rsidR="00C227E7" w:rsidRPr="00C227E7" w:rsidRDefault="00C227E7" w:rsidP="00C227E7">
      <w:pPr>
        <w:rPr>
          <w:rFonts w:ascii="Aptos Display" w:hAnsi="Aptos Display"/>
          <w:sz w:val="24"/>
          <w:szCs w:val="24"/>
        </w:rPr>
      </w:pPr>
      <w:r w:rsidRPr="00C227E7">
        <w:rPr>
          <w:rFonts w:ascii="Aptos Display" w:hAnsi="Aptos Display"/>
          <w:sz w:val="24"/>
          <w:szCs w:val="24"/>
        </w:rPr>
        <w:t xml:space="preserve">The </w:t>
      </w:r>
      <w:r w:rsidRPr="00C227E7">
        <w:rPr>
          <w:rFonts w:ascii="Aptos Display" w:hAnsi="Aptos Display"/>
          <w:b/>
          <w:bCs/>
          <w:sz w:val="24"/>
          <w:szCs w:val="24"/>
        </w:rPr>
        <w:t>Categories</w:t>
      </w:r>
      <w:r w:rsidRPr="00C227E7">
        <w:rPr>
          <w:rFonts w:ascii="Aptos Display" w:hAnsi="Aptos Display"/>
          <w:sz w:val="24"/>
          <w:szCs w:val="24"/>
        </w:rPr>
        <w:t xml:space="preserve"> model helps classify and organize expenses into predefined categories. This allows users to filter and </w:t>
      </w:r>
      <w:proofErr w:type="spellStart"/>
      <w:r w:rsidRPr="00C227E7">
        <w:rPr>
          <w:rFonts w:ascii="Aptos Display" w:hAnsi="Aptos Display"/>
          <w:sz w:val="24"/>
          <w:szCs w:val="24"/>
        </w:rPr>
        <w:t>analyze</w:t>
      </w:r>
      <w:proofErr w:type="spellEnd"/>
      <w:r w:rsidRPr="00C227E7">
        <w:rPr>
          <w:rFonts w:ascii="Aptos Display" w:hAnsi="Aptos Display"/>
          <w:sz w:val="24"/>
          <w:szCs w:val="24"/>
        </w:rPr>
        <w:t xml:space="preserve"> expenses based on type, making it easier to identify spending patterns and track financial goals.</w:t>
      </w:r>
    </w:p>
    <w:p w14:paraId="023303F6" w14:textId="553D40AF" w:rsidR="00C227E7" w:rsidRPr="00C227E7" w:rsidRDefault="00C227E7" w:rsidP="00C227E7">
      <w:pPr>
        <w:rPr>
          <w:rFonts w:ascii="Aptos Display" w:hAnsi="Aptos Display"/>
          <w:sz w:val="24"/>
          <w:szCs w:val="24"/>
        </w:rPr>
      </w:pPr>
    </w:p>
    <w:p w14:paraId="7A2BB28E" w14:textId="77777777" w:rsidR="00C227E7" w:rsidRPr="00C227E7" w:rsidRDefault="00C227E7" w:rsidP="00C227E7">
      <w:pPr>
        <w:rPr>
          <w:rFonts w:ascii="Aptos Display" w:hAnsi="Aptos Display"/>
          <w:b/>
          <w:bCs/>
          <w:sz w:val="24"/>
          <w:szCs w:val="24"/>
        </w:rPr>
      </w:pPr>
      <w:r w:rsidRPr="00C227E7">
        <w:rPr>
          <w:rFonts w:ascii="Aptos Display" w:hAnsi="Aptos Display"/>
          <w:b/>
          <w:bCs/>
          <w:sz w:val="24"/>
          <w:szCs w:val="24"/>
        </w:rPr>
        <w:t>3. Authentication System</w:t>
      </w:r>
    </w:p>
    <w:p w14:paraId="796DE8A5" w14:textId="77777777" w:rsidR="00C227E7" w:rsidRPr="00C227E7" w:rsidRDefault="00C227E7" w:rsidP="00C227E7">
      <w:pPr>
        <w:rPr>
          <w:rFonts w:ascii="Aptos Display" w:hAnsi="Aptos Display"/>
          <w:sz w:val="24"/>
          <w:szCs w:val="24"/>
        </w:rPr>
      </w:pPr>
      <w:r w:rsidRPr="00C227E7">
        <w:rPr>
          <w:rFonts w:ascii="Aptos Display" w:hAnsi="Aptos Display"/>
          <w:sz w:val="24"/>
          <w:szCs w:val="24"/>
        </w:rPr>
        <w:t xml:space="preserve">The authentication system of </w:t>
      </w:r>
      <w:proofErr w:type="spellStart"/>
      <w:r w:rsidRPr="00C227E7">
        <w:rPr>
          <w:rFonts w:ascii="Aptos Display" w:hAnsi="Aptos Display"/>
          <w:b/>
          <w:bCs/>
          <w:sz w:val="24"/>
          <w:szCs w:val="24"/>
        </w:rPr>
        <w:t>PocketSense</w:t>
      </w:r>
      <w:proofErr w:type="spellEnd"/>
      <w:r w:rsidRPr="00C227E7">
        <w:rPr>
          <w:rFonts w:ascii="Aptos Display" w:hAnsi="Aptos Display"/>
          <w:sz w:val="24"/>
          <w:szCs w:val="24"/>
        </w:rPr>
        <w:t xml:space="preserve"> is designed to ensure security and provide seamless access to the platform. It leverages modern technologies for both secure login and social authentication.</w:t>
      </w:r>
    </w:p>
    <w:p w14:paraId="08830AD7" w14:textId="77777777" w:rsidR="00C227E7" w:rsidRPr="00C227E7" w:rsidRDefault="00C227E7" w:rsidP="00C227E7">
      <w:pPr>
        <w:rPr>
          <w:rFonts w:ascii="Aptos Display" w:hAnsi="Aptos Display"/>
          <w:b/>
          <w:bCs/>
          <w:sz w:val="24"/>
          <w:szCs w:val="24"/>
        </w:rPr>
      </w:pPr>
      <w:r w:rsidRPr="00C227E7">
        <w:rPr>
          <w:rFonts w:ascii="Aptos Display" w:hAnsi="Aptos Display"/>
          <w:b/>
          <w:bCs/>
          <w:sz w:val="24"/>
          <w:szCs w:val="24"/>
        </w:rPr>
        <w:t>JWT Token-based Authentication</w:t>
      </w:r>
    </w:p>
    <w:p w14:paraId="26438830" w14:textId="77777777" w:rsidR="00C227E7" w:rsidRPr="00C227E7" w:rsidRDefault="00C227E7" w:rsidP="00C227E7">
      <w:pPr>
        <w:numPr>
          <w:ilvl w:val="0"/>
          <w:numId w:val="8"/>
        </w:numPr>
        <w:rPr>
          <w:rFonts w:ascii="Aptos Display" w:hAnsi="Aptos Display"/>
          <w:sz w:val="24"/>
          <w:szCs w:val="24"/>
        </w:rPr>
      </w:pPr>
      <w:r w:rsidRPr="00C227E7">
        <w:rPr>
          <w:rFonts w:ascii="Aptos Display" w:hAnsi="Aptos Display"/>
          <w:b/>
          <w:bCs/>
          <w:sz w:val="24"/>
          <w:szCs w:val="24"/>
        </w:rPr>
        <w:t>JWT (JSON Web Tokens)</w:t>
      </w:r>
      <w:r w:rsidRPr="00C227E7">
        <w:rPr>
          <w:rFonts w:ascii="Aptos Display" w:hAnsi="Aptos Display"/>
          <w:sz w:val="24"/>
          <w:szCs w:val="24"/>
        </w:rPr>
        <w:t xml:space="preserve"> is used to secure communication between the client and the server. When a user logs in or signs up, they receive a JWT token that is used for subsequent API requests.</w:t>
      </w:r>
    </w:p>
    <w:p w14:paraId="07CC681E" w14:textId="77777777" w:rsidR="00C227E7" w:rsidRPr="00C227E7" w:rsidRDefault="00C227E7" w:rsidP="00C227E7">
      <w:pPr>
        <w:numPr>
          <w:ilvl w:val="0"/>
          <w:numId w:val="8"/>
        </w:numPr>
        <w:rPr>
          <w:rFonts w:ascii="Aptos Display" w:hAnsi="Aptos Display"/>
          <w:sz w:val="24"/>
          <w:szCs w:val="24"/>
        </w:rPr>
      </w:pPr>
      <w:r w:rsidRPr="00C227E7">
        <w:rPr>
          <w:rFonts w:ascii="Aptos Display" w:hAnsi="Aptos Display"/>
          <w:sz w:val="24"/>
          <w:szCs w:val="24"/>
        </w:rPr>
        <w:t>Tokens are short-lived for added security and can be refreshed to ensure a smooth user experience.</w:t>
      </w:r>
    </w:p>
    <w:p w14:paraId="47C2EFBC" w14:textId="77777777" w:rsidR="00C227E7" w:rsidRPr="00C227E7" w:rsidRDefault="00C227E7" w:rsidP="00C227E7">
      <w:pPr>
        <w:rPr>
          <w:rFonts w:ascii="Aptos Display" w:hAnsi="Aptos Display"/>
          <w:sz w:val="24"/>
          <w:szCs w:val="24"/>
        </w:rPr>
      </w:pPr>
      <w:r w:rsidRPr="00C227E7">
        <w:rPr>
          <w:rFonts w:ascii="Aptos Display" w:hAnsi="Aptos Display"/>
          <w:b/>
          <w:bCs/>
          <w:sz w:val="24"/>
          <w:szCs w:val="24"/>
        </w:rPr>
        <w:t>How it works:</w:t>
      </w:r>
    </w:p>
    <w:p w14:paraId="1C73D8EA" w14:textId="77777777" w:rsidR="00C227E7" w:rsidRPr="00C227E7" w:rsidRDefault="00C227E7" w:rsidP="00C227E7">
      <w:pPr>
        <w:numPr>
          <w:ilvl w:val="0"/>
          <w:numId w:val="9"/>
        </w:numPr>
        <w:rPr>
          <w:rFonts w:ascii="Aptos Display" w:hAnsi="Aptos Display"/>
          <w:sz w:val="24"/>
          <w:szCs w:val="24"/>
        </w:rPr>
      </w:pPr>
      <w:r w:rsidRPr="00C227E7">
        <w:rPr>
          <w:rFonts w:ascii="Aptos Display" w:hAnsi="Aptos Display"/>
          <w:sz w:val="24"/>
          <w:szCs w:val="24"/>
        </w:rPr>
        <w:t>A user sends a login request with their credentials (username/email and password).</w:t>
      </w:r>
    </w:p>
    <w:p w14:paraId="235545C7" w14:textId="77777777" w:rsidR="00C227E7" w:rsidRPr="00C227E7" w:rsidRDefault="00C227E7" w:rsidP="00C227E7">
      <w:pPr>
        <w:numPr>
          <w:ilvl w:val="0"/>
          <w:numId w:val="9"/>
        </w:numPr>
        <w:rPr>
          <w:rFonts w:ascii="Aptos Display" w:hAnsi="Aptos Display"/>
          <w:sz w:val="24"/>
          <w:szCs w:val="24"/>
        </w:rPr>
      </w:pPr>
      <w:r w:rsidRPr="00C227E7">
        <w:rPr>
          <w:rFonts w:ascii="Aptos Display" w:hAnsi="Aptos Display"/>
          <w:sz w:val="24"/>
          <w:szCs w:val="24"/>
        </w:rPr>
        <w:lastRenderedPageBreak/>
        <w:t>If the credentials are valid, the system generates a JWT token and returns it to the client.</w:t>
      </w:r>
    </w:p>
    <w:p w14:paraId="1962A2AF" w14:textId="77777777" w:rsidR="00C227E7" w:rsidRPr="00C227E7" w:rsidRDefault="00C227E7" w:rsidP="00C227E7">
      <w:pPr>
        <w:numPr>
          <w:ilvl w:val="0"/>
          <w:numId w:val="9"/>
        </w:numPr>
        <w:rPr>
          <w:rFonts w:ascii="Aptos Display" w:hAnsi="Aptos Display"/>
          <w:sz w:val="24"/>
          <w:szCs w:val="24"/>
        </w:rPr>
      </w:pPr>
      <w:r w:rsidRPr="00C227E7">
        <w:rPr>
          <w:rFonts w:ascii="Aptos Display" w:hAnsi="Aptos Display"/>
          <w:sz w:val="24"/>
          <w:szCs w:val="24"/>
        </w:rPr>
        <w:t xml:space="preserve">The client includes the token in the </w:t>
      </w:r>
      <w:r w:rsidRPr="00C227E7">
        <w:rPr>
          <w:rFonts w:ascii="Aptos Display" w:hAnsi="Aptos Display"/>
          <w:b/>
          <w:bCs/>
          <w:sz w:val="24"/>
          <w:szCs w:val="24"/>
        </w:rPr>
        <w:t>Authorization</w:t>
      </w:r>
      <w:r w:rsidRPr="00C227E7">
        <w:rPr>
          <w:rFonts w:ascii="Aptos Display" w:hAnsi="Aptos Display"/>
          <w:sz w:val="24"/>
          <w:szCs w:val="24"/>
        </w:rPr>
        <w:t xml:space="preserve"> header for all subsequent requests. The server validates the token to ensure the user is authorized to perform the requested actions.</w:t>
      </w:r>
    </w:p>
    <w:p w14:paraId="55806C33" w14:textId="77777777" w:rsidR="00C227E7" w:rsidRPr="00C227E7" w:rsidRDefault="00C227E7" w:rsidP="00C227E7">
      <w:pPr>
        <w:rPr>
          <w:rFonts w:ascii="Aptos Display" w:hAnsi="Aptos Display"/>
          <w:sz w:val="24"/>
          <w:szCs w:val="24"/>
        </w:rPr>
      </w:pPr>
      <w:r w:rsidRPr="00C227E7">
        <w:rPr>
          <w:rFonts w:ascii="Aptos Display" w:hAnsi="Aptos Display"/>
          <w:b/>
          <w:bCs/>
          <w:sz w:val="24"/>
          <w:szCs w:val="24"/>
        </w:rPr>
        <w:t>How it works:</w:t>
      </w:r>
    </w:p>
    <w:p w14:paraId="3AC3C382" w14:textId="77777777" w:rsidR="00C227E7" w:rsidRPr="00C227E7" w:rsidRDefault="00C227E7" w:rsidP="00C227E7">
      <w:pPr>
        <w:numPr>
          <w:ilvl w:val="0"/>
          <w:numId w:val="11"/>
        </w:numPr>
        <w:rPr>
          <w:rFonts w:ascii="Aptos Display" w:hAnsi="Aptos Display"/>
          <w:sz w:val="24"/>
          <w:szCs w:val="24"/>
        </w:rPr>
      </w:pPr>
      <w:r w:rsidRPr="00C227E7">
        <w:rPr>
          <w:rFonts w:ascii="Aptos Display" w:hAnsi="Aptos Display"/>
          <w:sz w:val="24"/>
          <w:szCs w:val="24"/>
        </w:rPr>
        <w:t>The user is redirected to the chosen social media provider (Google/Facebook) for authentication.</w:t>
      </w:r>
    </w:p>
    <w:p w14:paraId="03302A0C" w14:textId="77777777" w:rsidR="00C227E7" w:rsidRPr="00C227E7" w:rsidRDefault="00C227E7" w:rsidP="00C227E7">
      <w:pPr>
        <w:numPr>
          <w:ilvl w:val="0"/>
          <w:numId w:val="11"/>
        </w:numPr>
        <w:rPr>
          <w:rFonts w:ascii="Aptos Display" w:hAnsi="Aptos Display"/>
          <w:sz w:val="24"/>
          <w:szCs w:val="24"/>
        </w:rPr>
      </w:pPr>
      <w:r w:rsidRPr="00C227E7">
        <w:rPr>
          <w:rFonts w:ascii="Aptos Display" w:hAnsi="Aptos Display"/>
          <w:sz w:val="24"/>
          <w:szCs w:val="24"/>
        </w:rPr>
        <w:t>Upon successful authentication, the provider sends an authorization code to the server.</w:t>
      </w:r>
    </w:p>
    <w:p w14:paraId="69C9BD56" w14:textId="77777777" w:rsidR="00C227E7" w:rsidRPr="00C227E7" w:rsidRDefault="00C227E7" w:rsidP="00C227E7">
      <w:pPr>
        <w:numPr>
          <w:ilvl w:val="0"/>
          <w:numId w:val="11"/>
        </w:numPr>
        <w:rPr>
          <w:rFonts w:ascii="Aptos Display" w:hAnsi="Aptos Display"/>
          <w:sz w:val="24"/>
          <w:szCs w:val="24"/>
        </w:rPr>
      </w:pPr>
      <w:r w:rsidRPr="00C227E7">
        <w:rPr>
          <w:rFonts w:ascii="Aptos Display" w:hAnsi="Aptos Display"/>
          <w:sz w:val="24"/>
          <w:szCs w:val="24"/>
        </w:rPr>
        <w:t>The server exchanges this authorization code for an access token, which can be used to fetch user information (like email and name) and create or link a user account in the system.</w:t>
      </w:r>
    </w:p>
    <w:p w14:paraId="7B71882C" w14:textId="77777777" w:rsidR="00C227E7" w:rsidRPr="00C227E7" w:rsidRDefault="00C227E7" w:rsidP="00C227E7">
      <w:pPr>
        <w:rPr>
          <w:rFonts w:ascii="Aptos Display" w:hAnsi="Aptos Display"/>
          <w:b/>
          <w:bCs/>
          <w:sz w:val="24"/>
          <w:szCs w:val="24"/>
        </w:rPr>
      </w:pPr>
      <w:r w:rsidRPr="00C227E7">
        <w:rPr>
          <w:rFonts w:ascii="Aptos Display" w:hAnsi="Aptos Display"/>
          <w:b/>
          <w:bCs/>
          <w:sz w:val="24"/>
          <w:szCs w:val="24"/>
        </w:rPr>
        <w:t>College Email Verification</w:t>
      </w:r>
    </w:p>
    <w:p w14:paraId="4D820176" w14:textId="77777777" w:rsidR="00C227E7" w:rsidRPr="00C227E7" w:rsidRDefault="00C227E7" w:rsidP="00C227E7">
      <w:pPr>
        <w:numPr>
          <w:ilvl w:val="0"/>
          <w:numId w:val="12"/>
        </w:numPr>
        <w:rPr>
          <w:rFonts w:ascii="Aptos Display" w:hAnsi="Aptos Display"/>
          <w:sz w:val="24"/>
          <w:szCs w:val="24"/>
        </w:rPr>
      </w:pPr>
      <w:r w:rsidRPr="00C227E7">
        <w:rPr>
          <w:rFonts w:ascii="Aptos Display" w:hAnsi="Aptos Display"/>
          <w:sz w:val="24"/>
          <w:szCs w:val="24"/>
        </w:rPr>
        <w:t xml:space="preserve">To ensure that only students from accredited colleges can access the platform, </w:t>
      </w:r>
      <w:proofErr w:type="spellStart"/>
      <w:r w:rsidRPr="00C227E7">
        <w:rPr>
          <w:rFonts w:ascii="Aptos Display" w:hAnsi="Aptos Display"/>
          <w:b/>
          <w:bCs/>
          <w:sz w:val="24"/>
          <w:szCs w:val="24"/>
        </w:rPr>
        <w:t>PocketSense</w:t>
      </w:r>
      <w:proofErr w:type="spellEnd"/>
      <w:r w:rsidRPr="00C227E7">
        <w:rPr>
          <w:rFonts w:ascii="Aptos Display" w:hAnsi="Aptos Display"/>
          <w:sz w:val="24"/>
          <w:szCs w:val="24"/>
        </w:rPr>
        <w:t xml:space="preserve"> requires users to verify their college email address during registration.</w:t>
      </w:r>
    </w:p>
    <w:p w14:paraId="0F7EE0EA" w14:textId="77777777" w:rsidR="00C227E7" w:rsidRPr="00C227E7" w:rsidRDefault="00C227E7" w:rsidP="00C227E7">
      <w:pPr>
        <w:numPr>
          <w:ilvl w:val="0"/>
          <w:numId w:val="12"/>
        </w:numPr>
        <w:rPr>
          <w:rFonts w:ascii="Aptos Display" w:hAnsi="Aptos Display"/>
          <w:sz w:val="24"/>
          <w:szCs w:val="24"/>
        </w:rPr>
      </w:pPr>
      <w:r w:rsidRPr="00C227E7">
        <w:rPr>
          <w:rFonts w:ascii="Aptos Display" w:hAnsi="Aptos Display"/>
          <w:sz w:val="24"/>
          <w:szCs w:val="24"/>
        </w:rPr>
        <w:t>The system sends a verification email containing a unique token to the provided college email address.</w:t>
      </w:r>
    </w:p>
    <w:p w14:paraId="11872AB5" w14:textId="77777777" w:rsidR="00C227E7" w:rsidRPr="00C227E7" w:rsidRDefault="00C227E7" w:rsidP="00C227E7">
      <w:pPr>
        <w:numPr>
          <w:ilvl w:val="0"/>
          <w:numId w:val="12"/>
        </w:numPr>
        <w:rPr>
          <w:rFonts w:ascii="Aptos Display" w:hAnsi="Aptos Display"/>
          <w:sz w:val="24"/>
          <w:szCs w:val="24"/>
        </w:rPr>
      </w:pPr>
      <w:r w:rsidRPr="00C227E7">
        <w:rPr>
          <w:rFonts w:ascii="Aptos Display" w:hAnsi="Aptos Display"/>
          <w:sz w:val="24"/>
          <w:szCs w:val="24"/>
        </w:rPr>
        <w:t>Upon confirming their email, the user is granted full access to the platform.</w:t>
      </w:r>
    </w:p>
    <w:p w14:paraId="097E0FFD" w14:textId="77777777" w:rsidR="00C227E7" w:rsidRPr="00C227E7" w:rsidRDefault="00C227E7" w:rsidP="00C227E7">
      <w:pPr>
        <w:rPr>
          <w:rFonts w:ascii="Aptos Display" w:hAnsi="Aptos Display"/>
          <w:sz w:val="24"/>
          <w:szCs w:val="24"/>
        </w:rPr>
      </w:pPr>
      <w:r w:rsidRPr="00C227E7">
        <w:rPr>
          <w:rFonts w:ascii="Aptos Display" w:hAnsi="Aptos Display"/>
          <w:b/>
          <w:bCs/>
          <w:sz w:val="24"/>
          <w:szCs w:val="24"/>
        </w:rPr>
        <w:t>Why it’s necessary:</w:t>
      </w:r>
    </w:p>
    <w:p w14:paraId="44381329" w14:textId="77777777" w:rsidR="00C227E7" w:rsidRPr="00C227E7" w:rsidRDefault="00C227E7" w:rsidP="00C227E7">
      <w:pPr>
        <w:numPr>
          <w:ilvl w:val="0"/>
          <w:numId w:val="13"/>
        </w:numPr>
        <w:rPr>
          <w:rFonts w:ascii="Aptos Display" w:hAnsi="Aptos Display"/>
          <w:sz w:val="24"/>
          <w:szCs w:val="24"/>
        </w:rPr>
      </w:pPr>
      <w:r w:rsidRPr="00C227E7">
        <w:rPr>
          <w:rFonts w:ascii="Aptos Display" w:hAnsi="Aptos Display"/>
          <w:sz w:val="24"/>
          <w:szCs w:val="24"/>
        </w:rPr>
        <w:t>Restricting access to college students ensures that the platform remains secure and relevant for its intended user base.</w:t>
      </w:r>
    </w:p>
    <w:p w14:paraId="3643D2DA" w14:textId="77777777" w:rsidR="00C227E7" w:rsidRPr="00C227E7" w:rsidRDefault="00C227E7" w:rsidP="00C227E7">
      <w:pPr>
        <w:numPr>
          <w:ilvl w:val="0"/>
          <w:numId w:val="13"/>
        </w:numPr>
        <w:rPr>
          <w:rFonts w:ascii="Aptos Display" w:hAnsi="Aptos Display"/>
          <w:sz w:val="24"/>
          <w:szCs w:val="24"/>
        </w:rPr>
      </w:pPr>
      <w:r w:rsidRPr="00C227E7">
        <w:rPr>
          <w:rFonts w:ascii="Aptos Display" w:hAnsi="Aptos Display"/>
          <w:sz w:val="24"/>
          <w:szCs w:val="24"/>
        </w:rPr>
        <w:t xml:space="preserve">By requiring a valid college email, </w:t>
      </w:r>
      <w:proofErr w:type="spellStart"/>
      <w:r w:rsidRPr="00C227E7">
        <w:rPr>
          <w:rFonts w:ascii="Aptos Display" w:hAnsi="Aptos Display"/>
          <w:b/>
          <w:bCs/>
          <w:sz w:val="24"/>
          <w:szCs w:val="24"/>
        </w:rPr>
        <w:t>PocketSense</w:t>
      </w:r>
      <w:proofErr w:type="spellEnd"/>
      <w:r w:rsidRPr="00C227E7">
        <w:rPr>
          <w:rFonts w:ascii="Aptos Display" w:hAnsi="Aptos Display"/>
          <w:sz w:val="24"/>
          <w:szCs w:val="24"/>
        </w:rPr>
        <w:t xml:space="preserve"> can prevent misuse by non-students or unauthorized users.</w:t>
      </w:r>
    </w:p>
    <w:p w14:paraId="62FCCF8F" w14:textId="77777777" w:rsidR="00C227E7" w:rsidRPr="00C227E7" w:rsidRDefault="00C227E7" w:rsidP="00C227E7">
      <w:pPr>
        <w:rPr>
          <w:rFonts w:ascii="Aptos Display" w:hAnsi="Aptos Display"/>
          <w:b/>
          <w:bCs/>
          <w:sz w:val="24"/>
          <w:szCs w:val="24"/>
        </w:rPr>
      </w:pPr>
      <w:r w:rsidRPr="00C227E7">
        <w:rPr>
          <w:rFonts w:ascii="Aptos Display" w:hAnsi="Aptos Display"/>
          <w:b/>
          <w:bCs/>
          <w:sz w:val="24"/>
          <w:szCs w:val="24"/>
        </w:rPr>
        <w:t>UPI Payment Linking</w:t>
      </w:r>
    </w:p>
    <w:p w14:paraId="17B37D0A" w14:textId="77777777" w:rsidR="00C227E7" w:rsidRPr="00C227E7" w:rsidRDefault="00C227E7" w:rsidP="00C227E7">
      <w:pPr>
        <w:numPr>
          <w:ilvl w:val="0"/>
          <w:numId w:val="14"/>
        </w:numPr>
        <w:rPr>
          <w:rFonts w:ascii="Aptos Display" w:hAnsi="Aptos Display"/>
          <w:sz w:val="24"/>
          <w:szCs w:val="24"/>
        </w:rPr>
      </w:pPr>
      <w:r w:rsidRPr="00C227E7">
        <w:rPr>
          <w:rFonts w:ascii="Aptos Display" w:hAnsi="Aptos Display"/>
          <w:sz w:val="24"/>
          <w:szCs w:val="24"/>
        </w:rPr>
        <w:t xml:space="preserve">Students can link their </w:t>
      </w:r>
      <w:r w:rsidRPr="00C227E7">
        <w:rPr>
          <w:rFonts w:ascii="Aptos Display" w:hAnsi="Aptos Display"/>
          <w:b/>
          <w:bCs/>
          <w:sz w:val="24"/>
          <w:szCs w:val="24"/>
        </w:rPr>
        <w:t>UPI (Unified Payments Interface)</w:t>
      </w:r>
      <w:r w:rsidRPr="00C227E7">
        <w:rPr>
          <w:rFonts w:ascii="Aptos Display" w:hAnsi="Aptos Display"/>
          <w:sz w:val="24"/>
          <w:szCs w:val="24"/>
        </w:rPr>
        <w:t xml:space="preserve"> accounts to the platform for easy, direct payments within the app.</w:t>
      </w:r>
    </w:p>
    <w:p w14:paraId="5BD0A52C" w14:textId="77777777" w:rsidR="00C227E7" w:rsidRPr="00C227E7" w:rsidRDefault="00C227E7" w:rsidP="00C227E7">
      <w:pPr>
        <w:numPr>
          <w:ilvl w:val="0"/>
          <w:numId w:val="14"/>
        </w:numPr>
        <w:rPr>
          <w:rFonts w:ascii="Aptos Display" w:hAnsi="Aptos Display"/>
          <w:sz w:val="24"/>
          <w:szCs w:val="24"/>
        </w:rPr>
      </w:pPr>
      <w:r w:rsidRPr="00C227E7">
        <w:rPr>
          <w:rFonts w:ascii="Aptos Display" w:hAnsi="Aptos Display"/>
          <w:sz w:val="24"/>
          <w:szCs w:val="24"/>
        </w:rPr>
        <w:t>This feature simplifies the process of settling expenses between group members, allowing users to transfer money directly through the platform without needing to switch to external apps.</w:t>
      </w:r>
    </w:p>
    <w:p w14:paraId="6E5D8031" w14:textId="77777777" w:rsidR="00C227E7" w:rsidRPr="00C227E7" w:rsidRDefault="00C227E7" w:rsidP="00C227E7">
      <w:pPr>
        <w:rPr>
          <w:rFonts w:ascii="Aptos Display" w:hAnsi="Aptos Display"/>
          <w:sz w:val="24"/>
          <w:szCs w:val="24"/>
        </w:rPr>
      </w:pPr>
      <w:r w:rsidRPr="00C227E7">
        <w:rPr>
          <w:rFonts w:ascii="Aptos Display" w:hAnsi="Aptos Display"/>
          <w:b/>
          <w:bCs/>
          <w:sz w:val="24"/>
          <w:szCs w:val="24"/>
        </w:rPr>
        <w:t>How it works:</w:t>
      </w:r>
    </w:p>
    <w:p w14:paraId="140BD7A2" w14:textId="77777777" w:rsidR="00C227E7" w:rsidRPr="00C227E7" w:rsidRDefault="00C227E7" w:rsidP="00C227E7">
      <w:pPr>
        <w:numPr>
          <w:ilvl w:val="0"/>
          <w:numId w:val="15"/>
        </w:numPr>
        <w:rPr>
          <w:rFonts w:ascii="Aptos Display" w:hAnsi="Aptos Display"/>
          <w:sz w:val="24"/>
          <w:szCs w:val="24"/>
        </w:rPr>
      </w:pPr>
      <w:r w:rsidRPr="00C227E7">
        <w:rPr>
          <w:rFonts w:ascii="Aptos Display" w:hAnsi="Aptos Display"/>
          <w:sz w:val="24"/>
          <w:szCs w:val="24"/>
        </w:rPr>
        <w:t>Users are prompted to link their UPI ID during the setup process.</w:t>
      </w:r>
    </w:p>
    <w:p w14:paraId="255C10D5" w14:textId="77777777" w:rsidR="00C227E7" w:rsidRPr="00C227E7" w:rsidRDefault="00C227E7" w:rsidP="00C227E7">
      <w:pPr>
        <w:numPr>
          <w:ilvl w:val="0"/>
          <w:numId w:val="15"/>
        </w:numPr>
        <w:rPr>
          <w:rFonts w:ascii="Aptos Display" w:hAnsi="Aptos Display"/>
          <w:sz w:val="24"/>
          <w:szCs w:val="24"/>
        </w:rPr>
      </w:pPr>
      <w:r w:rsidRPr="00C227E7">
        <w:rPr>
          <w:rFonts w:ascii="Aptos Display" w:hAnsi="Aptos Display"/>
          <w:sz w:val="24"/>
          <w:szCs w:val="24"/>
        </w:rPr>
        <w:t>Once linked, UPI payments can be made directly from within the app, facilitating quick and secure financial transactions.</w:t>
      </w:r>
    </w:p>
    <w:p w14:paraId="57FE90F2" w14:textId="77777777" w:rsidR="00C227E7" w:rsidRPr="00C227E7" w:rsidRDefault="00C227E7" w:rsidP="00C227E7">
      <w:pPr>
        <w:rPr>
          <w:rFonts w:ascii="Aptos Display" w:hAnsi="Aptos Display"/>
          <w:b/>
          <w:bCs/>
          <w:sz w:val="24"/>
          <w:szCs w:val="24"/>
        </w:rPr>
      </w:pPr>
      <w:r w:rsidRPr="00C227E7">
        <w:rPr>
          <w:rFonts w:ascii="Aptos Display" w:hAnsi="Aptos Display"/>
          <w:b/>
          <w:bCs/>
          <w:sz w:val="24"/>
          <w:szCs w:val="24"/>
        </w:rPr>
        <w:lastRenderedPageBreak/>
        <w:t>Context-Aware Permissions</w:t>
      </w:r>
    </w:p>
    <w:p w14:paraId="5C0B7E63" w14:textId="77777777" w:rsidR="00C227E7" w:rsidRPr="00C227E7" w:rsidRDefault="00C227E7" w:rsidP="00C227E7">
      <w:pPr>
        <w:numPr>
          <w:ilvl w:val="0"/>
          <w:numId w:val="16"/>
        </w:numPr>
        <w:rPr>
          <w:rFonts w:ascii="Aptos Display" w:hAnsi="Aptos Display"/>
          <w:sz w:val="24"/>
          <w:szCs w:val="24"/>
        </w:rPr>
      </w:pPr>
      <w:r w:rsidRPr="00C227E7">
        <w:rPr>
          <w:rFonts w:ascii="Aptos Display" w:hAnsi="Aptos Display"/>
          <w:sz w:val="24"/>
          <w:szCs w:val="24"/>
        </w:rPr>
        <w:t xml:space="preserve">The platform incorporates </w:t>
      </w:r>
      <w:r w:rsidRPr="00C227E7">
        <w:rPr>
          <w:rFonts w:ascii="Aptos Display" w:hAnsi="Aptos Display"/>
          <w:b/>
          <w:bCs/>
          <w:sz w:val="24"/>
          <w:szCs w:val="24"/>
        </w:rPr>
        <w:t>context-aware permissions</w:t>
      </w:r>
      <w:r w:rsidRPr="00C227E7">
        <w:rPr>
          <w:rFonts w:ascii="Aptos Display" w:hAnsi="Aptos Display"/>
          <w:sz w:val="24"/>
          <w:szCs w:val="24"/>
        </w:rPr>
        <w:t>, ensuring that access to certain features is granted only when necessary.</w:t>
      </w:r>
    </w:p>
    <w:p w14:paraId="3FFC7A13" w14:textId="77777777" w:rsidR="00C227E7" w:rsidRPr="00C227E7" w:rsidRDefault="00C227E7" w:rsidP="00C227E7">
      <w:pPr>
        <w:numPr>
          <w:ilvl w:val="0"/>
          <w:numId w:val="16"/>
        </w:numPr>
        <w:rPr>
          <w:rFonts w:ascii="Aptos Display" w:hAnsi="Aptos Display"/>
          <w:sz w:val="24"/>
          <w:szCs w:val="24"/>
        </w:rPr>
      </w:pPr>
      <w:r w:rsidRPr="00C227E7">
        <w:rPr>
          <w:rFonts w:ascii="Aptos Display" w:hAnsi="Aptos Display"/>
          <w:sz w:val="24"/>
          <w:szCs w:val="24"/>
        </w:rPr>
        <w:t>For example, permissions for creating group trips or planning collaborative activities are automatically granted during group creation and revoked when the activity ends.</w:t>
      </w:r>
    </w:p>
    <w:p w14:paraId="53E40A23" w14:textId="77777777" w:rsidR="00C227E7" w:rsidRPr="00C227E7" w:rsidRDefault="00C227E7" w:rsidP="00C227E7">
      <w:pPr>
        <w:numPr>
          <w:ilvl w:val="0"/>
          <w:numId w:val="16"/>
        </w:numPr>
        <w:rPr>
          <w:rFonts w:ascii="Aptos Display" w:hAnsi="Aptos Display"/>
          <w:sz w:val="24"/>
          <w:szCs w:val="24"/>
        </w:rPr>
      </w:pPr>
      <w:r w:rsidRPr="00C227E7">
        <w:rPr>
          <w:rFonts w:ascii="Aptos Display" w:hAnsi="Aptos Display"/>
          <w:sz w:val="24"/>
          <w:szCs w:val="24"/>
        </w:rPr>
        <w:t>This helps maintain security and ensures that users have access only to the features relevant to them at any given time.</w:t>
      </w:r>
    </w:p>
    <w:p w14:paraId="6547A98B" w14:textId="73CCAC8A" w:rsidR="00C227E7" w:rsidRDefault="00C227E7">
      <w:pPr>
        <w:rPr>
          <w:rFonts w:ascii="Aptos Display" w:hAnsi="Aptos Display"/>
          <w:sz w:val="24"/>
          <w:szCs w:val="24"/>
        </w:rPr>
      </w:pPr>
      <w:r>
        <w:rPr>
          <w:rFonts w:ascii="Aptos Display" w:hAnsi="Aptos Display"/>
          <w:sz w:val="24"/>
          <w:szCs w:val="24"/>
        </w:rPr>
        <w:t xml:space="preserve">I have tested some key features and responses in Postman app. </w:t>
      </w:r>
    </w:p>
    <w:p w14:paraId="4D18E22F" w14:textId="2A1D8C50" w:rsidR="00C227E7" w:rsidRDefault="00C227E7">
      <w:pPr>
        <w:rPr>
          <w:rFonts w:ascii="Aptos Display" w:hAnsi="Aptos Display"/>
          <w:sz w:val="24"/>
          <w:szCs w:val="24"/>
        </w:rPr>
      </w:pPr>
      <w:r>
        <w:rPr>
          <w:rFonts w:ascii="Aptos Display" w:hAnsi="Aptos Display"/>
          <w:sz w:val="24"/>
          <w:szCs w:val="24"/>
        </w:rPr>
        <w:t xml:space="preserve">Since, this is development stage for now, when your team have important changes to make and some key things we want to fix, we can meet and fix them. </w:t>
      </w:r>
    </w:p>
    <w:p w14:paraId="757D1CA2" w14:textId="0A6F1085" w:rsidR="00C227E7" w:rsidRPr="00C227E7" w:rsidRDefault="00C227E7">
      <w:pPr>
        <w:rPr>
          <w:rFonts w:ascii="Aptos Display" w:hAnsi="Aptos Display"/>
          <w:sz w:val="24"/>
          <w:szCs w:val="24"/>
        </w:rPr>
      </w:pPr>
      <w:r>
        <w:rPr>
          <w:rFonts w:ascii="Aptos Display" w:hAnsi="Aptos Display"/>
          <w:sz w:val="24"/>
          <w:szCs w:val="24"/>
        </w:rPr>
        <w:t xml:space="preserve">This is my current submission, I hope the inclusions so far impressed you, if any. </w:t>
      </w:r>
    </w:p>
    <w:sectPr w:rsidR="00C227E7" w:rsidRPr="00C227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52520A"/>
    <w:multiLevelType w:val="multilevel"/>
    <w:tmpl w:val="216ED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D15947"/>
    <w:multiLevelType w:val="multilevel"/>
    <w:tmpl w:val="A0A8E7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2001CD"/>
    <w:multiLevelType w:val="multilevel"/>
    <w:tmpl w:val="98348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005A6A"/>
    <w:multiLevelType w:val="multilevel"/>
    <w:tmpl w:val="BF5CB4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3124BE"/>
    <w:multiLevelType w:val="multilevel"/>
    <w:tmpl w:val="9D6CE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59261C"/>
    <w:multiLevelType w:val="multilevel"/>
    <w:tmpl w:val="915E2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E90148"/>
    <w:multiLevelType w:val="multilevel"/>
    <w:tmpl w:val="BB32F5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751B91"/>
    <w:multiLevelType w:val="multilevel"/>
    <w:tmpl w:val="9D52B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E921F6"/>
    <w:multiLevelType w:val="multilevel"/>
    <w:tmpl w:val="0A9AF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BE00AC"/>
    <w:multiLevelType w:val="multilevel"/>
    <w:tmpl w:val="DDB2B7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93527E"/>
    <w:multiLevelType w:val="multilevel"/>
    <w:tmpl w:val="0A2A29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8512B7"/>
    <w:multiLevelType w:val="multilevel"/>
    <w:tmpl w:val="59FC9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3380AAE"/>
    <w:multiLevelType w:val="multilevel"/>
    <w:tmpl w:val="E7904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67F36CA"/>
    <w:multiLevelType w:val="multilevel"/>
    <w:tmpl w:val="31969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96578E9"/>
    <w:multiLevelType w:val="multilevel"/>
    <w:tmpl w:val="89922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F55358E"/>
    <w:multiLevelType w:val="multilevel"/>
    <w:tmpl w:val="6812E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61961474">
    <w:abstractNumId w:val="7"/>
  </w:num>
  <w:num w:numId="2" w16cid:durableId="2116170475">
    <w:abstractNumId w:val="2"/>
  </w:num>
  <w:num w:numId="3" w16cid:durableId="1971351938">
    <w:abstractNumId w:val="3"/>
  </w:num>
  <w:num w:numId="4" w16cid:durableId="910506031">
    <w:abstractNumId w:val="10"/>
  </w:num>
  <w:num w:numId="5" w16cid:durableId="420296034">
    <w:abstractNumId w:val="1"/>
  </w:num>
  <w:num w:numId="6" w16cid:durableId="189538200">
    <w:abstractNumId w:val="6"/>
  </w:num>
  <w:num w:numId="7" w16cid:durableId="2107729646">
    <w:abstractNumId w:val="9"/>
  </w:num>
  <w:num w:numId="8" w16cid:durableId="1063723680">
    <w:abstractNumId w:val="13"/>
  </w:num>
  <w:num w:numId="9" w16cid:durableId="93671142">
    <w:abstractNumId w:val="4"/>
  </w:num>
  <w:num w:numId="10" w16cid:durableId="778987612">
    <w:abstractNumId w:val="0"/>
  </w:num>
  <w:num w:numId="11" w16cid:durableId="475151731">
    <w:abstractNumId w:val="11"/>
  </w:num>
  <w:num w:numId="12" w16cid:durableId="2098014930">
    <w:abstractNumId w:val="5"/>
  </w:num>
  <w:num w:numId="13" w16cid:durableId="1103577078">
    <w:abstractNumId w:val="14"/>
  </w:num>
  <w:num w:numId="14" w16cid:durableId="76563071">
    <w:abstractNumId w:val="12"/>
  </w:num>
  <w:num w:numId="15" w16cid:durableId="648437399">
    <w:abstractNumId w:val="8"/>
  </w:num>
  <w:num w:numId="16" w16cid:durableId="99688696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7E7"/>
    <w:rsid w:val="004A5EB5"/>
    <w:rsid w:val="004F2829"/>
    <w:rsid w:val="0073256C"/>
    <w:rsid w:val="00C227E7"/>
    <w:rsid w:val="00F965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A1980"/>
  <w15:chartTrackingRefBased/>
  <w15:docId w15:val="{4BD37715-8CF4-4AA5-A493-A6DC6B1B8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717761">
      <w:bodyDiv w:val="1"/>
      <w:marLeft w:val="0"/>
      <w:marRight w:val="0"/>
      <w:marTop w:val="0"/>
      <w:marBottom w:val="0"/>
      <w:divBdr>
        <w:top w:val="none" w:sz="0" w:space="0" w:color="auto"/>
        <w:left w:val="none" w:sz="0" w:space="0" w:color="auto"/>
        <w:bottom w:val="none" w:sz="0" w:space="0" w:color="auto"/>
        <w:right w:val="none" w:sz="0" w:space="0" w:color="auto"/>
      </w:divBdr>
    </w:div>
    <w:div w:id="658581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1189</Words>
  <Characters>6778</Characters>
  <Application>Microsoft Office Word</Application>
  <DocSecurity>0</DocSecurity>
  <Lines>56</Lines>
  <Paragraphs>15</Paragraphs>
  <ScaleCrop>false</ScaleCrop>
  <Company/>
  <LinksUpToDate>false</LinksUpToDate>
  <CharactersWithSpaces>7952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PRATYUSH PURI GOSWAMI</dc:creator>
  <cp:keywords/>
  <dc:description/>
  <cp:lastModifiedBy>PRATYUSH PURI GOSWAMI</cp:lastModifiedBy>
  <cp:revision>1</cp:revision>
  <dcterms:created xsi:type="dcterms:W3CDTF">2025-01-07T08:56:00Z</dcterms:created>
  <dcterms:modified xsi:type="dcterms:W3CDTF">2025-01-07T09:03:00Z</dcterms:modified>
</cp:coreProperties>
</file>