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(са ). ҒЫЛЫМИ-ӘДІСТЕМЕЛІК ЖУРНАЛ</w:t>
        <w:br/>
        <w:t>(Ее / НАУЧНО-МЕТОДИЧЕСКИЙ ЖУРНАЛ</w:t>
        <w:br/>
        <w:t>Қостанай мемлекеттік</w:t>
        <w:br/>
        <w:t>педагогикалық институтының</w:t>
        <w:br/>
        <w:t>ЖАРШЫСЫ</w:t>
        <w:br/>
        <w:t>20414</w:t>
        <w:br/>
        <w:t>Қостанай мемлекеттік</w:t>
        <w:br/>
        <w:t>педагогикалық институтының</w:t>
        <w:br/>
        <w:t>ЖАРШЫСЫ</w:t>
        <w:br/>
        <w:t>2011 ж. қантар, Ме1 (21)</w:t>
        <w:br/>
        <w:t>Журнал 2005 ж. қантардан бастап шығады</w:t>
        <w:br/>
        <w:t>Жылына төрт рет шығады</w:t>
        <w:br/>
        <w:t>Құрылтайшы:</w:t>
        <w:br/>
        <w:t>Қостанай мемлекеттік</w:t>
        <w:br/>
        <w:t>педагогикалық институт</w:t>
        <w:br/>
        <w:t>РЕДАКЦИЯ АЛҚАСЫ</w:t>
        <w:br/>
        <w:t>Бас редактор: Қ.М. Баймырзаев, география</w:t>
        <w:br/>
        <w:t>ғылымдарының докторы, профессор</w:t>
        <w:br/>
        <w:t>Бас редактордың орынбасары:</w:t>
        <w:br/>
        <w:t>Әбіл Е.А., тарих ғылымдарының докторы</w:t>
        <w:br/>
        <w:t>Қадырәлинова М.Т., филол. ғылым. д-ры,</w:t>
        <w:br/>
        <w:t>проф.</w:t>
        <w:br/>
        <w:t>Күзембайұлы А., тарих ғылым. д-ры, проф.</w:t>
        <w:br/>
        <w:t>Рубинштейн Б.Б., тарих ғылым. д-ры</w:t>
        <w:br/>
        <w:t>Бектұрғанова Р.Ч., пед. ғылым. д-ры, проф.</w:t>
        <w:br/>
        <w:t>Ким Н.П. пед. ғылым. д-ры, проф.</w:t>
        <w:br/>
        <w:t>Брагина Т.М., биол. ғылым. д-ры, проф.</w:t>
        <w:br/>
        <w:t>Важев В.В., хим. ғылым. д-ры, проф.</w:t>
        <w:br/>
        <w:t>Нұрғалш Р., филол. ғылым д-ры, проф.</w:t>
        <w:br/>
        <w:t>Қуанышбаев С.Б., геогр. ғылым. канд., доцент</w:t>
        <w:br/>
        <w:t>Жаркова В.И., филол. ғылым. канд, доцент</w:t>
        <w:br/>
        <w:t>Өтегенова Б.М., пед. ғылым. канд, доцент</w:t>
        <w:br/>
        <w:t>Назмутдинов Р..А., жантану ғылым. канд.</w:t>
        <w:br/>
        <w:t>Бөрібай Қасымханұлы, физ.-маг. ғылым. канд,</w:t>
        <w:br/>
        <w:t>Духин Я.К., тарих ғылым. канд., доцент</w:t>
        <w:br/>
        <w:t>Терновой И.К., тарих ғылым. канд., доцент</w:t>
        <w:br/>
        <w:t>Дүйсенбина Г.Қ. пед. ғылым. канд.</w:t>
        <w:br/>
        <w:t>Сивохин И.П. пед. ғылым. канд.</w:t>
        <w:br/>
        <w:t>Кудрицкая М.И. пед ғылым. канд.</w:t>
        <w:br/>
        <w:t>Данильченко Г.И, пед. ғылым. канд., доцент</w:t>
        <w:br/>
        <w:t>Тогжанова ҒГ.К., пед. ғылым. канд.</w:t>
        <w:br/>
        <w:t>Нұрмұхамедова Қ.Т., филол. ғылым. канд.</w:t>
      </w:r>
    </w:p>
    <w:p>
      <w:r>
        <w:t>Тіркеу туралы куэлік М98786-Ж</w:t>
        <w:br/>
        <w:t>Қазақстан Республикасының</w:t>
        <w:br/>
        <w:t>Мәдениет және ақпарат министрлігімен</w:t>
        <w:br/>
        <w:t>19.11.2007 берілген.</w:t>
        <w:br/>
        <w:t>Редакцияның мекен-жайы:</w:t>
        <w:br/>
        <w:t>110000, Костанай қ.,</w:t>
        <w:br/>
        <w:t>Тарана қ., 118 (ғылымі бөлім).</w:t>
        <w:br/>
        <w:t>Тел. (7142) 53-34-71</w:t>
        <w:br/>
        <w:t>0 Қостанай мемлексттік</w:t>
        <w:br/>
        <w:t>педагогикалық институг</w:t>
        <w:br/>
        <w:t>МАЗМҰНЫ</w:t>
        <w:br/>
        <w:t>СОДЕРЖАНИЕ</w:t>
        <w:br/>
        <w:t>БІЛІМ БЕРУ ҚЫЗМЕТІНІҢ ТЕОРИЯСЫ</w:t>
        <w:br/>
        <w:t>ЖӘНЕ ӘДІСТЕМЕСІ</w:t>
        <w:br/>
        <w:t>ТЕОРИЯ И МЕТОДИКА</w:t>
        <w:br/>
        <w:t>ОБРАЗОВАТЕЛЬНОЙ ДЕЯТЕЛЬНОСТИ</w:t>
        <w:br/>
        <w:t>Баймухамбетова Б.Ш. Условия формирования</w:t>
        <w:br/>
        <w:t>готовности магистрангов к исследовательской</w:t>
        <w:br/>
        <w:t>Деятельности</w:t>
        <w:br/>
        <w:t>Веденко А.Г., Гилева В.Н. Подбор аутентичных</w:t>
        <w:br/>
        <w:t>текстов для обучения диалогической речи в</w:t>
        <w:br/>
        <w:t>педагогическом вузе.</w:t>
        <w:br/>
        <w:t>укьянеу Н.Г. Подготовка высококвалифици-</w:t>
        <w:br/>
        <w:t>рованного учителя музыки в системе музы-</w:t>
        <w:br/>
        <w:t>кального образования и воспитания на совре-</w:t>
        <w:br/>
        <w:t>менном этапе</w:t>
        <w:br/>
        <w:t>Кан Ж.И. Особенности психологического ком-</w:t>
        <w:br/>
        <w:t>форта студентов в образовательном про-</w:t>
        <w:br/>
        <w:t>странстве вуза а</w:t>
        <w:br/>
        <w:t>Москалева Г.П., Марденова ГД. Использо-</w:t>
        <w:br/>
        <w:t>вание аутентичных материалов при аудирова-</w:t>
        <w:br/>
        <w:t>нии на уроках английского</w:t>
        <w:br/>
        <w:t>Тулегенова М.А. Использование фаекедтыс.</w:t>
        <w:br/>
        <w:t>кого материала на занятиях по истории Казах-</w:t>
        <w:br/>
        <w:t>Шаковец ЕН. Практикалық қазақ тілі сабағын-</w:t>
        <w:br/>
        <w:t>Да жаңа технологияларды қолдану</w:t>
        <w:br/>
        <w:t>ТУМАНИТАРЛЫҚ ЗЕРТТЕУЛЕР</w:t>
        <w:br/>
        <w:t>ТУМАНИТАРНЫЕ ИССЛЕДОВАНИЯ</w:t>
        <w:br/>
        <w:t>Байдалы Р.Ж., Абдикенова ЭД. Қонаевтың</w:t>
        <w:br/>
        <w:t>«Өтті дәурен осылай» еңбегі хақында ...</w:t>
        <w:br/>
        <w:t>Бондаренко Ю.Я. Будем жить вопреки...</w:t>
        <w:br/>
        <w:t>О стихах нашего земляка Анатолия Коштенко ...... 28</w:t>
        <w:br/>
        <w:t>Бондаренко Ю.Я., Жиентаева К. Проблема но-</w:t>
        <w:br/>
        <w:t>вых ценностей и смыслов на постсоветском</w:t>
        <w:br/>
        <w:t>пространстве</w:t>
        <w:br/>
        <w:t>Жаркова В.И., Султанова Д.А. Гончаровская</w:t>
        <w:br/>
        <w:t>концепция любви - страсти.</w:t>
        <w:br/>
        <w:t>Жармухамбетова Э.Т. Башқұрттар және Ал-</w:t>
        <w:br/>
        <w:t>тын Орда.... .</w:t>
        <w:br/>
        <w:t>Зайкенова Г.Б. Орталық Азия республикала-</w:t>
      </w:r>
    </w:p>
    <w:p>
      <w:r>
        <w:t>рындағы ұлттық-терригориялық межелеу .............. 42</w:t>
        <w:br/>
        <w:t>БІЛІМ БЕРУ ҚЫЗМЕТІНІҢ</w:t>
        <w:br/>
        <w:t>ТЕОРИЯСЫ ЖӘНЕ ӘДІСТЕМЕСІ</w:t>
        <w:br/>
        <w:t>ное разнообразие позволяет преподавателю</w:t>
        <w:br/>
        <w:t>познакомить обучаюцихся с речевыми кли-</w:t>
        <w:br/>
        <w:t>ше, фразеологией, лексикой, связанными с</w:t>
        <w:br/>
        <w:t>самыми разнообразными ситуациями.</w:t>
        <w:br/>
        <w:t>Представляет интерес и такой аспекг</w:t>
        <w:br/>
        <w:t>страноведческих материалов, как аутентич-</w:t>
        <w:br/>
        <w:t>ность их персонажей. Важно наглядное</w:t>
        <w:br/>
        <w:t>иллюстрирование обстоятельств, в которых</w:t>
        <w:br/>
        <w:t>Действуют персонажи текстов. Если все это</w:t>
        <w:br/>
        <w:t>не учтено, то нарушается связь с реальной</w:t>
        <w:br/>
        <w:t>жизнью, учашиеся утрачивают представле-</w:t>
        <w:br/>
        <w:t>ние о контексте, в котором применяются те</w:t>
        <w:br/>
        <w:t>или иные языковые средства.</w:t>
        <w:br/>
        <w:t>Аутентичность национальной менталь-</w:t>
        <w:br/>
        <w:t>ности как содержательный аспект заключа-</w:t>
        <w:br/>
        <w:t>егся в том, что при отборе материала нельзя</w:t>
        <w:br/>
        <w:t>забывать о национальной специфике той</w:t>
        <w:br/>
        <w:t>страны, для которой он предназначается.</w:t>
        <w:br/>
        <w:t>Любой страноведческий материал дол-</w:t>
        <w:br/>
        <w:t>жен обладать способностью вызвать у обу-</w:t>
        <w:br/>
        <w:t>чаютихся аутентичный, эмоциональный,</w:t>
        <w:br/>
        <w:t>мыслительный и речевой отклик. Наличие в</w:t>
        <w:br/>
        <w:t>тексте восклицательных предложений, меж-</w:t>
        <w:br/>
        <w:t>дометий, ригорических вопросов, усилитель-</w:t>
        <w:br/>
        <w:t>ных конструкций, оценочных слов придает</w:t>
        <w:br/>
        <w:t>ему выразительность, эмоциональную окра-</w:t>
        <w:br/>
        <w:t>шенность, вызывает интерес у студентов.</w:t>
        <w:br/>
        <w:t>Очень важна также аутентичность</w:t>
        <w:br/>
        <w:t>оформления, благодаря которому облег-</w:t>
        <w:br/>
        <w:t>чается понимание коммуникативной задачи,</w:t>
        <w:br/>
        <w:t>установление его связей с реальностью. Это</w:t>
        <w:br/>
        <w:t>могут быть рисунки, схемы, географические</w:t>
        <w:br/>
        <w:t>карты, диаграммы, фотографии персонажей</w:t>
        <w:br/>
        <w:t>ит.д.В аудиотекстах важен звуковой ряд:</w:t>
        <w:br/>
        <w:t>шум транспорта, разговоры прохожих, звон-</w:t>
        <w:br/>
        <w:t>ки телефона, музыка. Это помогает лучше</w:t>
        <w:br/>
        <w:t>понять характер предлагаемых обстоя-</w:t>
        <w:br/>
        <w:t>тельств, формирует навыки восприятия ино-</w:t>
        <w:br/>
        <w:t>язычной речи на фоне разнообразных помех,</w:t>
        <w:br/>
        <w:t>с которыми мы неизбежно сталкиваемся в</w:t>
        <w:br/>
        <w:t>повседневной жизни.</w:t>
        <w:br/>
        <w:t>Будучи аутенгичными Ии отражая</w:t>
        <w:br/>
        <w:t>Действительность, страноведческие материа-</w:t>
        <w:br/>
        <w:t>лы должны также быть: актуальными (отра-</w:t>
        <w:br/>
        <w:t>жать современную стадию социально-роле-</w:t>
        <w:br/>
        <w:t>вого взаимодействия коммуникантов, отве-</w:t>
        <w:br/>
        <w:t>чать современным нормам коммуникации);</w:t>
        <w:br/>
        <w:t>типичными (представлять собой стандарти-</w:t>
        <w:br/>
        <w:t>ТЕОРИЯ И МЕТОДИКА</w:t>
      </w:r>
    </w:p>
    <w:p>
      <w:r>
        <w:t>ОБРАЗОВАТЕЛЬНОЙ ДЕЯТЕЛЬНОСТИ</w:t>
        <w:br/>
        <w:t>зированные речевые произведения, регуляр-</w:t>
        <w:br/>
        <w:t>но воспроизводимые в регулярно повторяю-</w:t>
        <w:br/>
        <w:t>шихся ситуациях обіцения); динамичными</w:t>
        <w:br/>
        <w:t>(показывать реальную речевую ситуацию в</w:t>
        <w:br/>
        <w:t>развитии). Страноведческие материалы,</w:t>
        <w:br/>
        <w:t>предлагавмые преподавателем, должны</w:t>
        <w:br/>
        <w:t>соответствовать уровню языковых знаний</w:t>
        <w:br/>
        <w:t>группы; интересны именно данной возраст-</w:t>
        <w:br/>
        <w:t>ной и языковой аудитории и стимулировать</w:t>
        <w:br/>
        <w:t>интерес к изучению двух культур: нового</w:t>
        <w:br/>
        <w:t>языка и культуры, а также своей культуры.</w:t>
        <w:br/>
        <w:t>Благодаря им возможна активизация линг-</w:t>
        <w:br/>
        <w:t>вистического опыта обучаюшихся, приобре-</w:t>
        <w:br/>
        <w:t>тенного при изучении родного языка. Кроме</w:t>
        <w:br/>
        <w:t>того, они должны соответствовать социаль-</w:t>
        <w:br/>
        <w:t>ному опыту студентов и их межкультурным</w:t>
        <w:br/>
        <w:t>умениям, полученным при овладении род-</w:t>
        <w:br/>
        <w:t>ным ииностранным языками.</w:t>
        <w:br/>
        <w:t>СПИСОК ЛИТЕРАТУРЫ</w:t>
        <w:br/>
        <w:t>1 Карева Л.А. Использование стратеги-</w:t>
        <w:br/>
        <w:t>ческой коммуникации в процессе обучения</w:t>
        <w:br/>
        <w:t>устному обшению в аспекте диалога культур</w:t>
        <w:br/>
        <w:t>(англ. яз., неяз. вуз): Дис. ... канд. пед. наук.-</w:t>
        <w:br/>
        <w:t>М.,2000.</w:t>
        <w:br/>
        <w:t>2 Сафонова В.В. Культуроведение в сис-</w:t>
        <w:br/>
        <w:t>теме современного языкового образования //</w:t>
        <w:br/>
        <w:t>Иностран. яз. в школе.-2001.-Хө3.</w:t>
        <w:br/>
        <w:t>Түйін</w:t>
        <w:br/>
        <w:t>Берілген мақала іріктеудің принциптері</w:t>
        <w:br/>
        <w:t>мен критериялары педагогикалық жоғарғы</w:t>
        <w:br/>
        <w:t>оқу орындарындағы шетел тілі сабағындағы</w:t>
        <w:br/>
        <w:t>аутентикалық мәтеіндерді өзекті мәселелері</w:t>
        <w:br/>
        <w:t>етіп көрсетеді. Мақаладағы жазылған мәлі-</w:t>
        <w:br/>
        <w:t>мет жоғарғы оқу орындарындағы шетел тіл-</w:t>
        <w:br/>
        <w:t>дерінің мұғалемдерімен және де мектеп мұға-</w:t>
        <w:br/>
        <w:t>лімдерімен аутентикалық мәтінді іріктеуді</w:t>
        <w:br/>
        <w:t>диалогиялық тілдерді оқыту үшін қолдануы</w:t>
        <w:br/>
        <w:t>мүмкін.</w:t>
        <w:br/>
        <w:t>Сопсінвіоп</w:t>
        <w:br/>
        <w:t>Тһіз ағйісіе зауз аһош ІЙе ркіпсіріев ап</w:t>
        <w:br/>
        <w:t>сүйегіа оҒашһепіс іехіз” зеіесііоп оп ІЙе /оғеірп</w:t>
        <w:br/>
        <w:t>Паприаге (Тевзопв іп Шейһек ейисайоп. Ма:егісі</w:t>
        <w:br/>
        <w:t>ргезетеей іп Іһе ағйісіе соші Бе изей Бу іеасһекз</w:t>
        <w:br/>
        <w:t>о? /оғеірнп Іаприарев о/ ісасһек% іғііпіпе</w:t>
        <w:br/>
        <w:t>іпзійше апа всһюоі іеасһекя іп Іһе зеіесіпоп 07</w:t>
        <w:br/>
        <w:t>ашВепіс іехіз /оғ іесасһіпг дідіогісіі зреесйһ,.</w:t>
        <w:br/>
        <w:t>БІЛІМ БЕРУ ҚЫЗМЕТІНІҢ</w:t>
        <w:br/>
        <w:t>ТЕОРИЯСЫ ЖӘНЕ ӘДІСТЕМЕСІ</w:t>
        <w:br/>
        <w:t>«Психологическая наука и образование».</w:t>
        <w:br/>
        <w:t>жуғу/.рвуейіга / 155М: 2074-5885 / Е-таШ:</w:t>
      </w:r>
    </w:p>
    <w:p>
      <w:r>
        <w:t>Бох(фрвуейп.гі. 2009, Хо 3.</w:t>
        <w:br/>
        <w:t>Түйін</w:t>
        <w:br/>
        <w:t>Мақалада жоғары оқу орнындағы білім</w:t>
        <w:br/>
        <w:t>беру ортасы жағдайындағы студенттердің</w:t>
        <w:br/>
        <w:t>қолайлы жайкүйлерінің мәселелері қарасты-</w:t>
        <w:br/>
        <w:t>ТЕОРИЯ И МЕТОДИКА</w:t>
        <w:br/>
        <w:t>ОБРАЗОВАТЕЛЬНОЙ ДЕЯТЕЛЬНОСТИ</w:t>
        <w:br/>
        <w:t>рылады. Аталмыш мәселеге байланысты ғы-</w:t>
        <w:br/>
        <w:t>лыми тәселдер талданады.</w:t>
        <w:br/>
        <w:t>Сопсінвіоп</w:t>
        <w:br/>
        <w:t>Тһе ағісіе (еаіз уғЙйа а сот/отіайе</w:t>
        <w:br/>
        <w:t>Іеатіпе епуікоптепі апа рвусһоіоріса! сотүогі</w:t>
        <w:br/>
        <w:t>д/зішдепіз. Зуапа 1урез апа вошсев о/сот/огі.</w:t>
        <w:br/>
        <w:t>ИСПОЛЬЗОВАНИЕ АУТЕНТИЧНЫХ МАТЕРИАЛОВ</w:t>
        <w:br/>
        <w:t>ПРИ АУДИРОВАНИИ НА УРОКАХ АНГЛИИСКОГО</w:t>
        <w:br/>
        <w:t>Москалева Г. П., Марденова Г.Д.</w:t>
        <w:br/>
        <w:t>В наше время, когда знание англий-</w:t>
        <w:br/>
        <w:t>ского языка становится скорее нормой (ком-</w:t>
        <w:br/>
        <w:t>пьютерная, экономическая и политическая</w:t>
        <w:br/>
        <w:t>терминология базируется на английском</w:t>
        <w:br/>
        <w:t>языке) и можно говорить об английском</w:t>
        <w:br/>
        <w:t>языке как о языке международного обіце-</w:t>
        <w:br/>
        <w:t>ния, авторами современного государствен-</w:t>
        <w:br/>
        <w:t>ного образовательного стандарта выдвига-</w:t>
        <w:br/>
        <w:t>ется расширенная трактовка цели обучения</w:t>
        <w:br/>
        <w:t>иностранному языку - формирование ком-</w:t>
        <w:br/>
        <w:t>муникативной компетенции. По своей сути</w:t>
        <w:br/>
        <w:t>коммуникативная компетенция интегра-</w:t>
        <w:br/>
        <w:t>тивна и включает несколько компонентов:</w:t>
        <w:br/>
        <w:t>- коммуникативные умения в говоре-</w:t>
        <w:br/>
        <w:t>нии, аудировании, чтении и письме;</w:t>
        <w:br/>
        <w:t>- языковые знания и навыки владения</w:t>
        <w:br/>
        <w:t>этим языковым материалом, необходимые</w:t>
        <w:br/>
        <w:t>для порождения и распознавания инфор-</w:t>
        <w:br/>
        <w:t>мацин;</w:t>
        <w:br/>
        <w:t>- лингвострановедческие и страновед-</w:t>
        <w:br/>
        <w:t>ческие знания, без которых невозможно фор-</w:t>
        <w:br/>
        <w:t>мирование коммуникативной компетенции.</w:t>
        <w:br/>
        <w:t>Включение в целевую установку обу-</w:t>
        <w:br/>
        <w:t>чения и в содержание образования страно-</w:t>
        <w:br/>
        <w:t>ведческих знаний в качестве коммуника-</w:t>
        <w:br/>
        <w:t>тивного компонента призвано обеспечить</w:t>
        <w:br/>
        <w:t>усвоение учашимися реалий другой страны,</w:t>
        <w:br/>
        <w:t>ее национальной культуры, расширить их</w:t>
        <w:br/>
        <w:t>обший кругозор, что, в свою очередь, повы-</w:t>
        <w:br/>
        <w:t>сит интерес к изучаемому иностранному</w:t>
        <w:br/>
        <w:t>языку и поможет сформировать стойкую</w:t>
        <w:br/>
        <w:t>мотивацию.</w:t>
        <w:br/>
        <w:t>Считается, что основным средством</w:t>
        <w:br/>
        <w:t>обучения иностранному языку является</w:t>
        <w:br/>
        <w:t>языковая среда, а все остальные средства</w:t>
      </w:r>
    </w:p>
    <w:p>
      <w:r>
        <w:t>являются вспомогательными, их назначение</w:t>
        <w:br/>
        <w:t>17</w:t>
        <w:br/>
        <w:t>- создание более или менее ярко выражен-</w:t>
        <w:br/>
        <w:t>ной иллюзии приобшения учацихся к ес-</w:t>
        <w:br/>
        <w:t>тественной языковой среде.</w:t>
        <w:br/>
        <w:t>В последние годы проблема аудирова-</w:t>
        <w:br/>
        <w:t>ния все болыпе привлекает внимание мето-</w:t>
        <w:br/>
        <w:t>Дистов. Ведется серьезный теоретический</w:t>
        <w:br/>
        <w:t>понскв изучении этого сложного процесса.</w:t>
        <w:br/>
        <w:t>Согласно некоторым проведенным ис-</w:t>
        <w:br/>
        <w:t>следованиям, даже люди, достаточно сво-</w:t>
        <w:br/>
        <w:t>бодно владеюшие иностранным языком,</w:t>
        <w:br/>
        <w:t>испытывают затруднения при слушании ес-</w:t>
        <w:br/>
        <w:t>тественной речи носигелей языка. Данные</w:t>
        <w:br/>
        <w:t>психологии также свидетельствуют, что</w:t>
        <w:br/>
        <w:t>восприятие и понимание звучашей речи яв-</w:t>
        <w:br/>
        <w:t>ляется весьма сложной психической дея-</w:t>
        <w:br/>
        <w:t>тельностью.</w:t>
        <w:br/>
        <w:t>Таким образом, аудирование является</w:t>
        <w:br/>
        <w:t>одним из самых сложных видов речевой</w:t>
        <w:br/>
        <w:t>Деятельности и, по мнению многих методис-</w:t>
        <w:br/>
        <w:t>тов, должно быть развито лучше других</w:t>
        <w:br/>
        <w:t>умений. Обучение аудированию как вос-</w:t>
        <w:br/>
        <w:t>приятию и пониманию на слух речи на анг-</w:t>
        <w:br/>
        <w:t>лийском языке становится все более ак-</w:t>
        <w:br/>
        <w:t>туальным в настояцее время, так как наряду</w:t>
        <w:br/>
        <w:t>сговорением оно обеспечивает возможность</w:t>
        <w:br/>
        <w:t>обшения. Обшение - процесс двухсторон-</w:t>
        <w:br/>
        <w:t>ний: оно невозможно без умения понять</w:t>
        <w:br/>
        <w:t>речь других людей, как при непосредствен-</w:t>
        <w:br/>
        <w:t>ном контакте, так и по телефону, по телеви-</w:t>
        <w:br/>
        <w:t>Дению, радио и другим средствам массовой</w:t>
        <w:br/>
        <w:t>информации. Недооценка аудирования мо-</w:t>
        <w:br/>
        <w:t>жет крайне отрицательно сказаться на язы-</w:t>
        <w:br/>
        <w:t>ковой подготовке обучаемых. При этом</w:t>
        <w:br/>
        <w:t>аудирование является самым сложным для</w:t>
        <w:br/>
        <w:t>обучения видом речевой деятельности еше и</w:t>
        <w:br/>
        <w:t>потому, что следует уметь понимать полно и</w:t>
        <w:br/>
        <w:t>БІЛІМ БЕРУ ҚЫЗМЕТІНІҢ ТЕОРИЯ И МЕТОДИКА</w:t>
        <w:br/>
        <w:t>ТЕОРИЯСЫ ЖӘНЕ ӘДІСТЕМЕСІ ОБРАЗОВАТЕЛЬНОЙ ДЕЯТЕЛЬНОСТИ</w:t>
        <w:br/>
        <w:t>Замечено, что учитель не всегда вос- СПИСОК ЛИТЕРАТУРЫ</w:t>
        <w:br/>
        <w:t>принимает свою специальность комплексно,</w:t>
        <w:br/>
        <w:t>порой выражая себя в какой-то одной</w:t>
        <w:br/>
        <w:t>области музыкально-педагогической дея-</w:t>
        <w:br/>
        <w:t>тельности (например, хорошо знает историю</w:t>
        <w:br/>
        <w:t>музыки, но слабо - теорию, умеет дирижи-</w:t>
        <w:br/>
        <w:t>ровать, но плохо владеет инструменгом). В</w:t>
        <w:br/>
        <w:t>соответствии же с современными требова-</w:t>
        <w:br/>
        <w:t>ниями учитель должен быть разносторонне</w:t>
        <w:br/>
        <w:t>образованным. Именно практика показы-</w:t>
        <w:br/>
        <w:t>вает, что учитель музыки, владеюший всем</w:t>
        <w:br/>
        <w:t>комплексом знаний, умений Ии навыков в</w:t>
        <w:br/>
        <w:t>различных областях музыкально-педагоги-</w:t>
        <w:br/>
        <w:t>ческой деятельности, сможет квалифициро-</w:t>
      </w:r>
    </w:p>
    <w:p>
      <w:r>
        <w:t>ванно проводить уроки музыки.</w:t>
        <w:br/>
        <w:t>Необходимо изучать современный ры-</w:t>
        <w:br/>
        <w:t>нок труда и привлекать к такому исследо-</w:t>
        <w:br/>
        <w:t>ванию студентов, которые для успешной</w:t>
        <w:br/>
        <w:t>адаптации в современной жизни по заверше-</w:t>
        <w:br/>
        <w:t>нии обучения должны знать области приме-</w:t>
        <w:br/>
        <w:t>нения получаемой ими музыкально-педаго-</w:t>
        <w:br/>
        <w:t>гической специализации.</w:t>
        <w:br/>
        <w:t>1 Беляева Л.А. Ценностное самоопреде-</w:t>
        <w:br/>
        <w:t>ление личности в современной культуре / Гу-</w:t>
        <w:br/>
        <w:t>манитарное развитие личности в современном</w:t>
        <w:br/>
        <w:t>обшестве: проблемы психологии и музы-</w:t>
        <w:br/>
        <w:t>ҡальной педагогики. - Екатеринбург, 2005.</w:t>
        <w:br/>
        <w:t>2 Давыдова С.Д. Художественно-эстети-</w:t>
        <w:br/>
        <w:t>ческое образование младших Школьников. -</w:t>
        <w:br/>
        <w:t>Екатеринбург, 2003.</w:t>
        <w:br/>
        <w:t>3 Цыпин Г.М. Психология музыкальной</w:t>
        <w:br/>
        <w:t>деятельности. Теория и практика. - М.: Акаде-</w:t>
        <w:br/>
        <w:t>мия, 2003.</w:t>
        <w:br/>
        <w:t>Түйін</w:t>
        <w:br/>
        <w:t>Оқытудың соңғы мақсаты тыңдау</w:t>
        <w:br/>
        <w:t>болып табылады және де естірте білу, шет</w:t>
        <w:br/>
        <w:t>тілін тыңдау арқылы түсіну. Бұл мақсаттың</w:t>
        <w:br/>
        <w:t>нәтижесі тыңдау материалын қолданусыз</w:t>
        <w:br/>
        <w:t>тыңдау арқылы оқыту мүмкін емес.</w:t>
        <w:br/>
        <w:t>Сопсінкіоп</w:t>
        <w:br/>
        <w:t>Тһе Йпа! аіт О/ іеасһіпе Шзіепіпр із 10</w:t>
        <w:br/>
        <w:t>асдиіе зКШІ8 апа һаБів о/ рексерйоп апа</w:t>
        <w:br/>
        <w:t>сотркеһепзіоп. То асШшеуе Ірі айтп й ізі</w:t>
        <w:br/>
        <w:t>ровз4Ме уейһош ивіпр ашһепіс таіегісік іп</w:t>
        <w:br/>
        <w:t>Іеасіле Пізіепіпе.</w:t>
        <w:br/>
        <w:t>ОСОБЕННОСТИ ПСИХОЛОГИЧЕСКОГО КОМФОРТА СТУДЕНТОВ</w:t>
        <w:br/>
        <w:t>В ОБРАЗОВАТЕЛЬНОМ ПРОСТРАНСТВЕ ВУЗА</w:t>
        <w:br/>
        <w:t>Кан Ж.И.</w:t>
        <w:br/>
        <w:t>В современном мире, когда во всех</w:t>
        <w:br/>
        <w:t>областях профессиональной деятельности</w:t>
        <w:br/>
        <w:t>решаются сложные задачи повышения ка-</w:t>
        <w:br/>
        <w:t>чества работы, возрастает ответственность</w:t>
        <w:br/>
        <w:t>высших учебных заведений за уровень обу-</w:t>
        <w:br/>
        <w:t>чения и воспитания подрастаюшего поко-</w:t>
        <w:br/>
        <w:t>ления. Отличительной особенностью педа-</w:t>
        <w:br/>
        <w:t>тогических подходов последних лет стано-</w:t>
        <w:br/>
        <w:t>вится направленность на конкретного сту-</w:t>
        <w:br/>
        <w:t>Денга, на создание необходимых условий</w:t>
        <w:br/>
        <w:t>для активной творческой самореализации</w:t>
        <w:br/>
        <w:t>каждого обучаюшегося. О гуманизации об-</w:t>
        <w:br/>
        <w:t>разования, об индивидуальном подходе к</w:t>
        <w:br/>
        <w:t>студенту в процессе обучения и воспитания,</w:t>
        <w:br/>
        <w:t>создании в учебных заведениях атмосферы</w:t>
        <w:br/>
        <w:t>психологического комфорта в настояшее</w:t>
        <w:br/>
        <w:t>время говорят и пишут ученые в области</w:t>
        <w:br/>
        <w:t>педагогики и психологии (В.П. Беспалько,</w:t>
        <w:br/>
        <w:t>М.М. Поташник, Т.И. Шамова, В.И. Симо-</w:t>
        <w:br/>
        <w:t>14</w:t>
      </w:r>
    </w:p>
    <w:p>
      <w:r>
        <w:t>нов, В.В. Гуленко, А.С. Ахиезер, В.Р. Доль-</w:t>
        <w:br/>
        <w:t>ник, В.Г Шуметов, Т.Е. Бородина, О.А. Во-</w:t>
        <w:br/>
        <w:t>робьева, Н.Н. Ниязбаева, Т.Ф. Лошакова и</w:t>
        <w:br/>
        <w:t>др.). Это декларируется и в Законе «Об обра-</w:t>
        <w:br/>
        <w:t>зовании» Республики Казахстан: «Учебный</w:t>
        <w:br/>
        <w:t>и воспитательный процесс осушествляется</w:t>
        <w:br/>
        <w:t>на основе взаимного уважения человеческо-</w:t>
        <w:br/>
        <w:t>го достоинства обучаюцихся, воспитанни-</w:t>
        <w:br/>
        <w:t>ков, педагогических работников |11.</w:t>
        <w:br/>
        <w:t>Студенческине годы представляют</w:t>
        <w:br/>
        <w:t>собой один из важнейших этапов формиро-</w:t>
        <w:br/>
        <w:t>вания личности человека. В высшем учеб-</w:t>
        <w:br/>
        <w:t>ном заведении проходит полноценный жиз-</w:t>
        <w:br/>
        <w:t>ненный период человека. Поэтому необхо-</w:t>
        <w:br/>
        <w:t>димо формировать такое образовательное</w:t>
        <w:br/>
        <w:t>пространство, которое воспитывало бы все-</w:t>
        <w:br/>
        <w:t>сторонне развитого человека, предлагая</w:t>
        <w:br/>
        <w:t>условия для эффективной учебной и воспи-</w:t>
        <w:br/>
        <w:t>тательной деятельности, реализации потреб-</w:t>
        <w:br/>
        <w:t>БІЛІМ БЕРУ ҚЫЗМЕТІНІҢ ТЕОРИЯ И МЕТОДИКА</w:t>
        <w:br/>
        <w:t>ТЕОРИЯСЫ ЖӘНЕ ӘДІСТЕМЕСІ ОБРАЗОВАТЕЛЬНОЙ ДЕЯТЕЛЬНОСТИ</w:t>
        <w:br/>
        <w:t>СПИСОК ЛИТЕРАТУРЫ</w:t>
        <w:br/>
        <w:t>1 Тулькибаева Н Н., Рогожин В.М. Обес-</w:t>
        <w:br/>
        <w:t>печение качества образовательного процесса в</w:t>
        <w:br/>
        <w:t>профессиональной школе: теория и практика:</w:t>
        <w:br/>
        <w:t>Монография. - Челябинск: Изд-во ЧГПУ,</w:t>
        <w:br/>
        <w:t>2009. - 183 с.</w:t>
        <w:br/>
        <w:t>2 Попков В.А., Коржуев А.В. Методоло-</w:t>
        <w:br/>
        <w:t>тия педагогического исследования и дидакти-</w:t>
        <w:br/>
        <w:t>ҡа высшей школы. - М.: Изд-во МГУ, 2000.-</w:t>
        <w:br/>
        <w:t>184 с.</w:t>
        <w:br/>
        <w:t>3 Матрос Д.Ш., Полев Д.М., Мельнико-</w:t>
        <w:br/>
        <w:t>ваН.Н. Управление качеством образования на</w:t>
        <w:br/>
        <w:t>основе новых информационных технологий и</w:t>
        <w:br/>
        <w:t>образовательного мониторинга. - 2-е изд.</w:t>
        <w:br/>
        <w:t>испр. и доп.-М.: Пед. о-во России, 2001.-С.</w:t>
        <w:br/>
        <w:t>27-42.</w:t>
        <w:br/>
        <w:t>4 Ушинский К.Д. Три элемента школы /</w:t>
        <w:br/>
        <w:t>Педагогические сочинения: В 6 т.-Т. 1 /Сост.</w:t>
        <w:br/>
        <w:t>С.Ф. Егоров. - М.: Педагогика, 1988. - С. 177-</w:t>
        <w:br/>
        <w:t>143.</w:t>
        <w:br/>
        <w:t>5 Вербицкий А.А. Активное обучение в</w:t>
        <w:br/>
        <w:t>высшей школе: контекстный подход: Метод.</w:t>
        <w:br/>
        <w:t>пособие. - М.: Высшая школа, 1991. - 207 с.</w:t>
        <w:br/>
        <w:t>6 Исследовательская деятельность начи-</w:t>
        <w:br/>
        <w:t>наюшего педагога |Текст|: Справочное посо-</w:t>
        <w:br/>
        <w:t>бие /Сост. А.Ф. Аменд, А.А. Саламатов,</w:t>
        <w:br/>
        <w:t>А.А.Горчинская. - Челябинск: Изд-во ЧГПУ,</w:t>
        <w:br/>
        <w:t>2009.-171 с.</w:t>
        <w:br/>
        <w:t>7 Ким Н.П. Индивидуально-педагоги-</w:t>
      </w:r>
    </w:p>
    <w:p>
      <w:r>
        <w:t>ческое развитие и самообразование будушего</w:t>
        <w:br/>
        <w:t>учителя: Учеб. пособие для студ. высш. пед.</w:t>
        <w:br/>
        <w:t>учеб. заведений: ГТекст| / Н.П. Ким, Н.Н. Гор-</w:t>
        <w:br/>
        <w:t>деева.- 2002.-376 с.</w:t>
        <w:br/>
        <w:t>8 Белкин А.С. Основы возрастной педа-</w:t>
        <w:br/>
        <w:t>гогики: Учебное пособие для студ. высш. пед.</w:t>
        <w:br/>
        <w:t>учеб. заведений: (Текст| /А.С. Белкин.-М.:</w:t>
        <w:br/>
        <w:t>Академия, 2000.-192 с.</w:t>
        <w:br/>
        <w:t>Түйін</w:t>
        <w:br/>
        <w:t>Мақала магистранттарда зерттеуші</w:t>
        <w:br/>
        <w:t>іс-әрекетке дайындықты тиімді қалыптас-</w:t>
        <w:br/>
        <w:t>тыру үрдісінің педагогикалық шарттарын</w:t>
        <w:br/>
        <w:t>сипаттауға арналған. Мақалада аталған</w:t>
        <w:br/>
        <w:t>шарттарды жүзеге асырудың жолдары ұсы-</w:t>
        <w:br/>
        <w:t>нылған.</w:t>
        <w:br/>
        <w:t>Сопсінвіоп</w:t>
        <w:br/>
        <w:t>Тһіз анйісіе із дедісайей іо һе дезсгірйоп</w:t>
        <w:br/>
        <w:t>д/ редаврогіса! гедиігетепіз о) еЙісіепі ркосев8</w:t>
        <w:br/>
        <w:t>о/ тагізіғайев” кеадіпевя іо всіепійс кезе ағай.</w:t>
        <w:br/>
        <w:t>Мау о/ кеаісайоп о/ Іһезе кедиіғетепіз ағе</w:t>
        <w:br/>
        <w:t>кеуейіей іп із анйісіе.</w:t>
        <w:br/>
        <w:t>ПОДБОР АУТЕНТИЧНЫХ ТЕКСТОВ</w:t>
        <w:br/>
        <w:t>ДЛЯ ОБУЧЕНИЯ ДИАЛОГИЧЕСКОЙ РЕЧИ В ПЕДАГОГИЧЕСКОМ ВУЗЕ</w:t>
        <w:br/>
        <w:t>Веденко А. Г., Гилева В. Н.</w:t>
        <w:br/>
        <w:t>Страноведческая информация о тради-</w:t>
        <w:br/>
        <w:t>циях, нравах и обычаях изучаемых языков и</w:t>
        <w:br/>
        <w:t>культур представляет интерес для будушцих</w:t>
        <w:br/>
        <w:t>специалистов как с точки зрения повышения</w:t>
        <w:br/>
        <w:t>профессиональной культуры, так и исполь-</w:t>
        <w:br/>
        <w:t>зования полученных сведений в практиче-</w:t>
        <w:br/>
        <w:t>ской деятельности в качестве учигеля ино-</w:t>
        <w:br/>
        <w:t>странных языков.</w:t>
        <w:br/>
        <w:t>При формировании культурного про-</w:t>
        <w:br/>
        <w:t>странства в условиях иноязычного учебного</w:t>
        <w:br/>
        <w:t>обшцения должны использоватьоя страно-</w:t>
        <w:br/>
        <w:t>ведческие материалы не только о стране</w:t>
        <w:br/>
        <w:t>изучаемого языка, но и о родной стране, так</w:t>
        <w:br/>
        <w:t>как помимо постоянной конкретной нацио-</w:t>
        <w:br/>
        <w:t>нально-культурной обіцности необходимо</w:t>
        <w:br/>
        <w:t>подвести обучаюших к пониманию своеоб-</w:t>
        <w:br/>
        <w:t>разия своей культуры и народа.</w:t>
        <w:br/>
        <w:t>Данный принцип отбора страновед-</w:t>
        <w:br/>
        <w:t>ческих материалов позволяет отобрать мно-</w:t>
        <w:br/>
        <w:t>го информации разных авторов на разных</w:t>
        <w:br/>
        <w:t>носителях (тексты, аудиотексты, видеомате-</w:t>
        <w:br/>
        <w:t>риалы, рисунки, фотографии, краткие кры-</w:t>
        <w:br/>
        <w:t>латые выражения и т. д.) относительно опре-</w:t>
        <w:br/>
        <w:t>Деленной проблемы. Тогда возможна орга-</w:t>
        <w:br/>
        <w:t>низация работы каждого студента в группе в</w:t>
        <w:br/>
        <w:t>рамках коммуникативного обучения диало-</w:t>
        <w:br/>
        <w:t>гической речевой деятельности с целью</w:t>
        <w:br/>
        <w:t>извлечения новых информационных единиц.</w:t>
        <w:br/>
        <w:t>При отборе страноведческих тексто-</w:t>
      </w:r>
    </w:p>
    <w:p>
      <w:r>
        <w:t>вых и аудиовизуальных материалов пресле-</w:t>
        <w:br/>
        <w:t>Дуется такая цель, как формирование стра-</w:t>
        <w:br/>
        <w:t>новедческой компетенции, то есть навыков</w:t>
        <w:br/>
        <w:t>и умений аналитического подхода к изуче-</w:t>
        <w:br/>
        <w:t>нию зарубежной культуры в сопоставлении</w:t>
        <w:br/>
        <w:t>с культурой своей страны. Ведь восприятие</w:t>
        <w:br/>
        <w:t>зарубежной культуры происходит всегда</w:t>
        <w:br/>
        <w:t>через призму собственной. Частое несовпа-</w:t>
        <w:br/>
        <w:t>Дение речевого и неречевого поведения</w:t>
        <w:br/>
        <w:t>ҒЫЛЫМИ-ӘДІСТЕМЕЛІК ЖУРНАЛ</w:t>
        <w:br/>
        <w:t>Ме 1 (21)</w:t>
        <w:br/>
        <w:t>2011 НАУЧНО-МЕТОДИЧЕСКИЙ ЖУРНАЛ</w:t>
        <w:br/>
        <w:t>Ме1 (21), октябрь 2011 г.</w:t>
        <w:br/>
        <w:t>Издается с января 2005 года</w:t>
        <w:br/>
        <w:t>Выходит 4 раза в год</w:t>
        <w:br/>
        <w:t>Уучредитель:</w:t>
        <w:br/>
        <w:t>Костанайский государственный</w:t>
        <w:br/>
        <w:t>педагогический институт</w:t>
        <w:br/>
        <w:t>РЕДАКЦИОННАЯ КОЛЛЕГИЯ</w:t>
        <w:br/>
        <w:t>Главный редактор: К.М. Баймырзаев,</w:t>
        <w:br/>
        <w:t>доктор географических наук, профессор</w:t>
        <w:br/>
        <w:t>Заместитель главного редакторя:</w:t>
        <w:br/>
        <w:t>Е.А. Абиль, доктор исторических наук</w:t>
        <w:br/>
        <w:t>ЖКадралинова М.Т., д-р филол. наук, проф.</w:t>
        <w:br/>
        <w:t>Жузембайулы А., д-р ист. наук, проф.</w:t>
        <w:br/>
        <w:t>Рубинштейн Б.Б., д-р ист. наук</w:t>
        <w:br/>
        <w:t>Бектурганова Р.Ч., д-р пед. наук, проф.</w:t>
        <w:br/>
        <w:t>Ким Н.П, дер пед. наук, проф.</w:t>
        <w:br/>
        <w:t>Брагина Т.М, д-р биол. наук, проф.</w:t>
        <w:br/>
        <w:t>Важев В.В., дер хим. наук, проф.</w:t>
        <w:br/>
        <w:t>Нургали Р., д-р филол. наук, проф.</w:t>
        <w:br/>
        <w:t>Қуанышбаев С.Б., канд. геогр. наук, доцент</w:t>
        <w:br/>
        <w:t>Жаркова В.И., канд. филол. наук, доцент</w:t>
        <w:br/>
        <w:t>Утегенова Б.М., канд. пед. наук, доцент</w:t>
        <w:br/>
        <w:t>Назмутдинов Р.А., канд. псих. наук</w:t>
        <w:br/>
        <w:t>Б. Касымханулы, канд. физ.-мат. наук</w:t>
        <w:br/>
        <w:t>Духин Я.К., канд. ист. наук, доцент</w:t>
        <w:br/>
        <w:t>Терновой И.К, канд. ист. наук, доцент</w:t>
        <w:br/>
        <w:t>Дюсенбина Г.К., канд. пед. наук</w:t>
        <w:br/>
        <w:t>Сивохин И.Ш, канд. пед. наук</w:t>
        <w:br/>
        <w:t>Кудрицкая М.И., канд. пед. наук</w:t>
        <w:br/>
        <w:t>Данильченко Г.И., канд. пед. наук, доцент</w:t>
        <w:br/>
        <w:t>Тогжанова Г.К., канд. пед. наук</w:t>
        <w:br/>
        <w:t>Нурмухамедова К.Т., канд. филол. наук</w:t>
        <w:br/>
        <w:t>Свидетельство о регистрации Мо 8786-Ж</w:t>
        <w:br/>
        <w:t>выдано Министерством культуры и</w:t>
        <w:br/>
        <w:t>информации Республики Казахстан</w:t>
        <w:br/>
        <w:t>19 ноября 2007 года.</w:t>
      </w:r>
    </w:p>
    <w:p>
      <w:r>
        <w:t>Адрес редакции:</w:t>
        <w:br/>
        <w:t>110000, г.Костанай,</w:t>
        <w:br/>
        <w:t>ул.Тарана, 118 (научный отдел).</w:t>
        <w:br/>
        <w:t>Тел. (7142) 53-34-71</w:t>
        <w:br/>
        <w:t>9 Костанайский государственный</w:t>
        <w:br/>
        <w:t>педагогический институт</w:t>
        <w:br/>
        <w:t>Исмагулова Г.К., Гудованая Т.А. Способы</w:t>
        <w:br/>
        <w:t>воплоцения концепта «мужчина» в малой про-</w:t>
        <w:br/>
        <w:t>зеВ. Борхерта -</w:t>
        <w:br/>
        <w:t>Исмагулова Г.К., Ермилова Т. Отражение этно-</w:t>
        <w:br/>
        <w:t>ҡультурных стреотипов в дискурсе анекдота о</w:t>
        <w:br/>
        <w:t>русских и немцах....</w:t>
        <w:br/>
        <w:t>Назмутдинов Р.А., Тарасов К.В. Проблемы</w:t>
        <w:br/>
        <w:t>формирования ненасильственного поведения</w:t>
        <w:br/>
        <w:t>бісопепіо А.М. Тһе іпуевіграйопв оҒ Епрізһ</w:t>
        <w:br/>
        <w:t>тевезгсһетв оп (һе ргоМетпв оҒ 4еуізпі уошіН....</w:t>
        <w:br/>
        <w:t>Шолпанбаева Ғ.Ә. Тіл мен сөйлесім жайлы</w:t>
        <w:br/>
        <w:t>түсінік және олардың ара қатынасы...</w:t>
        <w:br/>
        <w:t>-46</w:t>
        <w:br/>
        <w:t>ЖАРАТЫЛЫСТАНУ ЗЕРТТЕУЛЕР</w:t>
        <w:br/>
        <w:t>ЕСТЕСТВЕННОНАУЧНЫЕ ИССЛЕДОВАНИЯ</w:t>
        <w:br/>
        <w:t>Агеева С.В., Крюков С.Н. Использование цве-</w:t>
        <w:br/>
        <w:t>тового теста Люшера при занятиях физической</w:t>
        <w:br/>
        <w:t>культурой</w:t>
        <w:br/>
        <w:t>Баубекова Г.К, Коваль В.В., Омарова К.И.</w:t>
        <w:br/>
        <w:t>География хризотил-асбеста на территории</w:t>
        <w:br/>
        <w:t>Костанайской области. ы</w:t>
        <w:br/>
        <w:t>Бағысбеков Е.Е. Внеклассная работа по мате-</w:t>
        <w:br/>
        <w:t>матике в системе обучения и воспитания ода-</w:t>
        <w:br/>
        <w:t>ренных учацихоя ...</w:t>
        <w:br/>
        <w:t>Абаева Г.И., Замаев И.И. Развитие малого и</w:t>
        <w:br/>
        <w:t>среднего бизнеса в Республике Казахстан............ 70</w:t>
        <w:br/>
        <w:t>ЖАС ҒАЛЫМ МІНБЕСІ</w:t>
        <w:br/>
        <w:t>ТРИБУНА МОЛОДОГО УЧЕНОГО</w:t>
        <w:br/>
        <w:t>Анасова А.Б. Оқытушының басшылығымен</w:t>
        <w:br/>
        <w:t>жүргізілетін студенттердің өз бетімен игеретін</w:t>
        <w:br/>
        <w:t>сабақтарының әдістері мен түрлерін жетілдіру</w:t>
        <w:br/>
        <w:t>(Қазақстан тарихы пәні бойынша).</w:t>
        <w:br/>
        <w:t>Джулдыбаева Г.Ж., Петухова Ю.В. Местное</w:t>
        <w:br/>
        <w:t>самоуправление власти как гарант стабильнос-</w:t>
        <w:br/>
        <w:t>тии процветания государства. а</w:t>
        <w:br/>
        <w:t>Еришева Т.А. Қазақ қоғамындағы шаруалар-</w:t>
        <w:br/>
        <w:t>дың рөлі</w:t>
        <w:br/>
        <w:t>Овсянникова О.Н. Диалоговая концепция куль-</w:t>
        <w:br/>
        <w:t>тур в процессе формирования субьекта меж-</w:t>
        <w:br/>
        <w:t>культурной коммуникации.</w:t>
        <w:br/>
        <w:t>ҒЫЛЫМИ ФОРУМДАР</w:t>
        <w:br/>
        <w:t>НАУЧНЫЕ ФОРУМЫ...</w:t>
        <w:br/>
        <w:t>-АВТОРЛАР ЖӨНІНДЕ МӘЛІМЕТ</w:t>
        <w:br/>
        <w:t>СВЕДЕНИЯ ОБ АВТОРАХ...</w:t>
      </w:r>
    </w:p>
    <w:p>
      <w:r>
        <w:t>ШЫГАРУШЫЛАР НАЗАРЫНА</w:t>
        <w:br/>
        <w:t>ИИНФОРМАЦИЯ ДЛЯ АВТОРОВ...</w:t>
        <w:br/>
        <w:t>БІЛІМ БЕРУ ҚЫЗМЕТІНІҢ</w:t>
        <w:br/>
        <w:t>ТЕОРИЯСЫ ЖӘНЕ ӘДІСТЕМЕСІ</w:t>
        <w:br/>
        <w:t>тию ингеллектуальных способностей магис-</w:t>
        <w:br/>
        <w:t>трантов; повышению эффективности обра-</w:t>
        <w:br/>
        <w:t>зовательного процесса.</w:t>
        <w:br/>
        <w:t>На основе анализа психолого-педаго-</w:t>
        <w:br/>
        <w:t>гической литературы и специфики образова-</w:t>
        <w:br/>
        <w:t>тельного процесса в магистратуре нами оп-</w:t>
        <w:br/>
        <w:t>ределены следуюшие способы активизации</w:t>
        <w:br/>
        <w:t>исследовательской деятельности магистран-</w:t>
        <w:br/>
        <w:t>тов посредством использования наиболее</w:t>
        <w:br/>
        <w:t>оптимальных технологий обучения как од-</w:t>
        <w:br/>
        <w:t>ного из условий эффективного функциони-</w:t>
        <w:br/>
        <w:t>рования модели формирования готовности</w:t>
        <w:br/>
        <w:t>магистрантов к исследовательской деятель-</w:t>
        <w:br/>
        <w:t>ности:</w:t>
        <w:br/>
        <w:t>- использование в качестве основных</w:t>
        <w:br/>
        <w:t>форм в организации учебного процесса лек-</w:t>
        <w:br/>
        <w:t>ции с элементами проблемности, лекции-ви-</w:t>
        <w:br/>
        <w:t>зуализации; семинары-дискуссии, «мозго-</w:t>
        <w:br/>
        <w:t>вой штурм», семинары с использованием</w:t>
        <w:br/>
        <w:t>элементов деловой игры;</w:t>
        <w:br/>
        <w:t>- использование в ходе самостоятель-</w:t>
        <w:br/>
        <w:t>ной исследовательской деятельности маги-</w:t>
        <w:br/>
        <w:t>странтов исследовательского метода обуче-</w:t>
        <w:br/>
        <w:t>ния;</w:t>
        <w:br/>
        <w:t>- учебные занятия строятся на основе</w:t>
        <w:br/>
        <w:t>диалогического обтцения.</w:t>
        <w:br/>
        <w:t>Важным условием эффективного фор-</w:t>
        <w:br/>
        <w:t>мирования готовности магистрантов к ис-</w:t>
        <w:br/>
        <w:t>следовательской деятельности является</w:t>
        <w:br/>
        <w:t>третье условие - ориентация магистрантов</w:t>
        <w:br/>
        <w:t>на самообразовательную деятельность за</w:t>
        <w:br/>
        <w:t>счет акгуализации витагенного опыта, соз-</w:t>
        <w:br/>
        <w:t>Дания ситуаций успеха и выхода в рефлек-</w:t>
        <w:br/>
        <w:t>сивную позицию.</w:t>
        <w:br/>
        <w:t>Под самообразовательной деятель-</w:t>
        <w:br/>
        <w:t>ностью учацихся Н.П. Ким понимает само-</w:t>
        <w:br/>
        <w:t>управляемую познавательную деятельность</w:t>
        <w:br/>
        <w:t>личности, направленную на совершенство-</w:t>
        <w:br/>
        <w:t>вание знаний, умений, навыков, необходи-</w:t>
        <w:br/>
        <w:t>мых для ее дальнейшего развития (71.</w:t>
        <w:br/>
        <w:t>Самообразовательная деятельность не-</w:t>
        <w:br/>
        <w:t>возможна без опоры на витагенный опыт</w:t>
        <w:br/>
        <w:t>личности. А.С. Белкин отмечает, что жиз-</w:t>
        <w:br/>
        <w:t>ненный опыт-это «витагенная информация,</w:t>
        <w:br/>
        <w:t>которая стала достоянием личности, отло-</w:t>
        <w:br/>
        <w:t>женная в резервах долговременной памяти,</w:t>
        <w:br/>
        <w:t>находяцаяся в состоянии постоянной готов-</w:t>
      </w:r>
    </w:p>
    <w:p>
      <w:r>
        <w:t>ности к актуализации в адекватных ситуа-</w:t>
        <w:br/>
        <w:t>циях» (8, 331.</w:t>
        <w:br/>
        <w:t>ТЕОРИЯ И МЕТОДИКА</w:t>
        <w:br/>
        <w:t>ОБРАЗОВАТЕЛЬНОЙ ДЕЯТЕЛЬНОСТИ</w:t>
        <w:br/>
        <w:t>Опираясь на основные положения тех-</w:t>
        <w:br/>
        <w:t>нологии витагенного обучения, изложенные</w:t>
        <w:br/>
        <w:t>А.С. Белкиным, формирование готовности</w:t>
        <w:br/>
        <w:t>магистрантов к самообразовательной дея-</w:t>
        <w:br/>
        <w:t>тельности сводится к воспитанию у личнос-</w:t>
        <w:br/>
        <w:t>ти стремлений к постоянному совершенст-</w:t>
        <w:br/>
        <w:t>вованию своих знаний, умений самостоя-</w:t>
        <w:br/>
        <w:t>тельно совершать познание и его организо-</w:t>
        <w:br/>
        <w:t>вывать.</w:t>
        <w:br/>
        <w:t>В связи с этим, ориентируя магистран-</w:t>
        <w:br/>
        <w:t>тов на самообразовательную деятельность в</w:t>
        <w:br/>
        <w:t>процессе формирования готовности к иссле-</w:t>
        <w:br/>
        <w:t>Довательской деятельности, необходимо,</w:t>
        <w:br/>
        <w:t>чтобы самообразование носило доброволь-</w:t>
        <w:br/>
        <w:t>ный характер (мотивационная сфера); имело</w:t>
        <w:br/>
        <w:t>место осознание личностью своих идбеалов,</w:t>
        <w:br/>
        <w:t>жизненных планов и вытекаюих из них об-</w:t>
        <w:br/>
        <w:t>разовательных задач и целей (акгуализация</w:t>
        <w:br/>
        <w:t>витагенного опыта, выход в рефлексивную</w:t>
        <w:br/>
        <w:t>позицию) |81.</w:t>
        <w:br/>
        <w:t>На основе анализа психолого-педаго-</w:t>
        <w:br/>
        <w:t>гической литературы нами определены сле-</w:t>
        <w:br/>
        <w:t>дуюшие способы ориентации на самообра-</w:t>
        <w:br/>
        <w:t>зовательную деятельность за счет актуализа-</w:t>
        <w:br/>
        <w:t>ции вигагенного опыта, созданий ситуаций</w:t>
        <w:br/>
        <w:t>успеха и выхода в рефлексивную позицию</w:t>
        <w:br/>
        <w:t>как одного из условий эффективного функ-</w:t>
        <w:br/>
        <w:t>ционирования модели формирования готов-</w:t>
        <w:br/>
        <w:t>ности магистрантов к исследовательской</w:t>
        <w:br/>
        <w:t>Деятельности:</w:t>
        <w:br/>
        <w:t>- разработка программ самообразова-</w:t>
        <w:br/>
        <w:t>тельной деятельности;</w:t>
        <w:br/>
        <w:t>- организация внеаудиторной само-</w:t>
        <w:br/>
        <w:t>стоятельной исследовательской работы;</w:t>
        <w:br/>
        <w:t>- обучение в школе молодого ученого-</w:t>
        <w:br/>
        <w:t>магистранта.</w:t>
        <w:br/>
        <w:t>Реализация данного условия способст-</w:t>
        <w:br/>
        <w:t>вует формированию мотивационно-ценност-</w:t>
        <w:br/>
        <w:t>ного отношения к ИД, формированию лич-</w:t>
        <w:br/>
        <w:t>ностных качеств исследователя, обеспечи-</w:t>
        <w:br/>
        <w:t>ваюших эффективность научно-педагоги-</w:t>
        <w:br/>
        <w:t>ческой и научно-исследовательской деятель-</w:t>
        <w:br/>
        <w:t>ности и возможность их последуюшего со-</w:t>
        <w:br/>
        <w:t>вершенствования в постоянно изменяютцих-</w:t>
        <w:br/>
        <w:t>ся современных условиях.</w:t>
        <w:br/>
        <w:t>Таким образом, эффективность про-</w:t>
        <w:br/>
        <w:t>цесса формирования готовности магистран-</w:t>
        <w:br/>
        <w:t>тов к исследовательской деятельности опре-</w:t>
        <w:br/>
        <w:t>Деляется с учетом выделенных нами педаго-</w:t>
        <w:br/>
        <w:t>гических условий.</w:t>
      </w:r>
    </w:p>
    <w:p>
      <w:r>
        <w:t>БІЛІМ БЕРУ ҚЫЗМЕТІНІҢ</w:t>
        <w:br/>
        <w:t>ТЕОРИЯСЫ ЖӘНЕ ӘДІСТЕМЕСІ</w:t>
        <w:br/>
        <w:t>логических функций организма. В значи-</w:t>
        <w:br/>
        <w:t>тельной мере чувство комфорта зависит от</w:t>
        <w:br/>
        <w:t>состояния гомеостаза. О субьективных ошу-</w:t>
        <w:br/>
        <w:t>шениях, присуших состоянию комфорта,</w:t>
        <w:br/>
        <w:t>говорят как о чувстве комфорта» |41.</w:t>
        <w:br/>
        <w:t>Ниязбаева Н.Н., рассматривая особен-</w:t>
        <w:br/>
        <w:t>ности комфортного состояния младших</w:t>
        <w:br/>
        <w:t>школьников, считает комфорт необходимым</w:t>
        <w:br/>
        <w:t>условием, оптимальным средством и воз-</w:t>
        <w:br/>
        <w:t>можностью для полноценной образователь-</w:t>
        <w:br/>
        <w:t>ной деятельности. Комфортное состояние, с</w:t>
        <w:br/>
        <w:t>ее точки зрения, это состояние, характери-</w:t>
        <w:br/>
        <w:t>зуюшееся комплексом долговременных</w:t>
        <w:br/>
        <w:t>приятных субьективных ошуцений, связан-</w:t>
        <w:br/>
        <w:t>ных с удовольствием и удовлетворением</w:t>
        <w:br/>
        <w:t>возникаюших потребностей (51.</w:t>
        <w:br/>
        <w:t>Комфорт позволяет максимально сох-</w:t>
        <w:br/>
        <w:t>ранить здоровье студентов, способствует</w:t>
        <w:br/>
        <w:t>адекватному поведению и успешной дея-</w:t>
        <w:br/>
        <w:t>тельности, поддерживает положительный</w:t>
        <w:br/>
        <w:t>эмоциональный фон, формирует устойчивое</w:t>
        <w:br/>
        <w:t>переживание удовольствия от пребывания в</w:t>
        <w:br/>
        <w:t>вузе. Комфортное состояние возникает под</w:t>
        <w:br/>
        <w:t>влиянием благоприятных условий среды</w:t>
        <w:br/>
        <w:t>жизнедеятельности. Ошушение комфорта</w:t>
        <w:br/>
        <w:t>понимается как отражение в сознании</w:t>
        <w:br/>
        <w:t>свойств и качеств предметов и явлений сре-</w:t>
        <w:br/>
        <w:t>ды, благоприятно воздействуюших на ор-</w:t>
        <w:br/>
        <w:t>ганы чувств.</w:t>
        <w:br/>
        <w:t>Структурными составляюшими ком-</w:t>
        <w:br/>
        <w:t>форта являются психологический, интел-</w:t>
        <w:br/>
        <w:t>лектуальный и физический комфорт, их</w:t>
        <w:br/>
        <w:t>единство в процессе образовательной дея-</w:t>
        <w:br/>
        <w:t>тельности и есть одно из условий полноцен-</w:t>
        <w:br/>
        <w:t>ного личностного развития студента. Психо-</w:t>
        <w:br/>
        <w:t>логический комфорт - условия жизни, при</w:t>
        <w:br/>
        <w:t>которых человек чувствует себя спокойно,</w:t>
        <w:br/>
        <w:t>нет необходимости зашицшатьсоя. Психологи-</w:t>
        <w:br/>
        <w:t>ческий комфорт - это психофизиологичес-</w:t>
        <w:br/>
        <w:t>кое состояние, возникаюшее в процессе</w:t>
        <w:br/>
        <w:t>жизнедеятельности студента в результате</w:t>
        <w:br/>
        <w:t>оптимального взаимодействия его с внутри-</w:t>
        <w:br/>
        <w:t>вузовской образовательной средой.</w:t>
        <w:br/>
        <w:t>Во многих инновационных образова-</w:t>
        <w:br/>
        <w:t>тельных системах принцип психологической</w:t>
        <w:br/>
        <w:t>комфортности является ведушим. Он пред-</w:t>
        <w:br/>
        <w:t>полагает снятие (по возможности) всех</w:t>
        <w:br/>
        <w:t>стрессообразуюших факторов учебного про-</w:t>
        <w:br/>
        <w:t>цесса, создание в вузе и на занятиях такой</w:t>
        <w:br/>
        <w:t>атмосферы, которая расковывает студентов и</w:t>
        <w:br/>
        <w:t>16</w:t>
        <w:br/>
        <w:t>ТЕОРИЯ И МЕТОДИКА</w:t>
      </w:r>
    </w:p>
    <w:p>
      <w:r>
        <w:t>ОБРАЗОВАТЕЛЬНОЙ ДЕЯТЕЛЬНОСТИ</w:t>
        <w:br/>
        <w:t>в которой они чувствуют себя «как дома».</w:t>
        <w:br/>
        <w:t>Никакие успехи в учебе не принесут пользы,</w:t>
        <w:br/>
        <w:t>если они «замешаны» на страхе перед пре-</w:t>
        <w:br/>
        <w:t>подавателем, подавлении личности. Однако</w:t>
        <w:br/>
        <w:t>психологическая комфортность необходима</w:t>
        <w:br/>
        <w:t>не только для развития студента и усвоения</w:t>
        <w:br/>
        <w:t>им знаний. От этого зависит и физическое</w:t>
        <w:br/>
        <w:t>состояние. Адаптация к конкретным усло-</w:t>
        <w:br/>
        <w:t>виям, к конкретной образовательной и со-</w:t>
        <w:br/>
        <w:t>циальной среде, создание атмосферы добро-</w:t>
        <w:br/>
        <w:t>желательности позволяют снять напряжен-</w:t>
        <w:br/>
        <w:t>ность и неврозы, разрушаюшие здоровье</w:t>
        <w:br/>
        <w:t>студентов.</w:t>
        <w:br/>
        <w:t>Психологический комфорт указывает</w:t>
        <w:br/>
        <w:t>на состояние радости, удовольствия, удов-</w:t>
        <w:br/>
        <w:t>летворения, которые студент переживает,</w:t>
        <w:br/>
        <w:t>находясь в образовательном психологичес-</w:t>
        <w:br/>
        <w:t>ком пространстве. Эти состояния связаны с</w:t>
        <w:br/>
        <w:t>процессом обучения (т.е. ингеллектуальным</w:t>
        <w:br/>
        <w:t>комфортом), с организацией предметного</w:t>
        <w:br/>
        <w:t>окружения (т.е. физическим комфортом).</w:t>
        <w:br/>
        <w:t>Источниками психологического комфорта</w:t>
        <w:br/>
        <w:t>выступают в первую очередь организацион-</w:t>
        <w:br/>
        <w:t>но-коммуникативные условия внутривузовс-</w:t>
        <w:br/>
        <w:t>кой среды, т.е. организация межличностных</w:t>
        <w:br/>
        <w:t>взаимодействий субьектов. Необходимо,</w:t>
        <w:br/>
        <w:t>чтобы отношения «преподаватель - студент»</w:t>
        <w:br/>
        <w:t>характеризовались положительным эмоцио-</w:t>
        <w:br/>
        <w:t>нальным состоянием, обоюдными доброже-</w:t>
        <w:br/>
        <w:t>лательными отношениями.</w:t>
        <w:br/>
        <w:t>СПИСОК ЛИТЕРАТУРЫ</w:t>
        <w:br/>
        <w:t>1 Об образовании: Закон Республики</w:t>
        <w:br/>
        <w:t>Казахстан от 27.07.2007. Хе 319-3.</w:t>
        <w:br/>
        <w:t>2 Новые ценности образования: Тезау-</w:t>
        <w:br/>
        <w:t>рус дия учителей и школьных психологов /</w:t>
        <w:br/>
        <w:t>Под ред. В.И. Слободчикова. - М. Педа-</w:t>
        <w:br/>
        <w:t>гогика, 1995.-133 с.</w:t>
        <w:br/>
        <w:t>3 Сембнова Е.А. Диагностика и форми-</w:t>
        <w:br/>
        <w:t>рование профессиональных представлений</w:t>
        <w:br/>
        <w:t>студентов в образовательном пространстве</w:t>
        <w:br/>
        <w:t>учебного заведения. Иркутск: Изд-во</w:t>
        <w:br/>
        <w:t>ИрГТУ, 2006.-140 с.</w:t>
        <w:br/>
        <w:t>4 Блейхер В.М., Крук И.В. Толковый</w:t>
        <w:br/>
        <w:t>словарь психиатрических терминов. М.</w:t>
        <w:br/>
        <w:t>Издательство «МОДЭК», 1995.-640 с.</w:t>
        <w:br/>
        <w:t>5 Ниязбаева Н.Н. Психологическов обос-</w:t>
        <w:br/>
        <w:t>нование обеспечения комфорта младших</w:t>
        <w:br/>
        <w:t>школьников в образовательной деятельности.</w:t>
        <w:br/>
        <w:t>- Московский городской психолого-педагоги-</w:t>
        <w:br/>
        <w:t>ческий университет. Электронный журнал</w:t>
        <w:br/>
        <w:t>БІЛІМ БЕРУ ҚЫЗМЕТІНІҢ</w:t>
      </w:r>
    </w:p>
    <w:p>
      <w:r>
        <w:t>ТЕОРИЯСЫ ЖӘНЕ ӘДІСТЕМЕСІ</w:t>
        <w:br/>
        <w:t>Осознанная заингересованность магис-</w:t>
        <w:br/>
        <w:t>трантов в получении исследовательских зна-</w:t>
        <w:br/>
        <w:t>ний, активность в их постоянном овладении</w:t>
        <w:br/>
        <w:t>и применении на практике осушествима за</w:t>
        <w:br/>
        <w:t>счет включения в программу подготовки ма-</w:t>
        <w:br/>
        <w:t>гистрантов широкого использования иссле-</w:t>
        <w:br/>
        <w:t>Довательских задач и заданий. Это обуслов-</w:t>
        <w:br/>
        <w:t>лено тем, что:</w:t>
        <w:br/>
        <w:t>а) дидактический статус задачи харак-</w:t>
        <w:br/>
        <w:t>теризует диалектическое единство цели и</w:t>
        <w:br/>
        <w:t>средства ее достижения: с одной стороны,</w:t>
        <w:br/>
        <w:t>задача - это форма предьявления содержа-</w:t>
        <w:br/>
        <w:t>ния, с другой - способ активизации, управ-</w:t>
        <w:br/>
        <w:t>ления и самоуправления, организации и</w:t>
        <w:br/>
        <w:t>самоорганизации, диагностики и самодиаг-</w:t>
        <w:br/>
        <w:t>ностики и т.д. (Т.Е. Климова, Н.Ю. Поста-</w:t>
        <w:br/>
        <w:t>люк, А.В. Усоваидр.);</w:t>
        <w:br/>
        <w:t>6) задача выступает ядром, цементи-</w:t>
        <w:br/>
        <w:t>руюшим началом различных типов деятель-</w:t>
        <w:br/>
        <w:t>ности, она дает преподавателю возможности</w:t>
        <w:br/>
        <w:t>прогнозирования исследовательской дея-</w:t>
        <w:br/>
        <w:t>тельности обучаюшихся и, следовательно,</w:t>
        <w:br/>
        <w:t>эффекгивного управления процессом фор-</w:t>
        <w:br/>
        <w:t>мирования готовности магистрантов к ис-</w:t>
        <w:br/>
        <w:t>следовательской деятельности (З.М. Боль-</w:t>
        <w:br/>
        <w:t>шакова, П.И. Пидкасистый, Н.Н. Тулькибае-</w:t>
        <w:br/>
        <w:t>ва, Н.М. Яковлева и др.).</w:t>
        <w:br/>
        <w:t>Качественное информационное обес-</w:t>
        <w:br/>
        <w:t>печение образования, по мнению Д.Ш. Мат-</w:t>
        <w:br/>
        <w:t>рос, Д.М. Полева, Н.Н. Мельниковой, пред-</w:t>
        <w:br/>
        <w:t>полагает широкое использование информа-</w:t>
        <w:br/>
        <w:t>ционных и компьютерных технологий, кото-</w:t>
        <w:br/>
        <w:t>рые повышают информационную емкость</w:t>
        <w:br/>
        <w:t>занятий, способствуют информатизации об-</w:t>
        <w:br/>
        <w:t>разования |3 |. Информатизация образования</w:t>
        <w:br/>
        <w:t>в магистратуре рассматривается не только</w:t>
        <w:br/>
        <w:t>как средство информационной поддержки</w:t>
        <w:br/>
        <w:t>учебного процесса, но и как важный инстру-</w:t>
        <w:br/>
        <w:t>менг специалиста любого профиля в его</w:t>
        <w:br/>
        <w:t>будушей профессиональной деятельности.</w:t>
        <w:br/>
        <w:t>Кроме того, одним из необходимых</w:t>
        <w:br/>
        <w:t>условий качественного информационного</w:t>
        <w:br/>
        <w:t>обеспечения образовательных программ яв-</w:t>
        <w:br/>
        <w:t>ляется методическая поддержка процесса</w:t>
        <w:br/>
        <w:t>подготовки магистров к научно-исследова-</w:t>
        <w:br/>
        <w:t>тельской и научно-педагогической деятель-</w:t>
        <w:br/>
        <w:t>ности. Достоверность вывода о необходи-</w:t>
        <w:br/>
        <w:t>мости совершенствования методического</w:t>
        <w:br/>
        <w:t>обеспечения учебного процесса профессио-</w:t>
        <w:br/>
        <w:t>нальной подготовки магистрантов под-</w:t>
        <w:br/>
        <w:t>ТЕОРИЯ И МЕТОДИКА</w:t>
        <w:br/>
        <w:t>ОБРАЗОВАТЕЛЬНОЙ ДЕЯТЕЛЬНОСТИ</w:t>
        <w:br/>
        <w:t>тверждается острой нехваткой современных</w:t>
        <w:br/>
        <w:t>учебников и научно-методической литера-</w:t>
        <w:br/>
        <w:t>туры нового поколения, а именно учебно-</w:t>
        <w:br/>
        <w:t>методических пособий, которые соответст-</w:t>
      </w:r>
    </w:p>
    <w:p>
      <w:r>
        <w:t>вовали бы требованиям послевузовской под-</w:t>
        <w:br/>
        <w:t>готовки. К методической поддержке мы</w:t>
        <w:br/>
        <w:t>относим учебно-методические комплексы</w:t>
        <w:br/>
        <w:t>по направлению подготовки (государствен-</w:t>
        <w:br/>
        <w:t>ный образовательный стандарт, образова-</w:t>
        <w:br/>
        <w:t>тельная программа, учебный план, график</w:t>
        <w:br/>
        <w:t>учебного процесса) и по дисциплинам под-</w:t>
        <w:br/>
        <w:t>готовки (силлабус, учебники, методические</w:t>
        <w:br/>
        <w:t>пособия по проведению лабораторных ра-</w:t>
        <w:br/>
        <w:t>бот, практических занятий, по организации</w:t>
        <w:br/>
        <w:t>самостоятельной работы при написании</w:t>
        <w:br/>
        <w:t>курсовых, выпускных квалификационных</w:t>
        <w:br/>
        <w:t>работ, при прохождения практик).</w:t>
        <w:br/>
        <w:t>Реализация данного условия способст-</w:t>
        <w:br/>
        <w:t>вует формированию теоретической и прак-</w:t>
        <w:br/>
        <w:t>тической готовности магистрантов к иссле-</w:t>
        <w:br/>
        <w:t>Довательской деятельности, развитию про-</w:t>
        <w:br/>
        <w:t>фессионально-личностных качеств педагога-</w:t>
        <w:br/>
        <w:t>исследователя, эффективному выполнению</w:t>
        <w:br/>
        <w:t>исследовательских заданий, внедрению в</w:t>
        <w:br/>
        <w:t>образовательный процесс магистратуры сов-</w:t>
        <w:br/>
        <w:t>ременных информационных и технологи-</w:t>
        <w:br/>
        <w:t>ческих средств, а также подготовке магист-</w:t>
        <w:br/>
        <w:t>рантов к исследовательской деятельности.</w:t>
        <w:br/>
        <w:t>Способы реализации первого условия</w:t>
        <w:br/>
        <w:t>эффективного функционирования модели</w:t>
        <w:br/>
        <w:t>формирования готовности магистрантов к</w:t>
        <w:br/>
        <w:t>исследовательской деятельности следую-</w:t>
        <w:br/>
        <w:t>шие:</w:t>
        <w:br/>
        <w:t>- разработка и внедрение спецкурса</w:t>
        <w:br/>
        <w:t>«Теоретико-методологические основы ис-</w:t>
        <w:br/>
        <w:t>следовательской деятельности»;</w:t>
        <w:br/>
        <w:t>- решение разноуровневых, постепен-</w:t>
        <w:br/>
        <w:t>но усложняюшихся исследовательских за-</w:t>
        <w:br/>
        <w:t>дач с применением информационных техно-</w:t>
        <w:br/>
        <w:t>логий;</w:t>
        <w:br/>
        <w:t>- методические пособия по организа-</w:t>
        <w:br/>
        <w:t>ции исследовательской и научно-педагоги-</w:t>
        <w:br/>
        <w:t>ческой практик, учебно-методическое посо-</w:t>
        <w:br/>
        <w:t>бие по подготовке и зашиге магистерской</w:t>
        <w:br/>
        <w:t>диссертации «Научно-методические аспек-</w:t>
        <w:br/>
        <w:t>ты проектирования магистерских диссерта-</w:t>
        <w:br/>
        <w:t>ций».</w:t>
        <w:br/>
        <w:t>Рассмотренное условие будет наиболее</w:t>
        <w:br/>
        <w:t>полно способствовать эффекгивному фор-</w:t>
        <w:br/>
        <w:t>мированию готовности магистрантов к</w:t>
        <w:br/>
        <w:t>БІЛІМ БЕРУ ҚЫЗМЕТІНІҢ</w:t>
        <w:br/>
        <w:t>ТЕОРИЯСЫ ЖӘНЕ ӘДІСТЕМЕСІ</w:t>
        <w:br/>
        <w:t>исследовательской деятельности в сочета-</w:t>
        <w:br/>
        <w:t>нии со вторым условием - акгивизация ис-</w:t>
        <w:br/>
        <w:t>следовательской деятельности магистрантов</w:t>
        <w:br/>
        <w:t>посредством использования наиболее опти-</w:t>
        <w:br/>
        <w:t>мальных технологий обучения.</w:t>
      </w:r>
    </w:p>
    <w:p>
      <w:r>
        <w:t>Специфика образовательных магистер-</w:t>
        <w:br/>
        <w:t>ских программ связана с усилением научно-</w:t>
        <w:br/>
        <w:t>исследовательской работы магистрантов,</w:t>
        <w:br/>
        <w:t>выработкой способности к самообразова-</w:t>
        <w:br/>
        <w:t>нию и саморазвитию, потребностями и на-</w:t>
        <w:br/>
        <w:t>выками самостоятельного творческого овла-</w:t>
        <w:br/>
        <w:t>Ддения знаниями в своей практической дея-</w:t>
        <w:br/>
        <w:t>тельности. Все это требует таких методов,</w:t>
        <w:br/>
        <w:t>которые побуждали бы обучаемых к актив-</w:t>
        <w:br/>
        <w:t>ной мыслительной и практической деятель-</w:t>
        <w:br/>
        <w:t>ностив процессе овладения материалом. Бөз</w:t>
        <w:br/>
        <w:t>применения соответствуюших форм и мето-</w:t>
        <w:br/>
        <w:t>дов обучения невозможно реализовать цели</w:t>
        <w:br/>
        <w:t>и задачи обучения. К.Д. Ушинский справед-</w:t>
        <w:br/>
        <w:t>ливо подчеркивал, что « от метода препода-</w:t>
        <w:br/>
        <w:t>вания зависит, будет ли оно возбуждать ску-</w:t>
        <w:br/>
        <w:t>ку, не оставляя никакого следа, или, наобо-</w:t>
        <w:br/>
        <w:t>рот, это преподавание будет воспринимать-</w:t>
        <w:br/>
        <w:t>ся радостно, с благодарностью...» |А, 1231.</w:t>
        <w:br/>
        <w:t>Подчеркивая познавательную направлен-</w:t>
        <w:br/>
        <w:t>ность активных методов, их можно опреде-</w:t>
        <w:br/>
        <w:t>лигь как способы взаимосвязанной деятель-</w:t>
        <w:br/>
        <w:t>ности преподавателя и магистрантов, стиму-</w:t>
        <w:br/>
        <w:t>лируюшие творческую активность обучае-</w:t>
        <w:br/>
        <w:t>мых, их самостоятельный понск в процессе</w:t>
        <w:br/>
        <w:t>добывания знаний и приобретения практи-</w:t>
        <w:br/>
        <w:t>ческих умений.</w:t>
        <w:br/>
        <w:t>По мнению А.А. Вербицкого, обшим</w:t>
        <w:br/>
        <w:t>характерным признаком активных методов</w:t>
        <w:br/>
        <w:t>обучения является то, что учебные цели дос-</w:t>
        <w:br/>
        <w:t>тигаются в совместной деятельности участ-</w:t>
        <w:br/>
        <w:t>ников процесса обучения, организуемой</w:t>
        <w:br/>
        <w:t>преподавателем как диалогическое обшцение,</w:t>
        <w:br/>
        <w:t>в процессе которого происходит свободный</w:t>
        <w:br/>
        <w:t>обмен знаниями между преподавателем и</w:t>
        <w:br/>
        <w:t>магистрантом, на равных обсуждаются</w:t>
        <w:br/>
        <w:t>проблемные вопросы, т.е. осушествляется</w:t>
        <w:br/>
        <w:t>переход от авторитарного метода препода-</w:t>
        <w:br/>
        <w:t>вания к эвристическому. Необходимо от-</w:t>
        <w:br/>
        <w:t>метить, что функции преподавателя при</w:t>
        <w:br/>
        <w:t>активном обучении меняются. Он не просто</w:t>
        <w:br/>
        <w:t>передает готовые знания, а стимулирует и</w:t>
        <w:br/>
        <w:t>реорганизует процесс обучения, становится</w:t>
        <w:br/>
        <w:t>консультантом |51.</w:t>
        <w:br/>
        <w:t>ТЕОРИЯ И МЕТОДИКА</w:t>
        <w:br/>
        <w:t>ОБРАЗОВАТЕЛЬНОЙ ДЕЯТЕЛЬНОСТИ</w:t>
        <w:br/>
        <w:t>Исследования, проведенные психоло-</w:t>
        <w:br/>
        <w:t>гами, дидактами, методистами, показали,</w:t>
        <w:br/>
        <w:t>что развитие познавательной, самостоятель-</w:t>
        <w:br/>
        <w:t>ной и творческой акгивности решается в</w:t>
        <w:br/>
        <w:t>процессе проблемного обучения. А.Ф.</w:t>
        <w:br/>
        <w:t>Аменд, А.А. Саламатов, А.А. Горчинская</w:t>
        <w:br/>
        <w:t>считают предвестником образования в сов-</w:t>
        <w:br/>
        <w:t>ременном информационном обіцестве проб-</w:t>
        <w:br/>
        <w:t>лемное обучение: «Систематически создавая</w:t>
        <w:br/>
        <w:t>проблемные ситуации, организуя деятель-</w:t>
        <w:br/>
        <w:t>ность учацихся по решению учебных проб-</w:t>
        <w:br/>
        <w:t>лем, преподаватель обеспечивает оптималь-</w:t>
        <w:br/>
        <w:t>ное сочетание самостоятельной, поисковой</w:t>
        <w:br/>
        <w:t>и репродуктивной учебной работы. Проб-</w:t>
      </w:r>
    </w:p>
    <w:p>
      <w:r>
        <w:t>лемное обучение направлено, главным обра-</w:t>
        <w:br/>
        <w:t>зом, на формирование познавательной само-</w:t>
        <w:br/>
        <w:t>стоятельности учацихся, развитие их логи-</w:t>
        <w:br/>
        <w:t>ческого, рационального, критического и</w:t>
        <w:br/>
        <w:t>творческого мышления» (6, 77).</w:t>
        <w:br/>
        <w:t>“Учитывая исследовательскую направ-</w:t>
        <w:br/>
        <w:t>ленность магистерской подготовки, обуче-</w:t>
        <w:br/>
        <w:t>ние в магистратуре должно строиться как</w:t>
        <w:br/>
        <w:t>совместное исследование. Этой цели как раз</w:t>
        <w:br/>
        <w:t>и служиг исследовательский подход в обу-</w:t>
        <w:br/>
        <w:t>чении. В.И. Загвязинский выделяет основ-</w:t>
        <w:br/>
        <w:t>ные черты исследовательского метода: соот-</w:t>
        <w:br/>
        <w:t>ветствие научному методу мышления, само-</w:t>
        <w:br/>
        <w:t>стоятельность и активность учацихся.</w:t>
        <w:br/>
        <w:t>Соотнеся данные методы к учебному</w:t>
        <w:br/>
        <w:t>процессу в магистратуре, мы считаем, что</w:t>
        <w:br/>
        <w:t>каждый из перечисленных методов наибо-</w:t>
        <w:br/>
        <w:t>Лее полно реализуется в определенных орга-</w:t>
        <w:br/>
        <w:t>низационных формах. Так, проблемное из-</w:t>
        <w:br/>
        <w:t>ложение знаний осушествляется в рамках</w:t>
        <w:br/>
        <w:t>лекции, активные методы-в рамках семина-</w:t>
        <w:br/>
        <w:t>раи лабораторно-практического занятия, ис-</w:t>
        <w:br/>
        <w:t>следовательский метод - в рамках самостоя-</w:t>
        <w:br/>
        <w:t>тельной научно-исследовательской работы.</w:t>
        <w:br/>
        <w:t>Выбор организационных форм иссле-</w:t>
        <w:br/>
        <w:t>Довательской деятельности определяется ос-</w:t>
        <w:br/>
        <w:t>новными задачами профессиональной под-</w:t>
        <w:br/>
        <w:t>готовки магистрантов и осушцествляется с</w:t>
        <w:br/>
        <w:t>учетом принципов преемственности в их ис-</w:t>
        <w:br/>
        <w:t>пользовании, усложнения содержания, мо-</w:t>
        <w:br/>
        <w:t>тивационной обеспеченности.</w:t>
        <w:br/>
        <w:t>Реализация данного условия способст-</w:t>
        <w:br/>
        <w:t>вует формированию ценностно-смыслового</w:t>
        <w:br/>
        <w:t>отношения к исследовательской деятель-</w:t>
        <w:br/>
        <w:t>ности, устойчивой мотивации к освоению</w:t>
        <w:br/>
        <w:t>исследовательских знаний и умений; разви-</w:t>
        <w:br/>
        <w:t>БІЛІМ БЕРУ ҚЫЗМЕТІНІҢ</w:t>
        <w:br/>
        <w:t>ТЕОРИЯСЫ ЖӘНЕ ӘДІСТЕМЕСІ</w:t>
        <w:br/>
        <w:t>Это обусловливается многими факторами.</w:t>
        <w:br/>
        <w:t>УУскорение темпа жизни, необходимость</w:t>
        <w:br/>
        <w:t>быстро реагировать на события, принимать</w:t>
        <w:br/>
        <w:t>решения менее всего способствуют созда-</w:t>
        <w:br/>
        <w:t>нию атмосферы неторопливой сосредото-</w:t>
        <w:br/>
        <w:t>ченности, которая требуется для работы над</w:t>
        <w:br/>
        <w:t>музыкальными произведениями, их прослу-</w:t>
        <w:br/>
        <w:t>шивания, анализа, осмысления, выучивания,</w:t>
        <w:br/>
        <w:t>что приводит к поверхностному изучению,</w:t>
        <w:br/>
        <w:t>прослушиванию. Студенты не учатся мыс-</w:t>
        <w:br/>
        <w:t>лить, сопоставлять, анализировать, не учат-</w:t>
        <w:br/>
        <w:t>ся усидчивому, вдумчивому исполнительст-</w:t>
        <w:br/>
        <w:t>ву. Студент в итоге считывает в музыкаль-</w:t>
        <w:br/>
        <w:t>ном произведении лишь первый смысловой,</w:t>
        <w:br/>
        <w:t>а точнее, эмоциональный ряд на уровне</w:t>
        <w:br/>
        <w:t>«весело - грустно». Недостаточность обра-</w:t>
        <w:br/>
        <w:t>зования приводиг к тому, чго не срабаты-</w:t>
      </w:r>
    </w:p>
    <w:p>
      <w:r>
        <w:t>вают многие ассоциативные связи, заложен-</w:t>
        <w:br/>
        <w:t>ные практически в каждом музыкальном</w:t>
        <w:br/>
        <w:t>произведении. А ведь роль учителя музыки</w:t>
        <w:br/>
        <w:t>в качестве наставника, воспитателя эстети-</w:t>
        <w:br/>
        <w:t>ческого художественного вкуса видигся,</w:t>
        <w:br/>
        <w:t>прежде всего, в привитии ингереса, любви</w:t>
        <w:br/>
        <w:t>учашцихся к музыкальному искусству.</w:t>
        <w:br/>
        <w:t>К сожалению, поверхностная работа</w:t>
        <w:br/>
        <w:t>над музыкальными произведениями не</w:t>
        <w:br/>
        <w:t>способствует формированию у будуших</w:t>
        <w:br/>
        <w:t>бакалавров музыки самостоятельности и</w:t>
        <w:br/>
        <w:t>творческой инициативности. К сожалению,</w:t>
        <w:br/>
        <w:t>современная ситуация в высшем музыкаль-</w:t>
        <w:br/>
        <w:t>но-педагогическом образовании свидетельст-</w:t>
        <w:br/>
        <w:t>вует о том, чго значительная часть учашейся</w:t>
        <w:br/>
        <w:t>на музыкальных факультетах молодежи</w:t>
        <w:br/>
        <w:t>обладает пассивностью, инертностью как в</w:t>
        <w:br/>
        <w:t>учебной, так и в обшественной деятельности.</w:t>
        <w:br/>
        <w:t>Отмечается не только низкая успеваемость</w:t>
        <w:br/>
        <w:t>по профильным дисциплинам, но также</w:t>
        <w:br/>
        <w:t>слабая инициативность, а часто просто еб</w:t>
        <w:br/>
        <w:t>отсутствие у студентов именно в творческой</w:t>
        <w:br/>
        <w:t>работе, в деле освоения культурного музы-</w:t>
        <w:br/>
        <w:t>кального наследия, самостоятельных заня-</w:t>
        <w:br/>
        <w:t>тиях по исполнительским предметам.</w:t>
        <w:br/>
        <w:t>Музыкальное образование как социо-</w:t>
        <w:br/>
        <w:t>культурный феномен представляет собой</w:t>
        <w:br/>
        <w:t>процесс диалогического взаимодействия</w:t>
        <w:br/>
        <w:t>учителя и ученика.</w:t>
        <w:br/>
        <w:t>Профессия учителя музыки не совсем</w:t>
        <w:br/>
        <w:t>обычная. Портрет учителя музыки склады-</w:t>
        <w:br/>
        <w:t>вается из черт современного учителя таких,</w:t>
        <w:br/>
        <w:t>как высокая гражданская активность, со-</w:t>
        <w:br/>
        <w:t>13</w:t>
        <w:br/>
        <w:t>ТЕОРИЯ И МЕТОДИКА</w:t>
        <w:br/>
        <w:t>ОБРАЗОВАТЕЛЬНОЙ ДЕЯТЕЛЬНОСТИ</w:t>
        <w:br/>
        <w:t>циальная ответственность, любовь к детям,</w:t>
        <w:br/>
        <w:t>интеллигентность, культура, умение рабо-</w:t>
        <w:br/>
        <w:t>тать с другими, профессионализм, иннова-</w:t>
        <w:br/>
        <w:t>ционный стиль научно-педагогического</w:t>
        <w:br/>
        <w:t>мышления, потребность в самообразовании.</w:t>
        <w:br/>
        <w:t>Однако портрет учителя музыки будет не</w:t>
        <w:br/>
        <w:t>законченным, если не учитывать музыкаль-</w:t>
        <w:br/>
        <w:t>но-педагогическое мастерство учителя му-</w:t>
        <w:br/>
        <w:t>зыки. Структура музыкально-педагогичес-</w:t>
        <w:br/>
        <w:t>кого мастерства учителя музыки включает:</w:t>
        <w:br/>
        <w:t>1) знания и навыки: обшекультурные,</w:t>
        <w:br/>
        <w:t>музыкально-педагогические, музыкально-</w:t>
        <w:br/>
        <w:t>теоретические, музыкально-психологичес-</w:t>
        <w:br/>
        <w:t>кие, музыкально-исполнительские;</w:t>
        <w:br/>
        <w:t>2) умения: двигательные, коммуника-</w:t>
        <w:br/>
        <w:t>тивные, педагогические;</w:t>
        <w:br/>
        <w:t>3) качества: артистизм, дирижерская и</w:t>
        <w:br/>
        <w:t>исполнигельская техника, музыкальность,</w:t>
        <w:br/>
        <w:t>интуиция, дар педагогического обшения;</w:t>
      </w:r>
    </w:p>
    <w:p>
      <w:r>
        <w:t>4) способности: дидактические, орга-</w:t>
        <w:br/>
        <w:t>низационные, перцептивные, креативные.</w:t>
        <w:br/>
        <w:t>Профессия учителя музыки заключает-</w:t>
        <w:br/>
        <w:t>ся в потребности отдавать другим то, что уз-</w:t>
        <w:br/>
        <w:t>нал сам, а для этого от учителя музыки тре-</w:t>
        <w:br/>
        <w:t>буются всесторонние знания, безграничная</w:t>
        <w:br/>
        <w:t>душевная шедрость, мудрая любовь к детям.</w:t>
        <w:br/>
        <w:t>Только каждый день, с радостью отдавая</w:t>
        <w:br/>
        <w:t>себя детям, можно приблизить их к науке,</w:t>
        <w:br/>
        <w:t>приохотить к труду, заложигь незыблемые</w:t>
        <w:br/>
        <w:t>нравственные основы. Высококвалифициро-</w:t>
        <w:br/>
        <w:t>ванный учитель, владеюший системой зна-</w:t>
        <w:br/>
        <w:t>ний, умений и навыков на уровне высоких</w:t>
        <w:br/>
        <w:t>требований современности, сможет приоб-</w:t>
        <w:br/>
        <w:t>шить современных школьников к музыкаль-</w:t>
        <w:br/>
        <w:t>ному искусству.</w:t>
        <w:br/>
        <w:t>Говоря о квалификации учителя музы-</w:t>
        <w:br/>
        <w:t>ки, нужно учитывать следуюшее: 1) какую</w:t>
        <w:br/>
        <w:t>подготовку он имеет; 2) отвечает ли эта под-</w:t>
        <w:br/>
        <w:t>готовка современным требованиям; 3) зани-</w:t>
        <w:br/>
        <w:t>мается ли самообразованием, т.е. углубляет</w:t>
        <w:br/>
        <w:t>свои профессиональные знания и умения.</w:t>
        <w:br/>
        <w:t>Специфика учителя музыки В том, что спе-</w:t>
        <w:br/>
        <w:t>циальные знания, умения и навыки должны</w:t>
        <w:br/>
        <w:t>находиться в единстве с педагогическими.</w:t>
        <w:br/>
        <w:t>Все виды деятельности и формы работы в</w:t>
        <w:br/>
        <w:t>школе (уроки музыки и различные внекласс-</w:t>
        <w:br/>
        <w:t>ные мероприятия) требуют от учителя про-</w:t>
        <w:br/>
        <w:t>фессиональных знаний и умений не только</w:t>
        <w:br/>
        <w:t>музыканта, но прежде всего педагога.</w:t>
        <w:br/>
        <w:t>БІЛІМ БЕРУ ҚЫЗМЕТІНІҢ</w:t>
        <w:br/>
        <w:t>ТЕОРИЯСЫ ЖӘНЕ ӘДІСТЕМЕСІ</w:t>
        <w:br/>
        <w:t>ТЕОРИЯ И МЕТОДИКА</w:t>
        <w:br/>
        <w:t>ОБРАЗОВАТЕЛЬНОЙ ДЕЯТЕЛЬНОСТИ</w:t>
        <w:br/>
        <w:t>УСЛОВИЯ ФОРМИРОВАНИЯ ГОТОВНОСТИ МАГИСТРАНТОВ</w:t>
        <w:br/>
        <w:t>К ИССЛЕДОВАТЕЛЬСКОИЙ ДЕЯТЕЛЬНОСТИ</w:t>
        <w:br/>
        <w:t>Баймухамбетова Б.Ш.</w:t>
        <w:br/>
        <w:t>Реформирование системы профессио-</w:t>
        <w:br/>
        <w:t>нального образования, введение многоуров-</w:t>
        <w:br/>
        <w:t>невой системы обучения, одним из звеньев</w:t>
        <w:br/>
        <w:t>которой является магистратура, актуализи-</w:t>
        <w:br/>
        <w:t>рует комплекс проблем, связанных с форми-</w:t>
        <w:br/>
        <w:t>рованием готовности магистрантов к иссле-</w:t>
        <w:br/>
        <w:t>Довательской деятельности.</w:t>
        <w:br/>
        <w:t>Анализ состояния выбранной нами</w:t>
        <w:br/>
        <w:t>проблемы в теории и практике высшей шко-</w:t>
        <w:br/>
        <w:t>лы поставил перед нами задачу разработки</w:t>
        <w:br/>
        <w:t>педагогических условий, обеспечиваюцих в</w:t>
        <w:br/>
        <w:t>процессе профессиональной подготовки</w:t>
        <w:br/>
        <w:t>магистрантов формирование у них данной</w:t>
        <w:br/>
        <w:t>готовности.</w:t>
      </w:r>
    </w:p>
    <w:p>
      <w:r>
        <w:t>Под педагогическими условиями эф-</w:t>
        <w:br/>
        <w:t>фективного формирования готовности к</w:t>
        <w:br/>
        <w:t>исследовательской деятельности мы пони-</w:t>
        <w:br/>
        <w:t>маем систему мер в организации содержа-</w:t>
        <w:br/>
        <w:t>ния учебно-воспитательного процесса про-</w:t>
        <w:br/>
        <w:t>фессиональной подготовки магистрантов,</w:t>
        <w:br/>
        <w:t>которые обеспечивают улучшение данного</w:t>
        <w:br/>
        <w:t>процесса и позволяют достигнуть желаемо-</w:t>
        <w:br/>
        <w:t>го результата более эффективными средст-</w:t>
        <w:br/>
        <w:t>вами.</w:t>
        <w:br/>
        <w:t>На основе системного и личностно-</w:t>
        <w:br/>
        <w:t>деятельностного, информационного подхо-</w:t>
        <w:br/>
        <w:t>Дов нами разработана модель формирования</w:t>
        <w:br/>
        <w:t>готовности магистрантов к исследователь-</w:t>
        <w:br/>
        <w:t>ской деятельности и высказано предположе-</w:t>
        <w:br/>
        <w:t>ние о том, что для эффективного функцио-</w:t>
        <w:br/>
        <w:t>нирования и развития разработанной модели</w:t>
        <w:br/>
        <w:t>необходимо наличие комплекса педагоги-</w:t>
        <w:br/>
        <w:t>ческих условий: 1) включение магистрантов</w:t>
        <w:br/>
        <w:t>в исследовательскую деятельность на всех</w:t>
        <w:br/>
        <w:t>этапах подготовки, на основе обеспечения</w:t>
        <w:br/>
        <w:t>качественного, технологически насышенно-</w:t>
        <w:br/>
        <w:t>го содержания образовательного процесса;</w:t>
        <w:br/>
        <w:t>активизация исследовательской деятельнос-</w:t>
        <w:br/>
        <w:t>ти магистрантов посредством использования</w:t>
        <w:br/>
        <w:t>наиболее оптимальных технологий обуче-</w:t>
        <w:br/>
        <w:t>ния; ориентация магистрантов на самообра-</w:t>
        <w:br/>
        <w:t>зовательную деятельность за счет акгуализа-</w:t>
        <w:br/>
        <w:t>ции витагенного опыта, создания ситуаций</w:t>
        <w:br/>
        <w:t>успеха и выхода в рефлексивную позицию.</w:t>
        <w:br/>
        <w:t>Выделение первого условия продикто-</w:t>
        <w:br/>
        <w:t>вано тем, что от качества содержания обра-</w:t>
        <w:br/>
        <w:t>зования во многом зависит уровень культур-</w:t>
        <w:br/>
        <w:t>ного, интеллектуального и творческого по-</w:t>
        <w:br/>
        <w:t>тенциала личности.</w:t>
        <w:br/>
        <w:t>Качество образовательного процесса,</w:t>
        <w:br/>
        <w:t>как показывают психолого-педагогические</w:t>
        <w:br/>
        <w:t>исследования(1|, зависит не просто от обье-</w:t>
        <w:br/>
        <w:t>ма информации, сколько от ее структури-</w:t>
        <w:br/>
        <w:t>рования и логики подачи, содержания учеб-</w:t>
        <w:br/>
        <w:t>ных задач, методов усвоения информации,</w:t>
        <w:br/>
        <w:t>видов деятельности, в том числе и исследо-</w:t>
        <w:br/>
        <w:t>вательской. С учетом всех этих аспектов В</w:t>
        <w:br/>
        <w:t>представлении содержания учебной инфор-</w:t>
        <w:br/>
        <w:t>мации обеспечивается качественный охват</w:t>
        <w:br/>
        <w:t>информации, сопровождаютцийся техноло-</w:t>
        <w:br/>
        <w:t>гически насьпценной подготовкой.</w:t>
        <w:br/>
        <w:t>Информационная подготовка педаго-</w:t>
        <w:br/>
        <w:t>гических кадров, представляемая в процессе</w:t>
        <w:br/>
        <w:t>обучения, должна быть направлена на обес-</w:t>
        <w:br/>
        <w:t>печение достижения целей обучения путем</w:t>
        <w:br/>
        <w:t>передачи знаний от одних субьектов к дру-</w:t>
        <w:br/>
        <w:t>гим. Исследовательская направленность ма-</w:t>
        <w:br/>
        <w:t>гистерской подготовки накладывает отпеча-</w:t>
        <w:br/>
        <w:t>ток на содержание информационной подго-</w:t>
        <w:br/>
        <w:t>товки образовательного процесса.</w:t>
        <w:br/>
        <w:t>Исходя из особенностей магистерской</w:t>
        <w:br/>
        <w:t>подготовки, обоснована необходимость фор-</w:t>
      </w:r>
    </w:p>
    <w:p>
      <w:r>
        <w:t>мирования методологических знаний у ма-</w:t>
        <w:br/>
        <w:t>гистрантов как инвариантной составляюшей</w:t>
        <w:br/>
        <w:t>их подготовки. Методологические знания,</w:t>
        <w:br/>
        <w:t>по мнению В.А. Попкова и А.В. Коржуева,</w:t>
        <w:br/>
        <w:t>служат основой представлений о деятель-</w:t>
        <w:br/>
        <w:t>ности и формируют обшую картину разви-</w:t>
        <w:br/>
        <w:t>тия современной науки |2); оно является ос-</w:t>
        <w:br/>
        <w:t>новой при определении человеком направ-</w:t>
        <w:br/>
        <w:t>лений своей деятельности и представляется</w:t>
        <w:br/>
        <w:t>в виде правил, указаний, алгоритмов.</w:t>
        <w:br/>
        <w:t>С целью углубленного овладения ма-</w:t>
        <w:br/>
        <w:t>гистрантами методологическими исследова-</w:t>
        <w:br/>
        <w:t>тельскими знаниями мы рекомендуем ис-</w:t>
        <w:br/>
        <w:t>пользовать дополнительный спецкурс «Тео-</w:t>
        <w:br/>
        <w:t>ретико-методологические основы исследо-</w:t>
        <w:br/>
        <w:t>вательской деятельности», содержание кото-</w:t>
        <w:br/>
        <w:t>рого должно обеспечивать овладение обіце-</w:t>
        <w:br/>
        <w:t>научными методологическими знаниями</w:t>
        <w:br/>
        <w:t>исследовательской деятельности.</w:t>
        <w:br/>
        <w:t>БІЛІМ БЕРУ ҚЫЗМЕТІНІҢ</w:t>
        <w:br/>
        <w:t>ТЕОРИЯСЫ ЖӘНЕ ӘДІСТЕМЕСІ</w:t>
        <w:br/>
        <w:t>глубоко речь разного темпа, разного интона-</w:t>
        <w:br/>
        <w:t>ционного оформления и разного уровня пра-</w:t>
        <w:br/>
        <w:t>вильности. Хотя умения говорения и ауди-</w:t>
        <w:br/>
        <w:t>рования находятся в известной взаимосвязи,</w:t>
        <w:br/>
        <w:t>Добиться их равномерного развития можно</w:t>
        <w:br/>
        <w:t>только при условии применения специально</w:t>
        <w:br/>
        <w:t>разработанной системы упражнений для</w:t>
        <w:br/>
        <w:t>развития понимания именно устной речи в</w:t>
        <w:br/>
        <w:t>естественных условиях обшения.</w:t>
        <w:br/>
        <w:t>Аудирование используется при тре-</w:t>
        <w:br/>
        <w:t>нировке студентов в усвоении учебного ма-</w:t>
        <w:br/>
        <w:t>териала. Это могут быть тренировочные уп-</w:t>
        <w:br/>
        <w:t>ражнения, направленные на формирование</w:t>
        <w:br/>
        <w:t>прочных слуховых образов, языковых явле-</w:t>
        <w:br/>
        <w:t>ний.</w:t>
        <w:br/>
        <w:t>В качестве основной цели аудирова-</w:t>
        <w:br/>
        <w:t>ния выдвигается развитие у студентов спо-</w:t>
        <w:br/>
        <w:t>собности:</w:t>
        <w:br/>
        <w:t>- в условиях непосредственного обшце-</w:t>
        <w:br/>
        <w:t>ния в различных ситуациях понимать выска-</w:t>
        <w:br/>
        <w:t>зывания собеседника, в том числе при нали-</w:t>
        <w:br/>
        <w:t>чии незнакомых языковых средств - в рам-</w:t>
        <w:br/>
        <w:t>ках требований программы ДЛЯ каждого</w:t>
        <w:br/>
        <w:t>типа учебного заведения;</w:t>
        <w:br/>
        <w:t>- понимать (учебные и аутентичные)</w:t>
        <w:br/>
        <w:t>аудиотексты с разной степенью и глубиной</w:t>
        <w:br/>
        <w:t>проникновения в их содержание (в рамках</w:t>
        <w:br/>
        <w:t>программных требований): понимание ос-</w:t>
        <w:br/>
        <w:t>новного содержания; понимание содержа-</w:t>
        <w:br/>
        <w:t>ния полностью и выявление наиболее су-</w:t>
        <w:br/>
        <w:t>шественных фактов (данные уровни проник-</w:t>
        <w:br/>
        <w:t>новения в текст определяются комму-</w:t>
        <w:br/>
        <w:t>никативной задачей, типом аудиотекста и</w:t>
      </w:r>
    </w:p>
    <w:p>
      <w:r>
        <w:t>условиями его восприятия).</w:t>
        <w:br/>
        <w:t>Целевые требования ориентированы на</w:t>
        <w:br/>
        <w:t>уровень понимания содержания, на тип и</w:t>
        <w:br/>
        <w:t>качественную характеристику воспринимае-</w:t>
        <w:br/>
        <w:t>мого на слух иноязычного текста. В совре-</w:t>
        <w:br/>
        <w:t>менной методике аудирование может высту-</w:t>
        <w:br/>
        <w:t>пать как цель и как средство обучения. На</w:t>
        <w:br/>
        <w:t>уроках эти две функции, естественно, соче-</w:t>
        <w:br/>
        <w:t>таютоея и дополняют одна другую. Как</w:t>
        <w:br/>
        <w:t>средство обучения этот вид речевой дея-</w:t>
        <w:br/>
        <w:t>тельности дает возможность учашимся поз-</w:t>
        <w:br/>
        <w:t>накомиться с новым речевым и языковым</w:t>
        <w:br/>
        <w:t>материалом, формирует навыки и умения</w:t>
        <w:br/>
        <w:t>говорения, чтения, письма и собственно</w:t>
        <w:br/>
        <w:t>аудигивные навыки.</w:t>
        <w:br/>
        <w:t>Сушествуют разнообразные приемы,</w:t>
        <w:br/>
        <w:t>направленные на формирование аудитивных</w:t>
        <w:br/>
        <w:t>18</w:t>
        <w:br/>
        <w:t>ТЕОРИЯ И МЕТОДИКА</w:t>
        <w:br/>
        <w:t>ОБРАЗОВАТЕЛЬНОЙ ДЕЯТЕЛЬНОСТИ</w:t>
        <w:br/>
        <w:t>навыков. Учитывая особенности оператив-</w:t>
        <w:br/>
        <w:t>ной памяти студентов, используют упраж-</w:t>
        <w:br/>
        <w:t>нения в развитии умений выделять главное</w:t>
        <w:br/>
        <w:t>из услышанного. Упражнения для трениров-</w:t>
        <w:br/>
        <w:t>ки оперативной памяти могут предусмат-</w:t>
        <w:br/>
        <w:t>ривать запоминание имен собственных,</w:t>
        <w:br/>
        <w:t>географических названий, числительных и</w:t>
        <w:br/>
        <w:t>т.Д. Особое место в формировании аудитив-</w:t>
        <w:br/>
        <w:t>ных навыков занимают приемы, направ-</w:t>
        <w:br/>
        <w:t>ленные на тренировку языковой догадки и</w:t>
        <w:br/>
        <w:t>вероятностного прогнозирования. Такие уп-</w:t>
        <w:br/>
        <w:t>ражнения обеспечивают умения студентов</w:t>
        <w:br/>
        <w:t>предвосхитить содержание рассказа: следуя</w:t>
        <w:br/>
        <w:t>логике сюжета, предположить события, о</w:t>
        <w:br/>
        <w:t>которых в нем рассказывается. Болышую</w:t>
        <w:br/>
        <w:t>роль играют также приемы, обеспечиваю-</w:t>
        <w:br/>
        <w:t>шие замену одних слов другими, передаю-</w:t>
        <w:br/>
        <w:t>шими смысл, умение пересказывать, а не</w:t>
        <w:br/>
        <w:t>передавать дословно услышанный текст.</w:t>
        <w:br/>
        <w:t>Этому способствует выполнение таких зада-</w:t>
        <w:br/>
        <w:t>ний: «Передай содержание абзаца одним</w:t>
        <w:br/>
        <w:t>предложением», «Замени следуюшие слова</w:t>
        <w:br/>
        <w:t>синонимами», «Перефразируй следуюшие</w:t>
        <w:br/>
        <w:t>высказывания» и др. Следует отметить, что</w:t>
        <w:br/>
        <w:t>все приемы, направленные на формирование</w:t>
        <w:br/>
        <w:t>отдельных компонентов аудирования, долж-</w:t>
        <w:br/>
        <w:t>ны сочетаться с обучением студентов пони-</w:t>
        <w:br/>
        <w:t>мать целые сообшения.</w:t>
        <w:br/>
        <w:t>Кроме того, студенты овладевают</w:t>
        <w:br/>
        <w:t>комплексом учебных и компенсируюших</w:t>
        <w:br/>
        <w:t>(адаптивных) умений, которые в совокуп-</w:t>
        <w:br/>
        <w:t>ности с речевыми составляют стратегию</w:t>
        <w:br/>
        <w:t>понимания аудиотекста. К обшеучебным</w:t>
        <w:br/>
        <w:t>умениям можно отнести следуюшие:</w:t>
        <w:br/>
        <w:t>- выделение необходимой, значимой</w:t>
        <w:br/>
        <w:t>информации;</w:t>
        <w:br/>
        <w:t>сопоставление (сравнение), клас-</w:t>
      </w:r>
    </w:p>
    <w:p>
      <w:r>
        <w:t>сификация информации в соответствии с</w:t>
        <w:br/>
        <w:t>определенной учебной задачей;</w:t>
        <w:br/>
        <w:t>- обобшение/оценка полученной ин-</w:t>
        <w:br/>
        <w:t>формации; письменная фиксация восприни-</w:t>
        <w:br/>
        <w:t>маемой на слух информации и др.</w:t>
        <w:br/>
        <w:t>Аудирование предполагает четкую</w:t>
        <w:br/>
        <w:t>последовательность в действиях преподава-</w:t>
        <w:br/>
        <w:t>теля и студентов, предварительный инструк-</w:t>
        <w:br/>
        <w:t>таж и предварительное задание, процесс</w:t>
        <w:br/>
        <w:t>восприятия аудиотекста и задания, контро-</w:t>
        <w:br/>
        <w:t>лируюшие понимание. Коммуникативная</w:t>
        <w:br/>
        <w:t>задача, или инструкция, играет чрезвычайно</w:t>
        <w:br/>
        <w:t>важную роль, так как ориентирует студен-</w:t>
        <w:br/>
        <w:t>БІЛІМ БЕРУ ҚЫЗМЕТІНІҢ</w:t>
        <w:br/>
        <w:t>ТЕОРИЯСЫ ЖӘНЕ ӘДІСТЕМЕСІ</w:t>
        <w:br/>
        <w:t>носителей разных языков и культур обус-</w:t>
        <w:br/>
        <w:t>ловливает использование принципа ино-</w:t>
        <w:br/>
        <w:t>культурной социализации, который в обуче-</w:t>
        <w:br/>
        <w:t>нии иностранным языкам в широком смысле</w:t>
        <w:br/>
        <w:t>означает приобшение к культуре народа,</w:t>
        <w:br/>
        <w:t>язык которого изучается.</w:t>
        <w:br/>
        <w:t>Согласно принципу предметной связ-</w:t>
        <w:br/>
        <w:t>ности все материалы должны быть посвяце-</w:t>
        <w:br/>
        <w:t>ны одному предмету сообгений, а значит</w:t>
        <w:br/>
        <w:t>содержать обшие ключевые понятия, отно-</w:t>
        <w:br/>
        <w:t>сяшие каждый текст системы к одной и той</w:t>
        <w:br/>
        <w:t>же области реальной действительности.</w:t>
        <w:br/>
        <w:t>Болышое значение имеет группировка стра-</w:t>
        <w:br/>
        <w:t>новедческих материалов вокруг наиболее</w:t>
        <w:br/>
        <w:t>важных проблем, причем с помошью имити-</w:t>
        <w:br/>
        <w:t>рованной информации в одном или несколь-</w:t>
        <w:br/>
        <w:t>ких текстах стимулируется познавательный</w:t>
        <w:br/>
        <w:t>ингерес, который удовлетворяется через</w:t>
        <w:br/>
        <w:t>диалогическую речевую деятельность.</w:t>
        <w:br/>
        <w:t>Принцип количественной достаточ-</w:t>
        <w:br/>
        <w:t>ности текстовых и аудиовизуальных мате-</w:t>
        <w:br/>
        <w:t>риалов требует, чтобы при окончательной</w:t>
        <w:br/>
        <w:t>их организации было найдено и проверено в</w:t>
        <w:br/>
        <w:t>обучении оптимальное количество материа-</w:t>
        <w:br/>
        <w:t>лов, обьединенных обшей темой, которая</w:t>
        <w:br/>
        <w:t>оказалась бы достаточной для формирова-</w:t>
        <w:br/>
        <w:t>ния тезауруса коммуникантов как системы</w:t>
        <w:br/>
        <w:t>понятий, для присвоения определенных зна-</w:t>
        <w:br/>
        <w:t>ний о предметах явлениях и процессах</w:t>
        <w:br/>
        <w:t>действительности, а также для последуюшце-</w:t>
        <w:br/>
        <w:t>го обмена партнерами по обшению.</w:t>
        <w:br/>
        <w:t>При отборе страноведческого материа-</w:t>
        <w:br/>
        <w:t>ла для учебных целей обнаруживается также</w:t>
        <w:br/>
        <w:t>сфера действия принципа дидактической</w:t>
        <w:br/>
        <w:t>культуросообразности.</w:t>
        <w:br/>
        <w:t>Согласно данному принципу при отбо-</w:t>
        <w:br/>
        <w:t>ре событий и фактов культуры, способов их</w:t>
        <w:br/>
        <w:t>ингерпретацин следует:</w:t>
      </w:r>
    </w:p>
    <w:p>
      <w:r>
        <w:t>1) определить ценностный смысл под-</w:t>
        <w:br/>
        <w:t>бираемых материалов для формирования у</w:t>
        <w:br/>
        <w:t>обучаюшихся неискаженных представлений</w:t>
        <w:br/>
        <w:t>06 истории культуры соизучаемых народов;</w:t>
        <w:br/>
        <w:t>2) осознать, в какой степени материал</w:t>
        <w:br/>
        <w:t>может служит стимулом для ознакомления с</w:t>
        <w:br/>
        <w:t>такими понятиями, как «культурное сооб-</w:t>
        <w:br/>
        <w:t>шество», «поликультурная личность», «диа-</w:t>
        <w:br/>
        <w:t>лог культур» идругих;</w:t>
        <w:br/>
        <w:t>3) прогнозировать опасность насажде-</w:t>
        <w:br/>
        <w:t>ния искаженных культурных воззрений в</w:t>
        <w:br/>
        <w:t>учебной аудитории и возможности мани-</w:t>
        <w:br/>
        <w:t>ТЕОРИЯ И МЕТОДИКА</w:t>
        <w:br/>
        <w:t>ОБРАЗОВАТЕЛЬНОЙ ДЕЯТЕЛЬНОСТИ</w:t>
        <w:br/>
        <w:t>пулирования культурными представлениями</w:t>
        <w:br/>
        <w:t>учацихся;</w:t>
        <w:br/>
        <w:t>4) задуматься о целесообразности ис-</w:t>
        <w:br/>
        <w:t>пользования конкретного страноведческого</w:t>
        <w:br/>
        <w:t>материала с учетом возрастных особеннос-</w:t>
        <w:br/>
        <w:t>тей и ингеллектуального потенциала обу-</w:t>
        <w:br/>
        <w:t>чаюихся.</w:t>
        <w:br/>
        <w:t>Страноведческие материалы должны</w:t>
        <w:br/>
        <w:t>отражать действительность, поэтому одним</w:t>
        <w:br/>
        <w:t>из основных критериев специалисты счи-</w:t>
        <w:br/>
        <w:t>тают аутенгичность текстов. Они должны</w:t>
        <w:br/>
        <w:t>представлять собой речевые произведения,</w:t>
        <w:br/>
        <w:t>порожденные в реальных ситуациях обіце-</w:t>
        <w:br/>
        <w:t>ния, в том социуме, язык которого изучает-</w:t>
        <w:br/>
        <w:t>ся. Для обучения диалоговой речевой дея-</w:t>
        <w:br/>
        <w:t>тельности используются такие страновед-</w:t>
        <w:br/>
        <w:t>ческие материалы, которые характеризуют-</w:t>
        <w:br/>
        <w:t>ся естественностью лексического наполне-</w:t>
        <w:br/>
        <w:t>ния грамматических форм, иллюстрируют</w:t>
        <w:br/>
        <w:t>случаи аутентичного словоупотребления.</w:t>
        <w:br/>
        <w:t>Критерием отбора материала учебных текс-</w:t>
        <w:br/>
        <w:t>тов является в первую очередь культуроло-</w:t>
        <w:br/>
        <w:t>гическая аутентичность. Она заключается в</w:t>
        <w:br/>
        <w:t>том, что обучение языку неотделимо от зна-</w:t>
        <w:br/>
        <w:t>комства с культурой стран, где говорят на</w:t>
        <w:br/>
        <w:t>этом языке, с особенностями быта и мента-</w:t>
        <w:br/>
        <w:t>литета их граждан. Отмечая целесообраз-</w:t>
        <w:br/>
        <w:t>ность использования аутентичного материа-</w:t>
        <w:br/>
        <w:t>ла, многие исследователи высказывают</w:t>
        <w:br/>
        <w:t>мысль о том, что на этой основе можно соз-</w:t>
        <w:br/>
        <w:t>дать у студентов стереотипное представле-</w:t>
        <w:br/>
        <w:t>ние о национальном характере стран изучае-</w:t>
        <w:br/>
        <w:t>мого языка; выработать у них взгляд на чу-</w:t>
        <w:br/>
        <w:t>жую культуру как на фон, на котором осо-</w:t>
        <w:br/>
        <w:t>бенно глубоко ошушается принадлежность к</w:t>
        <w:br/>
        <w:t>конкретной национально-культурной обш-</w:t>
        <w:br/>
        <w:t>ности; подвести обучаюцихся к пониманию</w:t>
        <w:br/>
        <w:t>своеобразия своей культуры и народа.</w:t>
        <w:br/>
        <w:t>Всякий текст несет в себе какую-либо</w:t>
        <w:br/>
        <w:t>новую информацию. Страноведческие мате-</w:t>
        <w:br/>
        <w:t>риалы можно признать информативно</w:t>
        <w:br/>
        <w:t>аутентичными, если они вызывают естест-</w:t>
      </w:r>
    </w:p>
    <w:p>
      <w:r>
        <w:t>венный интерес учителя и слушателя.</w:t>
        <w:br/>
        <w:t>Важно сохранение аутентичности жан-</w:t>
        <w:br/>
        <w:t>ра. Необходимо наличие материалов разных</w:t>
        <w:br/>
        <w:t>функциональных стилей (письма, анекдоты,</w:t>
        <w:br/>
        <w:t>статьи из газет, а также отрывки из днев-</w:t>
        <w:br/>
        <w:t>ника подростка, реклама, кулинарные рецеп-</w:t>
        <w:br/>
        <w:t>ты, сказки, научно-популярные издания, ви-</w:t>
        <w:br/>
        <w:t>деофильмы и т.д.). Жанрово-композицион-</w:t>
        <w:br/>
        <w:t>БІЛІМ БЕРУ ҚЫЗМЕТІНІҢ</w:t>
        <w:br/>
        <w:t>ТЕОРИЯСЫ ЖӘНЕ ӘДІСТЕМЕСІ</w:t>
        <w:br/>
        <w:t>эффекгивных путей развития индивидуаль-</w:t>
        <w:br/>
        <w:t>ности ребенка. Такие известные деятели</w:t>
        <w:br/>
        <w:t>музыкальной педагогики, как Ю.Б. Алиев,</w:t>
        <w:br/>
        <w:t>Л.Г. Арчажникова, Н.А. Ветлутина, Д.Б. Ка-</w:t>
        <w:br/>
        <w:t>балевский, Г.М. Цыпин, В.Н. Шацкая, среди</w:t>
        <w:br/>
        <w:t>эффекгивных путей развития индивидуаль-</w:t>
        <w:br/>
        <w:t>ности ребенка выделяют эстетическое вос-</w:t>
        <w:br/>
        <w:t>пигание подрастаюшего поколения.</w:t>
        <w:br/>
        <w:t>Предпосылками для эстетического</w:t>
        <w:br/>
        <w:t>воспитания личности ребенка являются, без-</w:t>
        <w:br/>
        <w:t>условно, потребность в музыкальном само-</w:t>
        <w:br/>
        <w:t>образовании и самовоспитании самого учи-</w:t>
        <w:br/>
        <w:t>теля музыки, стремление к самостоятель-</w:t>
        <w:br/>
        <w:t>ному продвижению на высший уровень му-</w:t>
        <w:br/>
        <w:t>зыкального познания. Не случайно поэтому</w:t>
        <w:br/>
        <w:t>необходимость усиления художественно-эс-</w:t>
        <w:br/>
        <w:t>тетической ориентации в подготовке буду-</w:t>
        <w:br/>
        <w:t>ших учителей музыки признается и учены-</w:t>
        <w:br/>
        <w:t>ми, иучигелями-практиками.</w:t>
        <w:br/>
        <w:t>Музыкальное образование академичес-</w:t>
        <w:br/>
        <w:t>кого направления традиционно и специфич-</w:t>
        <w:br/>
        <w:t>но. Традиционность выделяет его из боль-</w:t>
        <w:br/>
        <w:t>шинства направлений современной подго-</w:t>
        <w:br/>
        <w:t>товки специалистов, в которых быстро</w:t>
        <w:br/>
        <w:t>обновляется информационная база.</w:t>
        <w:br/>
        <w:t>Специфичность. профессионального</w:t>
        <w:br/>
        <w:t>музыкального образования порождается,</w:t>
        <w:br/>
        <w:t>кроме того, его предметом и определяет</w:t>
        <w:br/>
        <w:t>пренмушественно индивидуальную форму</w:t>
        <w:br/>
        <w:t>занятий, творческий характер освоения дис-</w:t>
        <w:br/>
        <w:t>циплин и ряд других особенностей. Особое</w:t>
        <w:br/>
        <w:t>место музыкального образования среди дру-</w:t>
        <w:br/>
        <w:t>гих видов высшего образования закреплено</w:t>
        <w:br/>
        <w:t>исторически. Первые российские консер-</w:t>
        <w:br/>
        <w:t>ватории - Московская и Петербургская - не</w:t>
        <w:br/>
        <w:t>подгонялись под обшую систему универси-</w:t>
        <w:br/>
        <w:t>тетов и в дореволюционный период функ-</w:t>
        <w:br/>
        <w:t>ционировали по собственным правилам.</w:t>
        <w:br/>
        <w:t>УУнификация произошла после революции</w:t>
        <w:br/>
        <w:t>1917 года, когда консерватории постепенно</w:t>
        <w:br/>
        <w:t>были преврацены в пятикурсовые вузы.</w:t>
        <w:br/>
        <w:t>Одним из недостатков этого явления стала</w:t>
        <w:br/>
        <w:t>тема оценки качества образования. То, что</w:t>
        <w:br/>
        <w:t>приемлемо для болышинства вузов, не отра-</w:t>
        <w:br/>
        <w:t>жает специфику подготовки специалистов</w:t>
      </w:r>
    </w:p>
    <w:p>
      <w:r>
        <w:t>Для музыкального образования.</w:t>
        <w:br/>
        <w:t>Приоритетнов значение воспитания</w:t>
        <w:br/>
        <w:t>утверждается в широкомасштабном нацио-</w:t>
        <w:br/>
        <w:t>нальном проекте «Образование», направлен-</w:t>
        <w:br/>
        <w:t>ном на государственную поддержку дея-</w:t>
        <w:br/>
        <w:t>12</w:t>
        <w:br/>
        <w:t>ТЕОРИЯ И МЕТОДИКА</w:t>
        <w:br/>
        <w:t>ОБРАЗОВАТЕЛЬНОЙ ДЕЯТЕЛЬНОСТИ</w:t>
        <w:br/>
        <w:t>тельности образовательных учреждений раз-</w:t>
        <w:br/>
        <w:t>ного уровня. Предложены различные кон-</w:t>
        <w:br/>
        <w:t>цепции и подходы, в настояшцее время ста-</w:t>
        <w:br/>
        <w:t>бильно работаюшие во многих областях пе-</w:t>
        <w:br/>
        <w:t>дагогики высшей школы. Однако музыкаль-</w:t>
        <w:br/>
        <w:t>но-педагогическов образование остабтся</w:t>
        <w:br/>
        <w:t>сферой, для которой не всегда применимы</w:t>
        <w:br/>
        <w:t>предлагаемые программы обшеобразова-</w:t>
        <w:br/>
        <w:t>тельной направленности. И здесь необходи-</w:t>
        <w:br/>
        <w:t>мо выделить ряд отличий.</w:t>
        <w:br/>
        <w:t>Специфика становления педагога-му-</w:t>
        <w:br/>
        <w:t>зыканта заключается не только в наличии в</w:t>
        <w:br/>
        <w:t>учебном плане индивидуальных занятий по</w:t>
        <w:br/>
        <w:t>исполнигельским дисциплинам (музыкаль-</w:t>
        <w:br/>
        <w:t>ному инструменту, вокалу, дирижерско-</w:t>
        <w:br/>
        <w:t>хоровым предметам), но также в том, что</w:t>
        <w:br/>
        <w:t>одной из основных целей музыкального</w:t>
        <w:br/>
        <w:t>образования выступает формирование спо-</w:t>
        <w:br/>
        <w:t>собности у будушего учителя организовать</w:t>
        <w:br/>
        <w:t>среди учеников обіцение средствами ис-</w:t>
        <w:br/>
        <w:t>кусства. В этом процессе музыкальное про-</w:t>
        <w:br/>
        <w:t>изведение становится полноправным участ-</w:t>
        <w:br/>
        <w:t>ником деятельности, организованной педа-</w:t>
        <w:br/>
        <w:t>гогом. И от того, какое это будет музыкаль-</w:t>
        <w:br/>
        <w:t>ное произведение, будет ли организовано</w:t>
        <w:br/>
        <w:t>подлинное обішение с искусством, или</w:t>
        <w:br/>
        <w:t>действия учителя сведутся к формальному</w:t>
        <w:br/>
        <w:t>знакомству учашцихся с предметом, зависит</w:t>
        <w:br/>
        <w:t>качество музыкального образования школь-</w:t>
        <w:br/>
        <w:t>ников.</w:t>
        <w:br/>
        <w:t>Арсенал современной музыкальной</w:t>
        <w:br/>
        <w:t>педагогики представлен высококвалифици-</w:t>
        <w:br/>
        <w:t>рованными педагогами, используюшими</w:t>
        <w:br/>
        <w:t>современные научно-методические разра-</w:t>
        <w:br/>
        <w:t>ботки, научно-технические средства. При</w:t>
        <w:br/>
        <w:t>всем этом сушествуют проблемы в педаго-</w:t>
        <w:br/>
        <w:t>гике музыкального образования. Особенно</w:t>
        <w:br/>
        <w:t>хотелось бы отметить следуюшие пробле-</w:t>
        <w:br/>
        <w:t>мы. Отход учителей музыки от исполни-</w:t>
        <w:br/>
        <w:t>тельства на уроках музыки. Как-то незамет-</w:t>
        <w:br/>
        <w:t>но стало теряться понимание того, что жи-</w:t>
        <w:br/>
        <w:t>вой звук как средство создания музыкаль-</w:t>
        <w:br/>
        <w:t>ного образа в исполнении учителя в боль-</w:t>
        <w:br/>
        <w:t>шей мере формирует эстетическое отноше-</w:t>
        <w:br/>
        <w:t>ние к искусству, эмоциональную отзывчи-</w:t>
        <w:br/>
        <w:t>вость на музыкальнов произведение.</w:t>
        <w:br/>
        <w:t>Не менее острой проблемой в наше</w:t>
        <w:br/>
        <w:t>время является недостаточный образова-</w:t>
        <w:br/>
        <w:t>тельный уровень учацихся и студентов спе-</w:t>
      </w:r>
    </w:p>
    <w:p>
      <w:r>
        <w:t>циальности «Музыкальное образование».</w:t>
        <w:br/>
        <w:t>БІЛІМ БЕРУ ҚЫЗМЕТІНІҢ</w:t>
        <w:br/>
        <w:t>ТЕОРИЯСЫ ЖӘНЕ ӘДІСТЕМЕСІ</w:t>
        <w:br/>
        <w:t>ности в обшественной активности и твор-</w:t>
        <w:br/>
        <w:t>честве.</w:t>
        <w:br/>
        <w:t>В последнее время в научной литера-</w:t>
        <w:br/>
        <w:t>туре достаточно часто используются поня-</w:t>
        <w:br/>
        <w:t>тия «образовательная среда», «учебное</w:t>
        <w:br/>
        <w:t>пространство», «образовательнов прост-</w:t>
        <w:br/>
        <w:t>ранство», «педагогическая среда» и тд. При</w:t>
        <w:br/>
        <w:t>этом ученые по-разному трактуют исполь-</w:t>
        <w:br/>
        <w:t>зуемые понятия: «совокупность физических</w:t>
        <w:br/>
        <w:t>факторов среды образовательного учрежде-</w:t>
        <w:br/>
        <w:t>ния» (Ю.К. Бабанский), «психологическая,</w:t>
        <w:br/>
        <w:t>социальная и информационная среда в рам-</w:t>
        <w:br/>
        <w:t>ках образовательных задач» (Т.Г. Ивошина),</w:t>
        <w:br/>
        <w:t>«обьективная социальная реальность, пред-</w:t>
        <w:br/>
        <w:t>ставляюшая собой совокупность материаль-</w:t>
        <w:br/>
        <w:t>ных, политических, социально-психологи-</w:t>
        <w:br/>
        <w:t>ческих факторов» (Т.Ф. Борисова), «педаго-</w:t>
        <w:br/>
        <w:t>гически организованная система условий</w:t>
        <w:br/>
        <w:t>для удовлетворения комплекса потребнос-</w:t>
        <w:br/>
        <w:t>тей личности» (В.И. Панов).</w:t>
        <w:br/>
        <w:t>Слободчиков В.И. понимает образова-</w:t>
        <w:br/>
        <w:t>тельное пространство как «...сушествуюшее</w:t>
        <w:br/>
        <w:t>в социуме «место», где субьективно задают-</w:t>
        <w:br/>
        <w:t>ся множества отношений и связей, где</w:t>
        <w:br/>
        <w:t>осушествляются специальные деятельности</w:t>
        <w:br/>
        <w:t>различных систем (государственных, об-</w:t>
        <w:br/>
        <w:t>шественных, смешанных) по развитию ин-</w:t>
        <w:br/>
        <w:t>дивида и его социализации» (2.</w:t>
        <w:br/>
        <w:t>В данном пространстве размешены не</w:t>
        <w:br/>
        <w:t>стольюо парты, сколько различные факторы,</w:t>
        <w:br/>
        <w:t>условия, связи и взаимодействия субьектов</w:t>
        <w:br/>
        <w:t>образования, определяюшие характер обра-</w:t>
        <w:br/>
        <w:t>зовательных процессов в целом. При этом</w:t>
        <w:br/>
        <w:t>возможно и внутренне формируемов, инди-</w:t>
        <w:br/>
        <w:t>видуальное образовательное пространство,</w:t>
        <w:br/>
        <w:t>становление которого происходит в опыте</w:t>
        <w:br/>
        <w:t>каждого.</w:t>
        <w:br/>
        <w:t>Студент, начиная с первого курса,</w:t>
        <w:br/>
        <w:t>включается в образовательное пространство</w:t>
        <w:br/>
        <w:t>вуза, которое можно представить В виде</w:t>
        <w:br/>
        <w:t>структуры, где взаимосвязаны и соотносятся</w:t>
        <w:br/>
        <w:t>следуюшие отдельные виды: информа-</w:t>
        <w:br/>
        <w:t>ционно-образовательное, культурно-образо-</w:t>
        <w:br/>
        <w:t>вательнове, пространство теоретического об-</w:t>
        <w:br/>
        <w:t>разования, пространство практического об-</w:t>
        <w:br/>
        <w:t>разования, научно-исследовательское прост-</w:t>
        <w:br/>
        <w:t>ранство. Эти подпространства можно рас-</w:t>
        <w:br/>
        <w:t>сматривать как организационные формы</w:t>
        <w:br/>
        <w:t>личностно-профессионального развития и</w:t>
        <w:br/>
        <w:t>15</w:t>
      </w:r>
    </w:p>
    <w:p>
      <w:r>
        <w:t>ТЕОРИЯ И МЕТОДИКА</w:t>
        <w:br/>
        <w:t>ОБРАЗОВАТЕЛЬНОЙ ДЕЯТЕЛЬНОСТИ</w:t>
        <w:br/>
        <w:t>формирования профессионального самосоз-</w:t>
        <w:br/>
        <w:t>нания студентов |3|.</w:t>
        <w:br/>
        <w:t>Именно в условиях такого образова-</w:t>
        <w:br/>
        <w:t>тельного пространства может сформи-</w:t>
        <w:br/>
        <w:t>роватьоя личность, которая легко социа-</w:t>
        <w:br/>
        <w:t>лизируется в новых условиях. Главным кри-</w:t>
        <w:br/>
        <w:t>терием такого пространства является безо-</w:t>
        <w:br/>
        <w:t>пасная среда, атмосфера психологического</w:t>
        <w:br/>
        <w:t>комфорта, которая является одновременно и</w:t>
        <w:br/>
        <w:t>развиваюшей, и психотерапевтической, и</w:t>
        <w:br/>
        <w:t>психокоррекционной, так как В этой атмо-</w:t>
        <w:br/>
        <w:t>сфере исчезают барьеры, снимаются психо-</w:t>
        <w:br/>
        <w:t>логические зашигы, и энергия расходуется</w:t>
        <w:br/>
        <w:t>не на тревогу или борьбу, а на учебную</w:t>
        <w:br/>
        <w:t>Деятельность, на продуцирование идей, на</w:t>
        <w:br/>
        <w:t>творчество. Наиболев важным свойством</w:t>
        <w:br/>
        <w:t>образовательного пространства считается</w:t>
        <w:br/>
        <w:t>прочность его границ, даютая человеку пе-</w:t>
        <w:br/>
        <w:t>реживание суверенности собственного «Я»,</w:t>
        <w:br/>
        <w:t>чувство уверенности, безопасности, доверия</w:t>
        <w:br/>
        <w:t>к миру. Пространство с целостными грани-</w:t>
        <w:br/>
        <w:t>цами обозначается как суверенное, по-</w:t>
        <w:br/>
        <w:t>скольку его обладатель может поддерживать</w:t>
        <w:br/>
        <w:t>свою личностную автономию, а пространст-</w:t>
        <w:br/>
        <w:t>во с нарушенными границами определяется</w:t>
        <w:br/>
        <w:t>как депривированное, вызываюшее диском-</w:t>
        <w:br/>
        <w:t>форт. Итак, образовательное пространство</w:t>
        <w:br/>
        <w:t>вуза может быть источником как комфорта,</w:t>
        <w:br/>
        <w:t>так и дискомфорта студентов.</w:t>
        <w:br/>
        <w:t>Рассмотрим понятия комфорта и пси-</w:t>
        <w:br/>
        <w:t>хологического комфорта. Термин «комфорт»</w:t>
        <w:br/>
        <w:t>в толковом словаре С.И. Ожегова трактуется</w:t>
        <w:br/>
        <w:t>как «условия жизни, пребывания, обстанов-</w:t>
        <w:br/>
        <w:t>ка, обеспечиваюшие удобство, спокойствие,</w:t>
        <w:br/>
        <w:t>уют». В энциклопедическом словаре ком-</w:t>
        <w:br/>
        <w:t>форт - (англ. сот ог) - бытовые удобства;</w:t>
        <w:br/>
        <w:t>благоустроенность и уют жили, обшествен-</w:t>
        <w:br/>
        <w:t>ных учреждений, средств сообшения и т.п. В</w:t>
        <w:br/>
        <w:t>переносном смысле: душевный комфорт -</w:t>
        <w:br/>
        <w:t>состояние внутреннего спокойствия, от-</w:t>
        <w:br/>
        <w:t>сутствие разлада с собой и окружаюшим</w:t>
        <w:br/>
        <w:t>миром.</w:t>
        <w:br/>
        <w:t>Наиболее близкой нам в контексте</w:t>
        <w:br/>
        <w:t>нашей работы представляется точка зрения</w:t>
        <w:br/>
        <w:t>В.М. Блейхера и И.В. Крука: «Комфорт -</w:t>
        <w:br/>
        <w:t>комплекс максимально благоприятных для</w:t>
        <w:br/>
        <w:t>субьекта условий внешней и внутренней</w:t>
        <w:br/>
        <w:t>среды, включаюций и психологические фак-</w:t>
        <w:br/>
        <w:t>торы. В состоянии комфорта отмечается от-</w:t>
        <w:br/>
        <w:t>сутствие напряжения психических и физио-</w:t>
        <w:br/>
        <w:t>БІЛІМ БЕРУ ҚЫЗМЕТІНІҢ</w:t>
        <w:br/>
        <w:t>ТЕОРИЯСЫ ЖӘНЕ ӘДІСТЕМЕСІ</w:t>
        <w:br/>
        <w:t>ТЕОРИЯ И МЕТОДИКА</w:t>
      </w:r>
    </w:p>
    <w:p>
      <w:r>
        <w:t>ОБРАЗОВАТЕЛЬНОЙ ДЕЯТЕЛЬНОСТИ</w:t>
        <w:br/>
        <w:t>ПОДГОТОВКА ВЫСОКОКВАЛИФИЦИРОВАННОГО УЧИТЕЛЯ МУЗЫКИ</w:t>
        <w:br/>
        <w:t>В СИСТЕМЕ МУЗЫКАЛЬНОГО ОБРАЗОВАНИЯ И ВОСПИТАНИЯ</w:t>
        <w:br/>
        <w:t>НА СОВРЕМЕННОМ ЭТАПЕ</w:t>
        <w:br/>
        <w:t>Лукьянең Н.Г.</w:t>
        <w:br/>
        <w:t>Музыкальное искусство, Яявляясь</w:t>
        <w:br/>
        <w:t>частью художественной культуры и эмоцио-</w:t>
        <w:br/>
        <w:t>нального воздействия на человека, вносит</w:t>
        <w:br/>
        <w:t>сушественные изменения в сферу индиви-</w:t>
        <w:br/>
        <w:t>Дуального сознания и духовную жизнедея-</w:t>
        <w:br/>
        <w:t>тельность личности, создает предпосылки</w:t>
        <w:br/>
        <w:t>Для активной деятельности и возможности</w:t>
        <w:br/>
        <w:t>«выплеснуть» свои впечатления, выразить</w:t>
        <w:br/>
        <w:t>их в индивидуальном творчестве (рисунке,</w:t>
        <w:br/>
        <w:t>напеве, движеним).</w:t>
        <w:br/>
        <w:t>Однако возможность посредством</w:t>
        <w:br/>
        <w:t>музыкальных образов духовно и практичес-</w:t>
        <w:br/>
        <w:t>ки познавать окружаюший мир и выражать</w:t>
        <w:br/>
        <w:t>отношение к нему остается нереализован-</w:t>
        <w:br/>
        <w:t>ной, если у личности не формируются уме-</w:t>
        <w:br/>
        <w:t>ния осознавать процесс создания музыкаль-</w:t>
        <w:br/>
        <w:t>но-художественных образов, смысл музы-</w:t>
        <w:br/>
        <w:t>кального творчества, его связи с многооб-</w:t>
        <w:br/>
        <w:t>разными явлениями окружаюшего мира, а</w:t>
        <w:br/>
        <w:t>также если не развиваются индивидуальная</w:t>
        <w:br/>
        <w:t>восприимчивость к музыкальному искусст-</w:t>
        <w:br/>
        <w:t>ву и художественное видение мира. Потому</w:t>
        <w:br/>
        <w:t>так важно в процессе музыкального образо-</w:t>
        <w:br/>
        <w:t>вания и воспитания ориентировать личность</w:t>
        <w:br/>
        <w:t>ребенка на формирование умения осозна-</w:t>
        <w:br/>
        <w:t>вать процесс создания музыкальных образов</w:t>
        <w:br/>
        <w:t>и связь их с окружаюшим миром, на прио-</w:t>
        <w:br/>
        <w:t>ритетное развитие в музыкальном образова-</w:t>
        <w:br/>
        <w:t>нии творческой направленности как качест-</w:t>
        <w:br/>
        <w:t>ва личности.</w:t>
        <w:br/>
        <w:t>Развитие социально-культурной сферы</w:t>
        <w:br/>
        <w:t>в Казахстане в 90-е годы ХХ столетия ив</w:t>
        <w:br/>
        <w:t>первые годы первого десятилетия ХХІ сто-</w:t>
        <w:br/>
        <w:t>летия характеризовалось наличием ряда</w:t>
        <w:br/>
        <w:t>особенностей. Одной из особенностей явля-</w:t>
        <w:br/>
        <w:t>лась неблагоприятная социально-культурная</w:t>
        <w:br/>
        <w:t>ситуация, сложившаяся в условиях развития</w:t>
        <w:br/>
        <w:t>рыночных отношений. Это проявилось в</w:t>
        <w:br/>
        <w:t>закрытии многих культурно-просветитель-</w:t>
        <w:br/>
        <w:t>ских учреждений, где функционировали</w:t>
        <w:br/>
        <w:t>Детские музыкальные школы, коллективы,</w:t>
        <w:br/>
        <w:t>например, три детские музыкальные школы</w:t>
        <w:br/>
        <w:t>г. Костаная в 90-е годы ХХ века слились в</w:t>
        <w:br/>
        <w:t>одну среднюю специализированную музы-</w:t>
        <w:br/>
        <w:t>10</w:t>
        <w:br/>
        <w:t>кальную школу, что привело к сокрашцению</w:t>
        <w:br/>
        <w:t>учебных мест.</w:t>
        <w:br/>
        <w:t>Суть рыночных отношений закпю-</w:t>
        <w:br/>
        <w:t>чается в экономическом либерализме, кон-</w:t>
        <w:br/>
        <w:t>куренции, стремлении к прибыли. Влияние</w:t>
        <w:br/>
        <w:t>рыночных отношений на ценностные ориен-</w:t>
      </w:r>
    </w:p>
    <w:p>
      <w:r>
        <w:t>тации личности неоднозначно. По словам</w:t>
        <w:br/>
        <w:t>доктора философских наук, профессора Бе-</w:t>
        <w:br/>
        <w:t>ляевой Л.А., с одной стороны, они пробуж-</w:t>
        <w:br/>
        <w:t>дают инициативу, активность, энергию лю-</w:t>
        <w:br/>
        <w:t>дей, расширяют возможности для развития</w:t>
        <w:br/>
        <w:t>способностей и творчества личности. С</w:t>
        <w:br/>
        <w:t>другой стороны, развитие экономического</w:t>
        <w:br/>
        <w:t>либерализма и конкуренция ради прибыли</w:t>
        <w:br/>
        <w:t>приводят к таким последствиям, как двой-</w:t>
        <w:br/>
        <w:t>ная мораль, всеобшее отчуждение, психи-</w:t>
        <w:br/>
        <w:t>ческие фрустрации, неврозы |11.</w:t>
        <w:br/>
        <w:t>Размытость нравственных идеалов, аг-</w:t>
        <w:br/>
        <w:t>рессивное наступление худших образцов за-</w:t>
        <w:br/>
        <w:t>падной массовой культуры, превратное по-</w:t>
        <w:br/>
        <w:t>нимание свободы и демократии явились пи-</w:t>
        <w:br/>
        <w:t>тательной средой для роста многочислен-</w:t>
        <w:br/>
        <w:t>ных негативных явлений в среде молодежи.</w:t>
        <w:br/>
        <w:t>Причӛм проблемы эти коснулись не только</w:t>
        <w:br/>
        <w:t>старших подростков и юношей (как это бы-</w:t>
        <w:br/>
        <w:t>ло раньше), но и дегей младшего возраста.</w:t>
        <w:br/>
        <w:t>В русле гуманистически ориентиро-</w:t>
        <w:br/>
        <w:t>ванной парадигмы музыкального образова-</w:t>
        <w:br/>
        <w:t>ния переосмысливаются цели, содержание,</w:t>
        <w:br/>
        <w:t>технологии, принципы музыкального обра-</w:t>
        <w:br/>
        <w:t>зования.</w:t>
        <w:br/>
        <w:t>Ключевым принципом выступает</w:t>
        <w:br/>
        <w:t>принцип ценностной ориентации личности,</w:t>
        <w:br/>
        <w:t>реализация которого предполагает вовлече-</w:t>
        <w:br/>
        <w:t>ние личности во взаимодействие с окружаю-</w:t>
        <w:br/>
        <w:t>шим миром и содействие учителя музыки в</w:t>
        <w:br/>
        <w:t>формировании ценностного отношения к</w:t>
        <w:br/>
        <w:t>этому миру с позиции современной культу-</w:t>
        <w:br/>
        <w:t>ры. Принцип ценностной ориентации позво-</w:t>
        <w:br/>
        <w:t>ляет представлять горизонт духовности лич-</w:t>
        <w:br/>
        <w:t>ности, опираясь на две известные триады:</w:t>
        <w:br/>
        <w:t>истина - добро - красота и вера -надежда -</w:t>
        <w:br/>
        <w:t>любовь.</w:t>
        <w:br/>
        <w:t>Негативные процессы в социально-</w:t>
        <w:br/>
        <w:t>культурной сфере ставят вопрос музыкаль-</w:t>
        <w:br/>
        <w:t>БІЛІМ БЕРУ ҚЫЗМЕТІНІҢ</w:t>
        <w:br/>
        <w:t>ТЕОРИЯСЫ ЖӘНЕ ӘДІСТЕМЕСІ</w:t>
        <w:br/>
        <w:t>тов на сознательное и целенаправленное</w:t>
        <w:br/>
        <w:t>извлечение информации, помогает скон-</w:t>
        <w:br/>
        <w:t>центрироваться на главном, подтвердить</w:t>
        <w:br/>
        <w:t>или опровергнуть высказывания.</w:t>
        <w:br/>
        <w:t>Обучение пониманию на слух на</w:t>
        <w:br/>
        <w:t>английском языке предполагает учет и</w:t>
        <w:br/>
        <w:t>снятие тех трудностей, которые неизбежно</w:t>
        <w:br/>
        <w:t>возникают в процессе аудирования. Это</w:t>
        <w:br/>
        <w:t>трудности понимания незнакомых слов,</w:t>
        <w:br/>
        <w:t>сложных конструкций, понимания речи в</w:t>
        <w:br/>
        <w:t>быстром темпе и речи разных дикторов,</w:t>
        <w:br/>
        <w:t>понимание аудиотекста болышого обьема</w:t>
        <w:br/>
        <w:t>при однократном восприятии информации,</w:t>
      </w:r>
    </w:p>
    <w:p>
      <w:r>
        <w:t>отсутствие зрительной опоры и наличие</w:t>
        <w:br/>
        <w:t>помех. Для снятия этих трудностей необхо-</w:t>
        <w:br/>
        <w:t>Димо использовать соответствуюшие упраж-</w:t>
        <w:br/>
        <w:t>нения с максимальным применением ауди-</w:t>
        <w:br/>
        <w:t>тивных и аудиовизуальных источников</w:t>
        <w:br/>
        <w:t>информации.</w:t>
        <w:br/>
        <w:t>Особое значение имеет контроль ка-</w:t>
        <w:br/>
        <w:t>чества сформированности умений аудирова-</w:t>
        <w:br/>
        <w:t>ния. Самыми распространенными приемами</w:t>
        <w:br/>
        <w:t>этого контроля являются следуюшие:</w:t>
        <w:br/>
        <w:t>- подобрать иллюстрации к тексту;</w:t>
        <w:br/>
        <w:t>-уупорядочить пункты плана;</w:t>
        <w:br/>
        <w:t>- отметить на карте план маршрута;</w:t>
        <w:br/>
        <w:t>- выбрать заголовок текста из несколь-</w:t>
        <w:br/>
        <w:t>ких предложенных вариантов;</w:t>
        <w:br/>
        <w:t>определить количество смысловых</w:t>
        <w:br/>
        <w:t>частей и др.;</w:t>
        <w:br/>
        <w:t>составление плана прослушанного</w:t>
        <w:br/>
        <w:t>рассказа;</w:t>
        <w:br/>
        <w:t>- выделение в прослушанном тексте</w:t>
        <w:br/>
        <w:t>смысловых частей;</w:t>
        <w:br/>
        <w:t>- передача основного содержания;</w:t>
        <w:br/>
        <w:t>- передача полного содержания;</w:t>
        <w:br/>
        <w:t>- ответы на вопросы;</w:t>
        <w:br/>
        <w:t>- выполнение тестов разного характера</w:t>
        <w:br/>
        <w:t>идр.</w:t>
        <w:br/>
        <w:t>При отборе материалов при обучении</w:t>
        <w:br/>
        <w:t>аудированию следует отдавать предпочте-</w:t>
        <w:br/>
        <w:t>ние аутентичным материалам, репрезенти-</w:t>
        <w:br/>
        <w:t>руюшим разговорный стиль повседневного</w:t>
        <w:br/>
        <w:t>обшения. Из письменных источников можно</w:t>
        <w:br/>
        <w:t>использовать тексты современных зарубеж-</w:t>
        <w:br/>
        <w:t>ных учебников, публицистические и страно-</w:t>
        <w:br/>
        <w:t>ведческие тексты, а также монологи и диа-</w:t>
        <w:br/>
        <w:t>логи персонажей художественных произве-</w:t>
        <w:br/>
        <w:t>Дений, написанных в стиле разговорной ре-</w:t>
        <w:br/>
        <w:t>чи. Важно, чтобы в тексте использовались</w:t>
        <w:br/>
        <w:t>19</w:t>
        <w:br/>
        <w:t>ТЕОРИЯ И МЕТОДИКА</w:t>
        <w:br/>
        <w:t>ОБРАЗОВАТЕЛЬНОЙ ДЕЯТЕЛЬНОСТИ</w:t>
        <w:br/>
        <w:t>слова и словосочетания, характерные для</w:t>
        <w:br/>
        <w:t>устного неофициального обшения. Эти лек-</w:t>
        <w:br/>
        <w:t>сические эквиваленты следует вводить до</w:t>
        <w:br/>
        <w:t>слушания текста в сочетании с их литера-</w:t>
        <w:br/>
        <w:t>турными эквивалентами. Нужно также поз-</w:t>
        <w:br/>
        <w:t>накомить студенгов с образцами распро-</w:t>
        <w:br/>
        <w:t>страненных жанров/типов текстов, Показав</w:t>
        <w:br/>
        <w:t>логико-композиционные И языковые осо-</w:t>
        <w:br/>
        <w:t>бенности их реализации на изучаемом</w:t>
        <w:br/>
        <w:t>языке.</w:t>
      </w:r>
    </w:p>
    <w:p>
      <w:r>
        <w:t>К таким жанрам следует отнести: расс-</w:t>
        <w:br/>
        <w:t>каз, описание, сообшение, обьяснение, от-</w:t>
        <w:br/>
        <w:t>зыв, беседу, интервью, расспрос, дока-</w:t>
        <w:br/>
        <w:t>зательство, спор, дискуссию.</w:t>
        <w:br/>
        <w:t>Качественно новые возможности в</w:t>
        <w:br/>
        <w:t>практике обучения аудированию дает при-</w:t>
        <w:br/>
        <w:t>менение мультимедиа технологий на уроках.</w:t>
        <w:br/>
        <w:t>Методика использования таких технологий</w:t>
        <w:br/>
        <w:t>предполагает улучшение качества обучения</w:t>
        <w:br/>
        <w:t>и воспигания, совершенствует систему орга-</w:t>
        <w:br/>
        <w:t>низации обучения на уроке, повышает ин-</w:t>
        <w:br/>
        <w:t>формационную культуру студентов, умень-</w:t>
        <w:br/>
        <w:t>шает утомляемость. Кроме того, эффектив-</w:t>
        <w:br/>
        <w:t>ное применение компьютерных технологий</w:t>
        <w:br/>
        <w:t>для контроля и самоконтроля процесса</w:t>
        <w:br/>
        <w:t>аудирования вызывает у студентов заинте-</w:t>
        <w:br/>
        <w:t>ресованность в получении более высокого</w:t>
        <w:br/>
        <w:t>результата и желание выполиять задания, т.е</w:t>
        <w:br/>
        <w:t>усиливает мотивацию обучаюцихся.</w:t>
        <w:br/>
        <w:t>Использование фотографий, видеокли-</w:t>
        <w:br/>
        <w:t>пов, графики, анимации и звука обеспе-</w:t>
        <w:br/>
        <w:t>чивает успешное восприятие материала.</w:t>
        <w:br/>
        <w:t>Опыт показывает, что мультимедиа про-</w:t>
        <w:br/>
        <w:t>граммы, представляя информацию в разно-</w:t>
        <w:br/>
        <w:t>образных формах, делают процесс обучения</w:t>
        <w:br/>
        <w:t>более эффективным. Обшеизвестно, что без</w:t>
        <w:br/>
        <w:t>интереса к предмету изучения, без вообра-</w:t>
        <w:br/>
        <w:t>жения и эмоций обучение становится мало-</w:t>
        <w:br/>
        <w:t>продукгивным. Используя мультимедийные</w:t>
        <w:br/>
        <w:t>технологии, следует искать способы, кото-</w:t>
        <w:br/>
        <w:t>рые создают ситуации естественного рече-</w:t>
        <w:br/>
        <w:t>вого обіения, стимулируют учашихся</w:t>
        <w:br/>
        <w:t>высказаться, обменяться мнениями. Задания</w:t>
        <w:br/>
        <w:t>по прослушанному тексту должны быть</w:t>
        <w:br/>
        <w:t>творческими, действия учашихся должны</w:t>
        <w:br/>
        <w:t>быть внутренне мотивированы. В презента-</w:t>
        <w:br/>
        <w:t>циях обучаюшимся предлагаются лексико-</w:t>
        <w:br/>
        <w:t>семантические опоры, которые могут быть в</w:t>
        <w:br/>
        <w:t>виде таблиц или записей языкового мате-</w:t>
        <w:br/>
        <w:t>риала, заставляюшие учеников искать реше-</w:t>
        <w:br/>
        <w:t>БІЛІМ БЕРУ ҚЫЗМЕТІНІҢ</w:t>
        <w:br/>
        <w:t>ТЕОРИЯСЫ ЖӘНЕ ӘДІСТЕМЕСІ</w:t>
        <w:br/>
        <w:t>ного образования в разряд актуальных, по-</w:t>
        <w:br/>
        <w:t>скольку реализация воспитательного потен-</w:t>
        <w:br/>
        <w:t>циала музыкального искусства в образо-</w:t>
        <w:br/>
        <w:t>вании молодежи призвана стать основопола-</w:t>
        <w:br/>
        <w:t>гаюшим средством эстетического воспига-</w:t>
        <w:br/>
        <w:t>ния. Возникновение в сознании ассоциации</w:t>
        <w:br/>
        <w:t>музыки с самой жизнью убеждает нас в ог-</w:t>
        <w:br/>
        <w:t>ромных возможностях музыкального воспи-</w:t>
        <w:br/>
        <w:t>тания и его необходимости, которое факти-</w:t>
        <w:br/>
        <w:t>чески дает человеку ключ к восприятию,</w:t>
        <w:br/>
        <w:t>постижению образного мира окружаюшей</w:t>
        <w:br/>
        <w:t>Действительности. Обладание таким ключом</w:t>
        <w:br/>
        <w:t>- Это не только важная предпосылка форми-</w:t>
        <w:br/>
        <w:t>рования музыкального мышления, понима-</w:t>
      </w:r>
    </w:p>
    <w:p>
      <w:r>
        <w:t>ния музыкального произведения человеком,</w:t>
        <w:br/>
        <w:t>но, и что немаловажно, эстетического вос-</w:t>
        <w:br/>
        <w:t>пигания.</w:t>
        <w:br/>
        <w:t>Эстетическое отношение к произведе-</w:t>
        <w:br/>
        <w:t>ниям искусства, прежде всего, самого учите-</w:t>
        <w:br/>
        <w:t>ля музыки будет способствовать развитию</w:t>
        <w:br/>
        <w:t>эстетического отношения личности ребенка к</w:t>
        <w:br/>
        <w:t>произведению искусства, развитию оценоч-</w:t>
        <w:br/>
        <w:t>ных суждений о произведениях искусства.</w:t>
        <w:br/>
        <w:t>В музыкальном воспитании и образо-</w:t>
        <w:br/>
        <w:t>вании можно наблюдать такие негативные</w:t>
        <w:br/>
        <w:t>особенности, как низкое качество худо-</w:t>
        <w:br/>
        <w:t>жественной деятельности личности, слабое</w:t>
        <w:br/>
        <w:t>использование потенциала музыкального</w:t>
        <w:br/>
        <w:t>искусства в педагогике, нехватка учителей</w:t>
        <w:br/>
        <w:t>нового типа, хорошо знаюших специфику</w:t>
        <w:br/>
        <w:t>музыкальной внеклассной и внешкольной</w:t>
        <w:br/>
        <w:t>работы и способных вести активную органи-</w:t>
        <w:br/>
        <w:t>заторскую, музыкально-просветительную</w:t>
        <w:br/>
        <w:t>Деятельность в новых социально-экономи-</w:t>
        <w:br/>
        <w:t>ческих условиях, формировать эстетическое</w:t>
        <w:br/>
        <w:t>воспитание.</w:t>
        <w:br/>
        <w:t>Эстетическов воспитание призвано</w:t>
        <w:br/>
        <w:t>развивать таланты и дарование детей или,</w:t>
        <w:br/>
        <w:t>как минимум, дать им представление о прек-</w:t>
        <w:br/>
        <w:t>расном, сушествуюшем в жизни. Это осо-</w:t>
        <w:br/>
        <w:t>бенно важно теперь, когда прежние эстети-</w:t>
        <w:br/>
        <w:t>ческие ориентиры подвергаются сомнению.</w:t>
        <w:br/>
        <w:t>Появилось множество ложных ценностей,</w:t>
        <w:br/>
        <w:t>сбиваюших и детей, и родигелей с толку,</w:t>
        <w:br/>
        <w:t>разрушаюцих их внутренний мир, заложен-</w:t>
        <w:br/>
        <w:t>ную природой гармонию. Задачи включения</w:t>
        <w:br/>
        <w:t>в эстетическую деятельность предполагают</w:t>
        <w:br/>
        <w:t>активное участие каждого воспитанника в</w:t>
        <w:br/>
        <w:t>создании прекрасного своими руками: прак-</w:t>
        <w:br/>
        <w:t>тические занятия живописью, музыкой, хо-</w:t>
        <w:br/>
        <w:t>11</w:t>
        <w:br/>
        <w:t>ТЕОРИЯ И МЕТОДИКА</w:t>
        <w:br/>
        <w:t>ОБРАЗОВАТЕЛЬНОЙ ДЕЯТЕЛЬНОСТИ</w:t>
        <w:br/>
        <w:t>реографией, участие в творческих студиях,</w:t>
        <w:br/>
        <w:t>группах итд.</w:t>
        <w:br/>
        <w:t>Эстетическое обшественное сознание</w:t>
        <w:br/>
        <w:t>выражается в форме искусства, которое яв-</w:t>
        <w:br/>
        <w:t>ляется важным средством, снимаюшим у</w:t>
        <w:br/>
        <w:t>Детей напряжение от учӘбы, труда, спорта.</w:t>
        <w:br/>
        <w:t>И можно смело утверждать, что искусство</w:t>
        <w:br/>
        <w:t>осушествляет «своеобразную психотера-</w:t>
        <w:br/>
        <w:t>пию», как говорил Д. Лихачев. При обшении</w:t>
        <w:br/>
        <w:t>личности с искусством развиваются эстети-</w:t>
        <w:br/>
        <w:t>ческие, художественные, творческие способ-</w:t>
        <w:br/>
        <w:t>ности, формируются жизненные ориентиры,</w:t>
        <w:br/>
        <w:t>художественно-эстетические ценности.</w:t>
        <w:br/>
        <w:t>Эстетические ценности - это духовные</w:t>
        <w:br/>
        <w:t>ценности, связанные со способностью чело-</w:t>
        <w:br/>
        <w:t>века к глубоким переживаниям, с восприя-</w:t>
        <w:br/>
        <w:t>тием красоты и выразительности мира с по-</w:t>
      </w:r>
    </w:p>
    <w:p>
      <w:r>
        <w:t>мошью всех органов чувств; направленные</w:t>
        <w:br/>
        <w:t>на постижение формы предметов и явлений,</w:t>
        <w:br/>
        <w:t>сопровождаемые эмоционально-положигтель-</w:t>
        <w:br/>
        <w:t>ным реагированием на ее целостность, целе-</w:t>
        <w:br/>
        <w:t>сообразность, упорядоченность, гармонич-</w:t>
        <w:br/>
        <w:t>ность и выразительность смысла (2, 8). Эс-</w:t>
        <w:br/>
        <w:t>тетическая оценка ценностей связана с непо-</w:t>
        <w:br/>
        <w:t>средственным, чувственно-духовным, лич-</w:t>
        <w:br/>
        <w:t>ностным, целостным, образно-эмоциональ-</w:t>
        <w:br/>
        <w:t>ным отношением к произведению музыкаль-</w:t>
        <w:br/>
        <w:t>ного искусства.</w:t>
        <w:br/>
        <w:t>Музыкальное искусство, способствую-</w:t>
        <w:br/>
        <w:t>шее духовно-ценностному освоению мира,</w:t>
        <w:br/>
        <w:t>проявляюшемуся в эстетическом воспита-</w:t>
        <w:br/>
        <w:t>нии, заключает в себе возможности ценност-</w:t>
        <w:br/>
        <w:t>ного ориентирования личности. Диалогичес-</w:t>
        <w:br/>
        <w:t>кое взаимодействие личности с музыкаль-</w:t>
        <w:br/>
        <w:t>ными произведениями помогает личности</w:t>
        <w:br/>
        <w:t>вырабатывать собственные смысловые</w:t>
        <w:br/>
        <w:t>ориентиры, эмпатию, интеллект, образное</w:t>
        <w:br/>
        <w:t>мышление в процессе восприятия, интерпре-</w:t>
        <w:br/>
        <w:t>тации музыкального произведения.</w:t>
        <w:br/>
        <w:t>Решение задачи эстетического воспи-</w:t>
        <w:br/>
        <w:t>тания необходимо начинать в детстве. Вмес-</w:t>
        <w:br/>
        <w:t>те с тем эта гуманистическая обшественная</w:t>
        <w:br/>
        <w:t>идея не может быть полностью реализована</w:t>
        <w:br/>
        <w:t>До тех пор, пока процесс воспитания ориен-</w:t>
        <w:br/>
        <w:t>тируетея на авторитарную педагогику, а</w:t>
        <w:br/>
        <w:t>принцип учета индивидуальности и творчес-</w:t>
        <w:br/>
        <w:t>кого потенциала лишь декларируется. Не</w:t>
        <w:br/>
        <w:t>случайно поэтому обрашение деятелей про-</w:t>
        <w:br/>
        <w:t>свешения, культуры, искусства к решению</w:t>
        <w:br/>
        <w:t>проблем, связанных с поиском наиболее</w:t>
        <w:br/>
        <w:t>БІЛІМ БЕРУ ҚЫЗМЕТІНІҢ</w:t>
        <w:br/>
        <w:t>ТЕОРИЯСЫ ЖӘНЕ ӘДІСТЕМЕСІ</w:t>
        <w:br/>
        <w:t>ние в услышанном тексте, самостоятельно</w:t>
        <w:br/>
        <w:t>решать коммуникативные задачи.</w:t>
        <w:br/>
        <w:t>Бесспорно, наилучший результат мо-</w:t>
        <w:br/>
        <w:t>жет быть достигнут за счет использования</w:t>
        <w:br/>
        <w:t>аудиовизуальных источников, в первую оче-</w:t>
        <w:br/>
        <w:t>редь, учебных фильмов к зарубежным кур-</w:t>
        <w:br/>
        <w:t>сам иностранного языка. Чтобы уяснить спе-</w:t>
        <w:br/>
        <w:t>цифику поведения носителей языка, нужно</w:t>
        <w:br/>
        <w:t>видеть их, а также обстановку, в которой</w:t>
        <w:br/>
        <w:t>происходит акт обшения (магазин, метро,</w:t>
        <w:br/>
        <w:t>аэропорт, учебная аудитория, театр и пр.</w:t>
        <w:br/>
        <w:t>Дело в том, что специфика обстановки ока-</w:t>
        <w:br/>
        <w:t>зывает сушественное влияние на поведение</w:t>
        <w:br/>
        <w:t>обшаюшихся. Кроме того, фильм позволяет</w:t>
        <w:br/>
        <w:t>познакомиться с характерными особеннос-</w:t>
        <w:br/>
        <w:t>тями страны и жизни людей в ней. Поэтому</w:t>
        <w:br/>
        <w:t>следует использовать все возможности</w:t>
        <w:br/>
        <w:t>применения аудиовизуальных источников.</w:t>
        <w:br/>
        <w:t>Для приобретения фоновых знаний и</w:t>
        <w:br/>
        <w:t>формирования на этой основе социолинг-</w:t>
        <w:br/>
        <w:t>вистической и социокультурной компетен-</w:t>
        <w:br/>
        <w:t>ции обучаюшийся должен получать необхо-</w:t>
      </w:r>
    </w:p>
    <w:p>
      <w:r>
        <w:t>димую информацию о стране изучаемого</w:t>
        <w:br/>
        <w:t>языка и ее народе. Источником могут слу-</w:t>
        <w:br/>
        <w:t>жить фильмы к зарубежным учебникам, а</w:t>
        <w:br/>
        <w:t>также художественные фильмы, в том числе</w:t>
        <w:br/>
        <w:t>и сериалы, если действие в них происходит</w:t>
        <w:br/>
        <w:t>в стране изучаемого языка, учебные теле-</w:t>
        <w:br/>
        <w:t>фильмы.</w:t>
        <w:br/>
        <w:t>Следует учитывать также, что речевое</w:t>
        <w:br/>
        <w:t>и неречевое поведение коммуникантов опре-</w:t>
        <w:br/>
        <w:t>Деляется социальным контекстом, то есть</w:t>
        <w:br/>
        <w:t>коммуникативной ситуацией. В этой связи</w:t>
        <w:br/>
        <w:t>прослушивание текста должно предваряться</w:t>
        <w:br/>
        <w:t>анализом ситуации, а иногда и ее описа-</w:t>
        <w:br/>
        <w:t>нием. Если источник аудиовизуальный, тог-</w:t>
        <w:br/>
        <w:t>да ситуация частично представлена зри-</w:t>
        <w:br/>
        <w:t>тельно. В случае же предьявления аудио-</w:t>
        <w:br/>
        <w:t>текста без зрительной опоры преподавателю</w:t>
        <w:br/>
        <w:t>следует самому создать ситуацию обшения</w:t>
        <w:br/>
        <w:t>и описать ее до прослушивания текста.</w:t>
        <w:br/>
        <w:t>Необходимо уделить особое внимание</w:t>
        <w:br/>
        <w:t>анализу речевого и неречевого поведения</w:t>
        <w:br/>
        <w:t>говоряших в зависимости от ситуации. Пре-</w:t>
        <w:br/>
        <w:t>подавателю следует обратить внимание на</w:t>
        <w:br/>
        <w:t>то, как обрашаются друг к другу коммуни-</w:t>
        <w:br/>
        <w:t>канты в ситуациях официального/неофи-</w:t>
        <w:br/>
        <w:t>циального обшения, как запрашивают ин-</w:t>
        <w:br/>
        <w:t>формацию, обрашаются с просьбой, здоро-</w:t>
        <w:br/>
        <w:t>ваются, процаются, начинают и завершают</w:t>
        <w:br/>
        <w:t>20</w:t>
        <w:br/>
        <w:t>ТЕОРИЯ И МЕТОДИКА</w:t>
        <w:br/>
        <w:t>ОБРАЗОВАТЕЛЬНОЙ ДЕЯТЕЛЬНОСТИ</w:t>
        <w:br/>
        <w:t>разговор и так далее. Нужно также сооб-</w:t>
        <w:br/>
        <w:t>шить слова, закрепленные за определенны-</w:t>
        <w:br/>
        <w:t>ми ситуациями (приветствия, обрашения,</w:t>
        <w:br/>
        <w:t>поздравления).</w:t>
        <w:br/>
        <w:t>Можно сделать вывод, что отбор мате-</w:t>
        <w:br/>
        <w:t>риала и выбор вида аудирования зависит от</w:t>
        <w:br/>
        <w:t>коммуникативной ситуации, в которой про-</w:t>
        <w:br/>
        <w:t>исходит восприятие на слух, учета труднос-</w:t>
        <w:br/>
        <w:t>тей при аудировании аутентичных мате-</w:t>
        <w:br/>
        <w:t>риалов, учета возрастной психологии обу-</w:t>
        <w:br/>
        <w:t>чаемых при выборе тематики.</w:t>
        <w:br/>
        <w:t>Таким образом, продуманная органи-</w:t>
        <w:br/>
        <w:t>зация учебного процесса, четкость и логич-</w:t>
        <w:br/>
        <w:t>ность изложения, максимальная опора на</w:t>
        <w:br/>
        <w:t>активную мыслительную деятельность, раз-</w:t>
        <w:br/>
        <w:t>нообразие приемов обучения, уточнение з2-</w:t>
        <w:br/>
        <w:t>дач восприятия позволяют создать внутрен-</w:t>
        <w:br/>
        <w:t>нюю мотивацию, направить внимание сту-</w:t>
        <w:br/>
        <w:t>дентов на моменты, которые помогут запро-</w:t>
        <w:br/>
        <w:t>граммировать будушую практическую дея-</w:t>
        <w:br/>
        <w:t>тельность с воспринятым материалом.</w:t>
        <w:br/>
        <w:t>В заключение следует еше раз под-</w:t>
        <w:br/>
        <w:t>черкнуть, чго конечной целью обучения</w:t>
        <w:br/>
        <w:t>аудированию является приобретение обу-</w:t>
        <w:br/>
        <w:t>чаюшимся умений и навыков восприятия и</w:t>
        <w:br/>
        <w:t>понимания иноязычной речи на слух, что</w:t>
        <w:br/>
        <w:t>поможет ему, в свою очередь, принимать</w:t>
      </w:r>
    </w:p>
    <w:p>
      <w:r>
        <w:t>участие в актах устного обшения. Так как</w:t>
        <w:br/>
        <w:t>студенты не имеют достаточных контактов с</w:t>
        <w:br/>
        <w:t>носителями языка, эффективное достижение</w:t>
        <w:br/>
        <w:t>этой цели невозможно без использования</w:t>
        <w:br/>
        <w:t>аутентичных материалов при обучении</w:t>
        <w:br/>
        <w:t>аудированию, так как именно они обеспечи-</w:t>
        <w:br/>
        <w:t>вают формирование способности понимать</w:t>
        <w:br/>
        <w:t>иноязычную речь в естественных условиях</w:t>
        <w:br/>
        <w:t>обшцения.</w:t>
        <w:br/>
        <w:t>СПИСОК ЛИТЕРАТУРЫ</w:t>
        <w:br/>
        <w:t>1 Методика обучения иностранным язы-</w:t>
        <w:br/>
        <w:t>кам в обшеобразовательной школе /Тод ред.</w:t>
        <w:br/>
        <w:t>В.М. Филатова. - Ростов-на-Дону: Изд.-во</w:t>
        <w:br/>
        <w:t>«Феникс», 2004.</w:t>
        <w:br/>
        <w:t>2 Воронина Г.И. Организация работы с</w:t>
        <w:br/>
        <w:t>аутентичными текстами молодежной прессы в</w:t>
        <w:br/>
        <w:t>старших классов школ с углубленным изуче-</w:t>
        <w:br/>
        <w:t>нием немецкого языка // Иностранные языки в</w:t>
        <w:br/>
        <w:t>школе.- 1999. - Хе 2.</w:t>
        <w:br/>
        <w:t>3 Елухина Н.В. Обучение аудированию</w:t>
        <w:br/>
        <w:t>в русле коммуникативно-ориентированной</w:t>
        <w:br/>
        <w:t>методики // Иностранные языки в школе. -</w:t>
        <w:br/>
        <w:t>1989.-/%2.</w:t>
        <w:br/>
        <w:t>БІЛІМ БЕРУ ҚЫЗМЕТІНІҢ ТЕОРИЯ И МЕТОДИКА</w:t>
        <w:br/>
        <w:t>ТЕОРИЯСЫ ЖӘНЕ ӘДІСТЕМЕСІ ОБРАЗОВАТЕЛЬНОЙ ДЕЯТЕЛЬНОСТИ</w:t>
        <w:br/>
        <w:t>Түйін Сопсінвіоп</w:t>
        <w:br/>
        <w:t>Мақалада автор Қазақстан тарихы</w:t>
        <w:br/>
        <w:t>сабағында өлкетану материалдарын пайда-</w:t>
        <w:br/>
        <w:t>ланудың әдістемесін қарастырады.</w:t>
        <w:br/>
        <w:t>іп Шіз ағйісіе ІЙе ашһоғ (езскірез Іһе</w:t>
        <w:br/>
        <w:t>аррғдасһев о/ іһе иве о) іһе Іоса! - Візоғу</w:t>
        <w:br/>
        <w:t>офпа!екійі а! іһе Тезвопя о/ Нізііку о Кагакһвіап</w:t>
        <w:br/>
        <w:t>апа оійег һізікіса! дізсірііпез.</w:t>
        <w:br/>
        <w:t>ПРАКТИКАЛЫҚ ҚАЗАҚ ТІЛІ САБАҒЫНДА</w:t>
        <w:br/>
        <w:t>ЖАҢА ТЕХНОЛОГИЯЛАРДЫ ҚОЛДАНУ</w:t>
        <w:br/>
        <w:t>Шаковец Е.Н.</w:t>
        <w:br/>
        <w:t>Қазіргі уақытта тәжірибелі педагогтар</w:t>
        <w:br/>
        <w:t>мен әдістемешілер қазақ тілін оқыту бары-</w:t>
        <w:br/>
        <w:t>сында техникалық құралдарды пайдалану,</w:t>
        <w:br/>
        <w:t>сабақты жандандыратынын, қызығушылы-</w:t>
        <w:br/>
        <w:t>ғын арттыратындығын,өздігінен ізденуі мен</w:t>
        <w:br/>
        <w:t>шығармашылық бағытта ізденістер жа-</w:t>
        <w:br/>
        <w:t>сауына мүмкіншіліктер жасайтындығын дә-</w:t>
        <w:br/>
        <w:t>лелдеп отыр. Техникалық құралдарды пай-</w:t>
        <w:br/>
        <w:t>даланып өткізілген сабақта студенттер жа-</w:t>
        <w:br/>
        <w:t>лықпайды, жаңа оқу материалын қабыл-</w:t>
        <w:br/>
        <w:t>дауда олардың әртүрлі сезім мүшелері(</w:t>
        <w:br/>
        <w:t>көру, есту т.б) қатысады, оқуға қызығушы-</w:t>
        <w:br/>
        <w:t>лығы артып, түсіндірілген материалдарды</w:t>
        <w:br/>
        <w:t>тез қабылдауына мүмкіндік туады. Әрине,</w:t>
        <w:br/>
        <w:t>техникалық құралдар оқытушының рөлін еш</w:t>
      </w:r>
    </w:p>
    <w:p>
      <w:r>
        <w:t>уақытта да, атқара алмайды. Ол оқытушыға</w:t>
        <w:br/>
        <w:t>тек көмекшілік қызметін ғана атқара алады,</w:t>
        <w:br/>
        <w:t>оны бірсыпыра жұмыстардан босатады.</w:t>
        <w:br/>
        <w:t>Жаңаша жаңғыртып оқыту, жоғары</w:t>
        <w:br/>
        <w:t>белсенділікті дамыту және деңгейлік оқыту</w:t>
        <w:br/>
        <w:t>әдістемелерін жоғары дәрежеде дамыту</w:t>
        <w:br/>
        <w:t>оқытудың техникалық және электронды құ-</w:t>
        <w:br/>
        <w:t>ралдарын (техническое средство обучения)</w:t>
        <w:br/>
        <w:t>жан-жақты пайдаланғанда ғана толық орын-</w:t>
        <w:br/>
        <w:t>далды.</w:t>
        <w:br/>
        <w:t>Оқытудың техникалық құралдары</w:t>
        <w:br/>
        <w:t>(ОТҚ ) - тіл үйретуде бұрыннан қолданып</w:t>
        <w:br/>
        <w:t>келе жатқан көмекші әдістемелік амалдар-</w:t>
        <w:br/>
        <w:t>дың бірі. Оның негізгі мақсаты - оқу ақпара-</w:t>
        <w:br/>
        <w:t>тын сақтап, қабылдап алу, меңгерту кезін-</w:t>
        <w:br/>
        <w:t>дегі бақылауды жүргізу, ең бастысы - үйре-</w:t>
        <w:br/>
        <w:t>нушінің тілді меңгеруі, үйрену дығдысын,</w:t>
        <w:br/>
        <w:t>білімін қалыптастыруға көмек көрсету. ОТҚ</w:t>
        <w:br/>
        <w:t>бұрынғы кезде көрнекілік құралдар арқылы</w:t>
        <w:br/>
        <w:t>түсіндірілетін, яғни кестелер, суреттер,</w:t>
        <w:br/>
        <w:t>таблицалар, басқа да көрнекті құралдар ОТҚ</w:t>
        <w:br/>
        <w:t>деп есептелетін.</w:t>
        <w:br/>
        <w:t>Әдістеменің кейінгі дамыған жылда-</w:t>
        <w:br/>
        <w:t>рында ОТҚ ретінде диафильм, диапроектор,</w:t>
        <w:br/>
        <w:t>23</w:t>
        <w:br/>
        <w:t>фильмоскоп, проекциялық дыбысты жазып</w:t>
        <w:br/>
        <w:t>алатын аппараттарды, диафильм, видео-</w:t>
        <w:br/>
        <w:t>фильм, теледидарды қолданылып жүрді.</w:t>
        <w:br/>
        <w:t>Білім беру жүйесіне инновация енгізу</w:t>
        <w:br/>
        <w:t>жағдайында оның ішінде тілді оқытуда</w:t>
        <w:br/>
        <w:t>ОТҚ-ны пайдалану ерекше қажет болып</w:t>
        <w:br/>
        <w:t>отыр.</w:t>
        <w:br/>
        <w:t>Бұлар магнитафон, видеотаспа, теледи-</w:t>
        <w:br/>
        <w:t>дар, құлаққап, кинофильмдер. Ол үшін ар-</w:t>
        <w:br/>
        <w:t>найы лингафон кабинеттер жабдықталады.</w:t>
        <w:br/>
        <w:t>Сонымен қатар жоғары белсенділікті</w:t>
        <w:br/>
        <w:t>дамыту әдістемесі негізінде ОТҚ үшін</w:t>
        <w:br/>
        <w:t>компьютер (ЭЕМ) электронды құралдар,</w:t>
        <w:br/>
        <w:t>Интернет көмегі пайдаланады.</w:t>
        <w:br/>
        <w:t>Қазақстандағы білім беру жүйесінде</w:t>
        <w:br/>
        <w:t>жоғарыда көрсетілген ОТҚ-ның кейбіреу-</w:t>
        <w:br/>
        <w:t>лері қолданылып жүр.</w:t>
        <w:br/>
        <w:t>Қазіргі кезде қазақ тілін оқытуда ОТҚ</w:t>
        <w:br/>
        <w:t>барынша дамыды. ОТҚ үшін қолданылатын</w:t>
        <w:br/>
        <w:t>құралдар көп. Бірақ жалпы оқыту процесі</w:t>
        <w:br/>
        <w:t>тыңдау, есту, көру, түсіну, байқау арқылы</w:t>
        <w:br/>
        <w:t>жүргізілетін болғандықтан, ОТҚ нақтыла-</w:t>
        <w:br/>
        <w:t>нып оқытудың аудиовизуалды құралдары (</w:t>
        <w:br/>
        <w:t>ОАВҚ) деп аталып жүр. Бұл тыңдап- түсіну</w:t>
        <w:br/>
        <w:t>(аудио) және көріп-байқау (видео) құралда-</w:t>
        <w:br/>
        <w:t>ры ТКБҚ деп алынды.</w:t>
        <w:br/>
        <w:t>ТКБҚ-ның ерекшелігі және артықшы-</w:t>
        <w:br/>
        <w:t>лығы неде? Ол:</w:t>
      </w:r>
    </w:p>
    <w:p>
      <w:r>
        <w:t>- Үйрету кезендерінде табиғи тілдік</w:t>
        <w:br/>
        <w:t>ортаны қалыптастыру.</w:t>
        <w:br/>
        <w:t>- Үйретуде көрнекіліктің дидактика-</w:t>
        <w:br/>
        <w:t>лық принциптерін жүзеге асыру.</w:t>
        <w:br/>
        <w:t>- Үйренушілердің барлығын дерлік</w:t>
        <w:br/>
        <w:t>қамтамасыз ету.</w:t>
        <w:br/>
        <w:t>- Үйренушілердің мүмкіншілігін жоға-</w:t>
        <w:br/>
        <w:t>ры деңгейде пайдалану.</w:t>
        <w:br/>
        <w:t>- Ең бастысы ауызекі сөйлеуге дағды-</w:t>
        <w:br/>
        <w:t>ландыратын сөйлеудің қызметін жүзеге</w:t>
        <w:br/>
        <w:t>асырады.</w:t>
        <w:br/>
        <w:t>ГУМАНИТАРЛЫҚ ЗЕРТТЕУЛЕР. ГУМАНИТАРНЫЕ ИССЛЕДОВАНИЯ</w:t>
        <w:br/>
        <w:t>білдіремін. Назар салып тындағандарыңызға</w:t>
        <w:br/>
        <w:t>үлкен рахмет! Сау болыңыздар!</w:t>
        <w:br/>
        <w:t>Әдебиеттер тізімі</w:t>
        <w:br/>
        <w:t>1 Қонаев Д. Өтті дәурен осылай естелік-</w:t>
        <w:br/>
        <w:t>эссе, РГЖИ «Дәуір», МП «Ынтымақ».-Алма-</w:t>
        <w:br/>
        <w:t>ты, 1992 ж.-4486.</w:t>
        <w:br/>
        <w:t>2 Ақыш Н.Б. Қазақ мемуарлық романы.-</w:t>
        <w:br/>
        <w:t>Алматы, 2009. - 44 6.</w:t>
        <w:br/>
        <w:t>Резюме</w:t>
        <w:br/>
        <w:t>В даяной работе полностью проанализи-</w:t>
        <w:br/>
        <w:t>рована книга Д. Конавва «Өтті дәурен осылай»,</w:t>
        <w:br/>
        <w:t>написанная в жанре мемуар. Личная жизнь была</w:t>
        <w:br/>
        <w:t>тесно переллетена с государственной деятельно-</w:t>
        <w:br/>
        <w:t>стью, большог место в книге отведено воспоми-</w:t>
        <w:br/>
        <w:t>наниям о его обшественной роли. Подводя итог,</w:t>
        <w:br/>
        <w:t>можно утверждать, чпо воспоминания - это нечто</w:t>
        <w:br/>
        <w:t>большев. чем эпизоды из прошлого, повод восприять</w:t>
        <w:br/>
        <w:t>духом в трудный момент и отдать дань памяти</w:t>
        <w:br/>
        <w:t>тем, кто был рядом.</w:t>
        <w:br/>
        <w:t>Сопсінзіоп.</w:t>
        <w:br/>
        <w:t>Тірі алісіе аһоші тетопіаі Бой «Өтті дәурен</w:t>
        <w:br/>
        <w:t>осылай» Бу Ә.Копаеу. АЙ Копаеу” в 1/6 уғав сопітавігді</w:t>
        <w:br/>
        <w:t>мәй), ілі. Ву омп 6 ехатріг )е һа «Йоут ІЛаі е</w:t>
        <w:br/>
        <w:t>аіе ртоМеть ағе тоге ітролалі иліввв іпамідіні.</w:t>
        <w:br/>
        <w:t>Алйаіг” в сопсімгіоп із зотейтев ои” іпдімісйнгі 1/6 сап</w:t>
        <w:br/>
        <w:t>Лауа сіліг ітропапнса.</w:t>
        <w:br/>
        <w:t>БУДЕМ ЖИТЬ ВОПРЕКИ...</w:t>
        <w:br/>
        <w:t>О СТИХАХ НАШЕГО ЗЕМЛЯКА АНАТОЛИЯ КОШТЕНКО</w:t>
        <w:br/>
        <w:t>Бондаренко Ю.Я.</w:t>
        <w:br/>
        <w:t>Мы внимаем громким именам, ценим</w:t>
        <w:br/>
        <w:t>пришедшее издалека, порой не придавая</w:t>
      </w:r>
    </w:p>
    <w:p>
      <w:r>
        <w:t>особого значения своему, родному, тому,</w:t>
        <w:br/>
        <w:t>что рядом. А это родное бывает не меньше</w:t>
        <w:br/>
        <w:t>Достойно внимания, чем то, что широко</w:t>
        <w:br/>
        <w:t>известно далеко за пределами нашего собст-</w:t>
        <w:br/>
        <w:t>венного края. О рано, очень рано ушедшем</w:t>
        <w:br/>
        <w:t>из жизни Анатолии Коштенко, который не</w:t>
        <w:br/>
        <w:t>прожил и тридцати, не забыли. Его памяти</w:t>
        <w:br/>
        <w:t>посвяшцены ежегодные поэтические конкур-</w:t>
        <w:br/>
        <w:t>сы, проводяшиеся энтузиастами в г.Коста-</w:t>
        <w:br/>
        <w:t>нае. Но, думается, он, как и всякий поэт,</w:t>
        <w:br/>
        <w:t>Достоин не только этого, но и вдумчивого</w:t>
        <w:br/>
        <w:t>разговора о его стихах. Если забыто Слово,</w:t>
        <w:br/>
        <w:t>то чего стоят все конкурсы, звания, лауреат-</w:t>
        <w:br/>
        <w:t>ство и ритуально-юбилейные чествования?</w:t>
        <w:br/>
        <w:t>Этот разговор о стихах Коштенко и</w:t>
        <w:br/>
        <w:t>предлагается читателю, не по поводу, а</w:t>
        <w:br/>
        <w:t>именно о стихах. Автор статьи не собирает-</w:t>
        <w:br/>
        <w:t>ся на критических весах взвешивать меру</w:t>
        <w:br/>
        <w:t>таланта Анатолия либо рассыпаться в похва-</w:t>
        <w:br/>
        <w:t>лах его «мало оцененному величию». Слиш-</w:t>
        <w:br/>
        <w:t>ком уж модной стала сегодня фабрикация</w:t>
        <w:br/>
        <w:t>великих. Парадоксально, но факт! Забывая,</w:t>
        <w:br/>
        <w:t>порою просто по недообразованности, одно,</w:t>
        <w:br/>
        <w:t>мы, словно боясь остаться ни с чем, лихора-</w:t>
        <w:br/>
        <w:t>дочно штампуем кумиров, людей не обыч-</w:t>
        <w:br/>
        <w:t>28</w:t>
        <w:br/>
        <w:t>От злых кошмаров не надо маяться.</w:t>
        <w:br/>
        <w:t>Бессильны сонмы когтистых недугов.</w:t>
        <w:br/>
        <w:t>Мы не уходим - мы растворяемся</w:t>
        <w:br/>
        <w:t>В глазах и жилах. Друзей и недругов.</w:t>
        <w:br/>
        <w:t>Василий Бон</w:t>
        <w:br/>
        <w:t>ных, не преминув, как водится, упомянуть</w:t>
        <w:br/>
        <w:t>при этом и о себе, родимом, который сподо-</w:t>
        <w:br/>
        <w:t>бился некогда причаститься этим величием,</w:t>
        <w:br/>
        <w:t>то ли распив обшую бутылочку, то ли прой-</w:t>
        <w:br/>
        <w:t>дясь рядом по тротуару... да и так ли уж это</w:t>
        <w:br/>
        <w:t>важно? Главное, чтобы старательно разду-</w:t>
        <w:br/>
        <w:t>тов величие одних возвышало нас самих. По</w:t>
        <w:br/>
        <w:t>крайней мере, в наших же глазах.</w:t>
        <w:br/>
        <w:t>Как бы то ни было, здесь традицион-</w:t>
        <w:br/>
        <w:t>ной кригико-аналитической оценки стихов</w:t>
        <w:br/>
        <w:t>не будет. Мы лишь постараемся вместе с</w:t>
        <w:br/>
        <w:t>читателями стать камертонами, попытаться</w:t>
        <w:br/>
        <w:t>почувствовать Слово-то есть устремимся к</w:t>
        <w:br/>
        <w:t>тому, от чего нас так старательно отучает</w:t>
        <w:br/>
        <w:t>наше нынешнев слишком уж ревностно</w:t>
        <w:br/>
        <w:t>заентованное и опэгэкашенное (1) образо-</w:t>
        <w:br/>
        <w:t>вание. Поскольку же речь идет о стихах, то</w:t>
        <w:br/>
        <w:t>тут уж никуда не деться и от своего личного</w:t>
        <w:br/>
        <w:t>их ошуцения. Ведь, как это ни банально, а</w:t>
        <w:br/>
        <w:t>стихи - это не формулы или уравнения, ко-</w:t>
        <w:br/>
        <w:t>торые на разных континентах должны про-</w:t>
        <w:br/>
        <w:t>читываться одинаково. Стихи - это облитые</w:t>
        <w:br/>
        <w:t>светом или погружаюшиеся в тень миры,</w:t>
        <w:br/>
        <w:t>своего рода селения духа, будь то мегаполи-</w:t>
        <w:br/>
        <w:t>сы или крохотные хутора,-они видятся,</w:t>
      </w:r>
    </w:p>
    <w:p>
      <w:r>
        <w:t>ошушаются и в зависимости от льюшегося</w:t>
        <w:br/>
        <w:t>на них дневного ли, вечернего ли света и</w:t>
        <w:br/>
        <w:t>БІЛІМ БЕРУ ҚЫЗМЕТІНІҢ ТЕОРИЯ И МЕТОДИКА</w:t>
        <w:br/>
        <w:t>ТЕОРИЯСЫ ЖӘНЕ ӘДІСТЕМЕСІ ОБРАЗОВАТЕЛЬНОЙ ДЕЯТЕЛЬНОСТИ</w:t>
        <w:br/>
        <w:t>4 Елухина Н.В. Преодоление основных Түйін</w:t>
        <w:br/>
        <w:t>трудностей понимания иноязычной речи на Оқытудың соңғы мақсаты тыңдау</w:t>
        <w:br/>
        <w:t>слух как условие формирования способности</w:t>
        <w:br/>
        <w:t>устно обшаться // Иностранные языки в</w:t>
        <w:br/>
        <w:t>школе.- 1996.-754.</w:t>
        <w:br/>
        <w:t>5 Елухина Н.В. Основные трудности</w:t>
        <w:br/>
        <w:t>аудирования и пути их преодоления // Ино-</w:t>
        <w:br/>
        <w:t>странные языки в школе.- 1995.-922.</w:t>
        <w:br/>
        <w:t>6 Зайцева Л.А. Требования к аудитив-</w:t>
        <w:br/>
        <w:t>ному материалу, содержашему неизученную</w:t>
        <w:br/>
        <w:t>лексику // Иностранные языки В школе. -</w:t>
        <w:br/>
        <w:t>1996.-953.</w:t>
        <w:br/>
        <w:t>7 Колшанский Г.Н. Лингвокоммуника-</w:t>
        <w:br/>
        <w:t>тивные аспекты речевого обшения // Ино-</w:t>
        <w:br/>
        <w:t>странные языки в школе.- 1985.-621.</w:t>
        <w:br/>
        <w:t>болып табылады және де естірте білу, шет</w:t>
        <w:br/>
        <w:t>тілін тыңдау арқылы түсіну. Бұл мақсаттың</w:t>
        <w:br/>
        <w:t>нәтижесі тыңдау материалын қолданусыз</w:t>
        <w:br/>
        <w:t>тыңдау арқылы оқыту мүмкін емес.</w:t>
        <w:br/>
        <w:t>Сопсінвіоп</w:t>
        <w:br/>
        <w:t>Тһе Йпа! аіт о/ іеасһіпе Шзіепіпр із 10</w:t>
        <w:br/>
        <w:t>асдиіе зКШІ8 апа һаБів о/ реғсерйоп апа</w:t>
        <w:br/>
        <w:t>сотрғеһепзіоп. То асШшеуе Ірі айтп й іӛп1</w:t>
        <w:br/>
        <w:t>ровзіМе уейһош ивіпр ашһетіс таіегісік іп</w:t>
        <w:br/>
        <w:t>Іеасіле Пізепіпс.</w:t>
        <w:br/>
        <w:t>ИСПОЛЬЗОВАНИЕ КРАЕВЕДЧЕСКОГО МАТЕРИАЛА</w:t>
        <w:br/>
        <w:t>НА ЗАНЯТИЯХ ПО ИСТОРИИ КАЗАХСТАНА</w:t>
        <w:br/>
        <w:t>Тулегенова М.А.</w:t>
        <w:br/>
        <w:t>Казахстанское образование должно</w:t>
        <w:br/>
        <w:t>дать стране новое поколение граждан, ини-</w:t>
        <w:br/>
        <w:t>циативных, амбициозных в достижении по-</w:t>
        <w:br/>
        <w:t>ставленных целей, ответственных и само-</w:t>
        <w:br/>
        <w:t>стоятельных в выборе решения, способных</w:t>
        <w:br/>
        <w:t>реализовать планы государственного обнов-</w:t>
        <w:br/>
        <w:t>ления.</w:t>
        <w:br/>
        <w:t>Стремление Казахстана выйти на</w:t>
        <w:br/>
        <w:t>качественно новый уровень экономического</w:t>
        <w:br/>
        <w:t>и социально-полигического развития ставит</w:t>
        <w:br/>
        <w:t>перед собой задачу, которая способна соз-</w:t>
        <w:br/>
        <w:t>дать качественно новую систему развигия</w:t>
        <w:br/>
        <w:t>личности школьника и студента.</w:t>
        <w:br/>
        <w:t>Главной задачей в системе образова-</w:t>
        <w:br/>
        <w:t>ния является создание необходимых усло-</w:t>
      </w:r>
    </w:p>
    <w:p>
      <w:r>
        <w:t>вий для формирования личности на основе</w:t>
        <w:br/>
        <w:t>национальных и обшечеловеческих ценнос-</w:t>
        <w:br/>
        <w:t>тей, достижений науки и практики. Эффек-</w:t>
        <w:br/>
        <w:t>тивным методом формирования у студентов</w:t>
        <w:br/>
        <w:t>ингереса к изучению родного края являются</w:t>
        <w:br/>
        <w:t>лекции по историческим дисциплинам. На</w:t>
        <w:br/>
        <w:t>этих занятиях используются биографи-</w:t>
        <w:br/>
        <w:t>ческие справки о жизни и деятельности из-</w:t>
        <w:br/>
        <w:t>вестных личностей Тоболо-Торгайского</w:t>
        <w:br/>
        <w:t>региона, фотографии, документальные сви-</w:t>
        <w:br/>
        <w:t>Дегельотва исторических событий нашего</w:t>
        <w:br/>
        <w:t>края. Особое внимание обрашается на</w:t>
        <w:br/>
        <w:t>постановку проблемных вопросов и органи-</w:t>
        <w:br/>
        <w:t>зацию несложных по содержанию краевед-</w:t>
        <w:br/>
        <w:t>21</w:t>
        <w:br/>
        <w:t>ческих заданий по учебным дисциплинам. В</w:t>
        <w:br/>
        <w:t>Деле воспитания любви к Родине и патрио-</w:t>
        <w:br/>
        <w:t>тизма огромную роль играют занятия с</w:t>
        <w:br/>
        <w:t>использованием краеведческих материалов.</w:t>
        <w:br/>
        <w:t>Так, занятие по вводной теме по исто-</w:t>
        <w:br/>
        <w:t>рии Казахстана для ненсторических спе-</w:t>
        <w:br/>
        <w:t>циальностей, а также по историческому</w:t>
        <w:br/>
        <w:t>ҡраеведению для студентов І курса спе-</w:t>
        <w:br/>
        <w:t>циальности «История» стараюсь проводить</w:t>
        <w:br/>
        <w:t>в областном историко-краеведческом музее,</w:t>
        <w:br/>
        <w:t>где более подробно можно ознакомиться с</w:t>
        <w:br/>
        <w:t>историей Костанайского края, а уже на</w:t>
        <w:br/>
        <w:t>СРСП они делятся своими впечатлениями</w:t>
        <w:br/>
        <w:t>как в письменной (эссе), так и в устной</w:t>
        <w:br/>
        <w:t>форме.</w:t>
        <w:br/>
        <w:t>При рассмотрении тем, связанных с</w:t>
        <w:br/>
        <w:t>войной с джунгарами, Великой Отечествен-</w:t>
        <w:br/>
        <w:t>ной войной, национально-освободитель-</w:t>
        <w:br/>
        <w:t>ными движениями, традиционной мате-</w:t>
        <w:br/>
        <w:t>риальной и духовной культурой казахского</w:t>
        <w:br/>
        <w:t>народа, деятельностью казахской нацио-</w:t>
        <w:br/>
        <w:t>нальной интеллигенции, используем ряд</w:t>
        <w:br/>
        <w:t>исследований известных ученых и обшест-</w:t>
        <w:br/>
        <w:t>венных деятелей-наших земляков: «Труд во</w:t>
        <w:br/>
        <w:t>имя победы» М.К. Козыбаева, «Очерки по</w:t>
        <w:br/>
        <w:t>истории Кустанайской области», «Кустанай:</w:t>
        <w:br/>
        <w:t>вчера, сегодня, завтра» П. Черныша, «Тра-</w:t>
        <w:br/>
        <w:t>Диционная материальная культура казахско-</w:t>
        <w:br/>
        <w:t>го народа», «Традиционная духовная куль-</w:t>
        <w:br/>
        <w:t>ГУМАНИТАРЛЫҚ ЗЕРТТЕУЛЕР. ГУМАНИТАРНЫЕ ИССЛЕДОВАНИЯ</w:t>
        <w:br/>
        <w:t>было одарить нас, возможно, совсем иными,</w:t>
        <w:br/>
        <w:t>более зрелыми стихами. Но стартом, кото-</w:t>
        <w:br/>
        <w:t>рый, думается, все же состоялся. И сви-</w:t>
        <w:br/>
        <w:t>Дегельоство тому наша память и тоненький</w:t>
        <w:br/>
        <w:t>сборник, который, словно выпорхнувший из</w:t>
        <w:br/>
        <w:t>гнезда (а может быть, клетки?) птенец, про-</w:t>
        <w:br/>
        <w:t>должает жить своей собственной жизнью.</w:t>
        <w:br/>
        <w:t>СПИСОК ЛИТЕРАТУРЫ</w:t>
      </w:r>
    </w:p>
    <w:p>
      <w:r>
        <w:t>1 ЕНТ - свовобразный казахстанский</w:t>
        <w:br/>
        <w:t>аналог российского ЕГ, но только более при-</w:t>
        <w:br/>
        <w:t>вязанный к тестам. Возможно, ныне и необ-</w:t>
        <w:br/>
        <w:t>ходимый, но имеюший немало минусов фено-</w:t>
        <w:br/>
        <w:t>мен. ПГК - Пограничный гос.контроль -</w:t>
        <w:br/>
        <w:t>тестовая форма проверки знаний по ряду</w:t>
        <w:br/>
        <w:t>предметов, включаюших и философию у ву-</w:t>
        <w:br/>
        <w:t>зовских студентов, заканчиваюших второй</w:t>
        <w:br/>
        <w:t>курс.</w:t>
        <w:br/>
        <w:t>2 Коштенко А. Утренний человек.-</w:t>
        <w:br/>
        <w:t>Костанай, 2009.</w:t>
        <w:br/>
        <w:t>Түйін</w:t>
        <w:br/>
        <w:t>Мақала өмірден ерте кеткен Қостанайлық</w:t>
        <w:br/>
        <w:t>ақында А. Коштенкоға арналған.</w:t>
        <w:br/>
        <w:t>Сопсінзіоп.</w:t>
        <w:br/>
        <w:t>Тле алісів 1 4едісайға іо КовМеліо рог уйо</w:t>
        <w:br/>
        <w:t>«ға уегу уоиле.</w:t>
        <w:br/>
        <w:t>ПРОБЛЕМА НОВЫХ ЦЕННОСТЕЙ И СМЫСЛОВ</w:t>
        <w:br/>
        <w:t>НА ПОСТСОВЕТСКОМ ПРОСТРАНСТВЕ</w:t>
        <w:br/>
        <w:t>Бондаренко Ю.Я., Жиентаева К.</w:t>
        <w:br/>
        <w:t>Проблема новых ценностей и смыслов</w:t>
        <w:br/>
        <w:t>сегодня, на рубеже двух тысячелетий, обре-</w:t>
        <w:br/>
        <w:t>тает глобальный характер. Но особенно</w:t>
        <w:br/>
        <w:t>остро она ошушцается на постсоветском про-</w:t>
        <w:br/>
        <w:t>странстве. Причем не как плод теоретичес-</w:t>
        <w:br/>
        <w:t>ких исканий, а как проявление ситуации,</w:t>
        <w:br/>
        <w:t>вырисовываюшейся в многообразных прояв-</w:t>
        <w:br/>
        <w:t>лениях нашего непосредственного бытия.</w:t>
        <w:br/>
        <w:t>Касаясь этой проблемы, уместно было бы</w:t>
        <w:br/>
        <w:t>вспомнить, с одной стороны, известную</w:t>
        <w:br/>
        <w:t>трактовку логики осмысления этой пробле-</w:t>
        <w:br/>
        <w:t>мы в историко-философской мысли на про-</w:t>
        <w:br/>
        <w:t>тяжении целых столетий, с другой - ве</w:t>
        <w:br/>
        <w:t>постмодернистское преломление.</w:t>
        <w:br/>
        <w:t>Как было подмечено еше известным</w:t>
        <w:br/>
        <w:t>советским философом М.А. Кисселем,</w:t>
        <w:br/>
        <w:t>«проблема ценностей в предельно широком</w:t>
        <w:br/>
        <w:t>значении неизбежно возникала в эпохи обес-</w:t>
        <w:br/>
        <w:t>ценивания культурных традиций и дис-</w:t>
        <w:br/>
        <w:t>кредитации идеологических устоев обшеств.</w:t>
        <w:br/>
        <w:t>Кризис афинской демократии заставил</w:t>
        <w:br/>
        <w:t>Сократа впервые поставить вопрос: «Что</w:t>
        <w:br/>
        <w:t>есть благо?» Это основной вопрос обшей</w:t>
        <w:br/>
        <w:t>ценностной теории. Аксиология как само-</w:t>
        <w:br/>
        <w:t>стоятельная область исследования возникает</w:t>
        <w:br/>
        <w:t>тогда, когда понятие бытия расцепляется на</w:t>
        <w:br/>
        <w:t>два элеменга: реальность и ценность как</w:t>
        <w:br/>
        <w:t>обьект разнообразных человеческих жела-</w:t>
        <w:br/>
        <w:t>ний и устремлений» |11. В русской народни-</w:t>
        <w:br/>
        <w:t>ческой мысли можно даже встретить разве-</w:t>
        <w:br/>
        <w:t>Дение таких понятий, как правда - истина и</w:t>
        <w:br/>
        <w:t>правда - справедливость.</w:t>
        <w:br/>
        <w:t>31</w:t>
        <w:br/>
        <w:t>Эти четкие рассуждения удивительно</w:t>
      </w:r>
    </w:p>
    <w:p>
      <w:r>
        <w:t>точно выражают не только логику прошло-</w:t>
        <w:br/>
        <w:t>го, но и нынешнюю ситуацию, ситуацию ко-</w:t>
        <w:br/>
        <w:t>лоссальных изменений, как в системе доми-</w:t>
        <w:br/>
        <w:t>нируюших человеческих ценностей в миро-</w:t>
        <w:br/>
        <w:t>вом масштабе, так и на огромных просторах</w:t>
        <w:br/>
        <w:t>бывшей царской России, затем СССР и</w:t>
        <w:br/>
        <w:t>нынешнего постсоветского пространства.</w:t>
        <w:br/>
        <w:t>Здесь грандиозная ломка базовых ценностей</w:t>
        <w:br/>
        <w:t>осушествлялась, как минимум, дважды: при</w:t>
        <w:br/>
        <w:t>переходе к строительству так называемого</w:t>
        <w:br/>
        <w:t>социализма, а позже - при повороте к так</w:t>
        <w:br/>
        <w:t>называемому рыночному обшеству. (Мы</w:t>
        <w:br/>
        <w:t>намеренно употребляем слова «так называе-</w:t>
        <w:br/>
        <w:t>мый» для того, чтобы уйти от дискуссий о</w:t>
        <w:br/>
        <w:t>точности и правомерности их употребления</w:t>
        <w:br/>
        <w:t>в современной науке).</w:t>
        <w:br/>
        <w:t>Но обе ситуации кардинальных, «рево-</w:t>
        <w:br/>
        <w:t>люционных» ломок устоявшихся ценностей</w:t>
        <w:br/>
        <w:t>имеют как сходства, так И отличия. К</w:t>
        <w:br/>
        <w:t>сходствам можно отнести их масштабность</w:t>
        <w:br/>
        <w:t>и кардинальность. К отличиям же, видимо,</w:t>
        <w:br/>
        <w:t>то, что в годы революций, Гражданской вой-</w:t>
        <w:br/>
        <w:t>ны и складывания советского обшества</w:t>
        <w:br/>
        <w:t>произошла поразительно быстрая смена эта-</w:t>
        <w:br/>
        <w:t>лонов. Иными словами, тотальная ломка</w:t>
        <w:br/>
        <w:t>сопровождалась строительством новой, пре-</w:t>
        <w:br/>
        <w:t>дельно четкой и ясной системы ценностей,</w:t>
        <w:br/>
        <w:t>причем с использованием уже известных</w:t>
        <w:br/>
        <w:t>приемов, образцов и архетипов, которыми,</w:t>
        <w:br/>
        <w:t>однако, дело не ограничивалось. Достаточно</w:t>
        <w:br/>
        <w:t>вспомнить, что отвержение прежних куми-</w:t>
        <w:br/>
        <w:t>ГУМАНИТАРЛЫҚ ЗЕРТТЕУЛЕР. ГУМАНИТАРНЫЕ ИССЛЕДОВАНИЯ</w:t>
        <w:br/>
        <w:t>Быля где-то, жил когда-то</w:t>
        <w:br/>
        <w:t>Ночи марта, вы- изгнанье.</w:t>
        <w:br/>
        <w:t>Нес того ль глаза мне сузил</w:t>
        <w:br/>
        <w:t>“Узелком напоминанья -</w:t>
        <w:br/>
        <w:t>Давней грусти жесткий узел,</w:t>
        <w:br/>
        <w:t>Что завязан на дорогу</w:t>
        <w:br/>
        <w:t>Расставаньем на вокзале,</w:t>
        <w:br/>
        <w:t>чтоб сквозь годы, через сроки,</w:t>
        <w:br/>
        <w:t>мы друг друга осязали... (2, 28).</w:t>
        <w:br/>
        <w:t>Но случайно или нет, в том, что сохра-</w:t>
        <w:br/>
        <w:t>нилось, а сохранившись, вошло в крохотный</w:t>
        <w:br/>
        <w:t>сборник стихов «Утренний человек», выпу-</w:t>
        <w:br/>
        <w:t>шенный тиражом сто экземпляров литера-</w:t>
        <w:br/>
        <w:t>турно-художественным обьединением «Бере-</w:t>
        <w:br/>
        <w:t>га», проступает предошушение (7) боли и</w:t>
        <w:br/>
        <w:t>краткости отмерянной поэту жизни. То</w:t>
        <w:br/>
        <w:t>всплывает «овал стекла, похожий на слезу».</w:t>
        <w:br/>
        <w:t>Может, пока это только молодая грусть с ее</w:t>
        <w:br/>
        <w:t>невостребованно-нерастраченным избытком</w:t>
        <w:br/>
        <w:t>сил? А может, то «воздух даровой». Мил-</w:t>
        <w:br/>
        <w:t>лиарды людей вдыхают его. Но ошутигь</w:t>
        <w:br/>
        <w:t>этот дар обычно так же трудно, как здоро-</w:t>
      </w:r>
    </w:p>
    <w:p>
      <w:r>
        <w:t>вому - способность ходить и бегать. И,</w:t>
        <w:br/>
        <w:t>словно делая недостаюший мазок в картине,</w:t>
        <w:br/>
        <w:t>рисуюшей раннюю весну с ее последним</w:t>
        <w:br/>
        <w:t>снегом и грязью, Коштенко роняет: «Не хва-</w:t>
        <w:br/>
        <w:t>тает гнезд над головой, как после болезни</w:t>
        <w:br/>
        <w:t>витаминов» (2, 61.</w:t>
        <w:br/>
        <w:t>И взавершение пронзительнов:</w:t>
        <w:br/>
        <w:t>«... Но однажды в больничной палате</w:t>
        <w:br/>
        <w:t>Медсестра в белоснежном халате</w:t>
        <w:br/>
        <w:t>Журавлихой над ним отпоет.</w:t>
        <w:br/>
        <w:t>Но сквозь немочь, смежившую веки,</w:t>
        <w:br/>
        <w:t>Вдруг ударит шемяшей из нот</w:t>
        <w:br/>
        <w:t>Сквозь года зазвучавшие реки</w:t>
        <w:br/>
        <w:t>Над раздольем осенних немот.</w:t>
        <w:br/>
        <w:t>И деревья. Что были любимы,</w:t>
        <w:br/>
        <w:t>А теперь - поотбились от рук,</w:t>
        <w:br/>
        <w:t>Только крошевом красной рябины</w:t>
        <w:br/>
        <w:t>По дорогам кровавят каблук.</w:t>
        <w:br/>
        <w:t>Только слышно, как ветром продуты,</w:t>
        <w:br/>
        <w:t>Под звездой замирают леса...</w:t>
        <w:br/>
        <w:t>И втиши уходяшей минуты</w:t>
        <w:br/>
        <w:t>Ничего не пропеть, не связать» (2,231.</w:t>
        <w:br/>
        <w:t>Но в завершение ли? Ведь молодость</w:t>
        <w:br/>
        <w:t>До самого конца не приемлет возможность</w:t>
        <w:br/>
        <w:t>своего ухода из этого мира. Не потому ли</w:t>
        <w:br/>
        <w:t>она так бесшабашна, так отчаянно готова к</w:t>
        <w:br/>
        <w:t>решительным ответам на самые отчаянные</w:t>
        <w:br/>
        <w:t>вызовы? Не отсюда ли и вызываюше дерз-</w:t>
        <w:br/>
        <w:t>30</w:t>
        <w:br/>
        <w:t>кое восклицание: «Будем быть навсегда. Мы</w:t>
        <w:br/>
        <w:t>не будем прекрацаться, друг друга лишая, -</w:t>
        <w:br/>
        <w:t>это слишком несвойственно людям.</w:t>
        <w:br/>
        <w:t>Хватит всем! Жизнь такая большая.</w:t>
        <w:br/>
        <w:t>Будем жить вопреки. Будем снова</w:t>
        <w:br/>
        <w:t>После нас.</w:t>
        <w:br/>
        <w:t>Ив году сорок первом -</w:t>
        <w:br/>
        <w:t>Беспокойная наша основа -</w:t>
        <w:br/>
        <w:t>Снова ударит по нервам.</w:t>
        <w:br/>
        <w:t>Свет заводит мосты через лету</w:t>
        <w:br/>
        <w:t>От химер и хароньих схоластик.</w:t>
        <w:br/>
        <w:t>О, как странно несвойственны свету</w:t>
      </w:r>
    </w:p>
    <w:p>
      <w:r>
        <w:t>паутинные тени от свастик,</w:t>
        <w:br/>
        <w:t>от колючек голодного гетто...</w:t>
        <w:br/>
        <w:t>Мы--нете, что потеряны где-то.</w:t>
        <w:br/>
        <w:t>Нас нельзя потерять</w:t>
        <w:br/>
        <w:t>Мы при свете». (2,111.</w:t>
        <w:br/>
        <w:t>С какой поразигельной силой сплав-</w:t>
        <w:br/>
        <w:t>лено в этих строках наше прошлое и еше</w:t>
        <w:br/>
        <w:t>неразличимое в те не столь уж далекие годы</w:t>
        <w:br/>
        <w:t>наше настояшее, сугубо личное, индиви-</w:t>
        <w:br/>
        <w:t>дуально живое и наше обшее! Какой новый,</w:t>
        <w:br/>
        <w:t>глубинный, смысл проступает в этих раска-</w:t>
        <w:br/>
        <w:t>ленных строках сегодня, когда судьбы на-</w:t>
        <w:br/>
        <w:t>ших культур и народов колеблются над про-</w:t>
        <w:br/>
        <w:t>пастью небытия, а «несвойственные свету</w:t>
        <w:br/>
        <w:t>паутинные тени от свастик» можно узреть</w:t>
        <w:br/>
        <w:t>на земле, напоенной кровью миллионов</w:t>
        <w:br/>
        <w:t>своих сынов и дочерей, рвавших эту паути-</w:t>
        <w:br/>
        <w:t>нуи погибавших за свет либо, говоря менее</w:t>
        <w:br/>
        <w:t>пафосно, просто не выживших в годы</w:t>
        <w:br/>
        <w:t>страшной, всемирной битвы со Элом, кото-</w:t>
        <w:br/>
        <w:t>рое, увы, таки не искоренили.</w:t>
        <w:br/>
        <w:t>И, может быть, в этом-то чудо реаль-</w:t>
        <w:br/>
        <w:t>ной, живой Поэзии, что, вопреки постмодер-</w:t>
        <w:br/>
        <w:t>низму, она, не утрачивая смыслов, вложен-</w:t>
        <w:br/>
        <w:t>ных определенным временем и опреде-</w:t>
        <w:br/>
        <w:t>ленным, но обязательно живым, личным</w:t>
        <w:br/>
        <w:t>опытом, опытом пусть не событий, а сердца,</w:t>
        <w:br/>
        <w:t>в новые времена продолжает играть новыми</w:t>
        <w:br/>
        <w:t>ҡрасками и ошушается волнуюше совре-</w:t>
        <w:br/>
        <w:t>менной?</w:t>
        <w:br/>
        <w:t>Конечно же, сборник, выпушенный</w:t>
        <w:br/>
        <w:t>почти через тридцать лет после ухода из</w:t>
        <w:br/>
        <w:t>жизни Анатолия, далеко не полон. Конечно</w:t>
        <w:br/>
        <w:t>же, что-то в его строках может показаться</w:t>
        <w:br/>
        <w:t>несовершенным, неотшлифованным, как и</w:t>
        <w:br/>
        <w:t>всякая молодость. И это естественно. Ведь в</w:t>
        <w:br/>
        <w:t>какой-то мере собранные стихи - это не</w:t>
        <w:br/>
        <w:t>просто творчество, а и разминка перед</w:t>
        <w:br/>
        <w:t>стартом. Стартом, которому не суждено</w:t>
        <w:br/>
        <w:t>ГУМАНИТАРЛЫҚ ЗЕРТТЕУЛЕР. ГУМАНИТАРНЫЕ ИССЛЕДОВАНИЯ</w:t>
        <w:br/>
        <w:t>олжаларын артып-тартып Моңғолияға қай-</w:t>
        <w:br/>
        <w:t>тып кетті. Моңғолиядан батысқа қоныс</w:t>
        <w:br/>
        <w:t>аударған Жошы мен Шағатайдың қарама-</w:t>
        <w:br/>
        <w:t>ғындағы моңғолдардың да саны шамалы</w:t>
        <w:br/>
        <w:t>болатын: Шыңғысхан Жошыға тоғыз мың</w:t>
        <w:br/>
        <w:t>үй, Шағатайға сегіз мың үй берген. Бұлар</w:t>
        <w:br/>
        <w:t>Орта Азия мен қазақ жеріндегі өзі жаулап</w:t>
        <w:br/>
        <w:t>алған түркі тілдес халықтардың телегей</w:t>
        <w:br/>
        <w:t>теңізіне шөгіп кетті.</w:t>
        <w:br/>
        <w:t>Шыңғысхан жергілікті халықтың тіл,</w:t>
        <w:br/>
        <w:t>әдебиет, мәдениет, діни сенім, салт-сана-</w:t>
        <w:br/>
        <w:t>сына қысым жасамады. Қайта Жошы мен</w:t>
        <w:br/>
        <w:t>Шағатай ұлысына келген билік басындағы</w:t>
      </w:r>
    </w:p>
    <w:p>
      <w:r>
        <w:t>моңғолдар ұзаққа бармай-ақ жергілікті ха-</w:t>
        <w:br/>
        <w:t>лықтың тілі мен мәдениетін қабылдап, олар-</w:t>
        <w:br/>
        <w:t>ға сіңісіп кетті.</w:t>
        <w:br/>
        <w:t>Сөйтіп, моңғолдар (татарлар) келіп,</w:t>
        <w:br/>
        <w:t>түріктердің мемлекеттік ежелгі салты моң-</w:t>
        <w:br/>
        <w:t>ғолдың әскери бюрократиялық ұлыстық</w:t>
        <w:br/>
        <w:t>жүйесімен толықтырылып, одан әрі шында-</w:t>
        <w:br/>
        <w:t>ла түсті. Шыңғысхан 1219-1224 жылдары</w:t>
        <w:br/>
        <w:t>Орта Азия және Саяннан Еділге дейінгі қып-</w:t>
        <w:br/>
        <w:t>шақ даласын жаулап алған соң бұл өлкені</w:t>
        <w:br/>
        <w:t>тұңғыш ұлы Жошының билігіне берді және</w:t>
        <w:br/>
        <w:t>одан әрі Ібір-Сібір, Қыпшақ даласы, Бұлғар,</w:t>
        <w:br/>
        <w:t>Орыс, Черкес, Башқұртқа дейінгі аумақты</w:t>
        <w:br/>
        <w:t>жаулап алуды оған аманат етіп тапсырды.</w:t>
        <w:br/>
        <w:t>Бірақ Жошы хан 46 жасында дүниеден өт-</w:t>
        <w:br/>
        <w:t>кендіктен, әке аманатын толық орындай ал-</w:t>
        <w:br/>
        <w:t>мады. Бұл міндет Жошы ханның екінші ұлы</w:t>
        <w:br/>
        <w:t>Батый ханның үлесіне тиді |11.</w:t>
        <w:br/>
        <w:t>1235 жылы Қарақорымда ашылған</w:t>
        <w:br/>
        <w:t>құрылтай Шығыс Европаға жорық жасауды</w:t>
        <w:br/>
        <w:t>ұйғарды, Шыңғысханның немересі (Жошы-</w:t>
        <w:br/>
        <w:t>ның баласы) Батый хан қолбасшылыққа</w:t>
        <w:br/>
        <w:t>тағайындалды. Жүз елу мың әскерді бастап</w:t>
        <w:br/>
        <w:t>Шығыс Европаға жорыққа атанған Батый</w:t>
        <w:br/>
        <w:t>хан 1236-1242 жылдар аралығында Еділ</w:t>
        <w:br/>
        <w:t>бойындағы бұлғарларды, орыс князьдық-</w:t>
        <w:br/>
        <w:t>тарын талқандап, Польшаны, Венгрияны,</w:t>
        <w:br/>
        <w:t>Чехияны, Молдовияны, тағы басқаларды</w:t>
        <w:br/>
        <w:t>ойрандап, Адриат теңізінің жағалауына</w:t>
        <w:br/>
        <w:t>дейін барып, «жер шетіне жеттік» деп қайта</w:t>
        <w:br/>
        <w:t>қайтты да, Еділ сағасына келіп Алтын Орда</w:t>
        <w:br/>
        <w:t>мемлекетінің іргесін қалады.</w:t>
        <w:br/>
        <w:t>Деректер башқұрт халқының сол кез-</w:t>
        <w:br/>
        <w:t>дегі жағдайын сан алуан түрде сипаттайды.</w:t>
        <w:br/>
        <w:t>Кейбір деректер бойынша, башқұрттар ол</w:t>
        <w:br/>
        <w:t>кезде моңғолдарға бағынған болатын дейді.</w:t>
        <w:br/>
        <w:t>Мысалы, 1236 ж. башқұрттарға барып қайт-</w:t>
        <w:br/>
        <w:t>қан венгр монахы Юлиан, олар 14 жыл бойы</w:t>
        <w:br/>
        <w:t>40</w:t>
        <w:br/>
        <w:t>моңғолдармен соғысып келді деп жазды. Л.</w:t>
        <w:br/>
        <w:t>Гумилевтың пікірі бойынша, башқұрттар</w:t>
        <w:br/>
        <w:t>1220-1235 жж. болған қатаң соғыс кезінде</w:t>
        <w:br/>
        <w:t>жаулап алынды. Басқа деректер бойынша,</w:t>
        <w:br/>
        <w:t>башқұрттар қыпшақтармен, бұлғарлармен</w:t>
        <w:br/>
        <w:t>және орыстармен бірге 1236-1240 жж. ара-</w:t>
        <w:br/>
        <w:t>лығында жаулап алынған. Бұл жөнінде моң-</w:t>
        <w:br/>
        <w:t>ғолдың «Құпия шежіресі» сипаттайды (2).</w:t>
        <w:br/>
        <w:t>Башқұрттардың кейбір аңыздарында</w:t>
        <w:br/>
        <w:t>башқұрттар моңғолдарға өз еркімен бағын-</w:t>
        <w:br/>
        <w:t>ды делінеді. Мысалы, Усерген тайпасының</w:t>
        <w:br/>
        <w:t>шежіресінде Муйтен би бүкіл халық атынан</w:t>
        <w:br/>
        <w:t>Шыңғысханға барып, одан өз халқын басқа-</w:t>
        <w:br/>
        <w:t>руға және өз жерлерін мәңгілік иемденуге</w:t>
        <w:br/>
        <w:t>жарлық алғаны туралы айтылады. Шежі-</w:t>
        <w:br/>
        <w:t>релердің бірқатары, башқұрт халқының тай-</w:t>
        <w:br/>
        <w:t>палары мен рулары әміршіден тамға, әскери</w:t>
        <w:br/>
        <w:t>ұран және өздерінің символикалық құстарын</w:t>
        <w:br/>
        <w:t>немденгенін айтады. Башқұрттар, тәуелді</w:t>
      </w:r>
    </w:p>
    <w:p>
      <w:r>
        <w:t>халық ретінде, жасақты төлеуге және әскери</w:t>
        <w:br/>
        <w:t>қызметті өтеуге міндетті болды (31.</w:t>
        <w:br/>
        <w:t>Ал Орданың «алтын» аталуы-ежелгі</w:t>
        <w:br/>
        <w:t>түркілерден келе жатқан салт. Түріктер</w:t>
        <w:br/>
        <w:t>ертеде есік, шаңырақ, уық бауы, кереге көзі</w:t>
        <w:br/>
        <w:t>алтындалып, хассақ арбаға тиелген хан үйін</w:t>
        <w:br/>
        <w:t>Сары Орда немесе «Алтын Орда» деп атады.</w:t>
        <w:br/>
        <w:t>Бұл үрдістің ең соңғы дерегі керейт Ван хан</w:t>
        <w:br/>
        <w:t>сарайы және Шыңғыс ханның бәйбішесі</w:t>
        <w:br/>
        <w:t>Бөртенің ұлдарымен отырған орда сарайы</w:t>
        <w:br/>
        <w:t>болатын.</w:t>
        <w:br/>
        <w:t>Алтын Орда мемлекеті тарихи әде-</w:t>
        <w:br/>
        <w:t>биетте «қыпшақ ұлысы» деп аталды. Оның</w:t>
        <w:br/>
        <w:t>себебі бұл территорияны мекендеген халық-</w:t>
        <w:br/>
        <w:t>тардың басым көпшілігі қыпшақтар еді.</w:t>
        <w:br/>
        <w:t>«Бұл мемлекет бұдан бұрын да қыпшақ елі</w:t>
        <w:br/>
        <w:t>атанып келген еді». Ал қазіргі зерттеушілер</w:t>
        <w:br/>
        <w:t>өз тарихи әдебиеттерінде «Алтын Орда»</w:t>
        <w:br/>
        <w:t>атаулының орнына «Ұлық Ұлыс» деп те</w:t>
        <w:br/>
        <w:t>атайды. Ұлық-ұлы дегенді білдірсе, ұлыс-</w:t>
        <w:br/>
        <w:t>ежелгі түріктің «ел» атауымен теңестіріліп,</w:t>
        <w:br/>
        <w:t>мемлекет дегенді білдіреді |41.</w:t>
        <w:br/>
        <w:t>Батыйдың інісі Шибанға да үлес бөлін-</w:t>
        <w:br/>
        <w:t>ді. Оған Оңтүстік Орал, Батыс Сібір (Ібір-</w:t>
        <w:br/>
        <w:t>Сібір) және Жайықтың шығыс жағынан</w:t>
        <w:br/>
        <w:t>Жетісуға дейінгі территория кірді. Өтеміс</w:t>
        <w:br/>
        <w:t>Қажы («Шыңғыснаме», ХУІ ғ.) және басқа</w:t>
        <w:br/>
        <w:t>деректерде оны Көк Орда деп атайды. Ши-</w:t>
        <w:br/>
        <w:t>бан ұлысы - Жошы ұлысының екі қанаты-</w:t>
        <w:br/>
        <w:t>ның біреуінің бөлінуі нәтижесінде пайда</w:t>
        <w:br/>
        <w:t>болды. Сонымен, батыс башқұрттар Батый</w:t>
        <w:br/>
        <w:t>ұлысына қараса, шығыс башқұрттар Шибан</w:t>
        <w:br/>
        <w:t>БІЛІМ БЕРУ ҚЫЗМЕТІНІҢ ТЕОРИЯ И МЕТОДИКА</w:t>
        <w:br/>
        <w:t>ТЕОРИЯСЫ ЖӘНЕ ӘДІСТЕМЕСІ ОБРАЗОВАТЕЛЬНОЙ ДЕЯТЕЛЬНОСТИ</w:t>
        <w:br/>
        <w:t>- оқулық бойынша өтілетін материал-</w:t>
        <w:br/>
        <w:t>ды бекіту және қорытынды;</w:t>
        <w:br/>
        <w:t>- өмірдегі шындықпен жақындастыру</w:t>
        <w:br/>
        <w:t>және танымын арттыру;</w:t>
        <w:br/>
        <w:t>үйренушінің қабілет белсенділігі</w:t>
        <w:br/>
        <w:t>қызметіндегі сөйлеуді жандандыру.</w:t>
        <w:br/>
        <w:t>Тілді оқытудың маңызды бөлігі оқыту</w:t>
        <w:br/>
        <w:t>материалдарын (тілдік және сөйлеуге арнал-</w:t>
        <w:br/>
        <w:t>ған), білімін, дағдысын, біліктілігін, тақы-</w:t>
        <w:br/>
        <w:t>рыптық сөйлеу жағдаятын және мәтінді</w:t>
        <w:br/>
        <w:t>ұйымдастыру мен үйретуді жүзеге асыруда</w:t>
        <w:br/>
        <w:t>пәндер бойынша өтетін сабақтарды оқыту</w:t>
        <w:br/>
        <w:t>негізінде білім және түсінік орын алатын</w:t>
        <w:br/>
        <w:t>болса, оқытылатын сабақтардың негізінде</w:t>
        <w:br/>
        <w:t>сөйлеу дағдысы және біліктілікке қажеттігін</w:t>
        <w:br/>
        <w:t>алға шығаратыны белгілі.</w:t>
        <w:br/>
        <w:t>Соңдықтан да оқытуда ТКБҚ-ны қол-</w:t>
        <w:br/>
        <w:t>дану мәселесі жөнінде ешқандай талас-пікір</w:t>
        <w:br/>
        <w:t>болуы мүмкін емес.</w:t>
      </w:r>
    </w:p>
    <w:p>
      <w:r>
        <w:t>Оқыту процесінде ТКБҚ-ны қолдануда</w:t>
        <w:br/>
        <w:t>көңіл аударатын бір нәрсе жасанды еліктеу-</w:t>
        <w:br/>
        <w:t>шілікке соқтырмай, тыңдау және көңіл</w:t>
        <w:br/>
        <w:t>күйіне әсер беретіндей әрекетке бармау</w:t>
        <w:br/>
        <w:t>жағы қарастырыла отырып, керісінше үйре-</w:t>
        <w:br/>
        <w:t>нушілердің ойлау мазмұнымен құрылысы</w:t>
        <w:br/>
        <w:t>және сабақ өрнектерін даярлау, жетілдіру</w:t>
        <w:br/>
        <w:t>мақсаты көзделу міндетті.</w:t>
        <w:br/>
        <w:t>ТКБҚ хабарлауды жеткізетін амал</w:t>
        <w:br/>
        <w:t>ретінде қаралмау керек, керісінше ол хабар-</w:t>
        <w:br/>
        <w:t>лауды шыңдыққа сәйкес берілуін (80-90 %)</w:t>
        <w:br/>
        <w:t>міндеттеу және оның мазмұнын әр түрлі тә-</w:t>
        <w:br/>
        <w:t>сілдер арқылы қарастырылуын ескерту</w:t>
        <w:br/>
        <w:t>керек.</w:t>
        <w:br/>
        <w:t>ТКБҚ-ны оқу процесінде қолдануда</w:t>
        <w:br/>
        <w:t>мынандай нысандарды енгізу қажеттігі ес-</w:t>
        <w:br/>
        <w:t>керілуі керек;</w:t>
        <w:br/>
        <w:t>- техникалық оқу құралдарын қолдан-</w:t>
        <w:br/>
        <w:t>ғанда дидактикалық және жалғастық қағида-</w:t>
        <w:br/>
        <w:t>сының орындалуын ескерту;</w:t>
        <w:br/>
        <w:t>- оқытылатын пәннің оқу материалда-</w:t>
        <w:br/>
        <w:t>ры нысандары;</w:t>
        <w:br/>
        <w:t>- видеотаспа, аудиотаспаның көмегі</w:t>
        <w:br/>
        <w:t>арқылы хабар беру нысандары;</w:t>
        <w:br/>
        <w:t>25</w:t>
        <w:br/>
        <w:t>- үйренушінің көңіл күйіне әсер ететін</w:t>
        <w:br/>
        <w:t>және қалыптастыратын білім нысандары;</w:t>
        <w:br/>
        <w:t>Техникалық құралдар мынандай сапада</w:t>
        <w:br/>
        <w:t>құрастырылады;</w:t>
        <w:br/>
        <w:t>- нақты хабарлауды таратушы;</w:t>
        <w:br/>
        <w:t>- үйренушінің көңіл күйіне әсер тәсі-</w:t>
        <w:br/>
        <w:t>лінде;</w:t>
        <w:br/>
        <w:t>ТКБҚ-ны сабақта қолдану үйренуші-</w:t>
        <w:br/>
        <w:t>нің танымдық қызметін қалыптастырады</w:t>
        <w:br/>
        <w:t>және күшейтеді әрі белгілі бір мәселелерді</w:t>
        <w:br/>
        <w:t>шешуде пәрменділігін және өз бетінше әре-</w:t>
        <w:br/>
        <w:t>кет жасауы арқылы жұмсауына көмектеседі.</w:t>
        <w:br/>
        <w:t>Техникалық оқыту құралдарын оқу</w:t>
        <w:br/>
        <w:t>процесінде қолдану қазіргі замандағы талап-</w:t>
        <w:br/>
        <w:t>тарға жауап беруі қажет.</w:t>
        <w:br/>
        <w:t>Тыңдап-түсіну, көріп-байқау құралда-</w:t>
        <w:br/>
        <w:t>рының ішінде сабақ берудің барлық саты-</w:t>
        <w:br/>
        <w:t>сында және барлық аудиторияларда қолда-</w:t>
        <w:br/>
        <w:t>нуға болатын түрі-аудио құралдар, радио</w:t>
        <w:br/>
        <w:t>мен теледидардың хабарлары, және адам-</w:t>
        <w:br/>
        <w:t>дардың сөзі, сұхбаттар жазылған үнтаспа.</w:t>
        <w:br/>
        <w:t>Үнтаспаны сабақтарда пайдалану біраздан</w:t>
        <w:br/>
        <w:t>бері бар, Бірақ әрбір оқытушы оны өз</w:t>
        <w:br/>
        <w:t>әдістемесіне қарай қолданады.</w:t>
      </w:r>
    </w:p>
    <w:p>
      <w:r>
        <w:t>ӘДЕБИЕТТЕР ТІЗІМІ</w:t>
        <w:br/>
        <w:t>1 Қадашев Қ. Қазақ тілін оқыту</w:t>
        <w:br/>
        <w:t>әдістемесі. - Алматы: «Мұрагер», 2005.</w:t>
        <w:br/>
        <w:t>2. Оралбаева Н., Жақсылықова К. Орыс</w:t>
        <w:br/>
        <w:t>тіліндегі мектептерде қазақ Тілін оқыту</w:t>
        <w:br/>
        <w:t>әдістемесі. Алматы: «Ана тілі», 1996.</w:t>
        <w:br/>
        <w:t>3 Қазақстан Республикасының Мәдениет</w:t>
        <w:br/>
        <w:t>Министрлігі. Мемлекеттік тіл саясатын жүзеге</w:t>
        <w:br/>
        <w:t>асыру мәселелері. - Астана, 2004.</w:t>
        <w:br/>
        <w:t>Резюме</w:t>
        <w:br/>
        <w:t>В данной статье говорится о примене-</w:t>
        <w:br/>
        <w:t>нши новых технологий на занятиях по практи-</w:t>
        <w:br/>
        <w:t>ческому казахскому языку.</w:t>
        <w:br/>
        <w:t>Сопсінвіоп</w:t>
        <w:br/>
        <w:t>Тһіз ағйісіе ез аһош ивіпр пеуг іесіпоіо-</w:t>
        <w:br/>
        <w:t>біез оп йе рғасйіс КагаКйһ Іезкопь.</w:t>
        <w:br/>
        <w:t>ГУМАНИТАРЛЫҚ ЗЕРТТЕУЛЕР. ГУМАНИТАРНЫЕ ИССЛЕДОВАНИЯ</w:t>
        <w:br/>
        <w:t>мызға танылғанын да айпасқа болмас(1, 84-</w:t>
        <w:br/>
        <w:t>1141.</w:t>
        <w:br/>
        <w:t>Қысқарта айтқанда Димаш аға респуб-</w:t>
        <w:br/>
        <w:t>ликаның басшылық қызметінде істеп, хал-</w:t>
        <w:br/>
        <w:t>қымен бірге өмір сүрген, қиын да қызықты</w:t>
        <w:br/>
        <w:t>өмір жолдарын өз еңбегінде мынадай кезең-</w:t>
        <w:br/>
        <w:t>дерге бөледі:</w:t>
        <w:br/>
        <w:t>Бірінші - бұл Сталиндік заман, бес-</w:t>
        <w:br/>
        <w:t>жылдықтардың балғасы солқылдата соғыл-</w:t>
        <w:br/>
        <w:t>ған жылдар, индустрияландыру және ауыл</w:t>
        <w:br/>
        <w:t>шаруашылығын ұйымдастыру периоды.</w:t>
        <w:br/>
        <w:t>Отан үшін от кешіп, жеңіс салтанатын той-</w:t>
        <w:br/>
        <w:t>лаған, жеке басқа табынудың әбден асқын-</w:t>
        <w:br/>
        <w:t>ған жылдары.</w:t>
        <w:br/>
        <w:t>Екінші - бұл Сталиннің жеке басына</w:t>
        <w:br/>
        <w:t>табынуды әшкерелеген КОКП ХХ сьезінен</w:t>
        <w:br/>
        <w:t>кейінгі жылдар. Көптеген мемлекеттік ор-</w:t>
        <w:br/>
        <w:t>гандардың таратылып, халық шаруашылығы</w:t>
        <w:br/>
        <w:t>кеңестері ұйымдастырылған және ауылша-</w:t>
        <w:br/>
        <w:t>руашылығы органдары құрылымдарының</w:t>
        <w:br/>
        <w:t>астаң-кестеңі шыққан тұс. Адамның ғарыш-</w:t>
        <w:br/>
        <w:t>қа тұңғыш рет самғап, дүниені дүбірлеткен</w:t>
        <w:br/>
        <w:t>жылдар. «Антипартиялық топтың» талқан-</w:t>
        <w:br/>
        <w:t>далып, бар биліктің бір кісінің қолына көш-</w:t>
        <w:br/>
        <w:t>кені, Хрушевтің ұрттап ішіп, шайқап төккен</w:t>
        <w:br/>
        <w:t>шағы.</w:t>
        <w:br/>
        <w:t>Үшінші - бұл 1964 жылы қазанда</w:t>
        <w:br/>
        <w:t>КОКП Орталық Комитетінің пленумында</w:t>
        <w:br/>
        <w:t>Хрушевтің субьективизмі мен волютаризмі-</w:t>
        <w:br/>
        <w:t>не күйрете соққы беріп, оны «тақтан» тай-</w:t>
        <w:br/>
        <w:t>дырған, сөйтіп Брежневтің билігі басталған</w:t>
        <w:br/>
        <w:t>жылдар, яғни «тоқырау» деп айдар тағылған</w:t>
        <w:br/>
        <w:t>кезең.</w:t>
      </w:r>
    </w:p>
    <w:p>
      <w:r>
        <w:t>Төртінші - Брежневтің дүниеден өтіп,</w:t>
        <w:br/>
        <w:t>Андропов және Черненко басқарған жыл-</w:t>
        <w:br/>
        <w:t>дар.</w:t>
        <w:br/>
        <w:t>Бесінші - бұл «қайта құру» деп аталған</w:t>
        <w:br/>
        <w:t>Горбачевтің билік құрған жылдары, жария-</w:t>
        <w:br/>
        <w:t>лық пен демократия жылымығы ескен, бірақ</w:t>
        <w:br/>
        <w:t>халқымыздың 70 жыл бойы өткен тарихы</w:t>
        <w:br/>
        <w:t>аяусыз сыналып, жөнсіз қаралған уақытП|1,</w:t>
        <w:br/>
        <w:t>4341.</w:t>
        <w:br/>
        <w:t>Мінеки, өзі арасын ашып берген бар-</w:t>
        <w:br/>
        <w:t>лық бес кезендердің алғашқы төрт кезеңінде</w:t>
        <w:br/>
        <w:t>Д. Қонаев ағамыз 1942 жылдың сәуір</w:t>
        <w:br/>
        <w:t>айынан 1986 жылдың желтоқсанына дейін</w:t>
        <w:br/>
        <w:t>ресубликамыздың басшылық қызметінде</w:t>
        <w:br/>
        <w:t>болды.</w:t>
        <w:br/>
        <w:t>Өзі кітапта келтірген Абайдың сөзімен</w:t>
        <w:br/>
        <w:t>айтқанда: «Өзің үшін еңбек қылсаң, өзің</w:t>
        <w:br/>
        <w:t>үшін оттаған хайуанның бірі боласың, адам-</w:t>
        <w:br/>
        <w:t>27</w:t>
        <w:br/>
        <w:t>шылықтың қарызы үшін еңбек қылсаң, алла-</w:t>
        <w:br/>
        <w:t>ның сүйген құлының бірі боласың» деген-</w:t>
        <w:br/>
        <w:t>дей|1, 435| Қазақстан үшін, қазақ халқы</w:t>
        <w:br/>
        <w:t>үшін аянбай қызмет етіп, алланың да, хал-</w:t>
        <w:br/>
        <w:t>қының да сүйген ұлы болған Димекең өзінің</w:t>
        <w:br/>
        <w:t>осы ұзақ өмір жолын қортындылай келіп:</w:t>
        <w:br/>
        <w:t>«Таласатын да, тайталасатын да кездер бол-</w:t>
        <w:br/>
        <w:t>ды. Таусылар шақ, мұңаяр тұс та аз болма-</w:t>
        <w:br/>
        <w:t>ды. Бірақ жасымадым, салымды суға жібер-</w:t>
        <w:br/>
        <w:t>медім. Биікке көтерілдім, бірақ халықтан</w:t>
        <w:br/>
        <w:t>аласа екенімді ұмытпадым. Қайтып ашар</w:t>
        <w:br/>
        <w:t>есігімді қатты жаппадым. Түптің түбінде</w:t>
        <w:br/>
        <w:t>оралар ортам ел іші, ағайын ортасы. Басар</w:t>
        <w:br/>
        <w:t>жерім де, барар жерім де - қара жер. Қастер-</w:t>
        <w:br/>
        <w:t>лей білсем қадірімнің кетпесін білдім. Панаң</w:t>
        <w:br/>
        <w:t>да- ел, данаң да - ел. Соған арқа сүйедім,</w:t>
        <w:br/>
        <w:t>сонан үйрендім... Ердің қайратынан ердің</w:t>
        <w:br/>
        <w:t>қайраты асқан заман», - дейді|1, 436).</w:t>
        <w:br/>
        <w:t>Ал енді қорыта келгенде менің түй-</w:t>
        <w:br/>
        <w:t>генім - бұл кісілер «өйттім, бүйттім» деп</w:t>
        <w:br/>
        <w:t>құрғақ ақыл айтпай, өздерінің басынан</w:t>
        <w:br/>
        <w:t>өткен оқиғаларын баяндай отырып, үлкен ой</w:t>
        <w:br/>
        <w:t>тастап, үлгі көрсетеді. Бүкіл кітаптың кон-</w:t>
        <w:br/>
        <w:t>цепциясы - патшаға ақылдан гөрі сабырлық-</w:t>
        <w:br/>
        <w:t>тың қажеттігі. Қай уақытта да қиындықпен</w:t>
        <w:br/>
        <w:t>бетпе-бет келген кезде кейбір мәселелерді</w:t>
        <w:br/>
        <w:t>көңіл таразысына салғанда, ең бастысы са-</w:t>
        <w:br/>
        <w:t>бырлықты мұрат тұту. «Аузымды қақпайды</w:t>
        <w:br/>
        <w:t>екен» деп қалай болса солай сөйлемеген,</w:t>
        <w:br/>
        <w:t>біреуге тізе батырмаған, біреуге қиянат жа-</w:t>
        <w:br/>
        <w:t>самақ түгіл, жаман сөз айтып, кісінің көңілін</w:t>
        <w:br/>
        <w:t>қалдырып көрмегендігін еңбегінде анғаруға</w:t>
        <w:br/>
        <w:t>болады. Өйткені бұл қазақтың атам заман-</w:t>
        <w:br/>
        <w:t>нан келе жатқан ғибратты қасиеті. Үлкен</w:t>
        <w:br/>
        <w:t>ата-әжелеріміз дастарқан басында бата бер-</w:t>
        <w:br/>
        <w:t>ген кезде: «Алла патшаға сабыр берсін!»</w:t>
        <w:br/>
        <w:t>дейді. Бұл патшада сабыр болмаса, ел-жұрт-</w:t>
        <w:br/>
        <w:t>тың басынан дау-дамай кетпей, берекесі қа-</w:t>
      </w:r>
    </w:p>
    <w:p>
      <w:r>
        <w:t>шатындығы. Ал сабыр түбі - сары алтын,</w:t>
        <w:br/>
        <w:t>ақыл кені. Ашу - дұшпан, ақылды азайтаты-</w:t>
        <w:br/>
        <w:t>ны хақ. Юсуповтың кезінде Өзбекстанға ке-</w:t>
        <w:br/>
        <w:t>тіп қалған үш ауданды Қонаевтың қайтарып</w:t>
        <w:br/>
        <w:t>алуы тұлғаның өмірлік қана емес тарихи же-</w:t>
        <w:br/>
        <w:t>ңісі. Ойымды қорытындылай келе ұлы тұл-</w:t>
        <w:br/>
        <w:t>ғалардың естелікке толы осындай мемуар</w:t>
        <w:br/>
        <w:t>еңбектері кейде біртұтас халықтың естелігі</w:t>
        <w:br/>
        <w:t>болып, оның жадында сақталмақ.</w:t>
        <w:br/>
        <w:t>Сонымен, конференция жұмысына қа-</w:t>
        <w:br/>
        <w:t>тысуды өзіме үлкен абырой деп санаймын.</w:t>
        <w:br/>
        <w:t>Оның ұйымдастырушыларына алғысымды</w:t>
        <w:br/>
        <w:t>ГУМАНИТАРЛЫҚ ЗЕРТТЕУЛЕР. ГУМАНИТАРНЫЕ ИССЛЕДОВАНИЯ</w:t>
        <w:br/>
        <w:t>ҚОНАЕВТЫҢ «ӨТТІДӘУРЕН ОСЫЛАЙ» ЕҢБЕГІ ХАҚЫНДА</w:t>
        <w:br/>
        <w:t>Байдалы Р.Ж., Абдикенова Э.Д.</w:t>
        <w:br/>
        <w:t>Біз қарастыратын тақырыбымыз: «Қо-</w:t>
        <w:br/>
        <w:t>наевтың «Өтті дәурен осылай» атты еңбегі</w:t>
        <w:br/>
        <w:t>хақында». Мақсатым тақырып бойынша аса</w:t>
        <w:br/>
        <w:t>көрнекті мемлекет және қоғам қайраткері</w:t>
        <w:br/>
        <w:t>Д. Қонаевтың «Өтті дәурен осылай» кіта-</w:t>
        <w:br/>
        <w:t>бына талдау жасау, оның ішкі құрылымына</w:t>
        <w:br/>
        <w:t>тоқталып, баяндау.</w:t>
        <w:br/>
        <w:t>Д. Қонаевтың «Өтті дәурен осылай»</w:t>
        <w:br/>
        <w:t>естелік-эссе, орыс тілінен еркін аударылған</w:t>
        <w:br/>
        <w:t>және автордың ықыласымен қазақша нұсқа-</w:t>
        <w:br/>
        <w:t>сын кеңейтіп, әдеби редакциялаған журна-</w:t>
        <w:br/>
        <w:t>лист Серік Әбдірайымұлы болатын. РГЖИ</w:t>
        <w:br/>
        <w:t>«Дәуір», МП «Ынтымақ», Алматы, 1992</w:t>
        <w:br/>
        <w:t>жылы басылып шыққан, 448 беттік туынды.</w:t>
        <w:br/>
        <w:t>Негізінен еңбек рим цифрімен белгіленген</w:t>
        <w:br/>
        <w:t>42 тараудан тұрады. Ислам Қабышұлы</w:t>
        <w:br/>
        <w:t>Қонаевтың «Өтті дәурен осылай» еңбегін</w:t>
        <w:br/>
        <w:t>монғол тіліне де аударылған.</w:t>
        <w:br/>
        <w:t>Бұл кітап естелік, мемуар түрінде жа-</w:t>
        <w:br/>
        <w:t>зылған. Баяндамамды бастамас бұрын ме-</w:t>
        <w:br/>
        <w:t>муар, естелік дегеніміз не екендігіне анықта-</w:t>
        <w:br/>
        <w:t>ма беріп өтуді жөн көрдік.</w:t>
        <w:br/>
        <w:t>Мемуар, естелік (фран. шешіогев -</w:t>
        <w:br/>
        <w:t>еске алу), автордың өз көзімен көрген, қаты-</w:t>
        <w:br/>
        <w:t>сып, араласқан оқиғалар жайындағы жазба-</w:t>
        <w:br/>
        <w:t>лары өмірбаян түрінде, күнделік түрінде,</w:t>
        <w:br/>
        <w:t>жол жазбалар түрінде кездеседі. Қандай үл-</w:t>
        <w:br/>
        <w:t>гіде жазылса да, әдеби шығарма жай естелік</w:t>
        <w:br/>
        <w:t>болып қалмайды. Естелік немесе өмірбаян,</w:t>
        <w:br/>
        <w:t>күнделік түрлерін пайдалану көркемдік тә-</w:t>
        <w:br/>
        <w:t>сіл ретінде қолданылады, шығарманың өмір-</w:t>
        <w:br/>
        <w:t>дегі болған уақиғаларға, нақтылы деректер-</w:t>
        <w:br/>
        <w:t>ге сүйеніп жазылғанын көрсетеді. Сонымен</w:t>
        <w:br/>
        <w:t>бірге мемуарлық көркем шығармаларда бел-</w:t>
        <w:br/>
        <w:t>гілі тарихи кезеңнің айтарлықтай мәні бар</w:t>
        <w:br/>
        <w:t>уақиғалары іріктеліп алынып, жинақталып</w:t>
        <w:br/>
        <w:t>бейнеленеді... Мемуарлық шығармада ав-</w:t>
        <w:br/>
        <w:t>тордың өзі көріп білген жайларды, әр түрлі</w:t>
      </w:r>
    </w:p>
    <w:p>
      <w:r>
        <w:t>адамдардың әрекетін анықтап, айғақтап</w:t>
        <w:br/>
        <w:t>айтатыны - бұл жанрдың өзгешілігі және</w:t>
        <w:br/>
        <w:t>артықшылығы (2,31.</w:t>
        <w:br/>
        <w:t>Мен білетін мемуарлық романдар мы-</w:t>
        <w:br/>
        <w:t>салы: Сейфулиннің «Тар жол, тайғақ кешу»,</w:t>
        <w:br/>
        <w:t>С. Мұқановтың «Өмір мектебі», С. Көбеев-</w:t>
        <w:br/>
        <w:t>тің «Орындалған арман», Ғ. Мұстафинның</w:t>
        <w:br/>
        <w:t>«Көз көрген» шығармалары.</w:t>
        <w:br/>
        <w:t>26</w:t>
        <w:br/>
        <w:t>Ал тәуелсіздік кезеңінде жарық көрген</w:t>
        <w:br/>
        <w:t>қазақ мемуарлық романдары: Х. Әбдібаев-</w:t>
        <w:br/>
        <w:t>тың «Өмірдария», Қ. Жұмаділовтың «Таңға-</w:t>
        <w:br/>
        <w:t>жайып дүние», Қ. Ысқақтың «Келмес күн-</w:t>
        <w:br/>
        <w:t>дер елесі», Ә. Нұршайықовтың «Мен және</w:t>
        <w:br/>
        <w:t>менің замандастарым» тәрізді шығармалар.</w:t>
        <w:br/>
        <w:t>Бұл кісі «Өтті дәурен осылай» еңбегін</w:t>
        <w:br/>
        <w:t>жазуын зейнетке шыққасын қолға алған.</w:t>
        <w:br/>
        <w:t>Қонаевтың кітап жазуына түрткі депутаттар</w:t>
        <w:br/>
        <w:t>мен жұмысшылар сөзі, оларды тұжырымдап</w:t>
        <w:br/>
        <w:t>айтқанда: «Партия және мемлекеттік қызме-</w:t>
        <w:br/>
        <w:t>тіңізде жинақтаған мол тәжірибеңіз бар, өз</w:t>
        <w:br/>
        <w:t>өмір жайында неге кітап жазбасқа. Тегінде,</w:t>
        <w:br/>
        <w:t>сіздің өміріңіз республикамыздың тұтас бір</w:t>
        <w:br/>
        <w:t>кезеңіндегі экономикалық және мәдени өр-</w:t>
        <w:br/>
        <w:t>леу таихымен тікелей байланысты» немесе</w:t>
        <w:br/>
        <w:t>«Сіздің жасаған күллі баяндамалырыңыз,</w:t>
        <w:br/>
        <w:t>сөйлеген сөздеріңіз, жазған мақалаларыңыз</w:t>
        <w:br/>
        <w:t>республиканың, бүкіл еліміздің, сондай-ақ</w:t>
        <w:br/>
        <w:t>кейбір шет елдердің басылымдарында жа-</w:t>
        <w:br/>
        <w:t>рияланып тұрды. Соның бәрінде де өзіңіздің</w:t>
        <w:br/>
        <w:t>өмірбаяныңыз айтылған емес. Есткелік жаз-</w:t>
        <w:br/>
        <w:t>саңыз, соны ескерсеңіз және еңбектес бол-</w:t>
        <w:br/>
        <w:t>ған кісілер назардан тыс қалмас», - деді, бұл</w:t>
        <w:br/>
        <w:t>пікірді кездескен сайын айтқан қазақтың</w:t>
        <w:br/>
        <w:t>белгілі ақыны, қоғам қайраткері Олжас Сү-</w:t>
        <w:br/>
        <w:t>лейменов еді |1, 5-61.</w:t>
        <w:br/>
        <w:t>Жалпы Д.Қонаевтың «Өтті дәурен</w:t>
        <w:br/>
        <w:t>осылай» еңбегін оқушыға таныстырудан</w:t>
        <w:br/>
        <w:t>бастайды.</w:t>
        <w:br/>
        <w:t>«Халқымыздың түбін білмеген - түгін</w:t>
        <w:br/>
        <w:t>білмейді» деген мақалын келтіре отырып,</w:t>
        <w:br/>
        <w:t>оның туғаннан бастап, ата-бабасы, өзінің</w:t>
        <w:br/>
        <w:t>жастық шағын өткізген қаласынаП, 12-19),</w:t>
        <w:br/>
        <w:t>студенттік өміріне, Қоңырат - Балқаш құры-</w:t>
        <w:br/>
        <w:t>лысындағы еңбек жолына тоқталады(1, 19-</w:t>
        <w:br/>
        <w:t>231.</w:t>
        <w:br/>
        <w:t>«Бас екеу болмай - мал екеу болмай-</w:t>
        <w:br/>
        <w:t>ды» демекші Димаш аға мен Зуһра Шәріп-</w:t>
        <w:br/>
        <w:t>қызы кездесіп, мәңгілік қосақ болғаны да</w:t>
        <w:br/>
        <w:t>сипатталған(1, 57).</w:t>
        <w:br/>
        <w:t>«Батыр жауда танылса, бейнетшіл кісі</w:t>
        <w:br/>
        <w:t>істе танылады» дегендей Д.Қонаев Ұлы</w:t>
        <w:br/>
        <w:t>Отан соғысы кезінде де майдан үшін қорға-</w:t>
        <w:br/>
        <w:t>сын, мырышты, молибденді, вольфрамды</w:t>
        <w:br/>
        <w:t>еселеп өсіруге барлық күшті салып, халықы-</w:t>
      </w:r>
    </w:p>
    <w:p>
      <w:r>
        <w:t>БІЛІМ БЕРУ ҚЫЗМЕТІНІҢ</w:t>
        <w:br/>
        <w:t>ТЕОРИЯСЫ ЖӘНЕ ӘДІСТЕМЕСІ</w:t>
        <w:br/>
        <w:t>тура казахского народа», «Топонимика</w:t>
        <w:br/>
        <w:t>Костанайской области» А. Кузембайулы, Т.</w:t>
        <w:br/>
        <w:t>Алибек и Е. Абиля, «История Костанайской</w:t>
        <w:br/>
        <w:t>области: прошлое и настояшев» в 2-х частях</w:t>
        <w:br/>
        <w:t>(под ред. Тернового И.К.), «Они прошли</w:t>
        <w:br/>
        <w:t>через войну», «Слово и мы» А.В. Тарасенко,</w:t>
        <w:br/>
        <w:t>Энциклопедия Костанайской области (под</w:t>
        <w:br/>
        <w:t>ред. 3. Алдамжара), «Традиции и обряды ка-</w:t>
        <w:br/>
        <w:t>захского народа» С. Кенжеахметулы, Книга</w:t>
        <w:br/>
        <w:t>Памяти «Боздактар» и др.</w:t>
        <w:br/>
        <w:t>При изучении темы «Топонимика и</w:t>
        <w:br/>
        <w:t>ономастика» по дисциплине «Историческое</w:t>
        <w:br/>
        <w:t>ұраеведение» используем в качестве основ-</w:t>
        <w:br/>
        <w:t>ного материала книгу «Топонимика Коста-</w:t>
        <w:br/>
        <w:t>найской области» А. Кузембайулы, Т. Али-</w:t>
        <w:br/>
        <w:t>беки Е. Абиля.</w:t>
        <w:br/>
        <w:t>Краеведческих материалов, которые</w:t>
        <w:br/>
        <w:t>можно использовать на занятиях По исто-</w:t>
        <w:br/>
        <w:t>рии, великое множество. Каждый из них</w:t>
        <w:br/>
        <w:t>дает широкий простор для пополнения зна-</w:t>
        <w:br/>
        <w:t>ний студентов и воспитания чувства гордос-</w:t>
        <w:br/>
        <w:t>ти и патриотизма. Костанайская земля яв-</w:t>
        <w:br/>
        <w:t>ляется родиной многих известных личнос-</w:t>
        <w:br/>
        <w:t>тей, оставивших свой след в истории Казах-</w:t>
        <w:br/>
        <w:t>стана и памяти народа.</w:t>
        <w:br/>
        <w:t>К примеру, героические подвиги Бо-</w:t>
        <w:br/>
        <w:t>генбай-батыра, шакшак Кошкарулы Жани-</w:t>
        <w:br/>
        <w:t>бек-батыра, Таттикар-жырау, творчество</w:t>
        <w:br/>
        <w:t>которого также связано с историей борьбы</w:t>
        <w:br/>
        <w:t>казахского народа с джунгарами, жизнь и</w:t>
        <w:br/>
        <w:t>деятельность известных просветителей ХІХ</w:t>
        <w:br/>
        <w:t>века Чокана Валиханова, Ибрая Алтынсари-</w:t>
        <w:br/>
        <w:t>на, первого врача-казаха нашего края, окон-</w:t>
        <w:br/>
        <w:t>чившего с отличием лечебный факультет</w:t>
        <w:br/>
        <w:t>Казанского гуниверситета, М. Карабаева,</w:t>
        <w:br/>
        <w:t>жизнь и активная деятельность педагога,</w:t>
        <w:br/>
        <w:t>просветигеля, поэта, тюрколога, обшцествен-</w:t>
        <w:br/>
        <w:t>ного деятеля, редактора газеты «Казах»</w:t>
        <w:br/>
        <w:t>Ахмета Байтурсынова, автора первого</w:t>
        <w:br/>
        <w:t>казахского романа «Бахытсыз Жамал» Мыр-</w:t>
        <w:br/>
        <w:t>жақыпа Дулатова, редактора журнала</w:t>
        <w:br/>
        <w:t>«Айкап» Мухамеджана Сералина, великого</w:t>
        <w:br/>
        <w:t>сардарбека национального освободительно-</w:t>
        <w:br/>
        <w:t>го движения 1916 года в Торгае Амангельды</w:t>
        <w:br/>
        <w:t>Иманова и его соратника Алиби Джангиль-</w:t>
        <w:br/>
        <w:t>дина, участников Второй мировой войны и</w:t>
        <w:br/>
        <w:t>тыла, костанайцев - Героев Советского</w:t>
        <w:br/>
        <w:t>Союза, Героя Социалистического Труда</w:t>
        <w:br/>
        <w:t>механизатора совхоза «Харьковский» Кам-</w:t>
        <w:br/>
        <w:t>шат Доненбаевой, известных поэтов, писа-</w:t>
        <w:br/>
        <w:t>22</w:t>
        <w:br/>
        <w:t>ТЕОРИЯ И МЕТОДИКА</w:t>
        <w:br/>
        <w:t>ОБРАЗОВАТЕЛЬНОЙ ДЕЯТЕЛЬНОСТИ</w:t>
      </w:r>
    </w:p>
    <w:p>
      <w:r>
        <w:t>телей, ученых, обшественных деятелей,</w:t>
        <w:br/>
        <w:t>музыкантов и спортсменов, которые просла-</w:t>
        <w:br/>
        <w:t>вили и в дальнейшем будут представлять</w:t>
        <w:br/>
        <w:t>нашу область далеко за ее пределами.</w:t>
        <w:br/>
        <w:t>В Стратегии развития страны «Казах-</w:t>
        <w:br/>
        <w:t>стан - 2030» болышое внимание уделяется</w:t>
        <w:br/>
        <w:t>воспитанию патриотизма. Именно этой</w:t>
        <w:br/>
        <w:t>задаче посвяшено семинарсков занятие</w:t>
        <w:br/>
        <w:t>«Наши земляки - участники Второй миро-</w:t>
        <w:br/>
        <w:t>вой войны и герои тыла». Студенты, посе-</w:t>
        <w:br/>
        <w:t>тив музей, подробно изучив имеюшийся</w:t>
        <w:br/>
        <w:t>материал в библиотеках города и института,</w:t>
        <w:br/>
        <w:t>подготовили презентации, исторические</w:t>
        <w:br/>
        <w:t>сочинения, рассказы и доклады.</w:t>
        <w:br/>
        <w:t>Для того чтобы дать полную картину</w:t>
        <w:br/>
        <w:t>изучаемых исторических событий нашего</w:t>
        <w:br/>
        <w:t>края, ввела в практику проведение лекцион-</w:t>
        <w:br/>
        <w:t>ных занятий с использованием материалов</w:t>
        <w:br/>
        <w:t>периодических изданий области, СРСП в</w:t>
        <w:br/>
        <w:t>музеве КГПИ, в мемориальном музее И.</w:t>
        <w:br/>
        <w:t>Алтынсарина, в областном историко-крае-</w:t>
        <w:br/>
        <w:t>ведческом музеве, в областном архиве, худо-</w:t>
        <w:br/>
        <w:t>жественной галерее. Тематические экскур-</w:t>
        <w:br/>
        <w:t>сии и эти занятия всегда целесообразны, так</w:t>
        <w:br/>
        <w:t>как образовательные возможности, напри-</w:t>
        <w:br/>
        <w:t>мер, музея, многогранны и уникальны: доку-</w:t>
        <w:br/>
        <w:t>ментальность, эмоциональность, образность</w:t>
        <w:br/>
        <w:t>и наглядность.</w:t>
        <w:br/>
        <w:t>Человечество окрепло, выжило и дос-</w:t>
        <w:br/>
        <w:t>тигло современного уровня развития бла-</w:t>
        <w:br/>
        <w:t>годаря воспитанию, сохранению истории.</w:t>
        <w:br/>
        <w:t>История знает случаи, когда опыт</w:t>
        <w:br/>
        <w:t>человечества терялся, жизнесуцая река вос-</w:t>
        <w:br/>
        <w:t>питания пересыхала. Люди оказывались от-</w:t>
        <w:br/>
        <w:t>брошенными в своем развитии далеко назад</w:t>
        <w:br/>
        <w:t>и вынуждены были восстанавливать утра-</w:t>
        <w:br/>
        <w:t>ченные звенья культуры. Исторический про-</w:t>
        <w:br/>
        <w:t>цесс развития обіцества доказывает, что</w:t>
        <w:br/>
        <w:t>болыших успехов в своем развитии всегда</w:t>
        <w:br/>
        <w:t>Достигали те народы, у которых история,</w:t>
        <w:br/>
        <w:t>культура были изучены и сохранены совре-</w:t>
        <w:br/>
        <w:t>менностью.</w:t>
        <w:br/>
        <w:t>Любовь к Родине всегда конкретна, эта</w:t>
        <w:br/>
        <w:t>любовь к своему родному дому, городу,</w:t>
        <w:br/>
        <w:t>селу, школе, вузу. А для того, чтобы по-</w:t>
        <w:br/>
        <w:t>настояшему полюбить свой край, нужно его</w:t>
        <w:br/>
        <w:t>хорошо знать, уметь ценить спокойствие в</w:t>
        <w:br/>
        <w:t>нем, регионе, государстве, в мире. «Возвы-</w:t>
        <w:br/>
        <w:t>сить степь, не унижая горы». Именно это мы</w:t>
        <w:br/>
        <w:t>и должны воспитывать в своих студентах.</w:t>
        <w:br/>
        <w:t>ГУМАНИТАРЛЫҚ ЗЕРТТЕУЛЕР. ГУМАНИТАРНЫЕ ИССЛЕДОВАНИЯ</w:t>
        <w:br/>
        <w:t>периодов в жизни тех или иных социумов,</w:t>
        <w:br/>
        <w:t>так и для переходных обшеств с неустояв-</w:t>
      </w:r>
    </w:p>
    <w:p>
      <w:r>
        <w:t>шимися нравственно-эстетическими норма-</w:t>
        <w:br/>
        <w:t>ми. Она наглядно проявляется в том, что,</w:t>
        <w:br/>
        <w:t>вопреки во многом внешнему возрождению</w:t>
        <w:br/>
        <w:t>религиозности и росту интереса к этнокуль-</w:t>
        <w:br/>
        <w:t>туре и народным традициям, мы становимся</w:t>
        <w:br/>
        <w:t>свидетелями потрясаюших примеров самой</w:t>
        <w:br/>
        <w:t>бесцеремонной бездуховности. На том же</w:t>
        <w:br/>
        <w:t>костанайском кладбише нередки случаи</w:t>
        <w:br/>
        <w:t>ҡражи венков с могил, то есть нарушение</w:t>
        <w:br/>
        <w:t>таких табу, которые были известны тысяче-</w:t>
        <w:br/>
        <w:t>летиями. Хотя, увы, нарушались и прежде,</w:t>
        <w:br/>
        <w:t>свидетельство тому разграбленные еше в</w:t>
        <w:br/>
        <w:t>Древности захоронения иных фараонов. Но</w:t>
        <w:br/>
        <w:t>это еше сфера действий и эталонов поведе-</w:t>
        <w:br/>
        <w:t>ния маргиналов, к сожалению, расширяю-</w:t>
        <w:br/>
        <w:t>шаяся в связи с таким явлением, как бом-</w:t>
        <w:br/>
        <w:t>жовшина. Более заметная в переходные пе-</w:t>
        <w:br/>
        <w:t>риоды, эта сфера известна почти во всяком</w:t>
        <w:br/>
        <w:t>обшестве.</w:t>
        <w:br/>
        <w:t>Гораздо знаменательнее те сферы, где</w:t>
        <w:br/>
        <w:t>речь идет, казалось бы, о более типичных</w:t>
        <w:br/>
        <w:t>феноменах. Здесь, казалось бы, в непреступ-</w:t>
        <w:br/>
        <w:t>ной или околопреступной среде мы сталки-</w:t>
        <w:br/>
        <w:t>ваемся с коперниковским по своим масшта-</w:t>
        <w:br/>
        <w:t>бам переворотом в мире ценностей. Понятия</w:t>
        <w:br/>
        <w:t>грех, совесть, честь не просто становятся</w:t>
        <w:br/>
        <w:t>редкими, а становятся все более эфемер-</w:t>
        <w:br/>
        <w:t>ными как определители и мерило человечес-</w:t>
        <w:br/>
        <w:t>ких поступков. Если в веке девятнадцатом</w:t>
        <w:br/>
        <w:t>задетая честь требовала Дуэли, а в советские</w:t>
        <w:br/>
        <w:t>тоды могла стоить бессонных ночей, то</w:t>
        <w:br/>
        <w:t>сегодня и движения наших душ, и наши</w:t>
        <w:br/>
        <w:t>поступки определяются, как правило, иным.</w:t>
        <w:br/>
        <w:t>Мерилом личности становится не дело, не</w:t>
        <w:br/>
        <w:t>душевное богатство, а успех - известность,</w:t>
        <w:br/>
        <w:t>влиятельность и благополучие, не важно,</w:t>
        <w:br/>
        <w:t>какой ценой достигнутые. В этих условиях</w:t>
        <w:br/>
        <w:t>слова поэта «Быть знаменитым некрасиво.</w:t>
        <w:br/>
        <w:t>Позорно, ничего не знача, быть притчей на</w:t>
        <w:br/>
        <w:t>устах у всех.» звучат очень по-советски,</w:t>
        <w:br/>
        <w:t>архаично и несовременно. Любая некраси-</w:t>
        <w:br/>
        <w:t>вость, скандал ныне могут стать формой</w:t>
        <w:br/>
        <w:t>пиара. Иными словами, реально внедряю-</w:t>
        <w:br/>
        <w:t>шиеся в нашу жизнь ценности имеют мало</w:t>
        <w:br/>
        <w:t>обшего с ценностями традиционно этничес-</w:t>
        <w:br/>
        <w:t>ҡими и религиозными. Таким образом, воз-</w:t>
        <w:br/>
        <w:t>никают и расширяются своеобразные «нож-</w:t>
        <w:br/>
        <w:t>ницы» между декларируемым и реально</w:t>
        <w:br/>
        <w:t>ценимым. Такого рода «ножницы» явление</w:t>
        <w:br/>
        <w:t>33</w:t>
        <w:br/>
        <w:t>не уникальнов. Но особенность нашего</w:t>
        <w:br/>
        <w:t>времени не просто в лицемерии, «недотяги-</w:t>
        <w:br/>
        <w:t>вании» до образцов, а в двойственности са-</w:t>
        <w:br/>
        <w:t>мих эталонов, несомых в массы.</w:t>
        <w:br/>
        <w:t>Еше одна особенность стирание</w:t>
        <w:br/>
        <w:t>граней между добром и злом и культивиро-</w:t>
        <w:br/>
        <w:t>вание того, что в последние десятилетия в</w:t>
        <w:br/>
        <w:t>нашем обіцестве решигельно осуждалось,</w:t>
        <w:br/>
        <w:t>как явное зло. Конечно же, и в досоветские</w:t>
        <w:br/>
        <w:t>времена были разбойники и душегубы. И в</w:t>
      </w:r>
    </w:p>
    <w:p>
      <w:r>
        <w:t>советское время были преступники и просто</w:t>
        <w:br/>
        <w:t>те, кто мог унизить и избить более слабых и</w:t>
        <w:br/>
        <w:t>малочисленных. Но не это было предметом</w:t>
        <w:br/>
        <w:t>гордости. Не случайно и в народном эпосе</w:t>
        <w:br/>
        <w:t>казахов, и в русских былинах недруг батыра</w:t>
        <w:br/>
        <w:t>или богатыря обычно изображается внешне</w:t>
        <w:br/>
        <w:t>куда более мошным, чем сам батыр или</w:t>
        <w:br/>
        <w:t>богатырь, ибо побить в бою слабого - не</w:t>
        <w:br/>
        <w:t>велика честь. Сегодня же кровавые сцены</w:t>
        <w:br/>
        <w:t>нередко стремятся сделать достоянием об-</w:t>
        <w:br/>
        <w:t>шественности с помошцью мобильников и</w:t>
        <w:br/>
        <w:t>Интернета. То мы видим совершенно ди-</w:t>
        <w:br/>
        <w:t>кую, невообразимую сцену того, как в</w:t>
        <w:br/>
        <w:t>спортзале одной из российских школ ученик</w:t>
        <w:br/>
        <w:t>пинает пожилую учительницу. То - избие-</w:t>
        <w:br/>
        <w:t>ние школьниц. Вот уже в Казахстане</w:t>
        <w:br/>
        <w:t>пинают и таскают за волосы брошенную на</w:t>
        <w:br/>
        <w:t>пол девочку-казашку. И это - не осуждае-</w:t>
        <w:br/>
        <w:t>мые многократно фильмы «тлетворного За-</w:t>
        <w:br/>
        <w:t>пада», не эпатируюшее киноискусство, а</w:t>
        <w:br/>
        <w:t>своего рода «реалити-шоу».</w:t>
        <w:br/>
        <w:t>Стонг ли удивляться, что в таком</w:t>
        <w:br/>
        <w:t>мире, при всем грохоте юбилейных тор-</w:t>
        <w:br/>
        <w:t>жеств в честь Победы, возможны дичайшие</w:t>
        <w:br/>
        <w:t>избиения и даже убийства ветеранов войны,</w:t>
        <w:br/>
        <w:t>совершаемые молодыми и крепкими парня-</w:t>
        <w:br/>
        <w:t>ми? Но если подобные, пусть даже единич-</w:t>
        <w:br/>
        <w:t>ные случаи, возможны, значит что-то в на-</w:t>
        <w:br/>
        <w:t>ших современных громоздких воспитатель-</w:t>
        <w:br/>
        <w:t>ных системах явно не срабатывает. Что? Это</w:t>
        <w:br/>
        <w:t>тема отдельного и разностороннего исследо-</w:t>
        <w:br/>
        <w:t>вания.</w:t>
        <w:br/>
        <w:t>Но мы хотели бы, завершая статью,</w:t>
        <w:br/>
        <w:t>обратить внимание на недостаточно изучен-</w:t>
        <w:br/>
        <w:t>ные феномены трансформации тех ценнос-</w:t>
        <w:br/>
        <w:t>тей, эталонов и стереотипов, которые выгля-</w:t>
        <w:br/>
        <w:t>Дят относительно нейтральными, но в каж-</w:t>
        <w:br/>
        <w:t>дом отдельном регионе, среди представи-</w:t>
        <w:br/>
        <w:t>телей тех или иных этносов определенной</w:t>
        <w:br/>
        <w:t>исторической эпохи являются значимыми.</w:t>
        <w:br/>
        <w:t>Это так называемые мелочи быта, одежды,</w:t>
        <w:br/>
        <w:t>БІЛІМ БЕРУ ҚЫЗМЕТІНІҢ ТЕОРИЯ И МЕТОДИКА</w:t>
        <w:br/>
        <w:t>ТЕОРИЯСЫ ЖӘНЕ ӘДІСТЕМЕСІ ОБРАЗОВАТЕЛЬНОЙ ДЕЯТЕЛЬНОСТИ</w:t>
        <w:br/>
        <w:t>ТКБҚ-ның концепциясының негізі:</w:t>
        <w:br/>
        <w:t>оқыту былайша орналасады: тыңдау.... сөй-</w:t>
        <w:br/>
        <w:t>леу оқу.....жазу. Оның ішінде ауызша қабыл-</w:t>
        <w:br/>
        <w:t>дау (тыңдау мен сөйлеу) әрдайым ілгері</w:t>
        <w:br/>
        <w:t>шығып отырады.</w:t>
        <w:br/>
        <w:t>ТКБҚ сөйлеу жағдаятына негізделе-</w:t>
        <w:br/>
        <w:t>неді, яғни тілдік материал сұхбат түрінде</w:t>
        <w:br/>
        <w:t>беріледі, ал онда күнделікті тұрмыс-тірші-</w:t>
        <w:br/>
        <w:t>лікте қолданылатын тілдік ситуациялар</w:t>
        <w:br/>
        <w:t>беріледі.</w:t>
        <w:br/>
        <w:t>ТКБҚ әдістемесі функционалды, яғни</w:t>
        <w:br/>
        <w:t>тілдік материалдар қарым-қатынас мақсаты-</w:t>
      </w:r>
    </w:p>
    <w:p>
      <w:r>
        <w:t>на сәйкес іріктеліп алынады.</w:t>
        <w:br/>
        <w:t>ТКБҚ әдістемесінің негізгі ұстаным-</w:t>
        <w:br/>
        <w:t>дары:</w:t>
        <w:br/>
        <w:t>1) оқыту сатылай ұйымдастырылады:</w:t>
        <w:br/>
        <w:t>тыңдау... сөйлеу.... оқу.... жазу;</w:t>
        <w:br/>
        <w:t>2) аударма қолданылмайды;</w:t>
        <w:br/>
        <w:t>3) сөйлеу жағдаяты-күнделікті қарым-</w:t>
        <w:br/>
        <w:t>қатынас тақырыбында сөйлеу жағдаяты ма-</w:t>
        <w:br/>
        <w:t>териалдарына құрылған шағын сұхбат түр-</w:t>
        <w:br/>
        <w:t>лері;</w:t>
        <w:br/>
        <w:t>4) тірек сөздер-тақырыпты ашатын жә-</w:t>
        <w:br/>
        <w:t>не оның негізгі идеясын беретін пәрменді</w:t>
        <w:br/>
        <w:t>сөздердің синонимдік қатарларын беру ;</w:t>
        <w:br/>
        <w:t>5) оқыту клиптері-бірнеше тақырып-</w:t>
        <w:br/>
        <w:t>тардың мазмұнына сәйкес біріктіріліп бері-</w:t>
        <w:br/>
        <w:t>летін сұрау тізбектері.</w:t>
        <w:br/>
        <w:t>Осының негізінде оқыту өрнектері тө-</w:t>
        <w:br/>
        <w:t>мендегідей сатылап үйретіледі.</w:t>
        <w:br/>
        <w:t>кіріспе ұсыну (материялы қабылдау</w:t>
        <w:br/>
        <w:t>үшін алдын-ала берілетін сұрақтарға сезу</w:t>
        <w:br/>
        <w:t>арқылы жауап іздеу);</w:t>
        <w:br/>
        <w:t>түсіндіру (дыбыссыз және дыбыспен</w:t>
        <w:br/>
        <w:t>көріп, көріністер мен бейнежазбаларда рөл-</w:t>
        <w:br/>
        <w:t>дерде ойнаушы кейіпкерлер сөздерін жа-</w:t>
        <w:br/>
        <w:t>дында сақтау және сөйлеу жағдаяттық тап-</w:t>
        <w:br/>
        <w:t>сырмаларды орындауға даярлық)</w:t>
        <w:br/>
        <w:t>дамыту (алған білім бойынша сөйлеу</w:t>
        <w:br/>
        <w:t>дағдысын қалыптастыруға бағытталған рөл-</w:t>
        <w:br/>
        <w:t>Дік ойындарды, имитациялық жаттығуларды</w:t>
        <w:br/>
        <w:t>меңгеру арқылы ұсынылған тақырып шең-</w:t>
        <w:br/>
        <w:t>берінде немесе талқыланған сөйлеу жағдаят-</w:t>
        <w:br/>
        <w:t>тық тапсырмалар көлемінде қарым-қатынас-</w:t>
        <w:br/>
        <w:t>қа түсу),</w:t>
        <w:br/>
        <w:t>бекіту (сөйлеудегі автоматтандыру</w:t>
        <w:br/>
        <w:t>тәсілін барынша жоғары деңгейге көтеру)</w:t>
        <w:br/>
        <w:t>Үйретудегі ең басты мәселе ауызекі</w:t>
        <w:br/>
        <w:t>сөйлеуде дағды мен біліктілікті жетілдіру</w:t>
        <w:br/>
        <w:t>болып табылады. Соңдықтан да оқыту ны-</w:t>
        <w:br/>
        <w:t>24</w:t>
        <w:br/>
        <w:t>сандарын іздеу, сөйлеу механизмдерін же-</w:t>
        <w:br/>
        <w:t>тілдірудің нәтижелі жолы. Мұндай жетіл-</w:t>
        <w:br/>
        <w:t>дірудің бірден-бір жолы сөйлеу дағдысы</w:t>
        <w:br/>
        <w:t>мен сөйлеу біліктілігін дамытуды техни-</w:t>
        <w:br/>
        <w:t>калық оқу құралдарының көмегі арқылы</w:t>
        <w:br/>
        <w:t>оқыту барысында қалыптастырады. Оқыту</w:t>
        <w:br/>
        <w:t>барысын ұйымдастыруда оқытушының мін-</w:t>
        <w:br/>
        <w:t>деті-техникалық оқу құралдарын ұтымды</w:t>
        <w:br/>
        <w:t>пайдалану, бұл міндет сабақты жекелеп</w:t>
        <w:br/>
        <w:t>өткізуді алға шығарады, яғни қайта оралу</w:t>
        <w:br/>
        <w:t>барысы жүзеге асады. Қайта оралу барысы-</w:t>
      </w:r>
    </w:p>
    <w:p>
      <w:r>
        <w:t>оқытудың негізгі құрамды бөлігі десек,</w:t>
        <w:br/>
        <w:t>сабақты ұйымдастырудағы орынды қолда-</w:t>
        <w:br/>
        <w:t>нылған көріп-байқау, (аудиовизуалды) құ-</w:t>
        <w:br/>
        <w:t>ралы бір сөзбен айтқанда оқытудағы бас-</w:t>
        <w:br/>
        <w:t>қару жүйесінің бірлігін құрайды. Адамның</w:t>
        <w:br/>
        <w:t>танымдық қасиеті көрнекілікті сезім арқылы</w:t>
        <w:br/>
        <w:t>қабылдаумен жүзеге асады. Сондықтан да</w:t>
        <w:br/>
        <w:t>көріп-байқау оқу құралдары қатысымдық</w:t>
        <w:br/>
        <w:t>сөйлеу жағдаятын табиғи жағдайда практи-</w:t>
        <w:br/>
        <w:t>калық қатынасқа енгізуге мүмкіндік туғыза-</w:t>
        <w:br/>
        <w:t>ды. Қазақ тілін оқытудағы жаңа әдістемеде</w:t>
        <w:br/>
        <w:t>оқу телевизоры тілді үйретудің тиімді</w:t>
        <w:br/>
        <w:t>қайнар көзі. Оқыту жүйесінде енгізілген оқу</w:t>
        <w:br/>
        <w:t>телевизоры оқытудың тұлғасына, мазмұны-</w:t>
        <w:br/>
        <w:t>на және әдістемесіне әсер етпеуі мүмкін</w:t>
        <w:br/>
        <w:t>емес. Ол оқытудағы уәждемені және оқыту</w:t>
        <w:br/>
        <w:t>процесіндегі дидактиканы күшейтеді. Біздің</w:t>
        <w:br/>
        <w:t>тәжірибеміз көрсеткеніндей көріп-байқау</w:t>
        <w:br/>
        <w:t>құралдарын жоққа шығару емес, керсінше</w:t>
        <w:br/>
        <w:t>бұл құралдар бір-бірін толықтырады, бірақ</w:t>
        <w:br/>
        <w:t>сабақтың бағдарлама бойынша мақсатына</w:t>
        <w:br/>
        <w:t>жетуде көріп-байқау құралдарын дұрыс</w:t>
        <w:br/>
        <w:t>қадағалау керек. Бұл оқытушының шеберлі-</w:t>
        <w:br/>
        <w:t>гіне байланысты, себебі дәстүрлі дидактика-</w:t>
        <w:br/>
        <w:t>ны қайтадан жаңғарту болып табылады. Оқу</w:t>
        <w:br/>
        <w:t>телевизоры мынандай мүмкіншіліктер</w:t>
        <w:br/>
        <w:t>береді:</w:t>
        <w:br/>
        <w:t>- Тыңдау және сөйлеу дағдыларын өте</w:t>
        <w:br/>
        <w:t>жылдамдатады және жандандырады;</w:t>
        <w:br/>
        <w:t>Таныс емес сөздерді ұғынуға</w:t>
        <w:br/>
        <w:t>көмектеседі;</w:t>
        <w:br/>
        <w:t>- Көріп және есту арқылы есіне ұзақ</w:t>
        <w:br/>
        <w:t>сақтауды жетілдіреді, дамытады;</w:t>
        <w:br/>
        <w:t>ТКБҚ-ның лингводидактикалық және</w:t>
        <w:br/>
        <w:t>психологиялық ерекшеліктері белгілі бір</w:t>
        <w:br/>
        <w:t>жүйеленген сабақтар негізінде жүзеге асады.</w:t>
        <w:br/>
        <w:t>Тыңдап-түсіну, көріп-байқау құралда-</w:t>
        <w:br/>
        <w:t>рын қолданғанда сабақтың негізгі үш түрі</w:t>
        <w:br/>
        <w:t>айқындалады:</w:t>
        <w:br/>
        <w:t>ГУМАНИТАРЛЫҚ ЗЕРТТЕУЛЕР. ГУМАНИТАРНЫЕ ИССЛЕДОВАНИЯ</w:t>
        <w:br/>
        <w:t>фия этого чувства, опять-таки подобно его</w:t>
        <w:br/>
        <w:t>трактовке у позднейших русских мыслите-</w:t>
        <w:br/>
        <w:t>лей, «оказывается одновременно и этикой, и</w:t>
        <w:br/>
        <w:t>психологией, и постижением божествен-</w:t>
        <w:br/>
        <w:t>ного», - продолжает эту мысль В.П. Шеста-</w:t>
        <w:br/>
        <w:t>ков. При верном ее понимании любовь, счи-</w:t>
        <w:br/>
        <w:t>тал Гончаров, одухотворяет и возвышдает</w:t>
        <w:br/>
        <w:t>нравственные, этические и даже социально-</w:t>
        <w:br/>
        <w:t>политические отношения с окружаюшими.</w:t>
        <w:br/>
        <w:t>Любяшций человек преображается в обшест-</w:t>
        <w:br/>
        <w:t>венно полезного деятеля. Так, в лице Ольги</w:t>
        <w:br/>
        <w:t>Ильинской романисту виделась не только</w:t>
        <w:br/>
        <w:t>«страстно любяцая жена», но и «мать -</w:t>
        <w:br/>
        <w:t>созидательница, и участница нравственной</w:t>
      </w:r>
    </w:p>
    <w:p>
      <w:r>
        <w:t>и обшественной жизни целого счастливого</w:t>
        <w:br/>
        <w:t>поколения».</w:t>
        <w:br/>
        <w:t>П.Д. Успенский в статье «Искусство и</w:t>
        <w:br/>
        <w:t>любовь» скажет: «Любовь всегда была и</w:t>
        <w:br/>
        <w:t>есть главная тема искусства». Гончаров же</w:t>
        <w:br/>
        <w:t>более ста лет назад писал: «Правду сказать,</w:t>
        <w:br/>
        <w:t>я не понимаю этой тенденции «новых лю-</w:t>
        <w:br/>
        <w:t>дей» лишить роман и вообшце всякое худо-</w:t>
        <w:br/>
        <w:t>жественное произведение чувства любви и</w:t>
        <w:br/>
        <w:t>заменить его другими чувствами и страстя-</w:t>
        <w:br/>
        <w:t>ми, когда и в этой самой жизни это чувство</w:t>
        <w:br/>
        <w:t>занимает так много места, что служит то</w:t>
        <w:br/>
        <w:t>мотивом, то содержанием, то целью почти</w:t>
        <w:br/>
        <w:t>всякого честолюбия, и самолюбия и т.д.!».</w:t>
        <w:br/>
        <w:t>Перед нами одна из законченных формул</w:t>
        <w:br/>
        <w:t>философско-эстетической концепции бытия,</w:t>
        <w:br/>
        <w:t>обьясняюцая, в частности, неприятие Гон-</w:t>
        <w:br/>
        <w:t>чаровым того типа социального романа, не</w:t>
        <w:br/>
        <w:t>исключаюшего любовной интриги, но отво-</w:t>
        <w:br/>
        <w:t>дяцего ей подчиненную роль, с идеей кото-</w:t>
        <w:br/>
        <w:t>рого выступили в 50-70-е годы ХІХ-ХХ века</w:t>
        <w:br/>
        <w:t>Чернышевский и Салтыков-Шедрин.</w:t>
        <w:br/>
        <w:t>Гончаров знал и исповедовал ту исти-</w:t>
        <w:br/>
        <w:t>ну, что «история культуры»-это «история</w:t>
        <w:br/>
        <w:t>любви». Для него «серьөзная задача ис-</w:t>
        <w:br/>
        <w:t>кусства - довершать воспитание и совер-</w:t>
        <w:br/>
        <w:t>шенствовать человека». Итак, романист</w:t>
        <w:br/>
        <w:t>настаивает, что в искусстве нельзя «изобра-</w:t>
        <w:br/>
        <w:t>жать только чистых и безупречных героев и</w:t>
        <w:br/>
        <w:t>героинь, тогда искусство было бы только</w:t>
        <w:br/>
        <w:t>забавою, развлечением досуга», художник,</w:t>
        <w:br/>
        <w:t>повествуюший о любви, призван, в конеч-</w:t>
        <w:br/>
        <w:t>ном счете, помочь людям избавиться от</w:t>
        <w:br/>
        <w:t>присутцих ей заблуждений, указать им исти-</w:t>
        <w:br/>
        <w:t>ну этого чувства. Отсюда та иерархия раз-</w:t>
        <w:br/>
        <w:t>личных видов любовной страсти, которая</w:t>
        <w:br/>
        <w:t>присутствует во всех романах Гончарова, но</w:t>
        <w:br/>
        <w:t>36</w:t>
        <w:br/>
        <w:t>наиболее законченной принимает в «Обры-</w:t>
        <w:br/>
        <w:t>ве». Начиная с третьей части, в романе</w:t>
        <w:br/>
        <w:t>открываетея своеобразная мерархическая</w:t>
        <w:br/>
        <w:t>демонстрация «разных видов любви, в той</w:t>
        <w:br/>
        <w:t>или иной степени далеких от ее «нормы» и</w:t>
        <w:br/>
        <w:t>поэтому ошибочных или искаженных», -</w:t>
        <w:br/>
        <w:t>отмечает В.А. Недзвецкий.</w:t>
        <w:br/>
        <w:t>Понятие любви для Гончарова не яв-</w:t>
        <w:br/>
        <w:t>ляется умозрительным постулатом, а живым</w:t>
        <w:br/>
        <w:t>и иногда не выраженным словами чувством</w:t>
        <w:br/>
        <w:t>любяших, поэтому он писал: «Любовь...</w:t>
        <w:br/>
        <w:t>имеет свои законы и причины. А если до сих</w:t>
        <w:br/>
        <w:t>пор эти законы исследованы мало, так пото-</w:t>
        <w:br/>
        <w:t>му, что человеку, пораженному любовью, не</w:t>
        <w:br/>
        <w:t>До того, чтобы ученым оком следить, как</w:t>
        <w:br/>
        <w:t>вкрадывается в душу впечатление, как око-</w:t>
        <w:br/>
        <w:t>вывает будто сном чувства, как сначала</w:t>
        <w:br/>
        <w:t>ослепнут глаза, с какого момента пульс, аза</w:t>
        <w:br/>
        <w:t>ним сердце начинает биться сильнее, как</w:t>
        <w:br/>
        <w:t>является со вчерашнего дня вдруг предан-</w:t>
        <w:br/>
        <w:t>ность до могилы, стремление жертвовать со-</w:t>
      </w:r>
    </w:p>
    <w:p>
      <w:r>
        <w:t>бою, как мало-помалу исчезает свое я и</w:t>
        <w:br/>
        <w:t>переходит в него или в нее, как ум необык-</w:t>
        <w:br/>
        <w:t>новенно тупеет или необыкновенно изош-</w:t>
        <w:br/>
        <w:t>ряется, как воля отдается в волю другого,</w:t>
        <w:br/>
        <w:t>как клонится голова, дрожат колени, яв-</w:t>
        <w:br/>
        <w:t>ляются следы, горячка...».</w:t>
        <w:br/>
        <w:t>Описанные Гончаровым отношения</w:t>
        <w:br/>
        <w:t>между мужчиной и женшиной не ограниче-</w:t>
        <w:br/>
        <w:t>ны только рамками русской культурной тра-</w:t>
        <w:br/>
        <w:t>дицией. Говоря о романе «Обломов», А.М.</w:t>
        <w:br/>
        <w:t>Буланов пишет: «Изображаемые и описы-</w:t>
        <w:br/>
        <w:t>ваемые феномены психической жизни ге-</w:t>
        <w:br/>
        <w:t>роев протекают в напряженном поле «сило-</w:t>
        <w:br/>
        <w:t>вых линий» мировой культуры. То, что про-</w:t>
        <w:br/>
        <w:t>исходит между влюбленным русским поме-</w:t>
        <w:br/>
        <w:t>шиком далеко не юношеского возраста и</w:t>
        <w:br/>
        <w:t>восемнадцатилетней девушкой, постоянно</w:t>
        <w:br/>
        <w:t>происходило и происходит с тысячами</w:t>
        <w:br/>
        <w:t>влюбленных, порождая повторяюшиеся и</w:t>
        <w:br/>
        <w:t>отличившиеся в классические формы миро-</w:t>
        <w:br/>
        <w:t>вых сюжетов ситуации».</w:t>
        <w:br/>
        <w:t>Таким образом, «трилогия» Гончарова</w:t>
        <w:br/>
        <w:t>«открывает» нам любовь, прежде всего, как</w:t>
        <w:br/>
        <w:t>могучую онтологическую силу, «снимаю-</w:t>
        <w:br/>
        <w:t>шую» и гармонизируюшую противоречия</w:t>
        <w:br/>
        <w:t>между реальной и идеальной, относитель-</w:t>
        <w:br/>
        <w:t>ной и абсолютной, земной и горней гранями</w:t>
        <w:br/>
        <w:t>и сферами бытия, между индивидом и все-</w:t>
        <w:br/>
        <w:t>ленной. В этом своем назначении любовь</w:t>
        <w:br/>
        <w:t>сродни религии, искусству и универсальной</w:t>
        <w:br/>
        <w:t>ГУМАНИТАРЛЫҚ ЗЕРТТЕУЛЕР. ГУМАНИТАРНЫЕ ИССЛЕДОВАНИЯ</w:t>
        <w:br/>
        <w:t>СПИСОК ЛИТЕРАТУРЫ</w:t>
        <w:br/>
        <w:t>1 Кисель М.А. Ценностей теория. - В</w:t>
        <w:br/>
        <w:t>ҡн.: Философская энциклопедия. - М.: Совет-</w:t>
        <w:br/>
        <w:t>ская энциклопедия, 1983.</w:t>
        <w:br/>
        <w:t>2 Льюис Р.Д. Деловые культуры в</w:t>
        <w:br/>
        <w:t>международном бизнесе. - М.: «Дело», 2001.</w:t>
        <w:br/>
        <w:t>Түйін</w:t>
        <w:br/>
        <w:t>Мақала ауыспалы қоғам жағдайындағы</w:t>
        <w:br/>
        <w:t>өмірлік құндылықтардың көпқырлы мәселенің</w:t>
        <w:br/>
        <w:t>трансформациясына арналған.</w:t>
        <w:br/>
        <w:t>Сопсінкіоп</w:t>
        <w:br/>
        <w:t>Тһе ағйісіе із деуоіед іо Іһе сотрһісаей</w:t>
        <w:br/>
        <w:t>рғовет о/ Ш 6 уа!шев іғапуоктайоп іп 1ектв ОҒ</w:t>
        <w:br/>
        <w:t>сһапвіпе зөсіеіу.</w:t>
        <w:br/>
        <w:t>ГОНЧАРОВСКАЯ КОНЦЕПЦИЯ ЛЮБВИ - СТРАСТИ</w:t>
        <w:br/>
        <w:t>Жаркова В.И., Султанова Д.А.</w:t>
        <w:br/>
        <w:t>В творчестве Ивана Александровича</w:t>
        <w:br/>
        <w:t>Гончарова любовь занимает принципиально</w:t>
      </w:r>
    </w:p>
    <w:p>
      <w:r>
        <w:t>важное место. Его знаменитые романы</w:t>
        <w:br/>
        <w:t>«Обыкновенная история», «Обломов», «Об-</w:t>
        <w:br/>
        <w:t>рыв» построены на любовных сюжетах, бо-</w:t>
        <w:br/>
        <w:t>Лее того, исследуются виды любви - ложные</w:t>
        <w:br/>
        <w:t>и истинные - в их сложных и противоре-</w:t>
        <w:br/>
        <w:t>чивых отношениях.</w:t>
        <w:br/>
        <w:t>Писатель в своем творчестве руко-</w:t>
        <w:br/>
        <w:t>водствовался известным принципом - «ка-</w:t>
        <w:br/>
        <w:t>ҡовы характеры, такова любовь», - верно</w:t>
        <w:br/>
        <w:t>замечает исследователь Н.И. Пруцков. И это</w:t>
        <w:br/>
        <w:t>Давало писателю возможность при изобра-</w:t>
        <w:br/>
        <w:t>жении чувства любви проникнуть в историю</w:t>
        <w:br/>
        <w:t>изображаемой личности, войти в обстоя-</w:t>
        <w:br/>
        <w:t>тельотва ее формирования.</w:t>
        <w:br/>
        <w:t>Для И.А. Гончарова вопрос о любви</w:t>
        <w:br/>
        <w:t>Действительно является «вопросом первой</w:t>
        <w:br/>
        <w:t>важности», - пишет В.Г. Белинский. Любовь</w:t>
        <w:br/>
        <w:t>понимается им не просто как чувство, воз-</w:t>
        <w:br/>
        <w:t>никаюшее между мужчиной и женіциной, но</w:t>
        <w:br/>
        <w:t>и как вселенская сила, способная преобра-</w:t>
        <w:br/>
        <w:t>зить мир. Гончаров верил во «всеобшую</w:t>
        <w:br/>
        <w:t>любовь, И В То, что только эта сила может</w:t>
        <w:br/>
        <w:t>двигать миром, управлять волей людской и</w:t>
        <w:br/>
        <w:t>направлять ее деятельность и прочее».</w:t>
        <w:br/>
        <w:t>Высокое назначение, которое Гонча-</w:t>
        <w:br/>
        <w:t>ров отводил любви, как в жизни, так Ии в</w:t>
        <w:br/>
        <w:t>художественном произведении, обьясняется</w:t>
        <w:br/>
        <w:t>особой трактовкой Гончаровым этого чувст-</w:t>
        <w:br/>
        <w:t>ва. В своей статье «Намерения, задачи и</w:t>
        <w:br/>
        <w:t>иден романа «Обрыв» писатель по этому по-</w:t>
        <w:br/>
        <w:t>воду замечал: «...меня всюду поражал про-</w:t>
        <w:br/>
        <w:t>цесс разнообразного проявления страсти, то</w:t>
        <w:br/>
        <w:t>есть любви, который, что бы ни говорили,</w:t>
        <w:br/>
        <w:t>имеет громадное влияние на судьбу - и</w:t>
        <w:br/>
        <w:t>людей и людских дел. Я наблюдал игру этой</w:t>
        <w:br/>
        <w:t>35</w:t>
        <w:br/>
        <w:t>страсти всюду,</w:t>
        <w:br/>
        <w:t>бражать ее».</w:t>
        <w:br/>
        <w:t>Гончаров не ограничил чувство любви</w:t>
        <w:br/>
        <w:t>только рамками интимных интересов и лич-</w:t>
        <w:br/>
        <w:t>ного счастья любяцих, но и всегда пытался</w:t>
        <w:br/>
        <w:t>придать любви более широкое значение.</w:t>
        <w:br/>
        <w:t>Гончарову, автору «трилогии» - «Обыкно-</w:t>
        <w:br/>
        <w:t>венная история», «Обломов», «Обрыв», -</w:t>
        <w:br/>
        <w:t>как верно замечает В.А. Недзвецкий, «в пол-</w:t>
        <w:br/>
        <w:t>ной мере присуше понимание любви как</w:t>
        <w:br/>
        <w:t>основополагаюшего начала жизни, при этом</w:t>
        <w:br/>
        <w:t>не только индивидуально-личной, но и се-</w:t>
        <w:br/>
        <w:t>мейно-обшественной, и природно-космичес-</w:t>
        <w:br/>
        <w:t>кой». Писатель считает любовь органичной</w:t>
        <w:br/>
        <w:t>частью всей деятельности жизни человека.</w:t>
        <w:br/>
        <w:t>Он не считает, что можно разделить жизнь</w:t>
        <w:br/>
        <w:t>таким образом, что она будет созидательной</w:t>
        <w:br/>
        <w:t>во всех других сферах. Способность любить</w:t>
        <w:br/>
        <w:t>требует от человека состояния напряжения,</w:t>
        <w:br/>
        <w:t>бодрствования, повышенной жизнеспособ-</w:t>
        <w:br/>
        <w:t>ности.</w:t>
      </w:r>
    </w:p>
    <w:p>
      <w:r>
        <w:t>Е.А. Красноцекова справедливо заме-</w:t>
        <w:br/>
        <w:t>чает, что «в любви Гончаров видел то нача-</w:t>
        <w:br/>
        <w:t>ло, которое может пробудить волю, напра-</w:t>
        <w:br/>
        <w:t>вигь ее к деятельности». Но это мнение, на</w:t>
        <w:br/>
        <w:t>наш взгляд, нуждается в уточнении. Рома-</w:t>
        <w:br/>
        <w:t>нист подчеркивал, что такой силой обладает</w:t>
        <w:br/>
        <w:t>всеобьемлюшая любовь, в обыденном, зем-</w:t>
        <w:br/>
        <w:t>ном определении «верно понятая» любовь,</w:t>
        <w:br/>
        <w:t>без «злоупотреблений», точнее, одухотво-</w:t>
        <w:br/>
        <w:t>ренная. Тогда любовь преображается, по</w:t>
        <w:br/>
        <w:t>Гончарову, в средоточие и источник обше-</w:t>
        <w:br/>
        <w:t>человеческой истины, добра, справедливос-</w:t>
        <w:br/>
        <w:t>ти. Такое понимание любви близко к тому,</w:t>
        <w:br/>
        <w:t>что скажет о ней позднее Вл. Соловьев, у</w:t>
        <w:br/>
        <w:t>которого любовь, понятая и исполненная,</w:t>
        <w:br/>
        <w:t>выступает «условием и средоточием добра,</w:t>
        <w:br/>
        <w:t>истины и красоты». А гончаровская филосо-</w:t>
        <w:br/>
        <w:t>--И всегда порывался изо-</w:t>
        <w:br/>
        <w:t>ГУМАНИТАРЛЫҚ ЗЕРТТЕУЛЕР. ГУМАНИТАРНЫЕ ИССЛЕДОВАНИЯ</w:t>
        <w:br/>
        <w:t>образцов поведения и их трансформация в</w:t>
        <w:br/>
        <w:t>переходный период.</w:t>
        <w:br/>
        <w:t>Остановимся лишь на некоторых. Нач-</w:t>
        <w:br/>
        <w:t>нем с подмеченных представителями даль-</w:t>
        <w:br/>
        <w:t>него зарубежья. Так, Р.Д.Льюис, известный</w:t>
        <w:br/>
        <w:t>английский автор, адресуюший свои наблю-</w:t>
        <w:br/>
        <w:t>Дения представителям бизнеса, пишет,</w:t>
        <w:br/>
        <w:t>характеризуя русских (уже после развала</w:t>
        <w:br/>
        <w:t>СССР), что у последних, в отличие от иных</w:t>
        <w:br/>
        <w:t>европейцев, имеется «внушительное коли-</w:t>
        <w:br/>
        <w:t>чество запретов»:</w:t>
        <w:br/>
        <w:t>«...Не следует сидеть, расставив ноги</w:t>
        <w:br/>
        <w:t>в стороны...</w:t>
        <w:br/>
        <w:t>Никаких ленчей на лужайках И в</w:t>
        <w:br/>
        <w:t>парке.</w:t>
        <w:br/>
        <w:t>Не следует показывать привязанность</w:t>
        <w:br/>
        <w:t>друг кдругу на людях.</w:t>
        <w:br/>
        <w:t>Неприлично спрашивать, где находит-</w:t>
        <w:br/>
        <w:t>ся туалет. И никогда не следует осведом-</w:t>
        <w:br/>
        <w:t>лятьоя об этом у лиц противоположного</w:t>
        <w:br/>
        <w:t>пола» |21.</w:t>
        <w:br/>
        <w:t>В связи с отмеченным ингересно было</w:t>
        <w:br/>
        <w:t>бы скрупулезно проанализировать и особен-</w:t>
        <w:br/>
        <w:t>ности бытового поведения и его трансфор-</w:t>
        <w:br/>
        <w:t>мации у казахов. Не касаясь условности</w:t>
        <w:br/>
        <w:t>ряда табу, хотелось бы только обратить вни-</w:t>
        <w:br/>
        <w:t>мание на то, как определенные нормы исче-</w:t>
        <w:br/>
        <w:t>зают прямо на глазах. Время незатейливой</w:t>
        <w:br/>
        <w:t>старой песни о месте, где «обычаю верны</w:t>
        <w:br/>
        <w:t>люди нежности полны и целуются в уста</w:t>
        <w:br/>
        <w:t>возле каждого куста», явно ушло. Сегодня</w:t>
        <w:br/>
        <w:t>для обьятий и поцелуев даже видимость</w:t>
        <w:br/>
        <w:t>кустиков не требуется. Обьятия и поцелуи</w:t>
      </w:r>
    </w:p>
    <w:p>
      <w:r>
        <w:t>возможны и на открытых пространствах</w:t>
        <w:br/>
        <w:t>городских улиц, и в вузовских коридорах. А</w:t>
        <w:br/>
        <w:t>в одном из костанайских скверов можно бы-</w:t>
        <w:br/>
        <w:t>ло наблюдать девушку в подчеркнуто му-</w:t>
        <w:br/>
        <w:t>сульманской одежде, уютно разместившую-</w:t>
        <w:br/>
        <w:t>ся на коленях молодого человека. И задача</w:t>
        <w:br/>
        <w:t>исследователя здесь не в том, чтобы морали-</w:t>
        <w:br/>
        <w:t>зовать и вздыхать о «падении нравов», а</w:t>
        <w:br/>
        <w:t>попытаться осмыслить такого рода детали,</w:t>
        <w:br/>
        <w:t>как слагаемые векторов реального развития</w:t>
        <w:br/>
        <w:t>нашего обшества, не обходя и неизбежного</w:t>
        <w:br/>
        <w:t>вопроса о воздействии на эти векторы масс-</w:t>
        <w:br/>
        <w:t>медиа. А воздействие это колоссально. Даже</w:t>
        <w:br/>
        <w:t>если отвлечемся от так называемой чернухи</w:t>
        <w:br/>
        <w:t>и порнухи, то мы увидим, что само восприя-</w:t>
        <w:br/>
        <w:t>тие интимных сторон жизни подвергается</w:t>
        <w:br/>
        <w:t>грандиозным изменениям. Для рекламы</w:t>
        <w:br/>
        <w:t>ингима явно не суцествует: здесь и детали</w:t>
        <w:br/>
        <w:t>з</w:t>
        <w:br/>
        <w:t>туалета, и критические дни, и прочая. Пока-</w:t>
        <w:br/>
        <w:t>зательны и передачи медицинского и около-</w:t>
        <w:br/>
        <w:t>медицинского характера, когда, к примеру,</w:t>
        <w:br/>
        <w:t>миловидная дама в зале демонстрирует, как</w:t>
        <w:br/>
        <w:t>надо правильно сидеть на унитазе (естест-</w:t>
        <w:br/>
        <w:t>венно, лишь имитируя то, что показывает-</w:t>
        <w:br/>
        <w:t>ся), после чего говорит ведуцему, что на нее</w:t>
        <w:br/>
        <w:t>подействовало - ей надо срочно идти в</w:t>
        <w:br/>
        <w:t>туалет. Вроде бы мелочь. Но вкупе такие</w:t>
        <w:br/>
        <w:t>мелочи кардинально меняют весь наш мир</w:t>
        <w:br/>
        <w:t>и, возможно, восприятие того, что мелочами</w:t>
        <w:br/>
        <w:t>не является.</w:t>
        <w:br/>
        <w:t>Или возьмем иной пример: исчезнове-</w:t>
        <w:br/>
        <w:t>ние отчеств из иных солидных телепередач,</w:t>
        <w:br/>
        <w:t>когда, как в шоу Кеосаяна, к людям, незави-</w:t>
        <w:br/>
        <w:t>симо от возраста и статуса, обрашаются по</w:t>
        <w:br/>
        <w:t>имени. На Западе так. Но насколько уместно</w:t>
        <w:br/>
        <w:t>это у нас? Ведь эдесь речь идет уже не об</w:t>
        <w:br/>
        <w:t>условностях интима и естественного поведе-</w:t>
        <w:br/>
        <w:t>ния, а о куда более принципиальных осно-</w:t>
        <w:br/>
        <w:t>вах межличностного обшцения в рамках оп-</w:t>
        <w:br/>
        <w:t>ределенной культуры. По сути дела, здесь</w:t>
        <w:br/>
        <w:t>перед нами необозримое поле исследования</w:t>
        <w:br/>
        <w:t>нюансов, трансформация которых может</w:t>
        <w:br/>
        <w:t>быть сопряжена с феноменами кардиналь-</w:t>
        <w:br/>
        <w:t>ными. Но вот когда и какие нюансы, транс-</w:t>
        <w:br/>
        <w:t>формируясь, могут повлечь за собой лавину</w:t>
        <w:br/>
        <w:t>серьөзных последствий, а когда их транс-</w:t>
        <w:br/>
        <w:t>формация естественна и даже удобна? Пока</w:t>
        <w:br/>
        <w:t>здесь многое совершенно неясно. Мы прос-</w:t>
        <w:br/>
        <w:t>то следуем моде и чужим эталонам, даже не</w:t>
        <w:br/>
        <w:t>пытаясь отделигь зерна от плевел либо</w:t>
        <w:br/>
        <w:t>просчитать хотя бы ближайшие последствия</w:t>
        <w:br/>
        <w:t>такого следования.</w:t>
        <w:br/>
        <w:t>Поднятые же проблемы замыкаются на</w:t>
        <w:br/>
        <w:t>глубинных и никуда не исчезаюших пробле-</w:t>
        <w:br/>
        <w:t>мах смысла человеческого сушествования и</w:t>
        <w:br/>
        <w:t>приоритетов, которые были бы достойны</w:t>
        <w:br/>
        <w:t>затрат серьезных усилий и риска - того, без</w:t>
        <w:br/>
        <w:t>чего невозможно устойчивое развитие ни</w:t>
        <w:br/>
        <w:t>одного социума. Представляется, что изуче-</w:t>
      </w:r>
    </w:p>
    <w:p>
      <w:r>
        <w:t>ние такой взаимосвязи наблюдаютцихся пе-</w:t>
        <w:br/>
        <w:t>ремен нашего бытия и систем ценностей и</w:t>
        <w:br/>
        <w:t>поисков новых смыслов, которые позволили</w:t>
        <w:br/>
        <w:t>бы заполнить вакуум индивидуального че-</w:t>
        <w:br/>
        <w:t>ловеческого сушествования, является одной</w:t>
        <w:br/>
        <w:t>из наиболее актуальных и практически зна-</w:t>
        <w:br/>
        <w:t>чимых задач современной казахстанской</w:t>
        <w:br/>
        <w:t>философской мысли.</w:t>
        <w:br/>
        <w:t>ГУМАНИТАРЛЫҚ ЗЕРТТЕУЛЕР. ГУМАНИТАРНЫЕ ИССЛЕДОВАНИЯ</w:t>
        <w:br/>
        <w:t>го романтизма о любви как «космической</w:t>
        <w:br/>
        <w:t>силе, обьединяюшей в одно целое человека</w:t>
        <w:br/>
        <w:t>и природу, земное и небесное, конечное и</w:t>
        <w:br/>
        <w:t>бесконечнов и раскрываюшей истинное</w:t>
        <w:br/>
        <w:t>назначение человека», а также христианско-</w:t>
        <w:br/>
        <w:t>евангельское учение об очицаюцей и спа-</w:t>
        <w:br/>
        <w:t>сительной миссии любви в мире насилия и</w:t>
        <w:br/>
        <w:t>социальных антагонизмов. Для Гончарова</w:t>
        <w:br/>
        <w:t>немаловажен был и эстетический аспект лю-</w:t>
        <w:br/>
        <w:t>бовной коллизии, по самой своей природе</w:t>
        <w:br/>
        <w:t>непреходяшей и поэтому обеспечиваюшей</w:t>
        <w:br/>
        <w:t>долговременный интерес читателей.</w:t>
        <w:br/>
        <w:t>СПИСОК ЛИТЕРАТУРЫ</w:t>
        <w:br/>
        <w:t>1 Пруцков Н.И. Мастерство Гончарова -</w:t>
        <w:br/>
        <w:t>романиста. - М.; Л., 1962.</w:t>
        <w:br/>
        <w:t>2 Мельник ВИ. Реализм</w:t>
        <w:br/>
        <w:t>Гончарова. - Владивосток, 1985.</w:t>
        <w:br/>
        <w:t>3 Недзвецкий В.А. И.А. Гончаров -</w:t>
        <w:br/>
        <w:t>романист и художник. - М., 1992.</w:t>
        <w:br/>
        <w:t>4 Недзвецкий В.А. Романы И.А.</w:t>
        <w:br/>
        <w:t>Гончарова. - М., 1996.</w:t>
        <w:br/>
        <w:t>Түйін</w:t>
        <w:br/>
        <w:t>Мақалада Гончаровтың махаббат кон-</w:t>
        <w:br/>
        <w:t>цепциясы қарастырылған. Ол адамдардың</w:t>
        <w:br/>
        <w:t>адамгершілік, этикалық сонымен қатар әлеу-</w:t>
        <w:br/>
        <w:t>меттік-саяси қарым-қатынастарын рухани</w:t>
        <w:br/>
        <w:t>жағынап байытып, үйлестіре білген.</w:t>
        <w:br/>
        <w:t>И.А.</w:t>
        <w:br/>
        <w:t>Сопсінвіоп</w:t>
        <w:br/>
        <w:t>Тіік ағйісіе сопвідеке Сопсһағоу/8 іоуе</w:t>
        <w:br/>
        <w:t>сопсері, ассоғдіпе іо уШісһ іоуе іпӛрікез ап4</w:t>
        <w:br/>
        <w:t>Лағтопігев тоғаі, е іс апа еуеп зосісі апа</w:t>
        <w:br/>
        <w:t>ройісаі кеіайіопв о/Іһе реор!е ағоипа.</w:t>
        <w:br/>
        <w:t>БАШҚҰРТТАР ЖӘНЕ АЛТЫН ОРДА</w:t>
        <w:br/>
        <w:t>Жармухамбетова Э.Т.</w:t>
        <w:br/>
        <w:t>Моңғол ұлыстары дәуірі - қазақ хал-</w:t>
        <w:br/>
        <w:t>қының ғана емес, сонымен бірге башқұрт</w:t>
        <w:br/>
        <w:t>халқы тарихының да аса елеулі кезеңдерінің</w:t>
      </w:r>
    </w:p>
    <w:p>
      <w:r>
        <w:t>бірі. Шыңғысхан (Темучин) бастаған моң-</w:t>
        <w:br/>
        <w:t>ғолдар ХІП ғасырда Жұңғоның солтүстігін-</w:t>
        <w:br/>
        <w:t>дегі ұлан-байтақ өңірде жер дүниені төңкер-</w:t>
        <w:br/>
        <w:t>ген аса құдіретті моңғол патшалығын құрды.</w:t>
        <w:br/>
        <w:t>ХП-ХШІ ғасырларда моңғолдардың қо-</w:t>
        <w:br/>
        <w:t>ғамдық экономикасы жедел дамып, қалып-</w:t>
        <w:br/>
        <w:t>таса бастады. Моңғолдардың боржегін тай-</w:t>
        <w:br/>
        <w:t>пасынан шыққан Есугей батырдың баласы</w:t>
        <w:br/>
        <w:t>Темучин - Шыңғысхан (1155-1227) өзінің</w:t>
        <w:br/>
        <w:t>бәсекелестерін бірінен соң бірін жеңе оты-</w:t>
        <w:br/>
        <w:t>рып, бытыраңқы моңғол тайпаларының ба-</w:t>
        <w:br/>
        <w:t>сын қосып, моңғол тайпаларының саяси бір-</w:t>
        <w:br/>
        <w:t>лестігін құрды. Осы кезден бастап күн санап</w:t>
        <w:br/>
        <w:t>күшейе берген Темучин өзінің төрт төңіре-</w:t>
        <w:br/>
        <w:t>гіндегі тайпалар мен ұлыстарға шабуыл жа-</w:t>
        <w:br/>
        <w:t>сады. ХІП ғасырдың басында татар, қоңы-</w:t>
        <w:br/>
        <w:t>рат, жалайыр, ойрат, керей, меркіт, найман,</w:t>
        <w:br/>
        <w:t>оңғыт (уақ), тағы басқа тайпаларды бағын-</w:t>
        <w:br/>
        <w:t>дырды. 1206 жылы көктемде Онон өзенінің</w:t>
        <w:br/>
        <w:t>жағасында ру-тайпа ақсүйектерінің құрыл-</w:t>
        <w:br/>
        <w:t>тайы Темучинді хан көтеріп, оны «Шыңғыс-</w:t>
        <w:br/>
        <w:t>хан» деп жариялады. Сөйтіп Шыңғысхан</w:t>
        <w:br/>
        <w:t>билеген моңғол патшалығының іргесі қалан-</w:t>
        <w:br/>
        <w:t>ды. Оның бұл көздегі территориясы: шығыс-</w:t>
        <w:br/>
        <w:t>та Хынган тауынан, батыста Алтай тауына</w:t>
        <w:br/>
        <w:t>39</w:t>
        <w:br/>
        <w:t>дейінгі, Солтүстікте Байкал көлінен, оң-</w:t>
        <w:br/>
        <w:t>түстікте Жин патшалығының шекарасына</w:t>
        <w:br/>
        <w:t>дейінгі ұлан байтақ өңірді қамтыды.</w:t>
        <w:br/>
        <w:t>Шығыс Дешті Қыпшақ Жошы ұлысы-</w:t>
        <w:br/>
        <w:t>ның құрамына кіріп, орталығы Ертістің</w:t>
        <w:br/>
        <w:t>бойында болды. Оның тек кейбір шекаралық</w:t>
        <w:br/>
        <w:t>бөліктері ғана Жошының інілері Шағатай</w:t>
        <w:br/>
        <w:t>мен Өгедей ұлыстарының құрамында қалды-</w:t>
        <w:br/>
        <w:t>рылды. Шыңғыс ханның үлкен ұлы Жошы</w:t>
        <w:br/>
        <w:t>өзінің ұлысын бірінші болып алды. Ол 1207</w:t>
        <w:br/>
        <w:t>жылы «Орман халықтарын» бағындырып</w:t>
        <w:br/>
        <w:t>және олардың аумағын Моңғол мемлекеті-</w:t>
        <w:br/>
        <w:t>нің құрамына еңгізді. Шыңғыс хан мемлеке-</w:t>
        <w:br/>
        <w:t>тіне бүгінгі күнгі Хакас, Алтай және Ертіс</w:t>
        <w:br/>
        <w:t>бойы аумағын қосумен аяқталған бұл жорық</w:t>
        <w:br/>
        <w:t>өз елінің сыртында бірінші моңғол ұлысы-</w:t>
        <w:br/>
        <w:t>ның құрылуына жол ашты.</w:t>
        <w:br/>
        <w:t>Шыңғысханның батысқа жасаған жой-</w:t>
        <w:br/>
        <w:t>қын жорығын моңғолдардың осы өлкелерге</w:t>
        <w:br/>
        <w:t>жаппай қоныс аударуы деп ұғынуға болмай-</w:t>
        <w:br/>
        <w:t>ды. Моңғолдардың негізгі халқы атамекені</w:t>
        <w:br/>
        <w:t>Моңғолияда болды. Соғыс жорығында тас-</w:t>
        <w:br/>
        <w:t>қын селдей қаптаған қалың қол-жүз елу</w:t>
        <w:br/>
        <w:t>мыңнан астам салт атты әскер болғанымен,</w:t>
        <w:br/>
        <w:t>оның едәуір бөлігі жергілікті түркі тілдес</w:t>
        <w:br/>
        <w:t>тайпалардан қосылғандар еді. Моңғолиядан</w:t>
        <w:br/>
        <w:t>келген моңғол әскерлерінің басым көпшілігі</w:t>
        <w:br/>
        <w:t>жаулап алу міндетін орындаған соң тапқан</w:t>
        <w:br/>
        <w:t>ГУМАНИТАРЛЫҚ ЗЕРТТЕУЛЕР. ГУМАНИТАРНЫЕ ИССЛЕДОВАНИЯ</w:t>
      </w:r>
    </w:p>
    <w:p>
      <w:r>
        <w:t>нашего собственного состояния, того ракур-</w:t>
        <w:br/>
        <w:t>са, который определяет чье-то восприятие</w:t>
        <w:br/>
        <w:t>Поэта.</w:t>
        <w:br/>
        <w:t>Я не случайно заострил внимание на</w:t>
        <w:br/>
        <w:t>этом. Дело в том, что, чигая сегодня стихи</w:t>
        <w:br/>
        <w:t>Коштенко, мы уже знаем, почему он так</w:t>
        <w:br/>
        <w:t>рано ушел из жизни; и причина - не траги-</w:t>
        <w:br/>
        <w:t>ческая случайность, а болезнь, возможно,</w:t>
        <w:br/>
        <w:t>связанная с его срочной службой на подвод-</w:t>
        <w:br/>
        <w:t>ном флоте. И от знания этого уже никуда не</w:t>
        <w:br/>
        <w:t>Деться. Читаешь и чувствуешь разлитую в</w:t>
        <w:br/>
        <w:t>стихах печаль. Но, говоря уже пушкинским</w:t>
        <w:br/>
        <w:t>языком, эта печаль светла, она дышит</w:t>
        <w:br/>
        <w:t>жизнью, несет в себе острейшее ошушение</w:t>
        <w:br/>
        <w:t>малейших ее нюансов. Вроде бы нет в этих</w:t>
        <w:br/>
        <w:t>стихах ни великих строек, ни разлитого во</w:t>
        <w:br/>
        <w:t>флаконы громких строк запаха целины, ни</w:t>
        <w:br/>
        <w:t>фанфар строителей светлого будушего, как</w:t>
        <w:br/>
        <w:t>нет и «дулив кармане», «двойного дна» или</w:t>
        <w:br/>
        <w:t>каких-то диссидентских «штучек». И этим</w:t>
        <w:br/>
        <w:t>он напоминает Н. Рубцова. Но перед нами</w:t>
        <w:br/>
        <w:t>не Рубцов, а другой человек. Если хотите -</w:t>
        <w:br/>
        <w:t>советский человек, ведь он из того мира. Да,</w:t>
        <w:br/>
        <w:t>из того мира. Только выходяший не на па-</w:t>
        <w:br/>
        <w:t>рад или упорный труд «во благо», а на ули-</w:t>
        <w:br/>
        <w:t>цы и обычные тропки, и неоглядные пути -</w:t>
        <w:br/>
        <w:t>дороги, еше не ведаюшие ни таможен, ни</w:t>
        <w:br/>
        <w:t>регистраций. Человек, внутренне совершен-</w:t>
        <w:br/>
        <w:t>но свободный, не «замороченный», как ска-</w:t>
        <w:br/>
        <w:t>зали бы сейчас, бумажной суетой и необхо-</w:t>
        <w:br/>
        <w:t>димостью проламываться к успеху. А то и</w:t>
        <w:br/>
        <w:t>просто мыслями о физическом выживании в</w:t>
        <w:br/>
        <w:t>неоджунглях. Утренний человек со свежим</w:t>
        <w:br/>
        <w:t>взглядом, оставляюший брызги своих, лич-</w:t>
        <w:br/>
        <w:t>ных, ошушений жизни на листах бумаги.</w:t>
        <w:br/>
        <w:t>Он не гонится за Временем, не спешит</w:t>
        <w:br/>
        <w:t>запечатлеть его портрет. Но Время само</w:t>
        <w:br/>
        <w:t>естественно и ненавязчиво проступает в тех</w:t>
        <w:br/>
        <w:t>ИЛИ в иных стихотворных строках. То</w:t>
        <w:br/>
        <w:t>всплывают слова «машины частников» (2,</w:t>
        <w:br/>
        <w:t>17|, мимолетом несушие сквозь десятилетия</w:t>
        <w:br/>
        <w:t>одну из черточек времени. То «старые хок-</w:t>
        <w:br/>
        <w:t>кейные катки», которые вместе с дворовыми</w:t>
        <w:br/>
        <w:t>турниками и теннисными столами давно</w:t>
        <w:br/>
        <w:t>потеснены беспорядочным новостроем и</w:t>
        <w:br/>
        <w:t>грудами авто. Роняя эти слова, поэт, равно</w:t>
        <w:br/>
        <w:t>как и все мы, тогдашние, наверное, и поду-</w:t>
        <w:br/>
        <w:t>мать не мог, что вот так, мимоходом, словно</w:t>
        <w:br/>
        <w:t>в случайной блиц-вспышке сохраняет чер-</w:t>
        <w:br/>
        <w:t>точки преходяцего.</w:t>
        <w:br/>
        <w:t>29</w:t>
        <w:br/>
        <w:t>И при этом в его стихах свой мир. Но,</w:t>
        <w:br/>
        <w:t>думается, главное, что этот мир - поэти-</w:t>
        <w:br/>
        <w:t>ческий, мир образов, обретаюших собствен-</w:t>
        <w:br/>
        <w:t>ное сушествование. Те же «старые хоккей-</w:t>
        <w:br/>
        <w:t>ные катки», судя по всему, уже весной, но</w:t>
        <w:br/>
        <w:t>пока деревья еше голые, словно у лотош-</w:t>
        <w:br/>
        <w:t>ников лотки, после распродажи опустели»</w:t>
        <w:br/>
        <w:t>ІР, 6|. Образы перетекают в звуки, звуки</w:t>
      </w:r>
    </w:p>
    <w:p>
      <w:r>
        <w:t>струятся образами: «душа настороже, как</w:t>
        <w:br/>
        <w:t>пес в сторожке» (2, 5|, и «робко каменные</w:t>
        <w:br/>
        <w:t>зданья в ладонях города стоят» (2, 91.</w:t>
        <w:br/>
        <w:t>Эта образность, словно неяркий свет,</w:t>
        <w:br/>
        <w:t>льөтся на читателя. Легкая и органичная.</w:t>
        <w:br/>
        <w:t>Вот прорисовываетея безыскусственно</w:t>
        <w:br/>
        <w:t>очерченная «сухая осень». Костры карто-</w:t>
        <w:br/>
        <w:t>фельной ботвы и «память на приколе, как</w:t>
        <w:br/>
        <w:t>старая разбитая ладья» (2, 4|. Вот уже в</w:t>
        <w:br/>
        <w:t>совсем иных стихах «легким строем трирем</w:t>
        <w:br/>
        <w:t>разворачиваются облака» (2, 20|, а полевой</w:t>
        <w:br/>
        <w:t>осенний ветер «как бард над элегическим</w:t>
        <w:br/>
        <w:t>простором гуляет с непокрытой головой» (2,</w:t>
        <w:br/>
        <w:t>17|. То тысячелетней тайной, «привстав на</w:t>
        <w:br/>
        <w:t>носки, серебрясь на воде и двоясь в обьек-</w:t>
        <w:br/>
        <w:t>тиве балкона, расплывается солнце - Еги-</w:t>
        <w:br/>
        <w:t>петский образ тоски». И светоч, образ и</w:t>
        <w:br/>
        <w:t>символ, несуший в себе, как магическая мат-</w:t>
        <w:br/>
        <w:t>решка другую матрешку, уже иную загадку</w:t>
        <w:br/>
        <w:t>-загадку человеческой жизни:</w:t>
        <w:br/>
        <w:t>«Это ж надо поверить,</w:t>
        <w:br/>
        <w:t>что солнце - отец мой и бог!</w:t>
        <w:br/>
        <w:t>Анонимность творенья,</w:t>
        <w:br/>
        <w:t>как боль, не давала покоя.</w:t>
        <w:br/>
        <w:t>Я пошады просил.</w:t>
        <w:br/>
        <w:t>Я любовью к нему занемог.</w:t>
        <w:br/>
        <w:t>Только жизнь у меня, обьясни, что</w:t>
        <w:br/>
        <w:t>это такое!» (2,271.</w:t>
        <w:br/>
        <w:t>А сколько мягкого очарованья в</w:t>
        <w:br/>
        <w:t>строках о мартовских ночах, которые,</w:t>
        <w:br/>
        <w:t>словно влага в знойный день, сами льнут к</w:t>
        <w:br/>
        <w:t>губам:</w:t>
        <w:br/>
        <w:t>«... Лепетанье что ли Парки</w:t>
        <w:br/>
        <w:t>В паркувлек ночные мысли?</w:t>
        <w:br/>
        <w:t>На снегу лиловом в парке</w:t>
        <w:br/>
        <w:t>Тени стропами повисли.</w:t>
        <w:br/>
        <w:t>Чуткий снег - на грани сказки</w:t>
        <w:br/>
        <w:t>-залил землю... и казалось</w:t>
        <w:br/>
        <w:t>Кзвездной перистой окраске</w:t>
        <w:br/>
        <w:t>Кисть Ван Гога прикасалась.</w:t>
        <w:br/>
        <w:t>Нет не книжность самоучки,</w:t>
        <w:br/>
        <w:t>Нет, поверьте, ее цитата -</w:t>
        <w:br/>
        <w:t>Видно, в длигельной отлучке</w:t>
      </w:r>
    </w:p>
    <w:p>
      <w:r>
        <w:t>ГУМАНИТАРЛЫҚ ЗЕРТТЕУЛЕР. ГУМАНИТАРНЫЕ ИССЛЕДОВАНИЯ</w:t>
        <w:br/>
        <w:t>ров вело к появлению новых, вместо преж-</w:t>
        <w:br/>
        <w:t>них святых, появлению тех, кого, по словам</w:t>
        <w:br/>
        <w:t>известного российского литературного кри-</w:t>
        <w:br/>
        <w:t>тика Льва Анненского, можно было бы от-</w:t>
        <w:br/>
        <w:t>нести к святым мученикам уже советским. В</w:t>
        <w:br/>
        <w:t>их ряду и герои-пионеры, и Николай Ост-</w:t>
        <w:br/>
        <w:t>ровский, и Зоя Космодемьянская, и зашит-</w:t>
        <w:br/>
        <w:t>ники Бреста, и многие иные. Можно спорить</w:t>
        <w:br/>
        <w:t>06 элементах этой системы, уличать ве в</w:t>
        <w:br/>
        <w:t>косности, недостаточной гибкости, корить</w:t>
        <w:br/>
        <w:t>чрезмерный официоз. Но при этом нельзя</w:t>
        <w:br/>
        <w:t>отрицать, что сама система была целостной</w:t>
        <w:br/>
        <w:t>и при этом берушей на вооружение опреде-</w:t>
        <w:br/>
        <w:t>ленным образом использованные ценности</w:t>
        <w:br/>
        <w:t>прошлого, вплоть До тех, которые, как неко-</w:t>
        <w:br/>
        <w:t>торые ценности, внешне религиозные, вроде</w:t>
        <w:br/>
        <w:t>бы решигельно отметались: например, под-</w:t>
        <w:br/>
        <w:t>Держка слабых, утверждение мысли о том,</w:t>
        <w:br/>
        <w:t>что бедность - не порок, четкое разделение</w:t>
        <w:br/>
        <w:t>добраизлаитд.</w:t>
        <w:br/>
        <w:t>Правда, негибкость, особенно идеоло-</w:t>
        <w:br/>
        <w:t>гической составляюшей этой системы сыг-</w:t>
        <w:br/>
        <w:t>рала с ней злую шутку: думаюшая часть</w:t>
        <w:br/>
        <w:t>советского обшества, с одной стороны, все</w:t>
        <w:br/>
        <w:t>чаше начинала сомневаться в том, что пре-</w:t>
        <w:br/>
        <w:t>подносилось как единственно верные исти-</w:t>
        <w:br/>
        <w:t>ны и эталоны, с другой стороны, миллионы</w:t>
        <w:br/>
        <w:t>советских людей начинали ошушать разд-</w:t>
        <w:br/>
        <w:t>воение провозглашаемых ценностей и куда</w:t>
        <w:br/>
        <w:t>более сложных реалий того, что называлось</w:t>
        <w:br/>
        <w:t>советской действительностью.</w:t>
        <w:br/>
        <w:t>Таким образом, уже в период сушцест-</w:t>
        <w:br/>
        <w:t>вования СССР на советской почве начали</w:t>
        <w:br/>
        <w:t>прорастать такие ценности, которые отчасти</w:t>
        <w:br/>
        <w:t>становились дополняюшими официально</w:t>
        <w:br/>
        <w:t>провозглашаемые, отчасти альтернативны-</w:t>
        <w:br/>
        <w:t>ми. Именитый же бард бросил в этот мир по</w:t>
        <w:br/>
        <w:t>сути своей постмодернистский слоган:</w:t>
        <w:br/>
        <w:t>«Бойся того, кто знает!».</w:t>
        <w:br/>
        <w:t>Прорастание это было наиболее актив-</w:t>
        <w:br/>
        <w:t>ным в сфере эстетики, и следовательно, в</w:t>
        <w:br/>
        <w:t>сфере литературы, искусства, прежде всего,</w:t>
        <w:br/>
        <w:t>музыки, театра, религии, околонаучных</w:t>
        <w:br/>
        <w:t>изысканий и того, что принято было считать</w:t>
        <w:br/>
        <w:t>пристойным либо непристойным. То есть</w:t>
        <w:br/>
        <w:t>сокрушение советского идеологического ко-</w:t>
        <w:br/>
        <w:t>лосса, подтачивание его, казалось бы, несо-</w:t>
        <w:br/>
        <w:t>крушимой моши начиналось отнюдь не в</w:t>
        <w:br/>
        <w:t>сфере политики. И крушение этого колосса</w:t>
        <w:br/>
        <w:t>произошло.</w:t>
        <w:br/>
        <w:t>32</w:t>
        <w:br/>
        <w:t>Но что пришло взамен? Вот тут-то мы</w:t>
        <w:br/>
        <w:t>и видим огромное различие между фазами</w:t>
        <w:br/>
        <w:t>первой и второй ломки культурных цен-</w:t>
        <w:br/>
        <w:t>ностей. Новой, столь же целостной альтер-</w:t>
      </w:r>
    </w:p>
    <w:p>
      <w:r>
        <w:t>нативной системы ценностей так и не уда-</w:t>
        <w:br/>
        <w:t>лось создать. Отчасти потому, что в эпоху</w:t>
        <w:br/>
        <w:t>господства постмодернизма, который в</w:t>
        <w:br/>
        <w:t>политическом и культурном планах вырисо-</w:t>
        <w:br/>
        <w:t>вывался как плюрализм и бөзграничная тер-</w:t>
        <w:br/>
        <w:t>пимость и политкорректность, такая целост-</w:t>
        <w:br/>
        <w:t>ность уже сама по себе казалась порочной,</w:t>
        <w:br/>
        <w:t>покушаюшейся на права и свободы челове-</w:t>
        <w:br/>
        <w:t>ка. Отчасти же потому, что свежих, соответ-</w:t>
        <w:br/>
        <w:t>ствуюших времени ценностей, и при этом</w:t>
        <w:br/>
        <w:t>ценностей свежих и жизнеспособных, у</w:t>
        <w:br/>
        <w:t>реформаторов практически не оказалось.</w:t>
        <w:br/>
        <w:t>Точнее говоря, этих идей и ценностей с</w:t>
        <w:br/>
        <w:t>лихвой хватило для разрушения, но не для</w:t>
        <w:br/>
        <w:t>созидания нового. Хотя нельзя сказать, что</w:t>
        <w:br/>
        <w:t>попытки заполнения образовавшегося ва-</w:t>
        <w:br/>
        <w:t>куума не предпринимались. Так, с одной</w:t>
        <w:br/>
        <w:t>стороны, на постсоветском пространстве, и</w:t>
        <w:br/>
        <w:t>в частности в Казахстане, был провозглашен</w:t>
        <w:br/>
        <w:t>возврат к традиционным, прежде всего, на-</w:t>
        <w:br/>
        <w:t>ционально-религиозным ценностям. Стало</w:t>
        <w:br/>
        <w:t>резко возрастать число религиозных обьеди-</w:t>
        <w:br/>
        <w:t>нений. С другой стороны, пользуясь тем, что</w:t>
        <w:br/>
        <w:t>предоставила сама история, стали налегать</w:t>
        <w:br/>
        <w:t>на военно-патриотическое воспитание, стре-</w:t>
        <w:br/>
        <w:t>мясь извлечь максимум из очередных юби-</w:t>
        <w:br/>
        <w:t>леев, связанных с великим Днем Победы. В-</w:t>
        <w:br/>
        <w:t>третьих, особенно в девяностые годы, упи-</w:t>
        <w:br/>
        <w:t>рали на демократические права и ценности и</w:t>
        <w:br/>
        <w:t>волшебные свойства рынка, в коем его адеп-</w:t>
        <w:br/>
        <w:t>ты усматривали своего рода машину, авто-</w:t>
        <w:br/>
        <w:t>матически решаюшую наши насушные</w:t>
        <w:br/>
        <w:t>проблемы.</w:t>
        <w:br/>
        <w:t>Можно, конечно, спорить о возрож-</w:t>
        <w:br/>
        <w:t>даюшемся официозе, о сильных и слабых</w:t>
        <w:br/>
        <w:t>сторонах во взаимодействии властей, систе-</w:t>
        <w:br/>
        <w:t>мы воспитания и масс-медиа. Но сегодня</w:t>
        <w:br/>
        <w:t>становится очевидным, что наряду со всем</w:t>
        <w:br/>
        <w:t>этим формируются и крепнут совсем иные</w:t>
        <w:br/>
        <w:t>ценности, ишутся альтернативные способы</w:t>
        <w:br/>
        <w:t>ҡрайне небезопасного для обшцества запол-</w:t>
        <w:br/>
        <w:t>нения духовного вакуума. Каковы же их</w:t>
        <w:br/>
        <w:t>особенности?</w:t>
        <w:br/>
        <w:t>Первая группа такого рода альтерна-</w:t>
        <w:br/>
        <w:t>тивных ценностей, рожденных духовным</w:t>
        <w:br/>
        <w:t>вакуумом и ломкой привычных табу, харак-</w:t>
        <w:br/>
        <w:t>терна, прежде всего, как для кризисных</w:t>
        <w:br/>
        <w:t>ГУМАНИТАРЛЫҚ ЗЕРТТЕУЛЕР. ГУМАНИТАРНЫЕ ИССЛЕДОВАНИЯ</w:t>
        <w:br/>
        <w:t>философско-диалектической системе, высо-</w:t>
        <w:br/>
        <w:t>ҡо ценимыми современниками Гончарова»,</w:t>
        <w:br/>
        <w:t>- делает вывод В.А. Недзвецкий в статье</w:t>
        <w:br/>
        <w:t>«И.А. Гончаров и русская философия люб-</w:t>
        <w:br/>
        <w:t>ви».</w:t>
        <w:br/>
        <w:t>Все книги писателя, включая и «Фре-</w:t>
        <w:br/>
        <w:t>гат «Паллада», буквально насышены хри-</w:t>
        <w:br/>
        <w:t>стианскими темами, мотивами и, конечно</w:t>
      </w:r>
    </w:p>
    <w:p>
      <w:r>
        <w:t>же, основным, главным евангельским моти-</w:t>
        <w:br/>
        <w:t>вом - мотивом любви. Христианские на-</w:t>
        <w:br/>
        <w:t>строения, свойственные Гончарову на про-</w:t>
        <w:br/>
        <w:t>тяжении всей его жизни, с годами возрас-</w:t>
        <w:br/>
        <w:t>тали иусиливались.</w:t>
        <w:br/>
        <w:t>Самая любовь в романах Гончарова</w:t>
        <w:br/>
        <w:t>неизменно связана с обрашением к Богу,</w:t>
        <w:br/>
        <w:t>любовь земная неизменно вызывает за собой</w:t>
        <w:br/>
        <w:t>религиозное чувство, еше более высокое и</w:t>
        <w:br/>
        <w:t>чистое. Так, любовь Веры к Марку в «Обры-</w:t>
        <w:br/>
        <w:t>ве» вся проникнута религиозным чувством и</w:t>
        <w:br/>
        <w:t>религиозным пафосом, она основана на</w:t>
        <w:br/>
        <w:t>желании «воротить его на дорогу уже испы-</w:t>
        <w:br/>
        <w:t>танного добра и правды, увлечь, сначала в</w:t>
        <w:br/>
        <w:t>правду любви..., а там и дальше, в глубину</w:t>
        <w:br/>
        <w:t>ее веры, ее надежд!..». «Здесь важна обозна-</w:t>
        <w:br/>
        <w:t>ченная автором последовательность: любовь</w:t>
        <w:br/>
        <w:t>между мужчиной и жениной, по Гончаро-</w:t>
        <w:br/>
        <w:t>ву, есть лишь первая ступень любви хри-</w:t>
        <w:br/>
        <w:t>стианской, ее составная часть», - пишет</w:t>
        <w:br/>
        <w:t>В.И. Мельник. Любовь Олыи к Обломову</w:t>
        <w:br/>
        <w:t>так же изображена в центральном звене</w:t>
        <w:br/>
        <w:t>«трилогии». «Бог есть любовь чистейшая», -</w:t>
        <w:br/>
        <w:t>высказывал писатель еше в первой своей по-</w:t>
        <w:br/>
        <w:t>вести «Нимфодора Ивановна» в 1836 году.</w:t>
        <w:br/>
        <w:t>Таким образом, любовь для Гончарова</w:t>
        <w:br/>
        <w:t>- это форма проявления «сердечной», а не</w:t>
        <w:br/>
        <w:t>головной веры. Она, как это и принято в</w:t>
        <w:br/>
        <w:t>христианстве, уравнивает людей в их чело-</w:t>
        <w:br/>
        <w:t>веческом сушестве. Важно, что любой чело-</w:t>
        <w:br/>
        <w:t>век не исключен из человеческой среды и из</w:t>
        <w:br/>
        <w:t>церкви, сохраняя возможность через любовь</w:t>
        <w:br/>
        <w:t>нравственно совершенствоваться. Для Гон-</w:t>
        <w:br/>
        <w:t>чарова «любовь» выступает и в «качестве</w:t>
        <w:br/>
        <w:t>категории долженствования... в христиан-</w:t>
        <w:br/>
        <w:t>ской «этике - эстетике», являясь идеалом</w:t>
        <w:br/>
        <w:t>одновременно и этическим, и эстетичес-</w:t>
        <w:br/>
        <w:t>ким», - утверждает исследовательница Сунь</w:t>
        <w:br/>
        <w:t>Личжэнь.</w:t>
        <w:br/>
        <w:t>В чем же заключается у Гончарова</w:t>
        <w:br/>
        <w:t>идгальность «отношений полов»? Одним из</w:t>
        <w:br/>
        <w:t>основных вопросов в концепции любви</w:t>
        <w:br/>
        <w:t>писателя был вопрос о разграничении «ис-</w:t>
        <w:br/>
        <w:t>37</w:t>
        <w:br/>
        <w:t>тины» и «лжи» любви. Гончаров всегда</w:t>
        <w:br/>
        <w:t>стремился подвести читателя к уяснению</w:t>
        <w:br/>
        <w:t>«нормы» любовного чувства.</w:t>
        <w:br/>
        <w:t>Говоря о «норме» любви и о том, что</w:t>
        <w:br/>
        <w:t>примеры такой любви встречаются редко,</w:t>
        <w:br/>
        <w:t>автор спорит с теми, кто считает это чувство</w:t>
        <w:br/>
        <w:t>врожденной способностью. Можно «воспи-</w:t>
        <w:br/>
        <w:t>таться», «идти к этому сознательно», - гово-</w:t>
        <w:br/>
        <w:t>рит он. Истину в любви писатель видит в</w:t>
        <w:br/>
        <w:t>«простом, честном, но глубоком и неразрыв-</w:t>
        <w:br/>
        <w:t>ном сближении с женшиной».</w:t>
        <w:br/>
        <w:t>Важным условием для истинной люб-</w:t>
        <w:br/>
        <w:t>ви Гончаров считает «равенство». Это не</w:t>
      </w:r>
    </w:p>
    <w:p>
      <w:r>
        <w:t>только «равенство в развитии» двух любя-</w:t>
        <w:br/>
        <w:t>ших людей, но и необходимость одинаковой</w:t>
        <w:br/>
        <w:t>нравственности для мужчины и женины.</w:t>
        <w:br/>
        <w:t>Об этом думгет Райский: «Оба пола должны</w:t>
        <w:br/>
        <w:t>довоспитаться друг от друга, идти парал-</w:t>
        <w:br/>
        <w:t>лельно». Это положение выдвигается писа-</w:t>
        <w:br/>
        <w:t>телем в качестве идеала, к которому должны</w:t>
        <w:br/>
        <w:t>стремиться люди, чтобы достичь «нормы»</w:t>
        <w:br/>
        <w:t>любви.</w:t>
        <w:br/>
        <w:t>Для того чтобы «довоспитаться», дой-</w:t>
        <w:br/>
        <w:t>ти до истинного понимания любви, считал</w:t>
        <w:br/>
        <w:t>Гончаров, необходим опыт. Без него, только</w:t>
        <w:br/>
        <w:t>стараясь угадать любовь, человек впадает в</w:t>
        <w:br/>
        <w:t>ошибки. «До опыта можно рядить во что</w:t>
        <w:br/>
        <w:t>угодно любовь... Это уже - игра- нев лю-</w:t>
        <w:br/>
        <w:t>бовь, а в лиризм. Даже и играть в любовь...</w:t>
        <w:br/>
        <w:t>можно вдвоем только, а не в одиночку.</w:t>
        <w:br/>
        <w:t>Иначе это будет пустая трата времени и</w:t>
        <w:br/>
        <w:t>никакого опыта не даст». Опыт нужен и для</w:t>
        <w:br/>
        <w:t>того, чтобы осознать всю полноту любви. В</w:t>
        <w:br/>
        <w:t>ранней молодости «как Вы ни будьте тонки,</w:t>
        <w:br/>
        <w:t>умны и образованны со всех сторон... лю-</w:t>
        <w:br/>
        <w:t>бовь не в силах явиться... со всею глубиной</w:t>
        <w:br/>
        <w:t>своей, со всею определенною строгостью и</w:t>
        <w:br/>
        <w:t>Достоинством своих качеств, с их разнооб-</w:t>
        <w:br/>
        <w:t>разием, - словом, со своею всеобьемлемос-</w:t>
        <w:br/>
        <w:t>тию, за недостатком многих начал к ее вос-</w:t>
        <w:br/>
        <w:t>приятию, чтоб заманить к себе эти начала,</w:t>
        <w:br/>
        <w:t>надо немножко побольше жизни, побольше</w:t>
        <w:br/>
        <w:t>опытности», - пишет Гончаров И.И. Льхов-</w:t>
        <w:br/>
        <w:t>скому.</w:t>
        <w:br/>
        <w:t>В конечном счете, в понимании Гон-</w:t>
        <w:br/>
        <w:t>чарова любовь тесно связана с умом, а так-</w:t>
        <w:br/>
        <w:t>же нравственным осознанием достоинств</w:t>
        <w:br/>
        <w:t>Другого. «Великая любовь неразлучна с глу-</w:t>
        <w:br/>
        <w:t>боким умом...», - пишет Райский в днев-</w:t>
        <w:br/>
        <w:t>нике. С этим согласен и сам романист. Лю-</w:t>
        <w:br/>
        <w:t>бовь, которая не контролируется разумом,</w:t>
        <w:br/>
        <w:t>ГУМАНИТАРЛЫҚ ЗЕРТТЕУЛЕР. ГУМАНИТАРНЫЕ ИССЛЕДОВАНИЯ</w:t>
        <w:br/>
        <w:t>по Гончарову, преврашается в дикое, живот-</w:t>
        <w:br/>
        <w:t>ное чувство (вспомним Марину, Ульяну</w:t>
        <w:br/>
        <w:t>Козлову). Именно осознание достоинств га-</w:t>
        <w:br/>
        <w:t>рантирует свежесть чувства, когда пройдут</w:t>
        <w:br/>
        <w:t>«пыл» и «лихорадка» любви.</w:t>
        <w:br/>
        <w:t>В любовном чувстве, как и В осталь-</w:t>
        <w:br/>
        <w:t>ных сферах жизни, романист не принимал</w:t>
        <w:br/>
        <w:t>поклонения абстрактным идеям. «Немое</w:t>
        <w:br/>
        <w:t>обожание» основывается на воображении и</w:t>
        <w:br/>
        <w:t>может проявляться, по мысли писателя, «в</w:t>
        <w:br/>
        <w:t>ранней молодости или в зародыше страсти,</w:t>
        <w:br/>
        <w:t>на ев заре». Гончаров считал, что нет любви</w:t>
        <w:br/>
        <w:t>только идеальной или только материальной.</w:t>
        <w:br/>
        <w:t>Это человеческое чувство, в котором участ-</w:t>
        <w:br/>
        <w:t>вуют и душа, и тело. Он настаивает на необ-</w:t>
        <w:br/>
        <w:t>ходимости понимать любовь «проце, орга-</w:t>
        <w:br/>
        <w:t>нически, по-земному, иначе впадешь в рома-</w:t>
      </w:r>
    </w:p>
    <w:p>
      <w:r>
        <w:t>низм». «Она (любовь) проста и истинна без</w:t>
        <w:br/>
        <w:t>приудариваний и прихорашиваний».</w:t>
        <w:br/>
        <w:t>В последнюю очередь приходится</w:t>
        <w:br/>
        <w:t>вспоминать, что «даровитейший и вдох-</w:t>
        <w:br/>
        <w:t>новенный исследователь и певец любви»</w:t>
        <w:br/>
        <w:t>Гончаров тоже не «застрахован» от непра-</w:t>
        <w:br/>
        <w:t>вильного понимания истины любви. Высо-</w:t>
        <w:br/>
        <w:t>кого критерия любви по Гончарову, навер-</w:t>
        <w:br/>
        <w:t>ное, не выдерживлет ни один из его героев.</w:t>
        <w:br/>
        <w:t>Союз Ольги Ильннской и Штольца, по</w:t>
        <w:br/>
        <w:t>Убеждению романиста, идеален и лишен</w:t>
        <w:br/>
        <w:t>крайностей деревенской неподвижности</w:t>
        <w:br/>
        <w:t>(как бездуховная жизнь в Обломовке) и</w:t>
        <w:br/>
        <w:t>суетного городского делячества (как петер-</w:t>
        <w:br/>
        <w:t>бургская жизнь). Но, как бы ни старался</w:t>
        <w:br/>
        <w:t>Гончаров, счастье Штольца и Олыги, тем не</w:t>
        <w:br/>
        <w:t>менее, не убеждает чигателя. Это не только</w:t>
        <w:br/>
        <w:t>потому, что сам образ Штольца оказался на</w:t>
        <w:br/>
        <w:t>самом деле слабым, «неполнокровным».</w:t>
        <w:br/>
        <w:t>Гончаров признает, что образ Штольца</w:t>
        <w:br/>
        <w:t>«слаб, бледен, из него слишком голо выгля-</w:t>
        <w:br/>
        <w:t>Дывает идея»; «не знаешь, откуда и зачем</w:t>
        <w:br/>
        <w:t>он». Романист скорее рассказывает о нем,</w:t>
        <w:br/>
        <w:t>чем показывает его. «Союз героев выглядит</w:t>
        <w:br/>
        <w:t>явно замкнутым, эгоистическим, лишенным</w:t>
        <w:br/>
        <w:t>главного смысла истинной любви - ее гума-</w:t>
        <w:br/>
        <w:t>низируюцих обшественных результатов», -</w:t>
        <w:br/>
        <w:t>утверждает В.А. Недзвецкий. «Любопытно</w:t>
        <w:br/>
        <w:t>заметить, что в любви Штольца обнаружи-</w:t>
        <w:br/>
        <w:t>вается противоположность покоя и движе-</w:t>
        <w:br/>
        <w:t>ния», - пишет А.М. Буланов. Штольц в</w:t>
        <w:br/>
        <w:t>третьей главе «Обломова», прошаясь с Об-</w:t>
        <w:br/>
        <w:t>ломовым, говорит: «Ты заметь, что сама</w:t>
        <w:br/>
        <w:t>жизнь и труд есть цель жизни, а не женіци-</w:t>
        <w:br/>
        <w:t>38</w:t>
        <w:br/>
        <w:t>на», и сам, влюбляясь в Олыгу, думает иначе</w:t>
        <w:br/>
        <w:t>и «на ней (женшине) покоит лучшие и</w:t>
        <w:br/>
        <w:t>конечные жизненные надежды». Позже же</w:t>
        <w:br/>
        <w:t>отчетливо понимает: «Дождался! Вот</w:t>
        <w:br/>
        <w:t>оно, последнее счастье человека!».</w:t>
        <w:br/>
        <w:t>Таким образом, мы приходим к выво-</w:t>
        <w:br/>
        <w:t>Ду, чго романист Гончаров верил во «всеоб-</w:t>
        <w:br/>
        <w:t>шую, всеобьемлюшую любовь». При вер-</w:t>
        <w:br/>
        <w:t>ном понимании любви, по мысли Гончаро-</w:t>
        <w:br/>
        <w:t>ва, она одухотворяет и гармонизирует</w:t>
        <w:br/>
        <w:t>нравственные, этические и даже социально-</w:t>
        <w:br/>
        <w:t>политические отношения окружаюших. Для</w:t>
        <w:br/>
        <w:t>Гончарова, как замечает современный ис-</w:t>
        <w:br/>
        <w:t>следователь Буланов А.М., «любовь» высту-</w:t>
        <w:br/>
        <w:t>пает и «в качестве этической категории</w:t>
        <w:br/>
        <w:t>долженствования... в христианской «этике -</w:t>
        <w:br/>
        <w:t>эстетике», являясь идеалом одновременно и</w:t>
        <w:br/>
        <w:t>этическим, и эстетическим».</w:t>
        <w:br/>
        <w:t>Любовь для Гончарова - это форма</w:t>
        <w:br/>
        <w:t>проявления «сердечной», а не головной</w:t>
        <w:br/>
        <w:t>веры. Она, как это и принято в христианст-</w:t>
        <w:br/>
        <w:t>ве, уравнивает людей в их человеческом</w:t>
        <w:br/>
        <w:t>Достоинстве. Важно, что любой человек не</w:t>
      </w:r>
    </w:p>
    <w:p>
      <w:r>
        <w:t>исключен из человеческой среды и из</w:t>
        <w:br/>
        <w:t>церкви, сохраняя возможность нравственно</w:t>
        <w:br/>
        <w:t>совершенствоваться через любовь.</w:t>
        <w:br/>
        <w:t>В.А. Недзвецкий, поясняя гончаров-</w:t>
        <w:br/>
        <w:t>скую концепцию любви, справедливо делает</w:t>
        <w:br/>
        <w:t>ВЫВОД 0 Том, что высокое назначение, кото-</w:t>
        <w:br/>
        <w:t>рое Гончаров отводил любви как в жизни,</w:t>
        <w:br/>
        <w:t>так и в художественном произведении,</w:t>
        <w:br/>
        <w:t>обьясняется особой трактовкой этого чувст-</w:t>
        <w:br/>
        <w:t>ва. В глазах писателя, оно отнюдь не огра-</w:t>
        <w:br/>
        <w:t>ничивалось интимными интересами и лич-</w:t>
        <w:br/>
        <w:t>ным счастьем любяших, но заключало по-</w:t>
        <w:br/>
        <w:t>тенциальные всеобьемлюшие результаты.</w:t>
        <w:br/>
        <w:t>При верном ее понимании любовь, считал</w:t>
        <w:br/>
        <w:t>Гончаров, одухотворяет и гуманизирует</w:t>
        <w:br/>
        <w:t>нравственные и даже социально-политичес-</w:t>
        <w:br/>
        <w:t>кие отношения окружаюших. Она становит-</w:t>
        <w:br/>
        <w:t>ся средоточием и залогом добра, истины и</w:t>
        <w:br/>
        <w:t>красоты. Любяший человек преображается в</w:t>
        <w:br/>
        <w:t>обіцественно полезного деятеля. Так, в лице</w:t>
        <w:br/>
        <w:t>Олыим Ильинской романисту виделась не</w:t>
        <w:br/>
        <w:t>просто «страстно любяцая жена», но «мать</w:t>
        <w:br/>
        <w:t>- созидательница и участница нравственной</w:t>
        <w:br/>
        <w:t>и обшественной жизни целого счастливого</w:t>
        <w:br/>
        <w:t>поколения».</w:t>
        <w:br/>
        <w:t>Гончаровская философия любви имеет</w:t>
        <w:br/>
        <w:t>глубокие культурно-исторические корни. В</w:t>
        <w:br/>
        <w:t>ней преломилась мысль западноевропейско-</w:t>
        <w:br/>
        <w:t>ГУМАНИТАРЛЫҚ ЗЕРТТЕУЛЕР. ГУМАНИТАРНЫЕ ИССЛЕДОВАНИЯ</w:t>
        <w:br/>
        <w:t>ность, собранность, пунктуальность, даже</w:t>
        <w:br/>
        <w:t>бюрократизм.</w:t>
        <w:br/>
        <w:t>Как видно из приведенных примеров, в</w:t>
        <w:br/>
        <w:t>национальных анекдотах, в которых участ-</w:t>
        <w:br/>
        <w:t>вуют представители рассматриваемых нами</w:t>
        <w:br/>
        <w:t>народов, главный герой, как правило, отсут-</w:t>
        <w:br/>
        <w:t>ствует. При сопоставлении анекдотов мы</w:t>
        <w:br/>
        <w:t>пришли к выводу, что для их создания пред-</w:t>
        <w:br/>
        <w:t>ставители обеих национальностей прибе-</w:t>
        <w:br/>
        <w:t>гают к одним и тем же методам. Действую-</w:t>
        <w:br/>
        <w:t>шие лица находятея в замкнутом про-</w:t>
        <w:br/>
        <w:t>странстве (поезд, необитаемый остров, са-</w:t>
        <w:br/>
        <w:t>молет) и перед ними ставится определенная</w:t>
        <w:br/>
        <w:t>задача. Каждый из героев решает задачу по-</w:t>
        <w:br/>
        <w:t>своему, в соответствии с особенностями</w:t>
        <w:br/>
        <w:t>поведения и видения мира, приписывае-</w:t>
        <w:br/>
        <w:t>мыми ему народине анекдота.</w:t>
        <w:br/>
        <w:t>Таким образом, мы видим, что в меж-</w:t>
        <w:br/>
        <w:t>национальных анекдотах отражаются черты</w:t>
        <w:br/>
        <w:t>национального характера иностранцев, а</w:t>
        <w:br/>
        <w:t>также отношение к ним представителей</w:t>
        <w:br/>
        <w:t>лингвокультурной среды, в которой создает-</w:t>
        <w:br/>
        <w:t>ся анекдот.</w:t>
        <w:br/>
        <w:t>Характерной особенностью межнацио-</w:t>
        <w:br/>
        <w:t>нальных анекдотов является намеренное</w:t>
      </w:r>
    </w:p>
    <w:p>
      <w:r>
        <w:t>преувеличение положительных характерис-</w:t>
        <w:br/>
        <w:t>тик представителей собственного этноса и</w:t>
        <w:br/>
        <w:t>высмеивание особенностей/| поведения,</w:t>
        <w:br/>
        <w:t>свойственных другим этносам. Эти осо-</w:t>
        <w:br/>
        <w:t>бенности субьективно воспринимаются как</w:t>
        <w:br/>
        <w:t>отклонения от нормы и, в свою очередь,</w:t>
        <w:br/>
        <w:t>автоматически приписываются всей нации.</w:t>
        <w:br/>
        <w:t>Таким образом, мы приходим к выво-</w:t>
        <w:br/>
        <w:t>Ду, чго анекдот является прецедентным</w:t>
        <w:br/>
        <w:t>юмористическим текстом. В них отражены</w:t>
        <w:br/>
        <w:t>многие бытовые и этнокультурные стерео-</w:t>
        <w:br/>
        <w:t>типы. В анекдотах о немцах и русских</w:t>
        <w:br/>
        <w:t>имеют место основные этнокультурные сте-</w:t>
        <w:br/>
        <w:t>реотипы этих народов.</w:t>
        <w:br/>
        <w:t>Из всего вышесказанного следует: сте-</w:t>
        <w:br/>
        <w:t>реотипное представление русских и немцев</w:t>
        <w:br/>
        <w:t>находится в прямой зависимости от отобра-</w:t>
        <w:br/>
        <w:t>жения этих стереотипов в дискурсе нацио-</w:t>
        <w:br/>
        <w:t>нального анекдота.</w:t>
        <w:br/>
        <w:t>СПИСОК ЛИТЕРАТУРЫ</w:t>
        <w:br/>
        <w:t>1 Гумбольт В. Фон. Избранные труды по</w:t>
        <w:br/>
        <w:t>языкознанию / Пер. с нем. - Издво «Про-</w:t>
        <w:br/>
        <w:t>гресс», 2000. - 301-323 с.</w:t>
        <w:br/>
        <w:t>2 Вежбицкая А. Понимание культур че-</w:t>
        <w:br/>
        <w:t>рез посредство ключевых слов. - М.: Языки</w:t>
        <w:br/>
        <w:t>русской культуры, 2001. - 238-259 с.</w:t>
        <w:br/>
        <w:t>3 Архипова А.С. ИВГИ РРГУ. Анекдот в</w:t>
        <w:br/>
        <w:t>зарубежных исследования ХХ века //</w:t>
        <w:br/>
        <w:t>ғмғуу. ог.</w:t>
        <w:br/>
        <w:t>4 Уорф. Б. Отношение норм поведения и</w:t>
        <w:br/>
        <w:t>мышления к языку. Наука и языкознание //</w:t>
        <w:br/>
        <w:t>Новое в лингвистике. Лингвистика и логика.-</w:t>
        <w:br/>
        <w:t>М.: Лабиринт, 1960.-190 с.</w:t>
        <w:br/>
        <w:t>Түйін</w:t>
        <w:br/>
        <w:t>Бұл мақалада анекдот мәтіндерінің лингво-</w:t>
        <w:br/>
        <w:t>мадени ерекшелері қараластырады. Анекдоттар</w:t>
        <w:br/>
        <w:t>дискурсында орыс және неміс халхының стервотип-</w:t>
        <w:br/>
        <w:t>тері талдауы келтірілген</w:t>
        <w:br/>
        <w:t>Сопсінзіоп.</w:t>
        <w:br/>
        <w:t>Тірі алісів геугаі (һе Плеца-сийиға! ресшал-</w:t>
        <w:br/>
        <w:t>пев оуапесдоіг а5 а тоапв гейгсйле пайола! рісімге о/</w:t>
        <w:br/>
        <w:t>іе шопа. Тһе алісіс сіуес фе алаіугік ау зіегеоіурев</w:t>
        <w:br/>
        <w:t>іп Фівсоцғве /ІЛе апесдоіев аош йе Биввіалв ала (е</w:t>
        <w:br/>
        <w:t>Сеттапв.</w:t>
        <w:br/>
        <w:t>ПРОБЛЕМЫ ФОРМИРОВАНИЯ</w:t>
        <w:br/>
        <w:t>НЕНАСИЛЬСТВЕННОГО ПОВЕДЕНИЯ</w:t>
        <w:br/>
        <w:t>Назмутдинов Р.А., Тарасов К.В.</w:t>
        <w:br/>
        <w:t>В связи с тем, что агрессия всегда</w:t>
        <w:br/>
        <w:t>являлась составной частью человеческого</w:t>
        <w:br/>
        <w:t>обшества, возникает вопрос об уменьшении</w:t>
      </w:r>
    </w:p>
    <w:p>
      <w:r>
        <w:t>ингенсивности ее проявлений или контроле.</w:t>
        <w:br/>
        <w:t>Психологами различных теоретических кон-</w:t>
        <w:br/>
        <w:t>цепций предлагались свои собственные ме-</w:t>
        <w:br/>
        <w:t>тоды и методики, позволяюшие предотвра-</w:t>
        <w:br/>
        <w:t>шать или сдерживать агрессивные действия.</w:t>
        <w:br/>
        <w:t>Так, если рассматривать агрессивное пове-</w:t>
        <w:br/>
        <w:t>Дение только как врожденный инстинкт, то,</w:t>
        <w:br/>
        <w:t>52</w:t>
        <w:br/>
        <w:t>скорее всего, для его предотврашцения ниче-</w:t>
        <w:br/>
        <w:t>го нельзя сделать (этологический подход и</w:t>
        <w:br/>
        <w:t>психоанализ) либо трансформировать его в</w:t>
        <w:br/>
        <w:t>безопасные формы. Если же рассматривать</w:t>
        <w:br/>
        <w:t>агрессию как приобретенную форму поведе-</w:t>
        <w:br/>
        <w:t>ния (фрустрационный, когнитивный и бихе-</w:t>
        <w:br/>
        <w:t>виористический подходы), то на ее форми-</w:t>
        <w:br/>
        <w:t>рование влияют различные ситуационные,</w:t>
        <w:br/>
        <w:t>социальные и когнитивные факторы (мыш-</w:t>
        <w:br/>
        <w:t>ление, память, интерпретация собственных</w:t>
        <w:br/>
        <w:t>ГУМАНИТАРЛЫҚ ЗЕРТТЕУЛЕР. ГУМАНИТАРНЫЕ ИССЛЕДОВАНИЯ</w:t>
        <w:br/>
        <w:t>тепа! 4ешапав оҒ Іһеіг өсһоо1 (1, І). бпсһ</w:t>
        <w:br/>
        <w:t>іЕспіНев Бу еіг іпуезірайопв соппесів уһ</w:t>
        <w:br/>
        <w:t>һе ҒоШПоугіпр; савев:</w:t>
        <w:br/>
        <w:t>1) һе теіану іу оҒргоМете;</w:t>
        <w:br/>
        <w:t>2) сошрепваіогу ішіетасбоп;</w:t>
        <w:br/>
        <w:t>3) Ше сасһег ағ ехрегипепіег;</w:t>
        <w:br/>
        <w:t>4) вітісішгей (еасһіпр;</w:t>
        <w:br/>
        <w:t>5) погпай?аһоп апа вресізі ейфисабола1</w:t>
        <w:br/>
        <w:t>Жеаіпеп (1, 3)</w:t>
        <w:br/>
        <w:t>Үлеугей іп Шів уғау (һе шірісайопв оҒ</w:t>
        <w:br/>
        <w:t>ргоМет Беһауіош аге Ша:</w:t>
        <w:br/>
        <w:t>1) Тһе сі14 пиві һауе вотеФіпр топ;</w:t>
        <w:br/>
        <w:t>уҒ1һ іш (іпзіеай оҒ вошеШіпр Әеіпр уутопр</w:t>
        <w:br/>
        <w:t>уһ (һе уғау һе ів Беіпр (зшеМ, (һе ограш-</w:t>
        <w:br/>
        <w:t>тайоп оҒ (һе өсһоо!, 1һе теһабопвһір Бейтееп</w:t>
        <w:br/>
        <w:t>Же сһ14 ап4 Мө Чеасһег ог (һе сҺ14 апа Һів</w:t>
        <w:br/>
        <w:t>Реегв, еіс).</w:t>
        <w:br/>
        <w:t>2) Ап” Шпеве ехізів (е.р. чпа!а4)ав1-</w:t>
        <w:br/>
        <w:t>теп?).</w:t>
        <w:br/>
        <w:t>3) Маһафивһпепі 18 вотпеФіпр; (еасһегв</w:t>
        <w:br/>
        <w:t>һахе по Әееп ітаіпей (пог һауе Бееп ехресіей)</w:t>
        <w:br/>
        <w:t>% дегі уу.</w:t>
        <w:br/>
        <w:t>4) “Ма!адүйвітшепі? ів вотейіпр %о Бе</w:t>
        <w:br/>
        <w:t>уғагу оҒ Весапве оҒ в 4еер ап4 І144еп вошсе</w:t>
        <w:br/>
        <w:t>у/һісһ тешшгей вресізіві вІСШв %о ішсоуег (1,</w:t>
        <w:br/>
        <w:t>26).</w:t>
      </w:r>
    </w:p>
    <w:p>
      <w:r>
        <w:t>Тһе Әоок “Тһе сһаПепре оҒ Іпсотре-</w:t>
        <w:br/>
        <w:t>Зепсе апа Роуегіу” Бу І.Напі ехргеввев Ве</w:t>
        <w:br/>
        <w:t>тігіп 14еа - һе езгіу ехрепепсев оҒ1һеве сҺ1-</w:t>
        <w:br/>
        <w:t>Фгеп оҒ роуегіу вегуе спеЙу іо шіНі еш Ког</w:t>
        <w:br/>
        <w:t>адарйхе соріпр, 9/18 Не всһоо1 ав Іһеу Ға,</w:t>
        <w:br/>
        <w:t>16 һагФу өшргісіпе; Ва? “һеу Іове һоре, Бесоте</w:t>
        <w:br/>
        <w:t>Тсб пр уғИ өсһооі, апд4 гор ош? ав вооп ав һеу</w:t>
        <w:br/>
        <w:t>сап. Опсе ош, һеу һауе ехітетеіу ІЮШе оррот-</w:t>
        <w:br/>
        <w:t>фшп1у % рліп, іп Іші, (һа сопре?епсе гедштей</w:t>
        <w:br/>
        <w:t>ог алу іпе, шоге (ап шагсіпа! епіріоуар14у</w:t>
        <w:br/>
        <w:t>іп е тагсейріасе оҒ ош Һірһіу Тесһпоіоріса!</w:t>
        <w:br/>
        <w:t>есопоту; шагріпа! епіріоуаШ1у поб олу Ғайв</w:t>
        <w:br/>
        <w:t>%ю Әтіпе һе іпсоте тедшгей о Әпу іһе іші</w:t>
        <w:br/>
        <w:t>оҒош: айуапсіпр Тесһпоіору аб уғоша епаМе</w:t>
        <w:br/>
        <w:t>Шеш %о рагісіра(е іп 1һе шаіпеітедіі оҒ ош”</w:t>
        <w:br/>
        <w:t>восіеіу, 16 регрешаіев іһе һаһ1в іһе (һопвһі,</w:t>
        <w:br/>
        <w:t>апа (һе вепве оҒ іп”епогйу Шай (еп4в %о рго-</w:t>
        <w:br/>
        <w:t>Флсе іпсотре(епсе іп Іһе віссеейіпр репе-</w:t>
        <w:br/>
        <w:t>таһоп (2, 214). Тһе ашһог оҒ із Боок о еге</w:t>
        <w:br/>
        <w:t>веуегаі тесопппепдаНопв іп огдег май (о 4о</w:t>
        <w:br/>
        <w:t>(2,214)</w:t>
        <w:br/>
        <w:t>1) тешоуе гасе сотріе!іеіу ав а Вәгтег</w:t>
        <w:br/>
        <w:t>%ю ешріоушепі аб аП 1еуеів ог ове у/һо һауе</w:t>
        <w:br/>
        <w:t>е сотреТепсе;</w:t>
        <w:br/>
        <w:t>57</w:t>
        <w:br/>
        <w:t>2) ю ргоуіде арргорпа(е ігаіпіпр апа</w:t>
        <w:br/>
        <w:t>сошпвеііпр ог һове уй Іеуеів оҒ сошре(епсе</w:t>
        <w:br/>
        <w:t>впеһ (һа: (Беу сап Бе шай4е ешріоуаМе іп</w:t>
        <w:br/>
        <w:t>ехізішр, пісһев оҒіп4пеіту;</w:t>
        <w:br/>
        <w:t>3) іо сгеаіе епріоушепі оррогпшіНев Ғог</w:t>
        <w:br/>
        <w:t>езе уу Іеуе|в оҒ сошре(епсе %оо 1оу/ пір (о</w:t>
        <w:br/>
        <w:t>таКе іһеш епіріоуаМе ог ехізітпе іпфиеітігі</w:t>
        <w:br/>
        <w:t>орепіпре;</w:t>
        <w:br/>
        <w:t>4) ргоуійе іп воше уғау іпсотпев ог</w:t>
        <w:br/>
        <w:t>роог Ғат Шев адедпаіе о регі? һеа Ті ев</w:t>
        <w:br/>
        <w:t>тераг“евв оҒ 1һе геріоп оҒ Ше соппһу іп еісіһ</w:t>
        <w:br/>
        <w:t>еу Іхе.</w:t>
        <w:br/>
        <w:t>ЕпрПеһ ргоГеввог Ві іп уғогк оп “Тһе</w:t>
        <w:br/>
        <w:t>Васімага СҺПа? (3) 4евспіев Не шойетп</w:t>
        <w:br/>
        <w:t>тефой4в оҒ вішӛуіпр Ве өсһоо! сҺ14 аге Ніві</w:t>
        <w:br/>
        <w:t>ехрізіпей; ап4 1һе Тезіпр оҒ репега! іпіе-</w:t>
        <w:br/>
        <w:t>вепсе, всһоо! аНаішпепів, апа вресізі шепіа!</w:t>
        <w:br/>
        <w:t>сарасійев 1 4езсіірей апа ехетірі ей.</w:t>
        <w:br/>
        <w:t>Тһе сМеҒ сапвев оҒ Басіууагбпевв аге</w:t>
        <w:br/>
        <w:t>ехашіпей; ап4 "һе ігезйпепе о вресізі іурев -</w:t>
        <w:br/>
        <w:t>іһе Яш, 1һе пегуопв, (һе (ей һәпдей, 1һе</w:t>
        <w:br/>
        <w:t>вйаттегіпре сі114, һе іпаЙепіуе ог іогрейш</w:t>
        <w:br/>
        <w:t>сІ18 - 18 сопвійегей іп дейай. Отрапі?аһоп апа</w:t>
        <w:br/>
        <w:t>Зеасііпр-шефойбв аррторпағе о ФВасісғага</w:t>
        <w:br/>
        <w:t>сІавзев аге ҒШу (ізспевей.</w:t>
        <w:br/>
        <w:t>Пг.Сіепеһ Торейег жИһ ргасса! Епр-</w:t>
        <w:br/>
        <w:t>Пөһ Феасһетв Февсгіре һе респіагіНев Кош 1һе</w:t>
        <w:br/>
        <w:t>роіпі оҒ уіеуу оҒ Че віоуғ Іеатпег (4).</w:t>
        <w:br/>
        <w:t>Па сһҺ1”геп һауе Тем Чзіепів іо һе|р</w:t>
      </w:r>
    </w:p>
    <w:p>
      <w:r>
        <w:t>еш Іеай “АШ? 1уев.</w:t>
        <w:br/>
        <w:t>Тһе і4ға оҒ еуегуопе Әеіпр пайшаПу</w:t>
        <w:br/>
        <w:t>епдоугей уу воте р1Ң 1 поі Богпе ош Бу фе</w:t>
        <w:br/>
        <w:t>ехрепепсе оҒЧһове у/һо »ғогК уһ (һе Әші.</w:t>
        <w:br/>
        <w:t>БП сіійгеп аге БасКуғага іп еуегуіНіпе,.</w:t>
        <w:br/>
        <w:t>Тһеу шір Бе Бейег а шйпа! вс в Шап (һеу</w:t>
        <w:br/>
        <w:t>аге ай асадетіс өшесів, Әші Шеш амШу із</w:t>
        <w:br/>
        <w:t>теіаНуе.</w:t>
        <w:br/>
        <w:t>Тһеу аге в поі ав роо4 ав Әтір сі114-</w:t>
        <w:br/>
        <w:t>теп. Хо ві в сошев еав Шу, ппаріпаһоп із ойеп</w:t>
        <w:br/>
        <w:t>ІшпИей іо Басімагй сҺ1Пфеп аге іпоге</w:t>
        <w:br/>
        <w:t>?ерепдепі оп һе Ніеп4вһір апд4 ассерізпсе оҒ</w:t>
        <w:br/>
        <w:t>оһегв Веп аге Не ішеШбепі. То Бе ассеріей</w:t>
        <w:br/>
        <w:t>Әу е вгопр іп мПісһ уге уе апФ шоге 16 а</w:t>
        <w:br/>
        <w:t>Ып4атешіа! һшпап пеей, Өш уге аге ассеріей</w:t>
        <w:br/>
        <w:t>опіу іп во Ғаг ав ош Беһауіошг із ассеріа е.</w:t>
        <w:br/>
        <w:t>Мові оҒ Шет 9Ш веек (ог по8се апа</w:t>
        <w:br/>
        <w:t>ассеріапсе. Тһеу шір іту Іһе вішріе тейойб</w:t>
        <w:br/>
        <w:t>оҒ Әлуіпр Непдбвһір Бу «һагіпр һеш шопеу</w:t>
        <w:br/>
        <w:t>апа вугееів. Тһе |оу оҒ роршагШу моп Бу Шів</w:t>
        <w:br/>
        <w:t>тейфод4 һав Фіуеп шапу сМШІ4геп %о вЕелі.</w:t>
        <w:br/>
        <w:t>ГУМАНИТАРЛЫҚ ЗЕРТТЕУЛЕР. ГУМАНИТАРНЫЕ ИССЛЕДОВАНИЯ</w:t>
        <w:br/>
        <w:t>Резюме</w:t>
        <w:br/>
        <w:t>В данной статье рассматриваются такие</w:t>
        <w:br/>
        <w:t>проблемы как политика и результаты размежования</w:t>
        <w:br/>
        <w:t>Центральной Азин в 20-х содах ХХ века.</w:t>
        <w:br/>
        <w:t>Сопсіпзіоп</w:t>
        <w:br/>
        <w:t>Тірі алісіс (елік уйі) фе ртоЫетьава гезиі о/</w:t>
        <w:br/>
        <w:t>Ме аізелваветелі ройсу іп Селіга! Азіп іп Іле 20-</w:t>
        <w:br/>
        <w:t>уеағзо/ ХХсепшгу.</w:t>
        <w:br/>
        <w:t>СПОСОБЫ ВОПЛОЦЕНИЯ КОНЦЕПТА «МУЖЧИНА»</w:t>
        <w:br/>
        <w:t>В МАЛОЙ ПРОЗЕ В. БОРХЕРТА</w:t>
        <w:br/>
        <w:t>Исмагулова Г.К., Гудованая Т.А.</w:t>
        <w:br/>
        <w:t>В современной лингвистике большое</w:t>
        <w:br/>
        <w:t>внимание уделяется концептуальным иссле-</w:t>
        <w:br/>
        <w:t>Дованиям, что связано с уже доказанным</w:t>
        <w:br/>
        <w:t>положением о том, что в сознании человека</w:t>
        <w:br/>
        <w:t>как носителя определенной национальной</w:t>
        <w:br/>
        <w:t>культуры и языка хранится и перерабаты-</w:t>
        <w:br/>
        <w:t>вается информация, получаемая в процессе</w:t>
        <w:br/>
        <w:t>жизненного опыта, и, как результат, форми-</w:t>
        <w:br/>
        <w:t>руется специфическов языковое видение</w:t>
        <w:br/>
        <w:t>мира. Вся совокупность знаний преобра-</w:t>
        <w:br/>
        <w:t>зуетоя в концепты, соединяюшие воедино</w:t>
        <w:br/>
        <w:t>неопределенное множество связанных тем</w:t>
        <w:br/>
        <w:t>или иным образом явлений. Особенностью</w:t>
        <w:br/>
        <w:t>лингвокультурного концепта является нали-</w:t>
      </w:r>
    </w:p>
    <w:p>
      <w:r>
        <w:t>чие культурологического компонента, изу-</w:t>
        <w:br/>
        <w:t>чив который можно составить представле-</w:t>
        <w:br/>
        <w:t>ние об этнической специфике того или ино-</w:t>
        <w:br/>
        <w:t>го явления.</w:t>
        <w:br/>
        <w:t>Для нашего исследования нам необхо-</w:t>
        <w:br/>
        <w:t>димо определить понятие «мужчина» как</w:t>
        <w:br/>
        <w:t>лингвокультурологический концепт. Чтобы</w:t>
        <w:br/>
        <w:t>свести в единый концепт все представления</w:t>
        <w:br/>
        <w:t>о мужчине, обратимся к сушествуюшим</w:t>
        <w:br/>
        <w:t>словарям, потому что для анализа концепта</w:t>
        <w:br/>
        <w:t>«мужчина» нужно, в первую очередь, ос-</w:t>
        <w:br/>
        <w:t>мыслигть и усвонть все значения этого слова,</w:t>
        <w:br/>
        <w:t>которые могут дать нам словари.</w:t>
        <w:br/>
        <w:t>М. Фасмер. Этимологический словарь</w:t>
        <w:br/>
        <w:t>русского языка в 4-х томах |1|: Мужчина -</w:t>
        <w:br/>
        <w:t>происходит от суш. муж, из праслав. фор-</w:t>
        <w:br/>
        <w:t>мы %тп0%ь, от которой в числе прочего прон-</w:t>
        <w:br/>
        <w:t>зошли: др.-русск. мужь, ст.-слав. мжжь (др.-</w:t>
        <w:br/>
        <w:t>греч. бмір), русск., укр. муж, болг. мьжьт,</w:t>
        <w:br/>
        <w:t>сербохорв. муж, словенск. 02. Машшив -</w:t>
        <w:br/>
        <w:t>имя прародителя германцев (Тацит), фриг.</w:t>
        <w:br/>
        <w:t>Мбуцс - родоначальник фригийцев. Образо-</w:t>
        <w:br/>
        <w:t>вание слав. “02ь сравнивают с лит. 2порйв</w:t>
        <w:br/>
        <w:t>«человек», наряду с 40-пев мн. «люди», так</w:t>
        <w:br/>
        <w:t>же, как греч. лреофос, критек. лреТүус.</w:t>
        <w:br/>
        <w:t>46</w:t>
        <w:br/>
        <w:t>Толковый словарь живого великорус-</w:t>
        <w:br/>
        <w:t>ского языка В. Даля |2| Мужчина- МУЖм.</w:t>
        <w:br/>
        <w:t>человек рода он, в полных годах, возмужа-</w:t>
        <w:br/>
        <w:t>лый; возрастный человек мужского пола,</w:t>
        <w:br/>
        <w:t>противопол. жена, женшина. || Относитель-</w:t>
        <w:br/>
        <w:t>но к женцине, жене: супруг, народное, хо-</w:t>
        <w:br/>
        <w:t>зяин, образуюший с женою чету. Выдти</w:t>
        <w:br/>
        <w:t>замуж. Быть замужем. Экой мужица у</w:t>
        <w:br/>
        <w:t>тебя! Муженек, муженка, нушка,</w:t>
        <w:br/>
        <w:t>мужилка, ласкат. Некорыстный мужишка.</w:t>
        <w:br/>
        <w:t>Худ мой мужилка - а завалюсь за него, не</w:t>
        <w:br/>
        <w:t>боюсыь никого! | Муж, жена, говорят и о</w:t>
        <w:br/>
        <w:t>растен. мужеский (тычинковый, цветневой)</w:t>
        <w:br/>
        <w:t>и женский (пестиковый, плодниковый) цве-</w:t>
        <w:br/>
        <w:t>ток. Трава кокуй, собою синя, а другая пест-</w:t>
        <w:br/>
        <w:t>ра, из них один муж, а вторая жена (трав-</w:t>
        <w:br/>
        <w:t>ник). Великий муж, доблесть мужа, муж</w:t>
        <w:br/>
        <w:t>высокого рода и пр. Здесь муж выражает</w:t>
        <w:br/>
        <w:t>Достоинство человека.</w:t>
        <w:br/>
        <w:t>Толковый словарь русского языка</w:t>
        <w:br/>
        <w:t>“УУшакова Д.Н.|3|: Мужчина</w:t>
        <w:br/>
        <w:t>1. Лицо, противоположное женшине</w:t>
        <w:br/>
        <w:t>по полу. У нас в бригаде четыре мужчины и</w:t>
        <w:br/>
        <w:t>две женшины. Красивый м. 2. Лицо муж-</w:t>
        <w:br/>
        <w:t>ского пола, достигшее зрелого возраста, фи-</w:t>
        <w:br/>
        <w:t>зической и духовной зрелости. Настояший</w:t>
        <w:br/>
        <w:t>м. Скоро ты будешь уже мужчиной.</w:t>
        <w:br/>
        <w:t>Библейский словарь (историко-рели-</w:t>
        <w:br/>
        <w:t>гиозный) В. Вихлянцева |4|: Мужчина -</w:t>
        <w:br/>
        <w:t>«любимое насаждение Господа» (Исх 5.7),</w:t>
        <w:br/>
        <w:t>основной представитель не только избран-</w:t>
      </w:r>
    </w:p>
    <w:p>
      <w:r>
        <w:t>ного Божиего, но любого народа, вообше -</w:t>
        <w:br/>
        <w:t>весь народ (Исх 19.14-15). И это не потому,</w:t>
        <w:br/>
        <w:t>что «это придумали сами мужчины», как</w:t>
        <w:br/>
        <w:t>говорят сторонники и сторонницы эманси-</w:t>
        <w:br/>
        <w:t>пации, но это воля Божия (см. женцина, ср.</w:t>
        <w:br/>
        <w:t>1Кор 14.34; 1Тим 2.11-12-все женшины; Еф</w:t>
        <w:br/>
        <w:t>5.22-24-жены, ср. Быт 3.16). Все, чго ни</w:t>
        <w:br/>
        <w:t>предписывал закон выполиять, он все это</w:t>
        <w:br/>
        <w:t>требовал от мужчин (не случайно в ІКор</w:t>
        <w:br/>
        <w:t>14.34 указано: «как и закон говорит»).</w:t>
        <w:br/>
        <w:t>ГУМАНИТАРЛЫҚ ЗЕРТТЕУЛЕР. ГУМАНИТАРНЫЕ ИССЛЕДОВАНИЯ</w:t>
        <w:br/>
        <w:t>Анализ данных произведений выявил,</w:t>
        <w:br/>
        <w:t>что в драме В. Борхерта «тапбеп уог 4ег</w:t>
        <w:br/>
        <w:t>Тіш» протагонист Бекман осознает, что он -</w:t>
        <w:br/>
        <w:t>аутсайдер (человек, находяшцийся «вне иг-</w:t>
        <w:br/>
        <w:t>ры»), один из тех, кто своим возврашением</w:t>
        <w:br/>
        <w:t>вызывает чувство недоумения и раздраже-</w:t>
        <w:br/>
        <w:t>ния самодовольных и практичных людей.</w:t>
        <w:br/>
        <w:t>Біп Мепвсһ Ізі іі велпег Апвві Фшсһ</w:t>
        <w:br/>
        <w:t>Ше бітабе. Бег Мепвсһ Біп ісһ. Еш Мепвсһ</w:t>
        <w:br/>
        <w:t>Най уог 4ел ӛсһгеіеп 4ауоп. бег Мепвсһ Ыіп</w:t>
        <w:br/>
        <w:t>ісһ. Кіп Мепвсһ р1алу ап Тошпаеп пла ТараК.</w:t>
        <w:br/>
        <w:t>Бег Мепвсһ Ы ісһ. Еш Мепвсһ өргіпеі: апҒ</w:t>
        <w:br/>
        <w:t>е бітабепһаһп, Ше ре!һе ре бітабепБаһп.</w:t>
        <w:br/>
        <w:t>Бег МепесҺ Біп ісһ...(Піе Іапге, Ізпре 5ігае</w:t>
        <w:br/>
        <w:t>апр).</w:t>
        <w:br/>
        <w:t>В импульсивном монологе «Піе Іапре,</w:t>
        <w:br/>
        <w:t>Ізпре 5ігабе Іапр» речь идет не столько о</w:t>
        <w:br/>
        <w:t>немецких или русских мужчинах-солдатах,</w:t>
        <w:br/>
        <w:t>сколько о мужчине, духовно потерявшем се-</w:t>
        <w:br/>
        <w:t>бя. В душевном крике Фишера слышигся</w:t>
        <w:br/>
        <w:t>крик миллионов таких же мужчин-жертв</w:t>
        <w:br/>
        <w:t>войны. Национальные идеи не вдохновляют,</w:t>
        <w:br/>
        <w:t>ауничтожают физически и духовно.</w:t>
        <w:br/>
        <w:t>Таким образом, в произведениях В.</w:t>
        <w:br/>
        <w:t>Борхерта мужчины - это одинокие юноши,</w:t>
        <w:br/>
        <w:t>искалеченные солдаты, подростки, чьи судь-</w:t>
        <w:br/>
        <w:t>бы «разломаны» войной. Они переживают</w:t>
        <w:br/>
        <w:t>тяжелейший внутренний конфликт, мучи-</w:t>
        <w:br/>
        <w:t>тельный разлад между своим прошлым-</w:t>
        <w:br/>
        <w:t>мирным и радостным и своим настояшим-</w:t>
        <w:br/>
        <w:t>горьким, отравленным ужасами смерти и</w:t>
        <w:br/>
        <w:t>страха перед будушим.</w:t>
        <w:br/>
        <w:t>Данные сопоставительного анализа</w:t>
        <w:br/>
        <w:t>позволили нам выявить, что «Борхертов-</w:t>
        <w:br/>
        <w:t>ский» мужчина-это, прежде всего, человек</w:t>
        <w:br/>
        <w:t>со всеми присушими ему душевными пере-</w:t>
        <w:br/>
        <w:t>живаниями и эмоциями. Мужчина в его</w:t>
        <w:br/>
        <w:t>произведениях переживгет, волнуется, грус-</w:t>
        <w:br/>
        <w:t>тит, даже плачет.</w:t>
        <w:br/>
        <w:t>СПИСОК ЛИТЕРАТУРЫ</w:t>
        <w:br/>
        <w:t>1 Фасмер М. Этимологический словарь</w:t>
      </w:r>
    </w:p>
    <w:p>
      <w:r>
        <w:t>русского языка. В 4-х томах //М., 1986. - С</w:t>
        <w:br/>
        <w:t>258-260.</w:t>
        <w:br/>
        <w:t>2 Даль В. Толковый словарь живого</w:t>
        <w:br/>
        <w:t>великорусского языка. - М., 1959.- 657 с.</w:t>
        <w:br/>
        <w:t>3 Ушаков Д.Н. Толковый словарь</w:t>
        <w:br/>
        <w:t>русского языка. - М., 1981. -С. 199-200.</w:t>
        <w:br/>
        <w:t>4 Вихлянцев В. Библейский словарь</w:t>
        <w:br/>
        <w:t>(историко-религиозный). - М., 2006. - 102 с.</w:t>
        <w:br/>
        <w:t>5 Борхерт В. ВогсһегівугегЕе. - М., 1970.</w:t>
        <w:br/>
        <w:t>- С.73-212.</w:t>
        <w:br/>
        <w:t>Түйін</w:t>
        <w:br/>
        <w:t>Бұл мақалада В. Борхерттің шағын прозала-</w:t>
        <w:br/>
        <w:t>рындағы «Ер адам» концептінің лингвомәдени тал-</w:t>
        <w:br/>
        <w:t>дауы жасалған. Зерттеу нәтижесінде В. Борхерт-</w:t>
        <w:br/>
        <w:t>тің ер адамы - бұл өзінің әлсіздігімен, эмоциясымен</w:t>
        <w:br/>
        <w:t>таұдғаласқан адам.</w:t>
        <w:br/>
        <w:t>Сопсінзіоп.</w:t>
        <w:br/>
        <w:t>1 фіс ағісіг іс сіуел іле Птиа-сийшға! алаіудік</w:t>
        <w:br/>
        <w:t>Ә/Іфе сопсері "Мап? іп вйогі віопев д/ У. Вогеһені Ав</w:t>
        <w:br/>
        <w:t>а төзшіс О/ фе іпуевйрайоп й- сап һе сопсінагді аі</w:t>
        <w:br/>
        <w:t>Вотег% тап із а регзоп уйі) ай Мі угедітеввев ала</w:t>
        <w:br/>
        <w:t>етойопв.</w:t>
        <w:br/>
        <w:t>ОТРАЖЕНИЕ ЭТНОКУЛЬТУРНЫХ СТРЕОТИПОВ</w:t>
        <w:br/>
        <w:t>В ДИСКУРСЕ АНЕКДОТА О РУССКИХ И НЕМЦАХ</w:t>
        <w:br/>
        <w:t>Исмагулова Г.К., Ермилова Т.</w:t>
        <w:br/>
        <w:t>В последнее время всесторонне обсуж-</w:t>
        <w:br/>
        <w:t>даегся проблема взаимосвязи культуры,</w:t>
        <w:br/>
        <w:t>языка и сознания человека: проводятся все-</w:t>
        <w:br/>
        <w:t>возможные исследования языковой картины</w:t>
        <w:br/>
        <w:t>мира у носителей определенного языка, изу-</w:t>
        <w:br/>
        <w:t>чаются особенности восприятия действи-</w:t>
        <w:br/>
        <w:t>тельности в рамках той или иной культуры.</w:t>
        <w:br/>
        <w:t>Проблема взаимосвязи языка и картины</w:t>
        <w:br/>
        <w:t>мира стала предметом специального иссле-</w:t>
        <w:br/>
        <w:t>дования в теории лингвистической относи-</w:t>
        <w:br/>
        <w:t>тельности, представленной в Европе нео-</w:t>
        <w:br/>
        <w:t>гумбольдтианством (Л. Вайсгербер), в</w:t>
        <w:br/>
        <w:t>Америке - Э. Сепиром, Б. Уорфом |11.</w:t>
        <w:br/>
        <w:t>49</w:t>
        <w:br/>
        <w:t>Картине мира свойственна изменчи-</w:t>
        <w:br/>
        <w:t>вость. В.Б. Касевич подчеркивал изменчи-</w:t>
        <w:br/>
        <w:t>вый характер картины мира. «Картина мира,</w:t>
        <w:br/>
        <w:t>- пишет он, - закодированная средствами</w:t>
        <w:br/>
        <w:t>языковой семантики, со временем может</w:t>
        <w:br/>
        <w:t>оказатьоя в той или иной степени пережи-</w:t>
        <w:br/>
        <w:t>точной, реликговой, лишь традиционно вос-</w:t>
        <w:br/>
        <w:t>производяшей былые оппозиции в силу ес-</w:t>
        <w:br/>
        <w:t>тественной недоступности иного языкового</w:t>
        <w:br/>
        <w:t>инструментария. С помошью последнего</w:t>
        <w:br/>
        <w:t>создаются новые смыслы, для которых ста-</w:t>
        <w:br/>
        <w:t>рые служат своего рода строительным мате-</w:t>
        <w:br/>
        <w:t>риалом. Иначе говоря, возникают расхож-</w:t>
      </w:r>
    </w:p>
    <w:p>
      <w:r>
        <w:t>ГУМАНИТАРЛЫҚ ЗЕРТТЕУЛЕР. ГУМАНИТАРНЫЕ ИССЛЕДОВАНИЯ</w:t>
        <w:br/>
        <w:t>6 Юсупов Ю.М. Башкирия в улусно-</w:t>
        <w:br/>
        <w:t>ҡрыльевой структуре Улуса Джучи // Россияи</w:t>
        <w:br/>
        <w:t>Башкортостан: социально-политическая исто-</w:t>
        <w:br/>
        <w:t>рия и современность (к 450-летию доброволь-</w:t>
        <w:br/>
        <w:t>ного вхождения Башкортастана в состав Рос-</w:t>
        <w:br/>
        <w:t>сии): Материалы республиканской школы-се-</w:t>
        <w:br/>
        <w:t>минара молодых ученых) // Под ред. Р.М.</w:t>
        <w:br/>
        <w:t>Валиахметов. - Уфа, 2007.</w:t>
        <w:br/>
        <w:t>Резюме</w:t>
        <w:br/>
        <w:t>Данная статья рассматривает образо-</w:t>
        <w:br/>
        <w:t>вание, политическое положение, государст-</w:t>
        <w:br/>
        <w:t>венность, завоевательные походы и распад</w:t>
        <w:br/>
        <w:t>Золотой Орды. а также взаимосвязи баш-</w:t>
        <w:br/>
        <w:t>кирского народа с Улусом Джучи.</w:t>
        <w:br/>
        <w:t>Сопсінвіоп</w:t>
        <w:br/>
        <w:t>Іп Ші ағИсіе ашһоғ сопвзідегз ейисайоп,</w:t>
        <w:br/>
        <w:t>роййіса! розйіоп, роуекптелісі апа уғағз ап4</w:t>
        <w:br/>
        <w:t>аізішерғайоп о/ АПуп Оғаа. Айо 8 «һом</w:t>
        <w:br/>
        <w:t>соппесйоп о/ Вазһі/сікіап пайопа!йу.</w:t>
        <w:br/>
        <w:t>ОРТАЛЫҚ АЗИЯ РЕСПУБЛИКАЛАРЫНДАҒЫ</w:t>
        <w:br/>
        <w:t>ҰЛТТЫҚ-ТЕРРИТОРИЯЛЫҚ МЕЖЕЛЕУ</w:t>
        <w:br/>
        <w:t>Зайкенова Г.Б.</w:t>
        <w:br/>
        <w:t>ХХ ғ. 20-30 жылдары Кеңестік билікті</w:t>
        <w:br/>
        <w:t>тұрақтандырудың әр түрлі құрылымдары-</w:t>
        <w:br/>
        <w:t>ның жүзеге асқаны белгілі. Соның бірі Ор-</w:t>
        <w:br/>
        <w:t>талық Азия республикаларын ұлттық-аумақ-</w:t>
        <w:br/>
        <w:t>тық межелеу, ұжымдастыру шараларымен</w:t>
        <w:br/>
        <w:t>байланысты болған халықтар тағдырының</w:t>
        <w:br/>
        <w:t>тарихи бұрмалануы болатын.</w:t>
        <w:br/>
        <w:t>Орталық Азия республикалары ара-</w:t>
        <w:br/>
        <w:t>сында ұлттық-территориялық межелеуді</w:t>
        <w:br/>
        <w:t>жүргізу аса күрделі мәселе еді. Мұндағы ха-</w:t>
        <w:br/>
        <w:t>лықтардың тарихи байланыстарының терең-</w:t>
        <w:br/>
        <w:t>де жатуы мен ұлттардың бір-бірімен аралас</w:t>
        <w:br/>
        <w:t>және тығыз орналасуы ұлттық республика-</w:t>
        <w:br/>
        <w:t>лардың шекараларын анықтауда көптеген</w:t>
        <w:br/>
        <w:t>қиындықтар туғызды. Сондай-ақ, экономи-</w:t>
        <w:br/>
        <w:t>ҡалық орталықтармен ірі елді-мекендерді</w:t>
        <w:br/>
        <w:t>бөлу мәселелері көп жағдайда тығырыққа</w:t>
        <w:br/>
        <w:t>тіреліп отырды. Экономиканың даму дең-</w:t>
        <w:br/>
        <w:t>гейімен, халықтың ұлттық құрамы туралы</w:t>
        <w:br/>
        <w:t>статистикалық мәліметтердің мардымсыз-</w:t>
        <w:br/>
        <w:t>дығы жағдайы одан әрі қиындатты. Осының</w:t>
        <w:br/>
        <w:t>бәрі үлкен дайындықпен көптеген жұмысты</w:t>
        <w:br/>
        <w:t>талап етті. Осы мақсатта арнайы РКП(б) ОК</w:t>
        <w:br/>
        <w:t>Орталық Азиялық бюросы жанынан және әр</w:t>
        <w:br/>
        <w:t>ұлттық республикалардың жеке комиссия</w:t>
        <w:br/>
        <w:t>бөлімшелері құрылды |1, 49 6.1.</w:t>
        <w:br/>
        <w:t>Бүкілресей Орталық Атқару Комитеті</w:t>
        <w:br/>
        <w:t>мен Халық Комиссарлары Кеңесі Совнар-</w:t>
        <w:br/>
        <w:t>ҡомның 1919 жылғы 10 шілдедегі Хә354 қау-</w:t>
      </w:r>
    </w:p>
    <w:p>
      <w:r>
        <w:t>лысына сәйкес Қазақ АКСР-і территориясы-</w:t>
        <w:br/>
        <w:t>ның шекарасын бекіткен болатын. Бұл құ-</w:t>
        <w:br/>
        <w:t>жат бойынша Қазақ АКСР-і құрамына Се-</w:t>
        <w:br/>
        <w:t>мей, Ақмола, Торғай, Орал облыстары мен</w:t>
        <w:br/>
        <w:t>42</w:t>
        <w:br/>
        <w:t>Закаспий облысының Маңғышлақ және</w:t>
        <w:br/>
        <w:t>Красновод уездері, Астрахань губерниясы-</w:t>
        <w:br/>
        <w:t>ның Синемор және Бөкей ордалары, соны-</w:t>
        <w:br/>
        <w:t>мен қатар қосымша біраз жерлер қосылды.</w:t>
        <w:br/>
        <w:t>Ал қарастырып отырған қазақ жерлерінің</w:t>
        <w:br/>
        <w:t>оңтүстік шекарасына келгенде, Декретке</w:t>
        <w:br/>
        <w:t>Түркістан құрамына кіретін қазақ жерлері</w:t>
        <w:br/>
        <w:t>халықтың қалауы бойынша шешілсін деген</w:t>
        <w:br/>
        <w:t>бап енгізілген болатын (2).</w:t>
        <w:br/>
        <w:t>1920 жылы 25 қыркүйекте Жанкелдин,</w:t>
        <w:br/>
        <w:t>Әлібеков, Меңдешев және т.б. қатысқан</w:t>
        <w:br/>
        <w:t>Облбюроның мәжілісінде республиканың</w:t>
        <w:br/>
        <w:t>шекарасын анықтауға қатысты жасалған</w:t>
        <w:br/>
        <w:t>баяндаманың тезисі тыңдалды. Мәжілістің</w:t>
        <w:br/>
        <w:t>шешімі бойынша Қазақ АКСР-іне қазақтар-</w:t>
        <w:br/>
        <w:t>дың Сырдария облысынан Торғайға көшкен-</w:t>
        <w:br/>
        <w:t>ге дейін мекендейтін жерлері қосылсын де-</w:t>
        <w:br/>
        <w:t>ген шешім қабылданады. Ал Сырдария об-</w:t>
        <w:br/>
        <w:t>лысының бөлігін нақгы анықтау әкімшілік</w:t>
        <w:br/>
        <w:t>бөлу секциясына жүктелді. РКФСР аймақта</w:t>
        <w:br/>
        <w:t>барлығына ортақ ақша белгілерін енгізді,</w:t>
        <w:br/>
        <w:t>бүкіл Орталық Азияға ортақ сыртқы сауда</w:t>
        <w:br/>
        <w:t>мен темір жол басқармасы құрылды, бірың-</w:t>
        <w:br/>
        <w:t>ғай экономикалық жоспарлау орнатылды.</w:t>
        <w:br/>
        <w:t>Хорезм және Бұқара республикалары халық-</w:t>
        <w:br/>
        <w:t>тық республикадан социалистік республика-</w:t>
        <w:br/>
        <w:t>ға ауыса қайта құрылып, КСРО құрамына</w:t>
        <w:br/>
        <w:t>кірді.</w:t>
        <w:br/>
        <w:t>Түркістан кеңестерінің ХП сьезінің</w:t>
        <w:br/>
        <w:t>Делегаттары сөйлеген сөздерінде межелеу</w:t>
        <w:br/>
        <w:t>жөніндегі мәселені тез арада шешу қажет-</w:t>
        <w:br/>
        <w:t>тігін ерекше атап көрсетті. 1924 жылы 31</w:t>
        <w:br/>
        <w:t>қаңтарда РК(б)П ОК-нің ұжымдастыру</w:t>
        <w:br/>
        <w:t>ГУМАНИТАРЛЫҚ ЗЕРТТЕУЛЕР. ГУМАНИТАРНЫЕ ИССЛЕДОВАНИЯ</w:t>
        <w:br/>
        <w:t>Дения между архаической и семангической</w:t>
        <w:br/>
        <w:t>системой языка и той актуальной менталь-</w:t>
        <w:br/>
        <w:t>ной моделью, которая действительна для</w:t>
        <w:br/>
        <w:t>данного языкового коллектива и проявляет-</w:t>
        <w:br/>
        <w:t>ся в порождаемых им текстах, а также в за-</w:t>
        <w:br/>
        <w:t>кономерностях его поведения» (цит. по 2).</w:t>
        <w:br/>
        <w:t>Частными случаями картины мира</w:t>
        <w:br/>
        <w:t>выступают «языковая картина мира» и «цен-</w:t>
        <w:br/>
        <w:t>ностная картина мира». В понимании дан-</w:t>
        <w:br/>
        <w:t>ных явлений немаловажную роль играет</w:t>
        <w:br/>
        <w:t>понятие «стереотип».</w:t>
        <w:br/>
        <w:t>В процессе интерпретации поведения</w:t>
        <w:br/>
        <w:t>представителей одной культуры представи-</w:t>
        <w:br/>
        <w:t>телями другой содержание казуальной атри-</w:t>
      </w:r>
    </w:p>
    <w:p>
      <w:r>
        <w:t>буции во многом определяется стереотип-</w:t>
        <w:br/>
        <w:t>ными представлениями каждой из сторон о</w:t>
        <w:br/>
        <w:t>другой - это представления об образе жиз-</w:t>
        <w:br/>
        <w:t>ни, обычаях, нравах, привычках, т.е. о систе-</w:t>
        <w:br/>
        <w:t>ме этнокультурных свойств того или иного</w:t>
        <w:br/>
        <w:t>народа.</w:t>
        <w:br/>
        <w:t>В первую очередь необходимо отме-</w:t>
        <w:br/>
        <w:t>тить, что понятие «стереотип» в привычном</w:t>
        <w:br/>
        <w:t>его понимании сложилось не сразу. Стерео-</w:t>
        <w:br/>
        <w:t>тип (от греч. отередс «эІегеов» - твӛрдый,</w:t>
        <w:br/>
        <w:t>пространственный и тблос «іуров» - «отпе-</w:t>
        <w:br/>
        <w:t>чаток»). Изначально «стереотип» - метафо-</w:t>
        <w:br/>
        <w:t>ра относительно мышления, - монолитная</w:t>
        <w:br/>
        <w:t>печатная форма, копия с типографского</w:t>
        <w:br/>
        <w:t>набора или клише, используемая для рота-</w:t>
        <w:br/>
        <w:t>ционной печати многотиражных изданий. В</w:t>
        <w:br/>
        <w:t>современной социальной теории и психо-</w:t>
        <w:br/>
        <w:t>логии сушествуют различные определения</w:t>
        <w:br/>
        <w:t>понятия «стереотип», в зависимости от ме-</w:t>
        <w:br/>
        <w:t>тодологического направления. Термин «сте-</w:t>
        <w:br/>
        <w:t>реотип» введен в научный оборот американ-</w:t>
        <w:br/>
        <w:t>ским социологом У. Липпманом (3|. Под</w:t>
        <w:br/>
        <w:t>стереотипом Липпман понимал особую фор-</w:t>
        <w:br/>
        <w:t>му восприятия окружаюшего мира, оказы-</w:t>
        <w:br/>
        <w:t>ваюшую определенное влияние на данные</w:t>
        <w:br/>
        <w:t>наших чувств до того, как эти данные дой-</w:t>
        <w:br/>
        <w:t>Дут до нашего сознания. Стереотипы - это</w:t>
        <w:br/>
        <w:t>предвзятые мнения, которые решительно</w:t>
        <w:br/>
        <w:t>управляют всеми процессами восприятия.</w:t>
        <w:br/>
        <w:t>Они маркируют определенные обьекты, как</w:t>
        <w:br/>
        <w:t>знакомые, так и незнакомые, что едва знако-</w:t>
        <w:br/>
        <w:t>мые кажутся хорошо известными, а незна-</w:t>
        <w:br/>
        <w:t>ҡомые- глубоко чуждыми.</w:t>
        <w:br/>
        <w:t>По мнению У. Липпмана, человек, пы-</w:t>
        <w:br/>
        <w:t>таясь постичь окружаюший его мир во всей</w:t>
        <w:br/>
        <w:t>его противоречивости, создает «картину В</w:t>
        <w:br/>
        <w:t>своей голове» относительно тех явлений, ко-</w:t>
        <w:br/>
        <w:t>50</w:t>
        <w:br/>
        <w:t>торые он непосредственно не наблюдал. Че-</w:t>
        <w:br/>
        <w:t>ловек имеет ясное представление о боль-</w:t>
        <w:br/>
        <w:t>шинстве вешей еше до того, как он с ними</w:t>
        <w:br/>
        <w:t>непосредственно столкнулся в жизни. По-</w:t>
        <w:br/>
        <w:t>добные представления-стереотипы форми-</w:t>
        <w:br/>
        <w:t>руются под влиянием культурного окруже-</w:t>
        <w:br/>
        <w:t>ния данного индивидуума. В болышинстве</w:t>
        <w:br/>
        <w:t>случаев мы не сначала видим, а потом даем</w:t>
        <w:br/>
        <w:t>определение, мы сначала определяем для се-</w:t>
        <w:br/>
        <w:t>бя то или иное явление, а потом уже наблю-</w:t>
        <w:br/>
        <w:t>Даем его.</w:t>
        <w:br/>
        <w:t>Таким образом, стереотип является</w:t>
        <w:br/>
        <w:t>неотьемлемой частью в понимании картины</w:t>
        <w:br/>
        <w:t>мира того или иного этноса. Основной чер-</w:t>
        <w:br/>
        <w:t>той стереотипов является их детерминиро-</w:t>
        <w:br/>
        <w:t>ванность культурой - представления челове-</w:t>
        <w:br/>
        <w:t>ка о мире формируются под влиянием куль-</w:t>
        <w:br/>
        <w:t>турного окружения, в котором он живет.</w:t>
        <w:br/>
        <w:t>Стереотипы разделяет болышинство людей,</w:t>
        <w:br/>
        <w:t>но они могут меняться в зависимости от ис-</w:t>
        <w:br/>
        <w:t>торической, международной, а также внут-</w:t>
      </w:r>
    </w:p>
    <w:p>
      <w:r>
        <w:t>риполитической ситуации в той или иной</w:t>
        <w:br/>
        <w:t>стране.</w:t>
        <w:br/>
        <w:t>В каждой этнической группе сушест-</w:t>
        <w:br/>
        <w:t>вуют автостереотипы, отражаюшие то, что</w:t>
        <w:br/>
        <w:t>люди думают сами о себе, и гетеростерео-</w:t>
        <w:br/>
        <w:t>типы, относяшиеся к другому народу. Харак-</w:t>
        <w:br/>
        <w:t>терной чертой автостереотипов является</w:t>
        <w:br/>
        <w:t>стремление этнической обіцности подчерк-</w:t>
        <w:br/>
        <w:t>нуть наиболее самобытные и значимые черты</w:t>
        <w:br/>
        <w:t>национального характера. Гетеростереотипы,</w:t>
        <w:br/>
        <w:t>напротив, довольно критичны и зачастую</w:t>
        <w:br/>
        <w:t>являются источником национальных пред-</w:t>
        <w:br/>
        <w:t>рассудков. Например, то, что у своего народа</w:t>
        <w:br/>
        <w:t>считается проявлением расчетливости, у</w:t>
        <w:br/>
        <w:t>Другого народа - проявлением жадности.</w:t>
        <w:br/>
        <w:t>Одним из источников стереотипного</w:t>
        <w:br/>
        <w:t>понимания любого этноса является анекдот.</w:t>
        <w:br/>
        <w:t>Анекдот, как и всякий текст, характеризует-</w:t>
        <w:br/>
        <w:t>ся определенными жанровыми признаками:</w:t>
        <w:br/>
        <w:t>стереотипностью формы, содержания и</w:t>
        <w:br/>
        <w:t>функционирования. Соотношение стерео-</w:t>
        <w:br/>
        <w:t>типных признаков и составляет уникаль-</w:t>
        <w:br/>
        <w:t>ность анекдота как жанра речевого обтцения,</w:t>
        <w:br/>
        <w:t>как явления речевой культуры.</w:t>
        <w:br/>
        <w:t>Комический эффект, производимый</w:t>
        <w:br/>
        <w:t>этническими анекдотами, основан на осо-</w:t>
        <w:br/>
        <w:t>бенностях поведения представигелей опре-</w:t>
        <w:br/>
        <w:t>деленной этнической группы, как действи-</w:t>
        <w:br/>
        <w:t>тельных, так и вымышленных. Некоторые</w:t>
        <w:br/>
        <w:t>этнические анекдоты составляются без</w:t>
        <w:br/>
        <w:t>ГУМАНИТАРЛЫҚ ЗЕРТТЕУЛЕР. ГУМАНИТАРНЫЕ ИССЛЕДОВАНИЯ</w:t>
        <w:br/>
        <w:t>бюросы межелеу туралы ұсынысты қарап,</w:t>
        <w:br/>
        <w:t>РК(б)П ОК-нің хатшысы Я.Э. Рудзутаққа</w:t>
        <w:br/>
        <w:t>осы мәселе жөнінде Ташкенте кеңес шақы-</w:t>
        <w:br/>
        <w:t>руды тапсырды. Кеңес 1924 жылы наурызда</w:t>
        <w:br/>
        <w:t>өткізілді. Түркістанның ұлттық-территория-</w:t>
        <w:br/>
        <w:t>лық межеленуі туралы Түркістан коммунис-</w:t>
        <w:br/>
        <w:t>тік партиясының орталық комитетінің хат-</w:t>
        <w:br/>
        <w:t>шысы А.Рахымбаев баяндама жасады. Ке-</w:t>
        <w:br/>
        <w:t>ңеске қатысушылар межелеудің жүргізілуін</w:t>
        <w:br/>
        <w:t>қолдады. Түрк ОАК төрағасы Айтақов өз</w:t>
        <w:br/>
        <w:t>сөзінде Орта Азияның ұлттық-территория-</w:t>
        <w:br/>
        <w:t>лық межеленуін және түрікмен халқының</w:t>
        <w:br/>
        <w:t>біртұтас кеңес республикасына бірігуінің</w:t>
        <w:br/>
        <w:t>қолайлы екенін айтты. Көрнекті ғалым,</w:t>
        <w:br/>
        <w:t>қоғам қайраткері С. Асфендияров өз сөзінде</w:t>
        <w:br/>
        <w:t>Қарақырғыз автономиялы облысын құрудың</w:t>
        <w:br/>
        <w:t>зандылығын дәлелдеді. Бұны өз сөзінде Ата-</w:t>
        <w:br/>
        <w:t>баев қолдады.</w:t>
        <w:br/>
        <w:t>С. Қожанов 1924 жылғы 10 наурызда</w:t>
        <w:br/>
        <w:t>өткен ұлттық-территориялық межелеуге</w:t>
        <w:br/>
        <w:t>байланысты мәжілісте Орталық Азияны фе-</w:t>
        <w:br/>
        <w:t>Дерацияға, экономикалық жағынан емес,</w:t>
        <w:br/>
        <w:t>саяси әкімшілік жағынан біріктіру туралы</w:t>
        <w:br/>
        <w:t>ұсыныс жасады. Ал 1924 жылы 26 тамызда-</w:t>
      </w:r>
    </w:p>
    <w:p>
      <w:r>
        <w:t>ғы РК(б)П Киробком Төралқасының мәжілі-</w:t>
        <w:br/>
        <w:t>сінде Меңдешев ТүркАКСР-і мен арадағы</w:t>
        <w:br/>
        <w:t>шекараны межелеуге байланысты баяндама</w:t>
        <w:br/>
        <w:t>жасайды. Меңдешев республикалар арасын-</w:t>
        <w:br/>
        <w:t>дағы шекараны анықтауға әр елден үш адам-</w:t>
        <w:br/>
        <w:t>нан өкіл қатысқан комиссияның күрделі</w:t>
        <w:br/>
        <w:t>және келісімді жұмыс атқарып жатқандығы</w:t>
        <w:br/>
        <w:t>жайлы хабардар етіп, біраз қарама-қайшы-</w:t>
        <w:br/>
        <w:t>лықтар тудырып отырған мәселелерге ерек-</w:t>
        <w:br/>
        <w:t>ше тоқталып, комиссияның ұлттық-террито-</w:t>
        <w:br/>
        <w:t>риялық межелеуге қатысты шешімдерінің</w:t>
        <w:br/>
        <w:t>қорытындысымен таныстырды |3, 56 6.1.</w:t>
        <w:br/>
        <w:t>Қазақтар мен түрікмендер арасындағы</w:t>
        <w:br/>
        <w:t>шекара сол қалпында қалдырылды. Эконо-</w:t>
        <w:br/>
        <w:t>микалық межелеуге қатысты жұмыс бұл</w:t>
        <w:br/>
        <w:t>кезде әлі жүріп жатты. Комиссия межелеу</w:t>
        <w:br/>
        <w:t>бойынша барлық дайындық жұмыстары 15</w:t>
        <w:br/>
        <w:t>қыркүйекке дейін, ал 20 қазанда межелеу</w:t>
        <w:br/>
        <w:t>белгіленген тәртіппен толық аяқталуы тиіс</w:t>
        <w:br/>
        <w:t>Деген шешім шығарды. Межелеу туралы</w:t>
        <w:br/>
        <w:t>ереже қабылдау мақсатында қыркүйек айын-</w:t>
        <w:br/>
        <w:t>да Орталық Азия республикалары Орталық</w:t>
        <w:br/>
        <w:t>Атқару Комитеттерінің кезектен тыс сессия-</w:t>
        <w:br/>
        <w:t>лары шақырылсын деген қаулы қабылдай-</w:t>
        <w:br/>
        <w:t>ды. РК(б)П Киробкомы Төралқасы мәжілі-</w:t>
        <w:br/>
        <w:t>сінде Меңдешевтің жасаған баяндамасы не-</w:t>
        <w:br/>
        <w:t>гізге алынсын деп, мәжіліс Ташкент қаласы-</w:t>
        <w:br/>
        <w:t>43</w:t>
        <w:br/>
        <w:t>ның айналасы қазақтармен қоршалған, сон-</w:t>
        <w:br/>
        <w:t>дықтан Орталық комитеттен оны Өзбек рес-</w:t>
        <w:br/>
        <w:t>публикасына жатқызу жөніндегі шешімін</w:t>
        <w:br/>
        <w:t>қайта қарау жөнінде өтініш білдіру керек де-</w:t>
        <w:br/>
        <w:t>ген қаулы қабылдайды.</w:t>
        <w:br/>
        <w:t>С. Қожанов «Түркістан» газетінің 1924</w:t>
        <w:br/>
        <w:t>жылғы 18 тамыздағы санында жариялаған</w:t>
        <w:br/>
        <w:t>мақаласында Орталық Азияда сол тұста</w:t>
        <w:br/>
        <w:t>жүргізіліп жатқан ұлттық-территориялық</w:t>
        <w:br/>
        <w:t>межелеу саясатына өз көзқарасын білдірді</w:t>
        <w:br/>
        <w:t>ІЗ, 59 6.|. «Біріктіру үрдістері,-деп жазды</w:t>
        <w:br/>
        <w:t>ол, ұлттық-территориялық межелеудің ма-</w:t>
        <w:br/>
        <w:t>ңызын төмендете алмайды, оның үстіне олар</w:t>
        <w:br/>
        <w:t>қайта құрылған республикалар тарихында</w:t>
        <w:br/>
        <w:t>оңтайлы рөл атқаруға негізделген, келешек-</w:t>
        <w:br/>
        <w:t>те олар Кеңестік республикалар одағының</w:t>
        <w:br/>
        <w:t>толыққанды мүшелігіне өтетін болады. Мұ-</w:t>
        <w:br/>
        <w:t>ның өзі Кеңестердің ұлт саясатының іс</w:t>
        <w:br/>
        <w:t>жүзіндегі шынайы сипатын куәландыратын</w:t>
        <w:br/>
        <w:t>болды...».</w:t>
        <w:br/>
        <w:t>1924 жылы 9-сәуірде РК(б)П ОК-нің</w:t>
        <w:br/>
        <w:t>саяси бюросы жергілікті ұйымдардың ұсы-</w:t>
        <w:br/>
        <w:t>ныстарын қарап, ұлттық мемлекеттік меже-</w:t>
        <w:br/>
        <w:t>леудің жүргізілуін негізінен мақұлдады.</w:t>
        <w:br/>
        <w:t>РК(б)П ОК-нің Орта Азия бюросына Орта</w:t>
        <w:br/>
        <w:t>Азияның жаңадан құрылатын республика-</w:t>
        <w:br/>
        <w:t>лары мен облыстарының этнографиялық,</w:t>
        <w:br/>
        <w:t>саяси және экономикалық карталарын қо-</w:t>
        <w:br/>
        <w:t>сып, барлық материалдарды әзірлеп, партия-</w:t>
        <w:br/>
        <w:t>ның орталық комитетінің қарауына беру</w:t>
        <w:br/>
        <w:t>тапсырылды. 1924 жылы сәуірдің соңында</w:t>
      </w:r>
    </w:p>
    <w:p>
      <w:r>
        <w:t>РК(б)П ОК-нің Орта Азия бюросы мен Түр-</w:t>
        <w:br/>
        <w:t>кістан компартиясы ОК-нің бірлескен мәжі-</w:t>
        <w:br/>
        <w:t>лісінде Орта Азияны межелеуді әзірлеу жә-</w:t>
        <w:br/>
        <w:t>не жүргізу жөнінде комиссияның мәселені</w:t>
        <w:br/>
        <w:t>зерттеу, жүргізу жұмысының барысы қарал-</w:t>
        <w:br/>
        <w:t>ды. Комиссияның кейбір мүшелері Орта</w:t>
        <w:br/>
        <w:t>Азиялық республикалар федерациясын құ-</w:t>
        <w:br/>
        <w:t>руды ұсынған еді, бірақ мұқият талқылан-</w:t>
        <w:br/>
        <w:t>ғаннан кейін межелеуді федерация құрмай-</w:t>
        <w:br/>
        <w:t>ақ жүргізу керек деп шешілді. Орта Азияны</w:t>
        <w:br/>
        <w:t>межелеу туралы комиссияның материалда-</w:t>
        <w:br/>
        <w:t>рын қарап, РК(б)П ОК-нің Орта Азия бюро-</w:t>
        <w:br/>
        <w:t>сы 1924 жылы 12 мамырда одақтық екі рес-</w:t>
        <w:br/>
        <w:t>публика - Өзбек пен Түрікмен және автоно-</w:t>
        <w:br/>
        <w:t>миялы екі облыс - Қара-қырғыз және Өзбек-</w:t>
        <w:br/>
        <w:t>стан құрамында болатын Тәжік автономия-</w:t>
        <w:br/>
        <w:t>лы облыстары құрылсын, ал Түркістанның</w:t>
        <w:br/>
        <w:t>қазақ аудандары Қазақ АКСР-і құрамына</w:t>
        <w:br/>
        <w:t>қосылсын деген шешім қабылдады (2).</w:t>
        <w:br/>
        <w:t>ГУМАНИТАРЛЫҚ ЗЕРТТЕУЛЕР. ГУМАНИТАРНЫЕ ИССЛЕДОВАНИЯ</w:t>
        <w:br/>
        <w:t>вываюшаяся на обшительном характере</w:t>
        <w:br/>
        <w:t>человека и его потребности воплоцать свои</w:t>
        <w:br/>
        <w:t>мысли в ошушаемые продукты собствен-</w:t>
        <w:br/>
        <w:t>ного организма и сообшать их суествам</w:t>
        <w:br/>
        <w:t>его подобным», - деп бейнелейді.</w:t>
        <w:br/>
        <w:t>Тіл мен сөйлеу туралы ерекше концеп-</w:t>
        <w:br/>
        <w:t>ция - Фердинанд де Соссюрдің тұжырымы.</w:t>
        <w:br/>
        <w:t>Ол тілді қалыпты, сипаттамалы құбылыс ре-</w:t>
        <w:br/>
        <w:t>тінде тани келіп, оны дыбыстық материяның</w:t>
        <w:br/>
        <w:t>тұтас жүйесі түрінде қарастыру керек деп</w:t>
        <w:br/>
        <w:t>санайды.</w:t>
        <w:br/>
        <w:t>Ғалым тілді ерекше құрылымы бар,</w:t>
        <w:br/>
        <w:t>жүйелі, бірақ қалыпты құбылыс деп көрсете</w:t>
        <w:br/>
        <w:t>отырып, ондағы дыбыстық ерекшеліктерді,</w:t>
        <w:br/>
        <w:t>тілдік тұлғалардың дыбысталуын, сөздердің</w:t>
        <w:br/>
        <w:t>айтылуын - бәрін түгелімен сөйлесімге</w:t>
        <w:br/>
        <w:t>/речы қатысты қарастырады.</w:t>
        <w:br/>
        <w:t>Ф. де Соссюрдің пікірінше, тіл - ды-</w:t>
        <w:br/>
        <w:t>быстық материяның жиынтығы, форма,</w:t>
        <w:br/>
        <w:t>қарым-қатынас құралы; ал сөйлеу - дыбыс-</w:t>
        <w:br/>
        <w:t>тың өзі, дыбысталу. Яғни тіл - барлық ды-</w:t>
        <w:br/>
        <w:t>быстық таңбалардың жиынтығы болса, сөй-</w:t>
        <w:br/>
        <w:t>лесім - дыбысталудың жиынтығы.</w:t>
        <w:br/>
        <w:t>Тіл мен сөйлеуге тілші тағы да мына-</w:t>
        <w:br/>
        <w:t>дай анықтама береді: «Язык - это система</w:t>
        <w:br/>
        <w:t>знаков и правил из комбинирования: речь</w:t>
        <w:br/>
        <w:t>же - это использование нашей знаковой сис-</w:t>
        <w:br/>
        <w:t>темы в целях обшения».</w:t>
        <w:br/>
        <w:t>Ф. де Соссюр тіл мен сөйлеуді ажырата</w:t>
        <w:br/>
        <w:t>келіп, олардың әрқайсысына тән айырмашы-</w:t>
        <w:br/>
        <w:t>лықтарды нақтылап көрсетеді. Автордың</w:t>
        <w:br/>
        <w:t>айтуынша:</w:t>
        <w:br/>
        <w:t>1. Тіл әлеуметтік, ал сөйлесім - жеке</w:t>
      </w:r>
    </w:p>
    <w:p>
      <w:r>
        <w:t>дара құбылыс.</w:t>
        <w:br/>
        <w:t>2. Тіл тұрақты және ұзақ өмір сүретін</w:t>
        <w:br/>
        <w:t>процесс, ал сөйлеу тұрақсыз және жиі</w:t>
        <w:br/>
        <w:t>өзгеріп отырады.</w:t>
        <w:br/>
        <w:t>3. Тіл - адамның миымен, санасымен</w:t>
        <w:br/>
        <w:t>бірге өзі қалыптасатын процесс, ал сөйлеу -</w:t>
        <w:br/>
        <w:t>әркімнің өзі дамытып отыратын процесс.</w:t>
        <w:br/>
        <w:t>4. Тіл адамның қарым-қатынасында бә-</w:t>
        <w:br/>
        <w:t>ріне ортақ, ал сөйлеуде автордың өз қолтаң-</w:t>
        <w:br/>
        <w:t>басы болады.</w:t>
        <w:br/>
        <w:t>5. Тіл - психикалық құбылыс, ал сөй-</w:t>
        <w:br/>
        <w:t>леу - психофизикалық құбылыс.</w:t>
        <w:br/>
        <w:t>Осы тәрізді бірнеше өзгешеліктерін</w:t>
        <w:br/>
        <w:t>ажырата келіп, Ф. де Соссюр сөйлеу де, тіл</w:t>
        <w:br/>
        <w:t>Де өз алдына күрделі құбылыстар, сондық-</w:t>
        <w:br/>
        <w:t>тан олардың екеуін лингвистикада екі ғы-</w:t>
        <w:br/>
        <w:t>лым:</w:t>
        <w:br/>
        <w:t>59</w:t>
        <w:br/>
        <w:t>У/ тіл лингвистикасы - тіл құбылы-</w:t>
        <w:br/>
        <w:t>сын;</w:t>
        <w:br/>
        <w:t>У/ сөйлесім лингвистикасы - сөйлесім</w:t>
        <w:br/>
        <w:t>құбылысын зерттеу керек дейді.</w:t>
        <w:br/>
        <w:t>Ғалым тіл мен сөйлеудің ара жігін</w:t>
        <w:br/>
        <w:t>ажырата келіп, оларды екі ғылымның обьек-</w:t>
        <w:br/>
        <w:t>тісі ретінде зерттеу керек дей отырып, олар</w:t>
        <w:br/>
        <w:t>|тіл мен сөйлесім/ өзара тығыз байланысты</w:t>
        <w:br/>
        <w:t>екенін де атап өтеді: «Язык и речь тесно свя-</w:t>
        <w:br/>
        <w:t>заны между собой и предполагают друг дру-</w:t>
        <w:br/>
        <w:t>га: язык необходим, чтобы речь была понят-</w:t>
        <w:br/>
        <w:t>на тем самым была эффективна; речь, в</w:t>
        <w:br/>
        <w:t>свою очередь, необходима для того, чтобы</w:t>
        <w:br/>
        <w:t>сложился язык».</w:t>
        <w:br/>
        <w:t>Фердинанд де Соссюрдің көзқарастары</w:t>
        <w:br/>
        <w:t>кейде қайшылықты болғанымен, өзінен</w:t>
        <w:br/>
        <w:t>кейінгі лингвистердің пікіріне әсер етпей</w:t>
        <w:br/>
        <w:t>қоймады. Кейінгі тұжырымдардың көпшілігі</w:t>
        <w:br/>
        <w:t>осыдан келіп шыққанын тіл мен сөйлеуге</w:t>
        <w:br/>
        <w:t>берілген анықтамалардан аңғаруға болады.</w:t>
        <w:br/>
        <w:t>И.С. Торопцев: Речь - это звуковая</w:t>
        <w:br/>
        <w:t>материализация языка. Как внешняя, так и</w:t>
        <w:br/>
        <w:t>внутренняя речь психофизиологична» - деп,</w:t>
        <w:br/>
        <w:t>сөйлеудің тілмен байланысы оның дыбыста-</w:t>
        <w:br/>
        <w:t>лу ерекшелігінде десе, В.Я. Мыркин: «Речь</w:t>
        <w:br/>
        <w:t>социальна по значению и индивидуальна по</w:t>
        <w:br/>
        <w:t>исполнению» - деп, сөйлеудің қызметіне,</w:t>
        <w:br/>
        <w:t>атқаратын қоғамдық жүгіне назар аударуға</w:t>
        <w:br/>
        <w:t>тырысады.</w:t>
        <w:br/>
        <w:t>Ал, Т.П. Ломтев: «И язык, и речь</w:t>
        <w:br/>
        <w:t>имеют обшественную, социальную природу.</w:t>
        <w:br/>
        <w:t>Нов акге обшения социальная природа язы-</w:t>
        <w:br/>
        <w:t>ка принимает форму индивидуальной речи.</w:t>
      </w:r>
    </w:p>
    <w:p>
      <w:r>
        <w:t>Язык в акте обшения не сушествует иначе,</w:t>
        <w:br/>
        <w:t>как в форме индивидуального говорения» -</w:t>
        <w:br/>
        <w:t>деп, сөйлеу мен тілдің қоғамдық-әлеуметтік</w:t>
        <w:br/>
        <w:t>табиғатына көңіл бөледі. /О.В.Фоменко Фер-</w:t>
        <w:br/>
        <w:t>динанд де Соссюрдің тіл лингвистикасы мен</w:t>
        <w:br/>
        <w:t>сөйлесім лингвистикасы деген пікірін жоққа</w:t>
        <w:br/>
        <w:t>шығара отырып, Ф.де Соссюр тіл мен</w:t>
        <w:br/>
        <w:t>сөйлесімді бір-біріне қарама-қарсы қойып</w:t>
        <w:br/>
        <w:t>және олардың екеуін бір-біріне ешбір қаты-</w:t>
        <w:br/>
        <w:t>сы жоқ екі түрлі мәселе ретінде түсіндіреді</w:t>
        <w:br/>
        <w:t>деп, оған қарсы шығады. Сондықтан да Ф.</w:t>
        <w:br/>
        <w:t>Де Соссюр олардың әрқайсысының айырма-</w:t>
        <w:br/>
        <w:t>шылықтарын жеке-жеке көрсеткен дей ке-</w:t>
        <w:br/>
        <w:t>ліп, Ю.В. Фоменко сол көрсетілген айырма-</w:t>
        <w:br/>
        <w:t>шылықтардың барлығына дау айтады. Сөйте</w:t>
        <w:br/>
        <w:t>тұра, бұл автор да Ф.де Соссюрдің тіл мен</w:t>
        <w:br/>
        <w:t>сөйлеудің әлеуметтігі жөніндегі көзкарасын</w:t>
        <w:br/>
        <w:t>құптайды.</w:t>
        <w:br/>
        <w:t>ГУМАНИТАРЛЫҚ ЗЕРТТЕУЛЕР. ГУМАНИТАРНЫЕ ИССЛЕДОВАНИЯ</w:t>
        <w:br/>
        <w:t>целью которой является «развитие внутрен-</w:t>
        <w:br/>
        <w:t>них ограничений». При этом основным ус-</w:t>
        <w:br/>
        <w:t>ловием является «установление близких</w:t>
        <w:br/>
        <w:t>зависимых отношений между пациентом и</w:t>
        <w:br/>
        <w:t>терапевтом, подобно тем, какие бывают</w:t>
        <w:br/>
        <w:t>между ребенком и родителем» |4|. Данная</w:t>
        <w:br/>
        <w:t>терапия состоит из двух фаз. Целью первой</w:t>
        <w:br/>
        <w:t>фазы является установление зависимых</w:t>
        <w:br/>
        <w:t>отношений. Целью второй фазы - интерио-</w:t>
        <w:br/>
        <w:t>ризация контроля через идентификацию с</w:t>
        <w:br/>
        <w:t>терапевтом. Авторы отмечают: пока роди-</w:t>
        <w:br/>
        <w:t>тели не включаются в программу, терапия</w:t>
        <w:br/>
        <w:t>имеет ограниченные результаты.</w:t>
        <w:br/>
        <w:t>Л.М. Семенюк, рассматривая психоло-</w:t>
        <w:br/>
        <w:t>гические условия коррекции агрессивного</w:t>
        <w:br/>
        <w:t>поведения подростков, основывалась на раз-</w:t>
        <w:br/>
        <w:t>работанной типологии, В основе которой</w:t>
        <w:br/>
        <w:t>лежит определенный тип поведения с уче-</w:t>
        <w:br/>
        <w:t>том направленности их личности, разрабо-</w:t>
        <w:br/>
        <w:t>тала для каждой из предложенных групп</w:t>
        <w:br/>
        <w:t>определенную программу психокоррекции.</w:t>
        <w:br/>
        <w:t>Целью данной программы явилась организа-</w:t>
        <w:br/>
        <w:t>ция «секретной» работы, т.е. работы по типу</w:t>
        <w:br/>
        <w:t>тимуровского движения, так как, по мнению</w:t>
        <w:br/>
        <w:t>автора, это удовлетворяет романтическим</w:t>
        <w:br/>
        <w:t>склонностям подростков и их желанию сох-</w:t>
        <w:br/>
        <w:t>ранить свои поступки в тайне. Автор счи-</w:t>
        <w:br/>
        <w:t>тает, чго «при условии последовательности,</w:t>
        <w:br/>
        <w:t>постепенности приобшения агрессивных</w:t>
        <w:br/>
        <w:t>подростков к различным видам социально</w:t>
        <w:br/>
        <w:t>признаваемой деятельности</w:t>
        <w:br/>
        <w:t>трудовой,</w:t>
        <w:br/>
        <w:t>спортивной, художественной, организатор-</w:t>
        <w:br/>
        <w:t>ской и др. - важно соблюдать принципы об-</w:t>
        <w:br/>
        <w:t>шественной оценки, преемственности, чет-</w:t>
        <w:br/>
        <w:t>кого построения этой деятельности» (21.</w:t>
      </w:r>
    </w:p>
    <w:p>
      <w:r>
        <w:t>Исследователи Е.К. Лютова и Г.Б. Мо-</w:t>
        <w:br/>
        <w:t>нина (5|, рассматривая агрессивность детей</w:t>
        <w:br/>
        <w:t>дошкольного и младшего школьного воз-</w:t>
        <w:br/>
        <w:t>раста, предлагают проводить коррекцион-</w:t>
        <w:br/>
        <w:t>ную работу в следуюших направлениях:</w:t>
        <w:br/>
        <w:t>- работа с гневом. Невыраженный</w:t>
        <w:br/>
        <w:t>гнев, с их точки зрения, является причиной</w:t>
        <w:br/>
        <w:t>заболеваний, и поэтому необходимо нау-</w:t>
        <w:br/>
        <w:t>читься выражать его приемлемым способом;</w:t>
        <w:br/>
        <w:t>- обучение дегей навыкам распознава-</w:t>
        <w:br/>
        <w:t>ния и контроля, умению владеть собой в</w:t>
        <w:br/>
        <w:t>ситуациях, провоцируюших вспышки гнева.</w:t>
        <w:br/>
        <w:t>Так как, по мнению авторов, эмоциональ-</w:t>
        <w:br/>
        <w:t>ный мир агрессивного ребенка очень ску-</w:t>
        <w:br/>
        <w:t>Ден, необходимо тренировать навыки рас-</w:t>
        <w:br/>
        <w:t>познавания эмоциональных состояний, раз-</w:t>
        <w:br/>
        <w:t>55</w:t>
        <w:br/>
        <w:t>вивать потребности говорить о своем эмо-</w:t>
        <w:br/>
        <w:t>циональном состоянии, научить детей пони-</w:t>
        <w:br/>
        <w:t>мать себя и ошушения своего тела.</w:t>
        <w:br/>
        <w:t>Формирование способности к эмпатии,</w:t>
        <w:br/>
        <w:t>Доверию, сочувствию, сопереживанию.</w:t>
        <w:br/>
        <w:t>Рассматривая различные направления</w:t>
        <w:br/>
        <w:t>психокоррекции и управления агрессией,</w:t>
        <w:br/>
        <w:t>необходимо отметить, что все эти направле-</w:t>
        <w:br/>
        <w:t>ния имеют как положительные, так и отри-</w:t>
        <w:br/>
        <w:t>цательные стороны. Выбор метода психо-</w:t>
        <w:br/>
        <w:t>коррекции агрессии основывается на исход-</w:t>
        <w:br/>
        <w:t>ной теоретико-методологической концепции</w:t>
        <w:br/>
        <w:t>формы и характера проявлений агрессивно-</w:t>
        <w:br/>
        <w:t>го поведения.</w:t>
        <w:br/>
        <w:t>Нам близка концепция, основываю-</w:t>
        <w:br/>
        <w:t>шаяся на том, что в противовес агрессивно-</w:t>
        <w:br/>
        <w:t>му поведению может выступать ненасилие в</w:t>
        <w:br/>
        <w:t>качестве альтернативы закону «уравнове-</w:t>
        <w:br/>
        <w:t>шенности» как преодоление эгоцентризма и</w:t>
        <w:br/>
        <w:t>выражение любви, отрицание принуждения,</w:t>
        <w:br/>
        <w:t>способность к позитивному взаимодейст-</w:t>
        <w:br/>
        <w:t>вию, как принцип гуманистической психо-</w:t>
        <w:br/>
        <w:t>логин. Человек в каждый момент своей жиз-</w:t>
        <w:br/>
        <w:t>ни выбирает из ряда альтернатив те, кото-</w:t>
        <w:br/>
        <w:t>рые несут в себе наименьший заряд принуж-</w:t>
        <w:br/>
        <w:t>Дения, и делает этот выбор сознательно и</w:t>
        <w:br/>
        <w:t>компетентно. В.А. Ситаров отмечает, что</w:t>
        <w:br/>
        <w:t>«культура ненасилия должна формироваться</w:t>
        <w:br/>
        <w:t>с самого раннего детства, а для этого обра-</w:t>
        <w:br/>
        <w:t>зовательный процесс должен быть построен</w:t>
        <w:br/>
        <w:t>на ненасильоственной основе». В связи с</w:t>
        <w:br/>
        <w:t>этим в силу присутствия отдельных фактов</w:t>
        <w:br/>
        <w:t>насилия и агрессии в современных школах</w:t>
        <w:br/>
        <w:t>Казахстана есть целесообразность введения</w:t>
        <w:br/>
        <w:t>учебной дисциплины по обучению навыкам</w:t>
        <w:br/>
        <w:t>ненасилия, в частности необходима профи-</w:t>
        <w:br/>
        <w:t>лактика и в некоторых случаях коррекция</w:t>
        <w:br/>
        <w:t>агрессивного поведения.</w:t>
        <w:br/>
        <w:t>Характер влияния взаимоотношений с</w:t>
      </w:r>
    </w:p>
    <w:p>
      <w:r>
        <w:t>учигелями на отношение подростков к наси-</w:t>
        <w:br/>
        <w:t>лию носит, помимо чисто информационно-</w:t>
        <w:br/>
        <w:t>просветительского характера, и дополни-</w:t>
        <w:br/>
        <w:t>тельный смысл, который, по всей видимос-</w:t>
        <w:br/>
        <w:t>ти, не всегда осознается самими учителями.</w:t>
        <w:br/>
        <w:t>На основе того, как учителя соблюдают в</w:t>
        <w:br/>
        <w:t>своем поведении принципы гуманного отно-</w:t>
        <w:br/>
        <w:t>шения к ученикам и насколько руководст-</w:t>
        <w:br/>
        <w:t>вуются ими, у подростков складывается</w:t>
        <w:br/>
        <w:t>представление о морально-психологическом</w:t>
        <w:br/>
        <w:t>насилии между людьми. Поскольку в отно-</w:t>
        <w:br/>
        <w:t>шениях между учителями и учениками угро-</w:t>
        <w:br/>
        <w:t>ГУМАНИТАРЛЫҚ ЗЕРТТЕУЛЕР. ГУМАНИТАРНЫЕ ИССЛЕДОВАНИЯ</w:t>
        <w:br/>
        <w:t>за физического насилия фактически исклю-</w:t>
        <w:br/>
        <w:t>чена (хотя и имеет место в исключительных</w:t>
        <w:br/>
        <w:t>случаях), то подростки обрашают особое</w:t>
        <w:br/>
        <w:t>внимание на то, как учигеля соблюдают</w:t>
        <w:br/>
        <w:t>границы, очерчиваюшие личностное про-</w:t>
        <w:br/>
        <w:t>странство каждого ученика. Это дает им воз-</w:t>
        <w:br/>
        <w:t>можность сформировать чувство собствен-</w:t>
        <w:br/>
        <w:t>ного достоинства, уважения к себе и к дру-</w:t>
        <w:br/>
        <w:t>гим. Поэтому столкновение с унижением</w:t>
        <w:br/>
        <w:t>личного достоинства, оскорбление личности</w:t>
        <w:br/>
        <w:t>со стороны учителей подрывает доверие к</w:t>
        <w:br/>
        <w:t>Декларируемым взрослыми принципам гу-</w:t>
        <w:br/>
        <w:t>манного отношения. Дефицит сотрудничест-</w:t>
        <w:br/>
        <w:t>ваи доверия друг к другу между учителями</w:t>
        <w:br/>
        <w:t>и подростками приводит детей в группу рис-</w:t>
        <w:br/>
        <w:t>ҡа, делает их менее самостоятельными в</w:t>
        <w:br/>
        <w:t>учебе и поведении. Результаты исследова-</w:t>
        <w:br/>
        <w:t>ния среди учителей также показывают их</w:t>
        <w:br/>
        <w:t>обшую осведомленность в вопросах насилия</w:t>
        <w:br/>
        <w:t>среди дегей и путях разрешения данной</w:t>
        <w:br/>
        <w:t>проблемы. Учителя считают, чго необходи-</w:t>
        <w:br/>
        <w:t>мо участие компетентных специалистов в</w:t>
        <w:br/>
        <w:t>вооружении учителей учебных заведений</w:t>
        <w:br/>
        <w:t>необходимыми знаниями о конструктивном</w:t>
        <w:br/>
        <w:t>обшении и поведении.</w:t>
        <w:br/>
        <w:t>Таким образом, ненасильственные от-</w:t>
        <w:br/>
        <w:t>ношения должны строиться на умении взан-</w:t>
        <w:br/>
        <w:t>модействовать с другими людьми на основе</w:t>
        <w:br/>
        <w:t>обшечеловеческих ценностей с учетом кон-</w:t>
        <w:br/>
        <w:t>кретной ситуации и индивидуальности каж-</w:t>
        <w:br/>
        <w:t>Дого из участников взаимодействия, без ис-</w:t>
        <w:br/>
        <w:t>пользования открытых и скрытых форм при-</w:t>
        <w:br/>
        <w:t>нуждения, на способности к сотрудничест-</w:t>
        <w:br/>
        <w:t>ву, сопереживанию, содействию, взаимопо-</w:t>
        <w:br/>
        <w:t>ниманию, ненасильственному разрешению</w:t>
        <w:br/>
        <w:t>конфликтных ситуаций.</w:t>
        <w:br/>
        <w:t>СПИСОК ЛИТЕРАТУРЫ</w:t>
        <w:br/>
        <w:t>1 Бэрон Р., Ричардсон Д. Агрессия. -</w:t>
        <w:br/>
        <w:t>СПб.: Питер, 2007. - 336 с.</w:t>
        <w:br/>
        <w:t>2 Семенюок Л.М. Психологические</w:t>
        <w:br/>
        <w:t>особенности агрессивного поведения. - М.:</w:t>
      </w:r>
    </w:p>
    <w:p>
      <w:r>
        <w:t>Образование, 1995. - 100 с.</w:t>
        <w:br/>
        <w:t>3 Берковиц Л. Агрессия: причины,</w:t>
        <w:br/>
        <w:t>последствия и контроль. - СПб.: Еврознак,</w:t>
        <w:br/>
        <w:t>2001.-12с.</w:t>
        <w:br/>
        <w:t>4 Бандура А., Уолтерс Р. Подростковая</w:t>
        <w:br/>
        <w:t>агрессия. - М.: Апрель - Пресс, 1999. -512с.</w:t>
        <w:br/>
        <w:t>5 Лютова Е.К., Монина Г.Б. Шпаргалка</w:t>
        <w:br/>
        <w:t>для взрослых. - М. Генезис, 2000. -С. 51-94.</w:t>
        <w:br/>
        <w:t>6 Ситаров В.А. Педагогика и психология</w:t>
        <w:br/>
        <w:t>ненасилия в образовательном процессе. - М.:</w:t>
        <w:br/>
        <w:t>Академия, 2006.-216с.</w:t>
        <w:br/>
        <w:t>Түйін</w:t>
        <w:br/>
        <w:t>Мақалда адамның мінез-құлығындағы ауытқу-</w:t>
        <w:br/>
        <w:t>шылықтар мәселесі сөз болады, өйткені бұл соңғы</w:t>
        <w:br/>
        <w:t>жылдары көптеген зерттеушілердің назарын өзіне</w:t>
        <w:br/>
        <w:t>аударуда. Әлеуметтік нормалардың бұзылуы ретін-</w:t>
        <w:br/>
        <w:t>де түсінілетін мұндай ауытқушылық бұқаралық си-</w:t>
        <w:br/>
        <w:t>пат алуда.</w:t>
        <w:br/>
        <w:t>Сопсіпзіоп</w:t>
        <w:br/>
        <w:t>Тһе ртоБет о/іЛе деуіслі Вейаміоғ ора регзол і</w:t>
        <w:br/>
        <w:t>сопвійетеді іп Іһе алісіс, Тһе диезһоп һав Әгеп іайеп</w:t>
        <w:br/>
        <w:t>ішо ассоиті Әу тапу өсіспіміб рғ зоте уеатз.</w:t>
        <w:br/>
        <w:t>еуіайоп, сопайегед ав а Бғгасһ д/ осіп! віалааліқ;</w:t>
        <w:br/>
        <w:t>(айев а тавв сһағасіеу.</w:t>
        <w:br/>
        <w:t>ТНЕ ПУРЕ8ТІСАТІОУ8 ОЕ ЕМСІЛӘН КЕЗЕАЕСНЕК8</w:t>
        <w:br/>
        <w:t>ОМ ТНЕ РКОВІЕМӨ ОЕ БЕРТАЛТ ҮОУТН</w:t>
        <w:br/>
        <w:t>Білопепіо А.М.</w:t>
        <w:br/>
        <w:t>ХҮе ехашіпе һе ргоМетв оҒ деуізпі</w:t>
        <w:br/>
        <w:t>уоші ргевепіей іп Ше мов оҒ Епрізһ</w:t>
        <w:br/>
        <w:t>тевеагсһегв впеһ ав П.Геасһ, Е.Кауһоша,</w:t>
        <w:br/>
        <w:t>ІЛУШвоп, Н.СһаПев, 5.Раі, 5.Чоппап, С.Вигі,</w:t>
        <w:br/>
        <w:t>М.Сіепеһ, І.Напо Тһеш уо/ке (безі м1</w:t>
        <w:br/>
        <w:t>уаповпв Когппв оҒ 4еуізлі Беһауіош оҒ уошһ</w:t>
        <w:br/>
        <w:t>(Фзабуамарей, ФИНса1, ітойИей, Басісғага,</w:t>
        <w:br/>
        <w:t>віоу/-Іеалег) ап4 ашһог”в ровіПопв іо (һеве</w:t>
        <w:br/>
        <w:t>уош.</w:t>
        <w:br/>
        <w:t>Тішв П.Геасһ апа Е.Бауһоша Әліпе</w:t>
        <w:br/>
        <w:t>Жюрейһег а шавв оҒ ехрегшпепігі еуідепсе апба</w:t>
        <w:br/>
        <w:t>ргасаса! ехрепепсе ге!айпр; іо “һе ейпсабоп оҒ</w:t>
        <w:br/>
        <w:t>56</w:t>
        <w:br/>
        <w:t>сіідгеп 7181 вресізі пеебв іп (һе ог4іпагу</w:t>
        <w:br/>
        <w:t>всһоо1. Тһеу віуе ргасбса! ршідейпев ог Ве</w:t>
        <w:br/>
        <w:t>різптіпе; оҒ еНесіуе Феасһіпр ог сІШ(геп һо</w:t>
        <w:br/>
        <w:t>арреаг “ітопМевоше”, “вІо»” ог “рп221пр” іп</w:t>
        <w:br/>
        <w:t>всһоо1. Тһе ашһог”е БеПеуе Ептіу аі Ве</w:t>
        <w:br/>
        <w:t>огФпагу всһооі һав а уавб роһепба! (ог</w:t>
        <w:br/>
        <w:t>тоһіІШ2іпр гевошсев Ког һе БепеН( оҒ сі14геп</w:t>
        <w:br/>
        <w:t>уг вресізі пеейв.</w:t>
        <w:br/>
        <w:t>Тһеу віаіе 1һа: 10% оҒ сіі4геп іп (һе</w:t>
        <w:br/>
        <w:t>огФпагу всһоо! роршШайоп у/һо ехһіБМв Бу</w:t>
      </w:r>
    </w:p>
    <w:p>
      <w:r>
        <w:t>һеш всһоо1 Веһауіош апФ4 регоппапсе іһаб</w:t>
        <w:br/>
        <w:t>еу һахе вірлпіНсап «ШНісшіНев іп шееніпр іһе</w:t>
        <w:br/>
        <w:t>ГУМАНИТАРЛЫҚ ЗЕРТТЕУЛЕР. ГУМАНИТАРНЫЕ ИССЛЕДОВАНИЯ</w:t>
        <w:br/>
        <w:t>Свяшенниками, певцами и любыми служи-</w:t>
        <w:br/>
        <w:t>телями в скинии и храме были мужчины;</w:t>
        <w:br/>
        <w:t>освяшаться по закону должны были только</w:t>
        <w:br/>
        <w:t>первенцы мужского пола (Исх 13.2); на</w:t>
        <w:br/>
        <w:t>основные праздники пред лицо Господа</w:t>
        <w:br/>
        <w:t>должны были являться (следовательно, и</w:t>
        <w:br/>
        <w:t>есть Пасху) мужчины (Исх 23.14-17); исчис-</w:t>
        <w:br/>
        <w:t>лялись только мужчины (Чис 1.2; Мф 14.21;</w:t>
        <w:br/>
        <w:t>15.38); учениками Христа были только</w:t>
        <w:br/>
        <w:t>мужчины (Мф 10; Лк 10) и тд. и тд.</w:t>
        <w:br/>
        <w:t>Искусственное выравнивание в положении и</w:t>
        <w:br/>
        <w:t>правах женіцины относительно мужчины,</w:t>
        <w:br/>
        <w:t>как в мире, так и в современной «церкви»,</w:t>
        <w:br/>
        <w:t>есть человеческое своеволие, не приводяцее</w:t>
        <w:br/>
        <w:t>ни к чему хорошему. (См. также муж,</w:t>
        <w:br/>
        <w:t>жена).</w:t>
        <w:br/>
        <w:t>Таким образом, во всех выше исследо-</w:t>
        <w:br/>
        <w:t>ванных источниках «мужчина» предстает</w:t>
        <w:br/>
        <w:t>перед нами как храбрый, мужественный,</w:t>
        <w:br/>
        <w:t>смелый, стойкий и сильный человек. Про-</w:t>
        <w:br/>
        <w:t>анализировав выше приведенные толкова-</w:t>
        <w:br/>
        <w:t>ния, мы можем сделать вывод:</w:t>
        <w:br/>
        <w:t>1. Мужчина - это человек рода он, в</w:t>
        <w:br/>
        <w:t>полных годах, возмужалый. Относительно к</w:t>
        <w:br/>
        <w:t>женшине (жене) - супруг.</w:t>
        <w:br/>
        <w:t>2. Мужчина - это мужественный чело-</w:t>
        <w:br/>
        <w:t>век.</w:t>
        <w:br/>
        <w:t>3. Мужчина - это человек, отвечаю-</w:t>
        <w:br/>
        <w:t>ший за свои поступки, способный сначала</w:t>
        <w:br/>
        <w:t>думать, а потом делать.</w:t>
        <w:br/>
        <w:t>4. Мужчина - это человек, которому</w:t>
        <w:br/>
        <w:t>присуци такие качества, как мужество, сме-</w:t>
        <w:br/>
        <w:t>Лость, отвага.</w:t>
        <w:br/>
        <w:t>Так как предметом нашего внимания</w:t>
        <w:br/>
        <w:t>являются способы воплоцения образа муж-</w:t>
        <w:br/>
        <w:t>чины в малой прозе В. Борхерта, то анализ</w:t>
        <w:br/>
        <w:t>данного концепта в текстах произведений</w:t>
        <w:br/>
        <w:t>привел нас к выводу о значимости данного</w:t>
        <w:br/>
        <w:t>концепта в творчестве писателя.</w:t>
        <w:br/>
        <w:t>В творчестве В. Борхерта проблема су-</w:t>
        <w:br/>
        <w:t>шествования мужчины в условиях военного</w:t>
        <w:br/>
        <w:t>времени всегда находилась в сфере при-</w:t>
        <w:br/>
        <w:t>стального внимания. В своем творчестве он</w:t>
        <w:br/>
        <w:t>стал борцом против фашизма, против того</w:t>
        <w:br/>
        <w:t>обесчеловечивания человека, которое было</w:t>
        <w:br/>
        <w:t>для фашизма одновременно и целью, и</w:t>
        <w:br/>
        <w:t>средством.</w:t>
        <w:br/>
        <w:t>Во всех произведениях малой прозы В.</w:t>
      </w:r>
    </w:p>
    <w:p>
      <w:r>
        <w:t>Борхерта фигурирует образ мужчины. Одна-</w:t>
        <w:br/>
        <w:t>ко мужчина предстает перед нами уже не в</w:t>
        <w:br/>
        <w:t>обычном для нас представлении, а в совер-</w:t>
        <w:br/>
        <w:t>47</w:t>
        <w:br/>
        <w:t>шенно другом. Нами были проанализиро-</w:t>
        <w:br/>
        <w:t>ваны следуюшие произведения В. Борхер-</w:t>
        <w:br/>
        <w:t>та(5): «Ме Ншлдберішпе», «Еш болшаршпог-</w:t>
        <w:br/>
        <w:t>реп», «ҮУіег бо14абеп», «Пег чіеі уісіе</w:t>
        <w:br/>
        <w:t>5сһпее», «Кай», «Кере!һаһп», «Мапа, аПев</w:t>
        <w:br/>
        <w:t>Мапа», «гапбеп уог дег Тйг», «Әле Іапбе</w:t>
        <w:br/>
        <w:t>5ітае І1апр», «Піе 4геі ӘшіКСІеп Кӛпіге».</w:t>
        <w:br/>
        <w:t>Из анализа данных произведений мы</w:t>
        <w:br/>
        <w:t>выявили (3) направления отображения кон-</w:t>
        <w:br/>
        <w:t>цепта «мужчина», а именно:</w:t>
        <w:br/>
        <w:t>1) мужчина в заключении;</w:t>
        <w:br/>
        <w:t>2) мужчина на войне;</w:t>
        <w:br/>
        <w:t>3) мужчина, вернувшийся с войны.</w:t>
        <w:br/>
        <w:t>Рассмотрим содержание произведений</w:t>
        <w:br/>
        <w:t>«Піе Напбебшпе», «Кіп бошларшогреп»,</w:t>
        <w:br/>
        <w:t>«Мапа, аПев Мага», которые раскрывают</w:t>
        <w:br/>
        <w:t>направление «Мужчина в заключении». В</w:t>
        <w:br/>
        <w:t>этих произведениях В. Борхерт изображает</w:t>
        <w:br/>
        <w:t>мужчину как: ...Піе еПепійг уғаг во 21 Ул1е</w:t>
        <w:br/>
        <w:t>еіпе Ча- а1в о віе пе оҒеп уғат, ші уоп дег</w:t>
        <w:br/>
        <w:t>шап уушіМе, 4аб віе уоп ве1Беі пісе апіріпе-</w:t>
        <w:br/>
        <w:t>даВ віе апреһтосһеп уғегйеп пі Ие. 5о 21 уғаг</w:t>
        <w:br/>
        <w:t>е Тг. І/14 ісһ өсішіе шісһ Ше ӛріппе ап үле</w:t>
        <w:br/>
        <w:t>еп Ееі4угеБе!: 5сһуғасііпр! ...5о реубіпіе</w:t>
        <w:br/>
        <w:t>ісһ шісһ Іапеват ап шісһ. Мап ппшес вісһ ео</w:t>
        <w:br/>
        <w:t>Ісісі!Гегір ап4егеп Мепесһеп 21, апа даһеі</w:t>
        <w:br/>
        <w:t>Хапп шап вісһ Көш ве!Бві егітареп. Ісһ Ғапб</w:t>
        <w:br/>
        <w:t>шісһ аһег аШтаһ1сһ Ф4осһ рап2 шіегһаЙват</w:t>
        <w:br/>
        <w:t>т4 уегеліӛріісһ- ісһ шасһе Тар шп4 Мас Че</w:t>
        <w:br/>
        <w:t>тегісуігіірзеп Епібесішпреп ап шіт.</w:t>
        <w:br/>
        <w:t>Абег ісһ чепог іп (ег Іапбеп 7ей деп</w:t>
        <w:br/>
        <w:t>?лваттепһапе, ті аПеш, іі дет І.еБеп, ші</w:t>
        <w:br/>
        <w:t>д?ег ХУей. Піе Таре порВеп всһпей тпа</w:t>
        <w:br/>
        <w:t>терейпа ір уоп шіг ар. Ісһ ҒіһШНе, әле ісһ</w:t>
        <w:br/>
        <w:t>Тапрзат ІеегШеР уоп дег үушіСісһеп ХУей цпа4</w:t>
        <w:br/>
        <w:t>ОП үгшде уоп іг веГһві. Ісһ Ғе, 4а ісһ</w:t>
        <w:br/>
        <w:t>ііттег угейег мерріпр уоп Шевег ХҮеШ, Фе ісһ</w:t>
        <w:br/>
        <w:t>еБеп еге Беіге(еп һаНе. («іе НапдФеБішпе»)</w:t>
        <w:br/>
        <w:t>Ола Міиптег біебгеһп ууейМе іштпег</w:t>
        <w:br/>
        <w:t>лосһ. Ег уғаг весһгеһп Таһге а шп4 ев уғаг</w:t>
        <w:br/>
        <w:t>боштар шп4 21 Напве 4асМеп іе ап іһп тла</w:t>
        <w:br/>
        <w:t>аВеп Кисһеп. біе 4асМһеп ап Іһп - аВег іе</w:t>
        <w:br/>
        <w:t>һайеп Кпсһеп. ІЛі4 віе һаНеп Кеше Аһпшпр</w:t>
        <w:br/>
        <w:t>уоп 4еп шӛгйбегізеһ КСішреіпдеп Ға!һптадегп,</w:t>
        <w:br/>
        <w:t>е вішшд4епіапр Фисһ 4ав Сеһшіп Ғіһгеп, Пе</w:t>
        <w:br/>
        <w:t>аВеп Кисһеп ші6 ег вай Мег шш үуеіме.</w:t>
        <w:br/>
        <w:t>Ев маг боппіартогбеп.</w:t>
        <w:br/>
        <w:t>болшартогреп»).</w:t>
        <w:br/>
        <w:t>2.18 ег іп шізеге ?еЙе Каш, тосһ ев</w:t>
      </w:r>
    </w:p>
    <w:p>
      <w:r>
        <w:t>різ ісі пасһ Тіег ла Тара цп4 ӛсуге ша</w:t>
        <w:br/>
        <w:t>Апевітіі Гейег...</w:t>
        <w:br/>
        <w:t>(«Ет</w:t>
        <w:br/>
        <w:t>ГУМАНИТАРЛЫҚ ЗЕРТТЕУЛЕР. ГУМАНИТАРНЫЕ ИССЛЕДОВАНИЯ</w:t>
        <w:br/>
        <w:t>злого умысла, с целью подшутить над пред-</w:t>
        <w:br/>
        <w:t>ставителями иностранной культуры, другие</w:t>
        <w:br/>
        <w:t>являются агрессивными и оскорбительны-</w:t>
        <w:br/>
        <w:t>ми, и их можно легко отнести к арсеналу</w:t>
        <w:br/>
        <w:t>расистов. Иногда разница чувствуется в</w:t>
        <w:br/>
        <w:t>самом построении анекдота, иногда его</w:t>
        <w:br/>
        <w:t>восприятие зависит от слушателя и от смыс-</w:t>
        <w:br/>
        <w:t>ла, который вкладывает в шутку рассказчик.</w:t>
        <w:br/>
        <w:t>В связи с этим нами были рассмотрены</w:t>
        <w:br/>
        <w:t>конкретные этнические группы: русские и</w:t>
        <w:br/>
        <w:t>немцы, т. е. отображение этнокультурных</w:t>
        <w:br/>
        <w:t>стереотипов данных этнических групп в</w:t>
        <w:br/>
        <w:t>дискурсе анекдота. Возьмем, к примеру,</w:t>
        <w:br/>
        <w:t>следуюший национальный анекдот: Один</w:t>
        <w:br/>
        <w:t>немец- педант, два - завод, три- война.</w:t>
        <w:br/>
        <w:t>Один русский - пьянцца, два - драка,</w:t>
        <w:br/>
        <w:t>три- администрация.</w:t>
        <w:br/>
        <w:t>В вышеобозначенном анекдоте ярко</w:t>
        <w:br/>
        <w:t>выражены основные стереотипные пред-</w:t>
        <w:br/>
        <w:t>ставления о русских и немцах, то есть немец</w:t>
        <w:br/>
        <w:t>предстает перед нами как педантичный (точ-</w:t>
        <w:br/>
        <w:t>ный, правильный), аккуратный, работяший,</w:t>
        <w:br/>
        <w:t>воинственный (исторический отпечаток).</w:t>
        <w:br/>
        <w:t>Русского, напротив, отличают черты извеч-</w:t>
        <w:br/>
        <w:t>ного пьяницы, любяшцего «почесать кулаки»,</w:t>
        <w:br/>
        <w:t>нопри этом стремяшегося к руководству.</w:t>
        <w:br/>
        <w:t>Другой пример: что такое наив-</w:t>
        <w:br/>
        <w:t>ность?</w:t>
        <w:br/>
        <w:t>- Предположение о том, что русского</w:t>
        <w:br/>
        <w:t>человека от выпивки остановит отсутст-</w:t>
        <w:br/>
        <w:t>вие закуски (перевод с нем. наш. - Г.И.).</w:t>
        <w:br/>
        <w:t>Нетрудно сделать вывод о том, какими</w:t>
        <w:br/>
        <w:t>Другие народы (немцы) видят русского</w:t>
        <w:br/>
        <w:t>«Ивана» - огромная охота выпить с поводом</w:t>
        <w:br/>
        <w:t>н без повода.</w:t>
        <w:br/>
        <w:t>Однако русские, помимо того, что</w:t>
        <w:br/>
        <w:t>извечные пьяницы в глазах других народов,</w:t>
        <w:br/>
        <w:t>так они еше и любители подраться: Сидят в</w:t>
        <w:br/>
        <w:t>кабаке два американца и напротив них за</w:t>
        <w:br/>
        <w:t>столиком русский. Первый американец</w:t>
        <w:br/>
        <w:t>говорит второму:</w:t>
        <w:br/>
        <w:t>- Слушай, видишь того русского?</w:t>
        <w:br/>
        <w:t>- Ну, вижу.</w:t>
        <w:br/>
        <w:t>Первый:</w:t>
      </w:r>
    </w:p>
    <w:p>
      <w:r>
        <w:t>- Смотри, он сейчас выпьет стакан</w:t>
        <w:br/>
        <w:t>водки, и ему ничего не будет.</w:t>
        <w:br/>
        <w:t>Второй:</w:t>
        <w:br/>
        <w:t>-Шп</w:t>
        <w:br/>
        <w:t>Первый:</w:t>
        <w:br/>
        <w:t>- Смотри, он сейчас выпьет второй</w:t>
        <w:br/>
        <w:t>стакан водки, и ему опять ничего не будет.</w:t>
        <w:br/>
        <w:t>51</w:t>
        <w:br/>
        <w:t>Слушай, он сейчас выпьет 3-й стакан,</w:t>
        <w:br/>
        <w:t>ему опять ничего не будет, но нам пора</w:t>
        <w:br/>
        <w:t>валиты!! (перевод наш. -Г.И.).</w:t>
        <w:br/>
        <w:t>А вот яркий пример того, какими</w:t>
        <w:br/>
        <w:t>немцы предстают в наших глазах: По</w:t>
        <w:br/>
        <w:t>Германии едет автобус с туристами из Из-</w:t>
        <w:br/>
        <w:t>Раиля. Водитель - неме, Мчит по авто-</w:t>
        <w:br/>
        <w:t>бану. Проезжают мимо указателя «Бухен-</w:t>
        <w:br/>
        <w:t>вальд» Еврен обрашаются к водителю:</w:t>
        <w:br/>
        <w:t>«Любезный, это место свято для еврейс-</w:t>
        <w:br/>
        <w:t>кого народа. Не можем ли мы на минуту</w:t>
        <w:br/>
        <w:t>отклониться от нашего маршрута и посв-</w:t>
        <w:br/>
        <w:t>тить этот памятник истории?»</w:t>
        <w:br/>
        <w:t>Водитель пытается отказать (марш-</w:t>
        <w:br/>
        <w:t>рут, расписание...). Уговорили. Свернули,</w:t>
        <w:br/>
        <w:t>едут. Водитель, естественно, нервничает.</w:t>
        <w:br/>
        <w:t>Автобус ломается где-то у глухой деревни.</w:t>
        <w:br/>
        <w:t>Разьяренный водитель направляется к бли-</w:t>
        <w:br/>
        <w:t>жайшему дому, чтобы вызвать помошь.</w:t>
        <w:br/>
        <w:t>Видит - на крылыце сидит толстый, ры-</w:t>
        <w:br/>
        <w:t>жий бюргер, ест сосиски с пивом. Водитель</w:t>
        <w:br/>
        <w:t>обрацается к нему: «Слушай, я тут евреев,</w:t>
        <w:br/>
        <w:t>будь они неладны, в Бухенвальд везу. Авто-</w:t>
        <w:br/>
        <w:t>бус сломался, доехать не можем, ты не мог</w:t>
        <w:br/>
        <w:t>бы мне помочь».</w:t>
        <w:br/>
        <w:t>Бюргер смотрит на него и отвечает:</w:t>
        <w:br/>
        <w:t>«Извини, земляк, у меня только микровол-</w:t>
        <w:br/>
        <w:t>новка».</w:t>
        <w:br/>
        <w:t>- Мы ведем наш репортаж с матча</w:t>
        <w:br/>
        <w:t>«Польша - Германия». Идет всего лишь пя-</w:t>
        <w:br/>
        <w:t>тая минута матча, а немцы уже ведут</w:t>
        <w:br/>
        <w:t>пленных!</w:t>
        <w:br/>
        <w:t>И действительно, социологические ис-</w:t>
        <w:br/>
        <w:t>следования показывают, первое, что прихо-</w:t>
        <w:br/>
        <w:t>Диг в голову русскому человеку, когда он</w:t>
        <w:br/>
        <w:t>слышиг слово «немец» - это война. Что и</w:t>
        <w:br/>
        <w:t>находит свов отражение в анекдотах.</w:t>
        <w:br/>
        <w:t>Русские и американцы в совместной</w:t>
        <w:br/>
        <w:t>экспедиции на Марс. Во время прогулки</w:t>
        <w:br/>
        <w:t>американец говорит:</w:t>
        <w:br/>
        <w:t>- Черт, немцы нас опередили, они уже</w:t>
        <w:br/>
        <w:t>тут!</w:t>
      </w:r>
    </w:p>
    <w:p>
      <w:r>
        <w:t>Русский:</w:t>
        <w:br/>
        <w:t>- Почему?</w:t>
        <w:br/>
        <w:t>- Смотри на вывеску: «Департамент</w:t>
        <w:br/>
        <w:t>по марсианским делам. Возьмите формуляр,</w:t>
        <w:br/>
        <w:t>заполните и встаныпе в очереды!» (Яркий</w:t>
        <w:br/>
        <w:t>пример педантичности немецкого народа).</w:t>
        <w:br/>
        <w:t>И правда, ведь мы привыкли понимать, что</w:t>
        <w:br/>
        <w:t>немцы - это обязательно точность, аккурат-</w:t>
        <w:br/>
        <w:t>ГУМАНИТАРЛЫҚ ЗЕРТТЕУЛЕР. ГУМАНИТАРНЫЕ ИССЛЕДОВАНИЯ</w:t>
        <w:br/>
        <w:t>Комиссияның шешімдері мен РК(б)П</w:t>
        <w:br/>
        <w:t>ОК-нің Орта Азия бюросының шешімі пар-</w:t>
        <w:br/>
        <w:t>тияның орталық комитетіне тапсырылды.</w:t>
        <w:br/>
        <w:t>1924 жылы 12 маусымда РК(б)П ОК Орта</w:t>
        <w:br/>
        <w:t>Азияда ұлттық-мемлекеттік межелеуді жүр-</w:t>
        <w:br/>
        <w:t>гізу туралы тарихи шешім қабылдап, онда</w:t>
        <w:br/>
        <w:t>межелеудің басты принциптері мен оны жү-</w:t>
        <w:br/>
        <w:t>зеге асыру жөніндегі нақты ұсыныстарды</w:t>
        <w:br/>
        <w:t>мақұлдады. Осы қаулының бір тармағында</w:t>
        <w:br/>
        <w:t>КСРО ОАК-нің ұлттар кеңесі мүшелерінің</w:t>
        <w:br/>
        <w:t>бірінің төрағалық етуімен Орта Азияның</w:t>
        <w:br/>
        <w:t>барлық ірі ұлттарының өкілдерінен РК(б)П</w:t>
        <w:br/>
        <w:t>ОК-нің Орта Азия бюросы жанынан арнау-</w:t>
        <w:br/>
        <w:t>лы территориялық комиссия құру көзделді.</w:t>
        <w:br/>
        <w:t>Территориялық комиссия саяси, экономика-</w:t>
        <w:br/>
        <w:t>лық, статистикалық және бірнеше ұлттық</w:t>
        <w:br/>
        <w:t>қосалқы комиссиялардан тұрды. Олар саяси,</w:t>
        <w:br/>
        <w:t>экономикалық, әлеуметтік, мәдени бағыт-</w:t>
        <w:br/>
        <w:t>тарда жұмыс жасап, ел жағдайын жанданды-</w:t>
        <w:br/>
        <w:t>руға бағытталды.</w:t>
        <w:br/>
        <w:t>1924 жылы Орта Азия бюросы Орта</w:t>
        <w:br/>
        <w:t>Азиядағы ұлттық-мемлекеттік құрылыстың</w:t>
        <w:br/>
        <w:t>күрделі мәселелерін шешуге байланысты</w:t>
        <w:br/>
        <w:t>межелеу кезінде күрделі қиындықтармен</w:t>
        <w:br/>
        <w:t>кездесті. Үлкен қалалардың бір республика-</w:t>
        <w:br/>
        <w:t>ға өтуі талас тудырып, республикалар мен</w:t>
        <w:br/>
        <w:t>облыстар ішінде «автономиялы қалалар»,</w:t>
        <w:br/>
        <w:t>ұлттық анклавтар мен автономиялы ұсақ</w:t>
        <w:br/>
        <w:t>бөлшектер құру жобалары ұсынылды. Со-</w:t>
        <w:br/>
        <w:t>нымен қатар, осы кезде Ташкент қаласының</w:t>
        <w:br/>
        <w:t>айналасында екі республика комиссиялары</w:t>
        <w:br/>
        <w:t>арасында үлкен талас туды. С. Қожанов бас-</w:t>
        <w:br/>
        <w:t>таған топ Ташкентті қазақ автономиясына</w:t>
        <w:br/>
        <w:t>қайтару керек деген ұран тастады. Ол осы</w:t>
        <w:br/>
        <w:t>қаланың тарихында Ташкенттің он екі қақ-</w:t>
        <w:br/>
        <w:t>пасын қазақтар билеген, Төле би және қазақ-</w:t>
        <w:br/>
        <w:t>тың басқа да атақгы билерінің осында жер-</w:t>
        <w:br/>
        <w:t>ленгенін тілге тиек етті.</w:t>
        <w:br/>
        <w:t>Ұлттық-терригориялық межелену негі-</w:t>
        <w:br/>
        <w:t>зінде ТАКСР-ның бұрынғы Жетісу және</w:t>
        <w:br/>
        <w:t>Сырдария облыстарының көптеген жерлері</w:t>
        <w:br/>
        <w:t>Қазақ АКСР-іне қарайтын болды. 1924 жы-</w:t>
        <w:br/>
        <w:t>лы қарашадан бастап бұл облыстарды басқа-</w:t>
        <w:br/>
        <w:t>ру ісін республика үкіметі құрған револю-</w:t>
        <w:br/>
        <w:t>циялық комитет жүргізді. Қазақ АКСР-іне</w:t>
      </w:r>
    </w:p>
    <w:p>
      <w:r>
        <w:t>қосылған жеке уездер мен болыстардың ше-</w:t>
        <w:br/>
        <w:t>карасын анықтау бірнеше айға жалғасты.</w:t>
        <w:br/>
        <w:t>Межелеудің қорытындысы бойынша Қазақс-</w:t>
        <w:br/>
        <w:t>танға Қазалы, Ақмешіт, Түркістан, Шым-</w:t>
        <w:br/>
        <w:t>кент уездері және Әулиеата уезінің көбі,</w:t>
        <w:br/>
        <w:t>Сырдария облысындағы Ташкент және</w:t>
        <w:br/>
        <w:t>44</w:t>
        <w:br/>
        <w:t>Мырзашөл уездерінің бір бөлігі, Самарқанд</w:t>
        <w:br/>
        <w:t>облысы, Жизақ уезінің көшпелі алты болы-</w:t>
        <w:br/>
        <w:t>сы өтті. Жетісу облысынан Алматы, Жар-</w:t>
        <w:br/>
        <w:t>кент, Лепсі, Қапал уездері, Бішкек уезінен</w:t>
        <w:br/>
        <w:t>Георгиев, Шу, Қарақоныс болыстары қосыл-</w:t>
        <w:br/>
        <w:t>ды. Осының нәтижесінде Қазақ АКСР-інің</w:t>
        <w:br/>
        <w:t>территориясы 797,9 мың шаршы шақырымға</w:t>
        <w:br/>
        <w:t>жуық, яғни үштің біріне ұлғайып, 2,7 млн.</w:t>
        <w:br/>
        <w:t>шаршы шақырым құрады. Ол Орталық</w:t>
        <w:br/>
        <w:t>Азияның межеленген жерлерінің 45,7% еді</w:t>
        <w:br/>
        <w:t>(оның ішінде 112 мың шаршы шақырым</w:t>
        <w:br/>
        <w:t>Қарақалпақ автономиялы облысының жері</w:t>
        <w:br/>
        <w:t>болды). Ал халқы 1 млн 468 мың адамға</w:t>
        <w:br/>
        <w:t>өсіп, оның жалпы саны 3 млн 986 мыңға</w:t>
        <w:br/>
        <w:t>жетті |4,31 6.1.</w:t>
        <w:br/>
        <w:t>Жаңа шекарадағы Қазақ АКСР-інің</w:t>
        <w:br/>
        <w:t>жері Өзбек КСР-і жерінен 5,5 есе, Түрікмен</w:t>
        <w:br/>
        <w:t>КСР-і жерінен 4 есе үлкен, халқы тиісінше</w:t>
        <w:br/>
        <w:t>1,5 және 5 есе көп еді. Пленум аяқталған</w:t>
        <w:br/>
        <w:t>күннің ертесінде, 29 қыркүйекте ҚазОАК-</w:t>
        <w:br/>
        <w:t>тің 3 сессиясы ашылды. Сессияда Қазақ-</w:t>
        <w:br/>
        <w:t>станның Түркреспубликадағы толық өкілет-</w:t>
        <w:br/>
        <w:t>ті өкілі Т.Жүргенов баяндама жасап, меже-</w:t>
        <w:br/>
        <w:t>леу нәтижелерін, шешуі күрделі болып тұр-</w:t>
        <w:br/>
        <w:t>ған жәйттерді түсіндірді.</w:t>
        <w:br/>
        <w:t>«Егер Ташкент туралы мәселені шешу</w:t>
        <w:br/>
        <w:t>кешіктірілген жағдайда, үкімет Кирреспуб-</w:t>
        <w:br/>
        <w:t>лика орталығын ауыстыруға шара қабыл-</w:t>
        <w:br/>
        <w:t>дауы керек», - деген ұсыныс айтып, оны</w:t>
        <w:br/>
        <w:t>жан-жақты дәйектеді. Сессияның қаулысы-</w:t>
        <w:br/>
        <w:t>мен бұл ретте үкіметке тиісті тапсырма бе-</w:t>
        <w:br/>
        <w:t>рілді. «Ташкент алқабы мен Ташкент қала-</w:t>
        <w:br/>
        <w:t>сының бүкіл қазақ даласы үшін маңызы зор</w:t>
        <w:br/>
        <w:t>екенін және елеулі ықпал тигізетін ескере</w:t>
        <w:br/>
        <w:t>отырып, КСРО орталығына Ташкент қала-</w:t>
        <w:br/>
        <w:t>сын беру БОАК-тің 2 сессиясынан сұрал-</w:t>
        <w:br/>
        <w:t>сын», - деген қаулы қабылданды. РК(б)П</w:t>
        <w:br/>
        <w:t>ОК Орталық Азия бюросы мен оның терри-</w:t>
        <w:br/>
        <w:t>ториялық комиссиясындағы дау-дамай, пі-</w:t>
        <w:br/>
        <w:t>кір-таласты ескергендіктен, қаулыға: «Өз-</w:t>
        <w:br/>
        <w:t>бектердің Ташкент қаласының «Ескі бөлігі»</w:t>
        <w:br/>
        <w:t>жайындағы талаптарын әділ деп таба оты-</w:t>
        <w:br/>
        <w:t>рып, оны Өзбек КСР-іне беруге болады деп</w:t>
        <w:br/>
        <w:t>саналсын, бұл ретте Қазақ АКСР-іне Таш-</w:t>
        <w:br/>
        <w:t>кенттің «Жаңа бөлігі» берілетін болсын»,-</w:t>
        <w:br/>
        <w:t>деген шешім жазылды. Алайда, Қазақстан-</w:t>
        <w:br/>
        <w:t>ның ең жоғарғы билігі шығарған үкіметтік-</w:t>
        <w:br/>
        <w:t>партиялық қаулыларды Мәскеу ескерусіз</w:t>
        <w:br/>
        <w:t>қалдырды. Қазақстан және Орта Азия рес-</w:t>
        <w:br/>
        <w:t>публикалары мен облыстарының партия</w:t>
        <w:br/>
        <w:t>ұйымдары барлық ұлттардың еңбекшілеріне</w:t>
      </w:r>
    </w:p>
    <w:p>
      <w:r>
        <w:t>ГУМАНИТАРЛЫҚ ЗЕРТТЕУЛЕР. ГУМАНИТАРНЫЕ ИССЛЕДОВАНИЯ</w:t>
        <w:br/>
        <w:t>ботейтпев Шеу пу і уіп айшітайоп Ву</w:t>
        <w:br/>
        <w:t>Мошіпр ашһопіу (4, 1-2).</w:t>
        <w:br/>
        <w:t>ІЛУПвоп | оНе | |воте | ішропапі</w:t>
        <w:br/>
        <w:t>айуапбарев ог (һе пефо4в оҒ іпӨпепсе проп</w:t>
        <w:br/>
        <w:t>һе Фіза4уашарей уошһ аге оПоуліпр;:</w:t>
        <w:br/>
        <w:t>-іо Бе һопеві,</w:t>
        <w:br/>
        <w:t>- фо Ве ргоҒеввіопла!,</w:t>
        <w:br/>
        <w:t>- діуев һе сіШд4геп вотейНіпр іо һапр</w:t>
        <w:br/>
        <w:t>оп о (5,7).</w:t>
        <w:br/>
        <w:t>Н. Сһапев, 5. Ра апа 54. Моппап оп іһе</w:t>
        <w:br/>
        <w:t>Боок “Үошпр Теасһегв апФ4 Кеіпсіапі І/еатпегв”</w:t>
        <w:br/>
        <w:t>роіпі Шай опе оҒ һе шовЕ уаішаМЕе е!Іешепів іп</w:t>
        <w:br/>
        <w:t>Ше һеір ме аге аМе % ріуе вішепів 1 іп</w:t>
        <w:br/>
        <w:t>Фгауғіпр, Вей айепбоп іо Ше Кіпбв оҒ вегуісев</w:t>
        <w:br/>
        <w:t>Та! ехізі Ғог сһ1(геп іп іо10Ие ап4 о 4о аға</w:t>
        <w:br/>
        <w:t>Әше м?еп 14 тед Пу шаЙегв іо һеш.</w:t>
        <w:br/>
        <w:t>Тһе апфогв оНег воте гесоптпепдаһопв</w:t>
        <w:br/>
        <w:t>ог Ве уошпр (еасһегв һо» (о ог М (һе</w:t>
        <w:br/>
        <w:t>сҺй4геп іп ог4ег о ауо14 ехітетпев:</w:t>
        <w:br/>
        <w:t>- о йу о іштойисе һе сҺШ1І4геп о а</w:t>
        <w:br/>
        <w:t>ег гапге оҒ сіша! ехрегіепсе;</w:t>
        <w:br/>
        <w:t>- о НпФ зоше агеав оҒ ішегеві ісі</w:t>
        <w:br/>
        <w:t>еу соша вһаге;</w:t>
        <w:br/>
        <w:t>- оЙеп рһувіса! асіуШев вууішітіпр, ісе</w:t>
        <w:br/>
        <w:t>айпр, Нвһіпр;</w:t>
        <w:br/>
        <w:t>-%о ограпіге сіав-восіа Пу Ф4ешапдіпе; (6,</w:t>
        <w:br/>
        <w:t>(қ</w:t>
        <w:br/>
        <w:t>-в</w:t>
        <w:br/>
        <w:t>100).</w:t>
        <w:br/>
        <w:t>АП сіні”геп ҮШ өй Нег Нош апу ішайбе-</w:t>
        <w:br/>
        <w:t>диасіев іп е ргерагайопв оҒТеасһетв Өш оҒ ай</w:t>
        <w:br/>
        <w:t>сі4геп (һе 1евв аМе ууогКсіпр, сіавв сҺИ4 өш Тег</w:t>
        <w:br/>
        <w:t>тові.</w:t>
        <w:br/>
        <w:t>&lt;ХҮе гесорпіге оту %оо сіеапу (һа( воте</w:t>
        <w:br/>
        <w:t>оҒ һе сһапрев іп ош всһоо1в (а/ аге езвепіг!</w:t>
        <w:br/>
        <w:t>ю віуе һе сҺІйгеп апу сһапсе оҒ а есеп”</w:t>
        <w:br/>
        <w:t>ейасайоп Фо поі 4ерепд троп (һе всһоо! а)опе.</w:t>
        <w:br/>
        <w:t>босіеіу ИвеіҒ шиві сһапре” (5, 158) - е</w:t>
        <w:br/>
        <w:t>ал/һогв һауе веЙей.</w:t>
        <w:br/>
        <w:t>Тһе Феасһегв апФ4 ейісайегв шау (аКе ішо</w:t>
        <w:br/>
        <w:t>ассош һе респНагНев оҒ е деуіапсей уошһ</w:t>
        <w:br/>
        <w:t>іп ргорҺШасіса! уғогК үу Шеш.</w:t>
        <w:br/>
        <w:t>ІЛТЕКАТЦ/ЖЕ</w:t>
      </w:r>
    </w:p>
    <w:p>
      <w:r>
        <w:t>1 Б. І.сасһ, Е. КаубоШ4. І.еашіпр апа</w:t>
        <w:br/>
        <w:t>Веһаміог БііЕсшНев іп 5сһооі: Ореп Воов. І..,</w:t>
        <w:br/>
        <w:t>1999.</w:t>
        <w:br/>
        <w:t>2 Наш І. Тһе СһаШепре оҒ Іпсотрегепсе</w:t>
        <w:br/>
        <w:t>апа Рохейу.- І.., Меиеп, 2001.</w:t>
        <w:br/>
        <w:t>3 Вші С. Тһе Васіуғага СЫ. - Т/Лпіу. оҒ</w:t>
        <w:br/>
        <w:t>І.опфопРтгевв.-1.., 2003.</w:t>
        <w:br/>
        <w:t>4 Теасһір һе біоуу І.ватшег іп (һе</w:t>
        <w:br/>
        <w:t>бесопдагу 5сһооі. Ей. Бу МЕ. Сісерһ. - І.,</w:t>
        <w:br/>
        <w:t>МеШйшеп, 2004.</w:t>
        <w:br/>
        <w:t>5 У/Швоп І. Ргасіса) Ме!һо4в оҒ Мога!</w:t>
        <w:br/>
        <w:t>ЕйисаНоп. -1.., 2006.</w:t>
        <w:br/>
        <w:t>6 Сһайев Н., Ра 8., Моппа 54. Үопр,</w:t>
        <w:br/>
        <w:t>Теасһегв апа Кеісіалі І.еагпетв. - І.., Репрпіп</w:t>
        <w:br/>
        <w:t>Воок, 2007.</w:t>
        <w:br/>
        <w:t>Түйін</w:t>
        <w:br/>
        <w:t>Мақалада жеткіншектердің девиант-</w:t>
        <w:br/>
        <w:t>ты көріністерінің әр түрлі түрлері шетел</w:t>
        <w:br/>
        <w:t>зерттеулерінде ағылшын түпнегіздері,</w:t>
        <w:br/>
        <w:t>торлык тәсілдердің нейтрализациялау ерек-</w:t>
        <w:br/>
        <w:t>шеліктері негізінде қарастырлады.</w:t>
        <w:br/>
        <w:t>ав-</w:t>
        <w:br/>
        <w:t>Резюме</w:t>
        <w:br/>
        <w:t>В статье рассматриваются различные</w:t>
        <w:br/>
        <w:t>формы девиантных проявлений подростков</w:t>
        <w:br/>
        <w:t>на материале оригинальных источников анг-</w:t>
        <w:br/>
        <w:t>лийских исследований и особенности автор-</w:t>
        <w:br/>
        <w:t>ских подходов по их нейтрализации.</w:t>
        <w:br/>
        <w:t>ТІЛ МЕН СӨЙЛЕСІМ ЖАЙЛЫ ТҮСІНІК</w:t>
        <w:br/>
        <w:t>ЖӘНЕ ОЛАРДЫҢ АРА ҚАТЫНАСЫ</w:t>
        <w:br/>
        <w:t>Шолпанбаева Ғ.Ә.</w:t>
        <w:br/>
        <w:t>Тілдік қатынасқа қатысты құбылыс-</w:t>
        <w:br/>
        <w:t>тардың ішінде тіл мен сөйлеуге соқпай өте-</w:t>
        <w:br/>
        <w:t>тін мәселелер жоқтың қасы. Сондықтан бұл</w:t>
        <w:br/>
        <w:t>мәселелердің басын ашып алудың маңызы</w:t>
        <w:br/>
        <w:t>зор.</w:t>
        <w:br/>
        <w:t>Тіл мен сөйлеуді ғалымдар кейде бірге</w:t>
        <w:br/>
        <w:t>алып қарастырса, кейде екеуін екі бөлек құ-</w:t>
        <w:br/>
        <w:t>былыс деп таниды. Мәселен, немістің көр-</w:t>
        <w:br/>
        <w:t>некті лингвисі Вильгельм фон Гумбольдт</w:t>
        <w:br/>
        <w:t>пен орыс лингвисі И.Э.Бодуэн де Куртенэ</w:t>
        <w:br/>
        <w:t>58</w:t>
        <w:br/>
        <w:t>тіл мен сөйлеуді жеке-жеке ажырата келіп,</w:t>
        <w:br/>
        <w:t>оларды адамның ойы мен қарым-қатына-</w:t>
        <w:br/>
        <w:t>сына байланысты қажеттіліктен туған про-</w:t>
        <w:br/>
        <w:t>цесс деп қарастырады.</w:t>
        <w:br/>
        <w:t>Бұл жөнінде В. Гумбольдт: «необходи-</w:t>
      </w:r>
    </w:p>
    <w:p>
      <w:r>
        <w:t>мая все повторяюцаяся деятельность, чтобы</w:t>
        <w:br/>
        <w:t>можно было познать сушцность живой речи и</w:t>
        <w:br/>
        <w:t>создать верную картину живого языка» -</w:t>
        <w:br/>
        <w:t>десе, И.Э. Бодуэн де Куртэнэ тілді: «как бес-</w:t>
        <w:br/>
        <w:t>прерывно повторяюшегося процесса, осно-</w:t>
        <w:br/>
        <w:t>ГУМАНИТАРЛЫҚ ЗЕРТТЕУЛЕР. ГУМАНИТАРНЫЕ ИССЛЕДОВАНИЯ</w:t>
        <w:br/>
        <w:t>ұлысына қарасты болды. Бірақ, екінші рет</w:t>
        <w:br/>
        <w:t>бөліну кезінде башқұрт территориялары қай</w:t>
        <w:br/>
        <w:t>ұлысқа кіргені жөнінде мәселе әлі күнге</w:t>
        <w:br/>
        <w:t>дейін шешілмеген. Г.А. Федоров-Давыдов</w:t>
        <w:br/>
        <w:t>Батый ұлысы мен Шибан ұлысы арасын-</w:t>
        <w:br/>
        <w:t>дағы шекараны «Орал мен Еділ арасында»</w:t>
        <w:br/>
        <w:t>деп анықтайды (5|. Л.В. Егоров шекараны</w:t>
        <w:br/>
        <w:t>Жайық өзені деп есептейді. Соңғы болжам-</w:t>
        <w:br/>
        <w:t>ды жазбаша дереккөзі растайды. Шибанға</w:t>
        <w:br/>
        <w:t>ұлыс бөлінген кезінде, оның көшіп-қонуы</w:t>
        <w:br/>
        <w:t>Жайықтың шығыс жағында белгіленген бо-</w:t>
        <w:br/>
        <w:t>патын: «Сен тұратын ұлыс....Батый ұлысы</w:t>
        <w:br/>
        <w:t>мен Орда-Ежен ұлысы арасында болсын,</w:t>
        <w:br/>
        <w:t>жазда сен Жайықтың шығысында - Ырғыз,</w:t>
        <w:br/>
        <w:t>Санух, Ор, Илек өзендерінен Орал таула-</w:t>
        <w:br/>
        <w:t>рына дейінгі жерді мекенде, ал қыс кезінде</w:t>
        <w:br/>
        <w:t>Арақұм, Қарақұм және Сыр озендерінің жа-</w:t>
        <w:br/>
        <w:t>ғалауында». Осыдан біз, башқұрт террито-</w:t>
        <w:br/>
        <w:t>рияларының шығыс және оңтүстік бөліктері</w:t>
        <w:br/>
        <w:t>Шибан көшіп-қонатын территорияға кірге-</w:t>
        <w:br/>
        <w:t>нін көреміз (6).</w:t>
        <w:br/>
        <w:t>Отырықшы аймақтарда Еділ бұлғарла-</w:t>
        <w:br/>
        <w:t>ры, қала қыпшақтары, орыстар, армяндар,</w:t>
        <w:br/>
        <w:t>гректер, ежелгі хазарлар мен алан ұрпақ-</w:t>
        <w:br/>
        <w:t>тары, хорезмдіктер тұрды. Далалық өңірді</w:t>
        <w:br/>
        <w:t>негізінен мал шаруашылығымен айналысқан</w:t>
        <w:br/>
        <w:t>түркі тілдес қыпшақ, қаңлы, найман, қоңы-</w:t>
        <w:br/>
        <w:t>рат, керей, т.б. тайпалар мекендеді. Дешті -</w:t>
        <w:br/>
        <w:t>Қыпшақ төңірегі мен Еділ бойында қоңыс</w:t>
        <w:br/>
        <w:t>аударған моңғолдар аз болған жоқ. Олар</w:t>
        <w:br/>
        <w:t>жергілікті түркі тілдес халықтармен сіңісіп</w:t>
        <w:br/>
        <w:t>кетті. Алтын Орда өзін билеген хандары:</w:t>
        <w:br/>
        <w:t>Батый 1242-1256 (1259) жж., Берке 1257-</w:t>
        <w:br/>
        <w:t>1266 жж., Мөңке-Темір 1266-1280 жж., Туда</w:t>
        <w:br/>
        <w:t>Мөңке 1280-1287 жж., Төле Бұқа 1287-1291</w:t>
        <w:br/>
        <w:t>жж., Тоқты 1291-1312 жж., Өзбек 1312-1342</w:t>
        <w:br/>
        <w:t>жж., Жәнібек 1342-1357 жж. тұсында қуатты</w:t>
        <w:br/>
        <w:t>кемеліне келіп, билігі мейлінше күшейе</w:t>
        <w:br/>
        <w:t>түсті. Егер Жошы мен Батый моңғолдарға</w:t>
        <w:br/>
        <w:t>ұлы ханға белгілі бір дәрежеде бағынышты</w:t>
        <w:br/>
        <w:t>болса, Беркеден бастаған Алтын Орда хан-</w:t>
        <w:br/>
        <w:t>дары өздерін тәуелсіз деп есепгеді. Берке</w:t>
        <w:br/>
        <w:t>хан тұсында Алтын Ордаға ене бастаған ис-</w:t>
        <w:br/>
        <w:t>лам діні кейін Өзбек хан тұсында үстем дін-</w:t>
        <w:br/>
        <w:t>ге айналды. Алтын Орда хандығы феодал-</w:t>
        <w:br/>
        <w:t>дық мемлекет болды, ол берік мемлекеттік</w:t>
        <w:br/>
        <w:t>бірлестік болмады. Оның халқы ала-құла,</w:t>
        <w:br/>
        <w:t>әлеуметтік және мәдени даму дәрежесі әрке-</w:t>
        <w:br/>
        <w:t>лкі, экономикалық негізі әлсіз еді. Феодал-</w:t>
        <w:br/>
        <w:t>дық қатынастар дамыған сайын ішкі -</w:t>
        <w:br/>
        <w:t>сыртқы қатынастар асқына түсті. 1342-1357</w:t>
      </w:r>
    </w:p>
    <w:p>
      <w:r>
        <w:t>41</w:t>
        <w:br/>
        <w:t>жылдары Алтын Орданы билеген Жәнібек</w:t>
        <w:br/>
        <w:t>хан өлгеннен соң, Шыңғыс тұқымынан тара-</w:t>
        <w:br/>
        <w:t>ған билеуші топтар арасында хан тағына</w:t>
        <w:br/>
        <w:t>таласқан феодалдық қырқыс өріс алып, бір</w:t>
        <w:br/>
        <w:t>кезде күшейіп дәуірлеген Алтын Орда мем-</w:t>
        <w:br/>
        <w:t>лекетін мүлдем әлсіретті. Оның үстіне Ал-</w:t>
        <w:br/>
        <w:t>тын Орда үстемдігі астында езілген қалың</w:t>
        <w:br/>
        <w:t>бұқара мен тәуелді халықтардың азаттық кү-</w:t>
        <w:br/>
        <w:t>ресі етек алады. 1380 жылы Куликов дала-</w:t>
        <w:br/>
        <w:t>сындағы зор шайқаста Алтын Орданың Ма-</w:t>
        <w:br/>
        <w:t>май бастаған қалың қолын орыс князьдері-</w:t>
        <w:br/>
        <w:t>нің жеңуі Алтын Орданың құлауын тездетті.</w:t>
        <w:br/>
        <w:t>ХІУ ғ. аяқ шенінде, яғни 1391-1395 жылда-</w:t>
        <w:br/>
        <w:t>ры Ақсақ Темір Алтын Ордаға бас көтерт-</w:t>
        <w:br/>
        <w:t>пестей етіп екі рет күйрете соққы берді.</w:t>
        <w:br/>
        <w:t>Осыдан соң ол бірте-бірте ыдырай бастады.</w:t>
        <w:br/>
        <w:t>ХУ ғасырдың басында Тоқтамыс хан мен</w:t>
        <w:br/>
        <w:t>Едіге бидің өзара таласы Алтын Орданы</w:t>
        <w:br/>
        <w:t>одан әрі қажытты. ХУ ғ бірінші жартысында</w:t>
        <w:br/>
        <w:t>онан бұлғарлар, қазан (1445 жылы) мен</w:t>
        <w:br/>
        <w:t>Қырым (1449 жылы) бөлініп шықты. ХУ ғ</w:t>
        <w:br/>
        <w:t>ортасына қарай Астрахань, Сібір хандық-</w:t>
        <w:br/>
        <w:t>тары, Ноғай Ордасы құрылды. 1480 жылы</w:t>
        <w:br/>
        <w:t>орыс князьдіктері моңғолдардан толық</w:t>
        <w:br/>
        <w:t>тәуелсіздік алды. Қорытып айтқанда, езілген</w:t>
        <w:br/>
        <w:t>халықтардың моңғолдарға қарсы үздіксіз</w:t>
        <w:br/>
        <w:t>күресі, Алтын Ордаға қараған елдердің ішкі</w:t>
        <w:br/>
        <w:t>экономикалық байланысының болмауы,</w:t>
        <w:br/>
        <w:t>олардың арасындағы қайшылықтар мен фео-</w:t>
        <w:br/>
        <w:t>далдық тартыстар, хан тағына таласқан кү-</w:t>
        <w:br/>
        <w:t>рестер, сыртқы соғыстар салдарынан, Алтын</w:t>
        <w:br/>
        <w:t>Орда мемлекеті бірте-бірте ыдырап, ақы-</w:t>
        <w:br/>
        <w:t>рында құлады. Алтын Орда құлаған соң,</w:t>
        <w:br/>
        <w:t>башқұрт халқы Қазан, Сібір хандықтары</w:t>
        <w:br/>
        <w:t>және Ноғай Ордасының этникалық құрамы-</w:t>
        <w:br/>
        <w:t>на енді.</w:t>
        <w:br/>
        <w:t>ӘДЕБИЕТТЕР ТІЗІМІ</w:t>
        <w:br/>
        <w:t>1 Греков Б.Д., Якубовский А.Ю. Золотая</w:t>
        <w:br/>
        <w:t>Ордан ев падение. - М., 1950.</w:t>
        <w:br/>
        <w:t>2 Таймасов С.У. Башкирско-казахские</w:t>
        <w:br/>
        <w:t>отношения в ХУІІ веке. - М.: Наука, 2009. -</w:t>
        <w:br/>
        <w:t>С.31,42.</w:t>
        <w:br/>
        <w:t>3 Башкирские шежире /һр://вһе|еге.</w:t>
        <w:br/>
        <w:t>тагой. тш/</w:t>
        <w:br/>
        <w:t>4 Абиль Е.А. История государства и пра-</w:t>
        <w:br/>
        <w:t>ва Казахстана. - Караганда: «Учебная книга»,</w:t>
        <w:br/>
        <w:t>2005.-256 б.</w:t>
        <w:br/>
        <w:t>5 Федоров-Давыдов Г.А. Обшественный</w:t>
        <w:br/>
        <w:t>строй Золотой Орды. - М., 1973.</w:t>
        <w:br/>
        <w:t>ГУМАНИТАРЛЫҚ ЗЕРТТЕУЛЕР. ГУМАНИТАРНЫЕ ИССЛЕДОВАНИЯ</w:t>
        <w:br/>
        <w:t>эмоциональных состояний), следовательно,</w:t>
      </w:r>
    </w:p>
    <w:p>
      <w:r>
        <w:t>при определенных обстоятельствах ее мож-</w:t>
        <w:br/>
        <w:t>но предотвратить. До недавнего времени</w:t>
        <w:br/>
        <w:t>многие психологи считали наиболее эффек-</w:t>
        <w:br/>
        <w:t>тивными способами достижения подобных</w:t>
        <w:br/>
        <w:t>целей наказание или катарсис, однако ряд</w:t>
        <w:br/>
        <w:t>исследований как зарубежных, так И оте-</w:t>
        <w:br/>
        <w:t>чественных психологов показал, что они не</w:t>
        <w:br/>
        <w:t>являются единственно правильными реше-</w:t>
        <w:br/>
        <w:t>ниями проблемы.</w:t>
        <w:br/>
        <w:t>Рассматривая сушествуюшие превен-</w:t>
        <w:br/>
        <w:t>тивные меры и психологические методы</w:t>
        <w:br/>
        <w:t>управления агрессией, можно выделить:</w:t>
        <w:br/>
        <w:t>- наказание;</w:t>
        <w:br/>
        <w:t>- катарсис;</w:t>
        <w:br/>
        <w:t>- воздействие моделей неагрессивного</w:t>
        <w:br/>
        <w:t>поведения;</w:t>
        <w:br/>
        <w:t>- когнитивные методы контроля;</w:t>
        <w:br/>
        <w:t>- индукцию несовместимых реакций;</w:t>
        <w:br/>
        <w:t>- тренинг социальных умений.</w:t>
        <w:br/>
        <w:t>При определенных условиях наказание</w:t>
        <w:br/>
        <w:t>или страх перед наказанием могут удержать</w:t>
        <w:br/>
        <w:t>человека от насилия. Однако при иных об-</w:t>
        <w:br/>
        <w:t>стоятельствах это может и не произойти.</w:t>
        <w:br/>
        <w:t>Кроме того, наказание в некоторых случаях</w:t>
        <w:br/>
        <w:t>может представлять собой модель агрессив-</w:t>
        <w:br/>
        <w:t>ного поведения, что вполне возможно при-</w:t>
        <w:br/>
        <w:t>ведетк его стимуляции |11.</w:t>
        <w:br/>
        <w:t>Наказание, как мы указывали ранее,</w:t>
        <w:br/>
        <w:t>может быть эффективным только при усло-</w:t>
        <w:br/>
        <w:t>вии позитивного отношения наказываюшего</w:t>
        <w:br/>
        <w:t>к наказываемому и принятии наказываемым</w:t>
        <w:br/>
        <w:t>норм наказываюшего.</w:t>
        <w:br/>
        <w:t>Точка зрения Л.М. Семенюк (|2| по по-</w:t>
        <w:br/>
        <w:t>воду методов сдерживания агрессии заклю-</w:t>
        <w:br/>
        <w:t>чается в том, что эффективность наказания</w:t>
        <w:br/>
        <w:t>зависит от места агрессии в иерархии пове-</w:t>
        <w:br/>
        <w:t>Денческих реакций, интенсивности и време-</w:t>
        <w:br/>
        <w:t>ни наказания. Наказание, следуюшее сразу</w:t>
        <w:br/>
        <w:t>после возникновения деятельности, приво-</w:t>
        <w:br/>
        <w:t>дит к более сильному торможению агрес-</w:t>
        <w:br/>
        <w:t>сивности, чем после завершения деятель-</w:t>
        <w:br/>
        <w:t>ности.</w:t>
        <w:br/>
        <w:t>По мнению Р. Бэрон и Д. Ричардсон</w:t>
        <w:br/>
        <w:t>ПӘ, влияние боязни наказания на демонстра-</w:t>
        <w:br/>
        <w:t>цию агрессии будет лишь в случаях, если:</w:t>
        <w:br/>
        <w:t>- потенциальные агрессоры не подвер-</w:t>
        <w:br/>
        <w:t>гаются сильному раздражению;</w:t>
        <w:br/>
        <w:t>- не получают выгоды от агрессии;</w:t>
        <w:br/>
        <w:t>- наказание, вероятно, будет суровым;</w:t>
      </w:r>
    </w:p>
    <w:p>
      <w:r>
        <w:t>53</w:t>
        <w:br/>
        <w:t>- высока вероятность применения на-</w:t>
        <w:br/>
        <w:t>казания.</w:t>
        <w:br/>
        <w:t>Первое упоминание о катарсисе как</w:t>
        <w:br/>
        <w:t>душевной разрядке, испытываемой зрителем</w:t>
        <w:br/>
        <w:t>в процессе сопереживания, относится к</w:t>
        <w:br/>
        <w:t>Аристотелю. 3. Фрейд, использовав это как</w:t>
        <w:br/>
        <w:t>способ в своей психотерапевтической прак-</w:t>
        <w:br/>
        <w:t>тике, полагал, что не находяшая выхода аг-</w:t>
        <w:br/>
        <w:t>рессия обязательно приведет к тяжелым</w:t>
        <w:br/>
        <w:t>повреждениям психики и невротизации лич-</w:t>
        <w:br/>
        <w:t>ности, и для того чтобы этого не произошло,</w:t>
        <w:br/>
        <w:t>необходимо либо наблюдать за агрессивны-</w:t>
        <w:br/>
        <w:t>ми действиями других людей, либо не</w:t>
        <w:br/>
        <w:t>сдерживать отрицательных эмоций.</w:t>
        <w:br/>
        <w:t>Концепция катарсиса (или «очишение</w:t>
        <w:br/>
        <w:t>души» от злости, разрядка энергии агрессив-</w:t>
        <w:br/>
        <w:t>ных импульсов, освобождение) стала попу-</w:t>
        <w:br/>
        <w:t>лярной в психологии в последние 25-30 лет.</w:t>
        <w:br/>
        <w:t>Довольно часто стала использоватьоя раз-</w:t>
        <w:br/>
        <w:t>рядка на различного рода эрзац-обьектах (в</w:t>
        <w:br/>
        <w:t>виде кукол, видеофильмов агрессивного со-</w:t>
        <w:br/>
        <w:t>держания, участия в спортивной борьбе</w:t>
        <w:br/>
        <w:t>(псевдоагрессия по Э. Фромму), наблюде-</w:t>
        <w:br/>
        <w:t>нии За ней, а также виртуальной реальности</w:t>
        <w:br/>
        <w:t>новейших компьютерных технологий).</w:t>
        <w:br/>
        <w:t>Однако имеются данные о том, что агрес-</w:t>
        <w:br/>
        <w:t>сивность увеличивается после просмотра</w:t>
        <w:br/>
        <w:t>кинобоевиков (В.Е. Семенов), после наблю-</w:t>
        <w:br/>
        <w:t>Дения соревнований по агрессивным видам</w:t>
        <w:br/>
        <w:t>спорта, таким как бокс, борьба, хоккей,</w:t>
        <w:br/>
        <w:t>футбол (Д. Уонн, Брэнком), уровень агрес-</w:t>
        <w:br/>
        <w:t>сии не уменыпается, если человек свой гнев</w:t>
        <w:br/>
        <w:t>вымешает на неодушевленных предметах</w:t>
        <w:br/>
        <w:t>(Мэлик и Маккендлс). Сходная точка зрения</w:t>
        <w:br/>
        <w:t>принадлежит М. Кану: «Нанесение вреда</w:t>
        <w:br/>
        <w:t>Другому лицу усиливает враждебные чувст-</w:t>
        <w:br/>
        <w:t>ваагрессора к своей жертве, вследствие чего</w:t>
        <w:br/>
        <w:t>от него следует ждать новых, еше более ин-</w:t>
        <w:br/>
        <w:t>тенсивных и разрушительных агрессивных</w:t>
        <w:br/>
        <w:t>действий» (31.</w:t>
        <w:br/>
        <w:t>Таким образом, данные об эффекте ка-</w:t>
        <w:br/>
        <w:t>тарсиса противоречивы, и возможности та-</w:t>
        <w:br/>
        <w:t>кой методики явно преувеличивались в</w:t>
        <w:br/>
        <w:t>прошлом.</w:t>
        <w:br/>
        <w:t>Болыпов количество исследований</w:t>
        <w:br/>
        <w:t>подтверждает предположение о том, что</w:t>
        <w:br/>
        <w:t>наблюдение моделей неагрессивного поведе-</w:t>
        <w:br/>
        <w:t>ния может способствовать снижению уровня</w:t>
        <w:br/>
        <w:t>открытой агрессии. Подобные результаты</w:t>
        <w:br/>
        <w:t>были получены также и в случаях вербаль-</w:t>
        <w:br/>
        <w:t>ных призывов вести себя более сдержанно.</w:t>
        <w:br/>
        <w:t>ГУМАНИТАРЛЫҚ ЗЕРТТЕУЛЕР. ГУМАНИТАРНЫЕ ИССЛЕДОВАНИЯ</w:t>
        <w:br/>
        <w:t>Ег маг 2шп Тойе уепшей АІв Ше</w:t>
      </w:r>
    </w:p>
    <w:p>
      <w:r>
        <w:t>5Чңееі пебеп ші Іареп, шасһе вісіп ап шів</w:t>
        <w:br/>
        <w:t>һегап үле еіп апКігіпреісһег 7іреппег, Кесһ,</w:t>
        <w:br/>
        <w:t>шпуідетвіе ісі, всһатЫ һеЙй/ шша веһм</w:t>
        <w:br/>
        <w:t>Беша...(«Матгіа, аПев Магіа»).</w:t>
        <w:br/>
        <w:t>Из приведенных выше примеров вид-</w:t>
        <w:br/>
        <w:t>но, что герои этого направления - это муж-</w:t>
        <w:br/>
        <w:t>чины, которые оказались в той безнадежной</w:t>
        <w:br/>
        <w:t>ситуации отчужденности и отверженности</w:t>
        <w:br/>
        <w:t>окружаюшим миром, в котором они пребы-</w:t>
        <w:br/>
        <w:t>вают. Так, если одни обладают физической</w:t>
        <w:br/>
        <w:t>свободой, но при этом занимают вынужден-</w:t>
        <w:br/>
        <w:t>ное положение аутсайдеров и находятся в</w:t>
        <w:br/>
        <w:t>ситуации духовного вакуума, то другие</w:t>
        <w:br/>
        <w:t>переживают состояние отчужденности от</w:t>
        <w:br/>
        <w:t>материального мира, исключенности из</w:t>
        <w:br/>
        <w:t>жизненного процесса. По мнению Борхерта,</w:t>
        <w:br/>
        <w:t>мужчина не должен быть обязательно силь-</w:t>
        <w:br/>
        <w:t>ным, в первую очередь, он человек, у него</w:t>
        <w:br/>
        <w:t>также могут быть слабости («Піе Нипд4еБіп-</w:t>
        <w:br/>
        <w:t>ше»). Автор дает понять нам, что мужчина</w:t>
        <w:br/>
        <w:t>умеет плакать, почему бы и нет? Ведь он</w:t>
        <w:br/>
        <w:t>понимает, что время беспошадно уходит,</w:t>
        <w:br/>
        <w:t>что он еше молод и мог бы еше многое сде-</w:t>
        <w:br/>
        <w:t>лать, но в силу обстоятельств он в заклю-</w:t>
        <w:br/>
        <w:t>чении, и он плачет, вспоминая свой дом, и</w:t>
        <w:br/>
        <w:t>ему еше болыше хочется плакать, особенно</w:t>
        <w:br/>
        <w:t>когда к нему приходит понимание того, что</w:t>
        <w:br/>
        <w:t>он невиновен («Еіп боштаршогвеп»). Приго-</w:t>
        <w:br/>
        <w:t>воренный к смерти, мужчина так же испы-</w:t>
        <w:br/>
        <w:t>тывает нежные чувства к любимой, как и</w:t>
        <w:br/>
        <w:t>любой мужчина в мире, он хочет жить, он</w:t>
        <w:br/>
        <w:t>надеется на лучшее, он пытается выжить,</w:t>
        <w:br/>
        <w:t>хотя его ненавидят все вокруг («Мапіа, аПев</w:t>
        <w:br/>
        <w:t>Мапа»).</w:t>
        <w:br/>
        <w:t>В рамках направления «Мужчина на</w:t>
        <w:br/>
        <w:t>войне», мы провели анализ следуюших</w:t>
        <w:br/>
        <w:t>произведений: «Уіег бо14жеп», «ег уіеі</w:t>
        <w:br/>
        <w:t>уіеіе ӛсішее», «Кайі», некоторые из них</w:t>
        <w:br/>
        <w:t>вошли в цикл, посвяценный пребыванию</w:t>
        <w:br/>
        <w:t>писателя в России («ЕлМапбвревсһісМеп»).</w:t>
        <w:br/>
        <w:t>.Шпа Яег ӛсһпее, іп 4еш ег візпе,</w:t>
        <w:br/>
        <w:t>тасМе Ше СеҒаһг во Ісізе. бо зей: аһ. І/4 ве</w:t>
        <w:br/>
        <w:t>іюшіе всһоп МіШег віпеп ө!еһеп. Ег</w:t>
        <w:br/>
        <w:t>уегесімліер, віе. 1/14 (дег 5сһпее, іп 4еш ег</w:t>
        <w:br/>
        <w:t>віапд, ӘПеіп візп(4 іп дег Часһі, 2шп егеіешпаі</w:t>
        <w:br/>
        <w:t>ӘШеіп візпа, ег пасһе Фе Хаһе дег апдегеп ео</w:t>
        <w:br/>
        <w:t>Іеіе. бо узғей ар шасһбе ет ве. Ег уегвсһулер,</w:t>
        <w:br/>
        <w:t>віе, 4епп ег шасШе аПев во Ісізе, 4а 4ав</w:t>
        <w:br/>
        <w:t>еірепе ВІш іп 4еп Оһгеп 1аш үлшде, во Із</w:t>
        <w:br/>
        <w:t>улшде, 4аВ пісе шеһг епіреһеп Кош/е. 50</w:t>
        <w:br/>
        <w:t>48</w:t>
        <w:br/>
        <w:t>уегесһмлер дег ӛсішее...(«Пег уіеіе уісіе</w:t>
        <w:br/>
        <w:t>5сһпее»).</w:t>
        <w:br/>
        <w:t>..Та, бісісһі іш егеіеп Ү/ішег. Па, Іасһ</w:t>
        <w:br/>
        <w:t>пісік, аһет ев іі пісһі всһӘп, іп Еіала іоі 21</w:t>
        <w:br/>
        <w:t>веіп. Мі ізі 4ав аПев во Нешпа. Піе Вйшпе віпа</w:t>
        <w:br/>
        <w:t>во Бешб. 5о іташір, уге! Фа. Меізіепе віп(4 ев</w:t>
        <w:br/>
        <w:t>Ейеп. УУо ісһ Неге, віеһеп Іашег башіре</w:t>
      </w:r>
    </w:p>
    <w:p>
      <w:r>
        <w:t>Енеп. 1/4 Же біеіпе віӨіпеп апеһ шапсіппа1.</w:t>
        <w:br/>
        <w:t>ХҮей віе гиввізсһе біеіпе веіп шіззеп. І/14 же</w:t>
        <w:br/>
        <w:t>ХҮЗІйег всігеһеп пас. У/ей віев піөзізсһе</w:t>
        <w:br/>
        <w:t>Уүйійег веіп шіззеп. ІЛ4 дег ӛсһпее өсһгей.</w:t>
        <w:br/>
        <w:t>ХҮей ег гиввізсһег 5сһпее веіп шив. 7а, аПев</w:t>
        <w:br/>
        <w:t>ігі Бешд. АПев во Геша...(«Кай»)</w:t>
        <w:br/>
        <w:t>«а всһмдереп віе. Тл14 оБеп КтеізсШе</w:t>
        <w:br/>
        <w:t>біп у/іМепйег Той фиса Фе МасһМ.</w:t>
        <w:br/>
        <w:t>5сһуғаг2Ыап 2етті8 ег 4еп ӛсһпее. Па вгіпе(еп</w:t>
        <w:br/>
        <w:t>віе уйейег. Г/Л віс ваһеп Фе Ва!Кеп йВег вісһ</w:t>
        <w:br/>
        <w:t>ап. АБег Же Ва!Кеп уегергасһеп пісһів. («Улег</w:t>
        <w:br/>
        <w:t>бой4агеп»)</w:t>
        <w:br/>
        <w:t>Специфика текстов определяется ав-</w:t>
        <w:br/>
        <w:t>торским видением проблемы «мужчина на</w:t>
        <w:br/>
        <w:t>войне», мы видим, как автор описывает</w:t>
        <w:br/>
        <w:t>сушествование мужчины в условиях воен-</w:t>
        <w:br/>
        <w:t>ного времени и его смерть на чужой земле.</w:t>
        <w:br/>
        <w:t>По мысли В. Борхерта, война не только</w:t>
        <w:br/>
        <w:t>провоцирует человека, в данном случае</w:t>
        <w:br/>
        <w:t>мужчину, на жестокость по отношению к</w:t>
        <w:br/>
        <w:t>ближнему и проявляет негативные свойства</w:t>
        <w:br/>
        <w:t>его натуры, но и обьединяет людей, уравни-</w:t>
        <w:br/>
        <w:t>вая их пред лицом судьбы («Улег бо!14аеп»).</w:t>
        <w:br/>
        <w:t>Пребывание во время войны на чужом геог-</w:t>
        <w:br/>
        <w:t>рафическом пространстве многократно уве-</w:t>
        <w:br/>
        <w:t>личивает ошушение потерянности и вну-</w:t>
        <w:br/>
        <w:t>тренней безысходности («Пег чіеіе уіеіе</w:t>
        <w:br/>
        <w:t>5сһпее»). Мужчина, убежден В. Борхерт, не</w:t>
        <w:br/>
        <w:t>должен погибать на чужой земле и тем бо-</w:t>
        <w:br/>
        <w:t>лее быть похороненным в ней («Кайі»).</w:t>
        <w:br/>
        <w:t>Нами были рассмотрены и те истории</w:t>
        <w:br/>
        <w:t>(«Птапбеп уог дег Тіп», «Піе Іапбе 54таһе</w:t>
        <w:br/>
        <w:t>апр»), в которых внимание В. Борхерта со-</w:t>
        <w:br/>
        <w:t>средоточено на художественном осмыслении</w:t>
        <w:br/>
        <w:t>образа «мужчины, вернувшегося с войны».</w:t>
        <w:br/>
        <w:t>Еіп Мапп Котіпі пасһ БешівсМапа! (лаб</w:t>
        <w:br/>
        <w:t>д4апп Кош дег Ешбеіліре-Гесі-іосі-іесі-</w:t>
        <w:br/>
        <w:t>Кот ег, Тесі-іосЕ, шп4 (ег Еіпеіпіре варі:</w:t>
        <w:br/>
        <w:t>Весіспапп. барі ішшеггі: Весіспапп, Ег айтпес</w:t>
        <w:br/>
        <w:t>Весіспапп, ег всһпагсһі Весіспапп, ег віӨһпі</w:t>
        <w:br/>
        <w:t>Весіспапп, ег всһтей, ег Нпсһі, ег ВБеіеі</w:t>
        <w:br/>
        <w:t>Весіспапп, Г/14 ег реһі Фшгсһ 4ав І,ереп веіпев</w:t>
        <w:br/>
        <w:t>Мбгйегв ТесК-іосі-Кесі-іосК!... (Птапбеп уог</w:t>
        <w:br/>
        <w:t>?ег Тағ).</w:t>
        <w:br/>
        <w:t>ГУМАНИТАРЛЫҚ ЗЕРТТЕУЛЕР. ГУМАНИТАРНЫЕ ИССЛЕДОВАНИЯ</w:t>
        <w:br/>
        <w:t>Эксперимент Р. Бэрона показал, что присут-</w:t>
        <w:br/>
        <w:t>ствие даже одного человека, ведушего себя</w:t>
        <w:br/>
        <w:t>неагрессивно, действительно способно пол-</w:t>
        <w:br/>
        <w:t>ностью нейтрализовать влияние даже очень</w:t>
        <w:br/>
        <w:t>агрессивной модели поведения. В связи с</w:t>
        <w:br/>
        <w:t>этим можно утверждать, что умение сдер-</w:t>
        <w:br/>
        <w:t>живать себя, так же, как агрессия, может</w:t>
        <w:br/>
        <w:t>быть «заразительным».</w:t>
        <w:br/>
        <w:t>В психологической практике одним из</w:t>
      </w:r>
    </w:p>
    <w:p>
      <w:r>
        <w:t>направлений коррекции агрессии являются</w:t>
        <w:br/>
        <w:t>когнитивные методы контроля, основы-</w:t>
        <w:br/>
        <w:t>ваюшиеся на причинной детерминации аг-</w:t>
        <w:br/>
        <w:t>рессии. В основе данного направления ле-</w:t>
        <w:br/>
        <w:t>жит понимание того, что причиной агрес-</w:t>
        <w:br/>
        <w:t>сивного поведения может являться не толь-</w:t>
        <w:br/>
        <w:t>ко гнев (аффект), но и холодный расчет</w:t>
        <w:br/>
        <w:t>(когнитивные процессы). В основном иссле-</w:t>
        <w:br/>
        <w:t>Дователи рассматривают 3 когнитивных</w:t>
        <w:br/>
        <w:t>фактора, сдерживаюших агрессию: атрибу-</w:t>
        <w:br/>
        <w:t>цни, смягчаюшие обстоятельства и оправда-</w:t>
        <w:br/>
        <w:t>ния. По мнению Р. Бэрона и Д. Ричардсон</w:t>
        <w:br/>
        <w:t>ШО, «наша реакция на провокации других</w:t>
        <w:br/>
        <w:t>зависит в значительной степени от наших</w:t>
        <w:br/>
        <w:t>атрибуций по поводу намерений, скрываю-</w:t>
        <w:br/>
        <w:t>шихея за поведением других», так как, если</w:t>
        <w:br/>
        <w:t>человек видит, что люди специально соз-</w:t>
        <w:br/>
        <w:t>дают ему неприятности, он отвечает им тем</w:t>
        <w:br/>
        <w:t>же. То есть «провокационные действия, В</w:t>
        <w:br/>
        <w:t>основе которых лежит недоброжелатель-</w:t>
        <w:br/>
        <w:t>ность, сознательное стремление провокатора.</w:t>
        <w:br/>
        <w:t>причинить вред реципиенту, встречаются</w:t>
        <w:br/>
        <w:t>гораздо чаше провокационных действий,</w:t>
        <w:br/>
        <w:t>совершенных без видимой причины. Агрес-</w:t>
        <w:br/>
        <w:t>сия уменыьшается, если известно, в какой</w:t>
        <w:br/>
        <w:t>степени провокационные действия со сто-</w:t>
        <w:br/>
        <w:t>роны других приписываются злонамерен-</w:t>
        <w:br/>
        <w:t>ности» |11.</w:t>
        <w:br/>
        <w:t>Зильманн и Кантор |11 в результате</w:t>
        <w:br/>
        <w:t>экспериментов установили, что предвари-</w:t>
        <w:br/>
        <w:t>тельное предупреждение о возможности</w:t>
        <w:br/>
        <w:t>провокации является более эффективным</w:t>
        <w:br/>
        <w:t>средством для снижения уровня агрессии,</w:t>
        <w:br/>
        <w:t>чем обьяснение после. Однако при наличии</w:t>
        <w:br/>
        <w:t>высокого уровня возбуждения данный спо-</w:t>
        <w:br/>
        <w:t>соб когнитивного вмешательства является</w:t>
        <w:br/>
        <w:t>неэффективным. Таким образом, данный</w:t>
        <w:br/>
        <w:t>метод может быть действенным только для</w:t>
        <w:br/>
        <w:t>лиц с низким уровнем эмоциональной воз-</w:t>
        <w:br/>
        <w:t>будимости. Умения обьяснять причины</w:t>
        <w:br/>
        <w:t>своего поведения, быть убедигельным и</w:t>
        <w:br/>
        <w:t>54</w:t>
        <w:br/>
        <w:t>искренне извиняться являются значитель-</w:t>
        <w:br/>
        <w:t>ными методами сдерживания агрессини |11.</w:t>
        <w:br/>
        <w:t>Р. Бэрон указывдет на то, что эмпатия,</w:t>
        <w:br/>
        <w:t>юмор и умеренное сексуальное возбужде-</w:t>
        <w:br/>
        <w:t>ние, несмотря на несовместимость с агрес-</w:t>
        <w:br/>
        <w:t>сией, являются средствами предотврацения</w:t>
        <w:br/>
        <w:t>агрессии (индукция несовместимых реак-</w:t>
        <w:br/>
        <w:t>ций). В некоторых актах насилия страдания</w:t>
        <w:br/>
        <w:t>жертвы могут являться своего рода подкреп-</w:t>
        <w:br/>
        <w:t>лением. Что касается эмпатии, то обшеиз-</w:t>
        <w:br/>
        <w:t>вестно - чем выше уровень эмпатии, тем ни-</w:t>
        <w:br/>
        <w:t>же уровень агрессии. Смех и юмор являются</w:t>
        <w:br/>
        <w:t>прекрасными средствами предотврацения и</w:t>
        <w:br/>
        <w:t>сдерживания агрессии. Однако этому спо-</w:t>
        <w:br/>
        <w:t>собствуют шутки, не имеюшие в основе</w:t>
        <w:br/>
        <w:t>враждебность или агрессию. Автор в своих</w:t>
        <w:br/>
        <w:t>исследованиях показал, что умеренное сек-</w:t>
        <w:br/>
        <w:t>суальноев возбуждение (просмотр легкой</w:t>
      </w:r>
    </w:p>
    <w:p>
      <w:r>
        <w:t>эротики) ведет к снижению уровня агрессии,</w:t>
        <w:br/>
        <w:t>тогда как откровенные сексуальные стиму-</w:t>
        <w:br/>
        <w:t>лы (сильное возбуждение) увеличивают ее.</w:t>
        <w:br/>
        <w:t>Довольно популярными в последние</w:t>
        <w:br/>
        <w:t>годы в психологии являются тренинги со-</w:t>
        <w:br/>
        <w:t>цмальных умений, так как в основном люди,</w:t>
        <w:br/>
        <w:t>имеюшие различные проблемы обшения, не</w:t>
        <w:br/>
        <w:t>имеют базовых социальных знаний, позво-</w:t>
        <w:br/>
        <w:t>ляюших справиться с ними. Обучая со-</w:t>
        <w:br/>
        <w:t>циальным умениям, можно уменьшить ко-</w:t>
        <w:br/>
        <w:t>личество проявлений агрессин. Так, доволь-</w:t>
        <w:br/>
        <w:t>но распространенными способами в рамках</w:t>
        <w:br/>
        <w:t>данного направления являются: моделиро-</w:t>
        <w:br/>
        <w:t>вание (демонстрация примеров адекватного</w:t>
        <w:br/>
        <w:t>поведения), ролевые игры (реализация на</w:t>
        <w:br/>
        <w:t>практике модели поведения, возможность</w:t>
        <w:br/>
        <w:t>представить себя в различных ситуациях),</w:t>
        <w:br/>
        <w:t>установление обратной связи (устанавли-</w:t>
        <w:br/>
        <w:t>вается обратная связь в виде позитивных</w:t>
        <w:br/>
        <w:t>реакций, которая поошряется), перенесение</w:t>
        <w:br/>
        <w:t>навыков из учебной ситуации в реальную</w:t>
        <w:br/>
        <w:t>жизненную обстановку (т.е. чтобы все это</w:t>
        <w:br/>
        <w:t>нашло отражение в реальных жизненных</w:t>
        <w:br/>
        <w:t>ситуациях).</w:t>
        <w:br/>
        <w:t>Данный метод является одним из</w:t>
        <w:br/>
        <w:t>наиболее эффективных, так как основные</w:t>
        <w:br/>
        <w:t>проблемы агрессивного поведения закпю-</w:t>
        <w:br/>
        <w:t>чаются в отсутствии элементарных навыков</w:t>
        <w:br/>
        <w:t>обшцения.</w:t>
        <w:br/>
        <w:t>Рядом авторов предложены психокор-</w:t>
        <w:br/>
        <w:t>рекционные программы.</w:t>
        <w:br/>
        <w:t>Так, А. Бандура и Р. Уолтерс предла-</w:t>
        <w:br/>
        <w:t>гают терапию с агрессивными подростками,</w:t>
        <w:br/>
        <w:t>ГУМАНИТАРЛЫҚ ЗЕРТТЕУЛЕР. ГУМАНИТАРНЫЕ ИССЛЕДОВАНИЯ</w:t>
        <w:br/>
        <w:t>«Язык - потенция, речь - ее реализа-</w:t>
        <w:br/>
        <w:t>ция», - деген тұжырым жасай келіп, Ю.В.</w:t>
        <w:br/>
        <w:t>Фоменко: «...каждый говоряший принимает</w:t>
        <w:br/>
        <w:t>язык, т.е. строит речь по-своему, не так, как</w:t>
        <w:br/>
        <w:t>Другие. В этом заключается индивидуаль-</w:t>
        <w:br/>
        <w:t>ный характер речи. Таким образом, речь и</w:t>
        <w:br/>
        <w:t>социальна, и индувидуальна, причем со-</w:t>
        <w:br/>
        <w:t>циальность - ее главное свойство. Все то,</w:t>
        <w:br/>
        <w:t>что есть в языке, есть и в речи, но невсе, что</w:t>
        <w:br/>
        <w:t>есть в речи, есть в языке».</w:t>
        <w:br/>
        <w:t>Беляев Б.В: «Язык - это средство, ору-</w:t>
        <w:br/>
        <w:t>дие обшения, а речь - это применение языка</w:t>
        <w:br/>
        <w:t>с целью обшения, это «язык в действии» -</w:t>
        <w:br/>
        <w:t>деп, тілдік қатынастың /сөйлеудің/ құралы,</w:t>
        <w:br/>
        <w:t>ал сөйлеу қозғалысқа түскен немесе жұмыс</w:t>
        <w:br/>
        <w:t>үстіндегі тіл деген анықтамамен түсіндіргісі</w:t>
        <w:br/>
        <w:t>келеді.</w:t>
        <w:br/>
        <w:t>Жоғарыда айтылған пікірлердің бар-</w:t>
        <w:br/>
        <w:t>лығында, негізінен, тіл мен сөйлесімге қа-</w:t>
      </w:r>
    </w:p>
    <w:p>
      <w:r>
        <w:t>тысты Фердинанд де Соссюрдің айтқан</w:t>
        <w:br/>
        <w:t>ерекшеліктері сөз болады. Мәселен: тіл мен</w:t>
        <w:br/>
        <w:t>сөйлесімнің психологиялық, физиологиялық</w:t>
        <w:br/>
        <w:t>жақтары, таңбалар жүйесі ретіндегі өзгеше-</w:t>
        <w:br/>
        <w:t>лігі, элеуметтік-дербестік табиғаты, олардың</w:t>
        <w:br/>
        <w:t>қарым-қатынас құралы тарапынан ерекше-</w:t>
        <w:br/>
        <w:t>лігі. Яғни авторлардың көпшілігі бұл мәсе-</w:t>
        <w:br/>
        <w:t>лелерді одан әрі жалғастыруды, дамытуды</w:t>
        <w:br/>
        <w:t>көздейді.</w:t>
        <w:br/>
        <w:t>Сондықтан пікірлерді қорыта келген-</w:t>
        <w:br/>
        <w:t>Де, мынаған көз жеткізуге болады: бұл мәсе-</w:t>
        <w:br/>
        <w:t>ле неғұрлым көп қарастырылып, жан-жақты</w:t>
        <w:br/>
        <w:t>сөз болған сайын, тілдің де, сөйлесімнің де</w:t>
        <w:br/>
        <w:t>қатысымдық қасиеттері айқындала түсіп,</w:t>
        <w:br/>
        <w:t>бүкіл мәселе осы бағытқа қарай бет бұрып</w:t>
        <w:br/>
        <w:t>келеді.</w:t>
        <w:br/>
        <w:t>Лингвистикада сөйлесім мен тілді бі-</w:t>
        <w:br/>
        <w:t>ріктіріп, қос процесс деп санаған көзқарас-</w:t>
        <w:br/>
        <w:t>тар да бар. Олардың айтуынша, сөйлесім</w:t>
        <w:br/>
        <w:t>мен тіл екеуі екі бөлек құбылыс емес, олар</w:t>
        <w:br/>
        <w:t>бір процестің екі жағы. Кейде оны тілші ға-</w:t>
        <w:br/>
        <w:t>лымдар «уровень языка», «уровень речи»</w:t>
        <w:br/>
        <w:t>депте атайды.</w:t>
        <w:br/>
        <w:t>Бұл көзқарас бойынша, тіл мен сөйле-</w:t>
        <w:br/>
        <w:t>сім бір-бірімен теңдес әлеуметтік-дербес құ-</w:t>
        <w:br/>
        <w:t>былыс болып саналады. Мұндай пікірді</w:t>
        <w:br/>
        <w:t>айтушы адамдардың сүйенетін негізі - қаты-</w:t>
        <w:br/>
        <w:t>сымдық ерекшеліктер. Бұл пікірді жақтау-</w:t>
        <w:br/>
        <w:t>шылар сөйлесім деген -қатысым құбылысы-</w:t>
        <w:br/>
        <w:t>ның өзі, ал тіл сол қатысымды іс жүзіне асы-</w:t>
        <w:br/>
        <w:t>ру үшін керек дейді.</w:t>
        <w:br/>
        <w:t>60</w:t>
        <w:br/>
        <w:t>Бұл көзқарасқа қарсы пікір айтушылар</w:t>
        <w:br/>
        <w:t>да бар. Олар: А.С .Чикобава, Г.В. Колшан-</w:t>
        <w:br/>
        <w:t>ский, Т.С. Шарадзенидзе, А.Т. Волков, А.Г.</w:t>
        <w:br/>
        <w:t>Спиркин, Г. Шухарт т.б.</w:t>
        <w:br/>
        <w:t>Жалпы тіл мен сөйлесімге қатысты</w:t>
        <w:br/>
        <w:t>көзқарастар орыс тілінің энциклопедиясын-</w:t>
        <w:br/>
        <w:t>дағы осы ұғымдарға берілген анықтамалар-</w:t>
        <w:br/>
        <w:t>мен ұштасады. Энциклопедияда тіл қарым-</w:t>
        <w:br/>
        <w:t>қатынасты жүзеге асыратын, осы мақсат</w:t>
        <w:br/>
        <w:t>үшін қызмет ететін дыбыстық таңбалардың</w:t>
        <w:br/>
        <w:t>жүйесі, ал сөйлесім қатысымдық құбылыс-</w:t>
        <w:br/>
        <w:t>тың өзі, яғни тілдің негізінде жасалған, тіл</w:t>
        <w:br/>
        <w:t>арқылы жүзеге асатын коммуникативтік құ-</w:t>
        <w:br/>
        <w:t>былыс деп баяндалады: «Язык - это «сти-</w:t>
        <w:br/>
        <w:t>хийно возникшая в человеческом обшестве</w:t>
        <w:br/>
        <w:t>и развиваюццаяся система дискретных /чле-</w:t>
        <w:br/>
        <w:t>нораздельных/ звуковых знаков, служашая</w:t>
        <w:br/>
        <w:t>для целей коммуникации и способная выра-</w:t>
        <w:br/>
        <w:t>зить всю совокупность знаний и представле-</w:t>
        <w:br/>
        <w:t>ний человека о мире», «речь - это конкрет-</w:t>
        <w:br/>
        <w:t>ное говорение, происходяшее в звуковой</w:t>
        <w:br/>
        <w:t>/включая внутреннее проговаривание/ или</w:t>
        <w:br/>
        <w:t>письменной форме. Под речью принято по-</w:t>
        <w:br/>
        <w:t>нимать как сам процесс говорения, так и</w:t>
        <w:br/>
        <w:t>результат этого процесса, т.е. и речевую</w:t>
        <w:br/>
        <w:t>Деятельность, и речевые произведения, фик-</w:t>
      </w:r>
    </w:p>
    <w:p>
      <w:r>
        <w:t>сируемые памятью или письмом».</w:t>
        <w:br/>
        <w:t>Қазақ совет энциклопедиясында сөй-</w:t>
        <w:br/>
        <w:t>леуге төмендегідей түсініктеме беріледі:</w:t>
        <w:br/>
        <w:t>«Сөйлеу - адамның тіл амалдарын</w:t>
        <w:br/>
        <w:t>пайдалану арқылы пікір, ой білдіру әрекеті.</w:t>
        <w:br/>
        <w:t>Сөйлеу анатомиялық мүшелердің қатысуы-</w:t>
        <w:br/>
        <w:t>мен іске асқанымен, негізінен, кісінің пси-</w:t>
        <w:br/>
        <w:t>хикалық қабілетіне, қоғамдық тэжірибесіне</w:t>
        <w:br/>
        <w:t>сүйенеді. Тілдік амалдар - сөз тудыру, сөз</w:t>
        <w:br/>
        <w:t>тіркестерін, сөйлем құрау ережелері көпші-</w:t>
        <w:br/>
        <w:t>лікке ортақ, обьективті категориялар. Осы</w:t>
        <w:br/>
        <w:t>сипаты арқылы тіл жұрттың бәріне түсінікті</w:t>
        <w:br/>
        <w:t>қатынас құралы ретінде қызмет етеді. Сөй-</w:t>
        <w:br/>
        <w:t>леудің әр коммуникативтік жағдайға сай</w:t>
        <w:br/>
        <w:t>ыңғайланған стилі болады. Мұнымен бірге</w:t>
        <w:br/>
        <w:t>сөйлеу үстінде әр кісінің өзіне ғана тән /ин-</w:t>
        <w:br/>
        <w:t>дивидуальдық/ сөз жұмсауы, сөз тіркесін,</w:t>
        <w:br/>
        <w:t>сөйлем құрау ерекшеліктері болады». Қазақ</w:t>
        <w:br/>
        <w:t>энциклопедиясындағы тілге қатысты айтыл-</w:t>
        <w:br/>
        <w:t>ған түсініктеме мен анықтамалар оның жан-</w:t>
        <w:br/>
        <w:t>жақты ерекшеліктерін, жалпы сипатын және</w:t>
        <w:br/>
        <w:t>күрделі құбылысқа тән басты белгілерін</w:t>
        <w:br/>
        <w:t>атап өтеді.</w:t>
        <w:br/>
        <w:t>«Тіл - адам қоғамының ең негізгі қа-</w:t>
        <w:br/>
        <w:t>тынас құралы. Дыбысты тіл - адам қоғамы-</w:t>
        <w:br/>
        <w:t>ГУМАНИТАРЛЫҚ ЗЕРТТЕУЛЕР. ГУМАНИТАРНЫЕ ИССЛЕДОВАНИЯ</w:t>
        <w:br/>
        <w:t>кеңес мемлекетінің ұлттық саясатында</w:t>
        <w:br/>
        <w:t>шағын ұлттарды кемсіту, олардың мүдде-</w:t>
        <w:br/>
        <w:t>лерін тежеу дегеннің ешқандай формада</w:t>
        <w:br/>
        <w:t>мүмкін емес екендігін және территорияны</w:t>
        <w:br/>
        <w:t>шамадан тыс бөлшектеу ұсақ-ұсақ автоно-</w:t>
        <w:br/>
        <w:t>миялы бөлшектерді қолдан жасау шағын</w:t>
        <w:br/>
        <w:t>ұлттардың өздерін экономикалық, әлеумет-</w:t>
        <w:br/>
        <w:t>тік жағынан өркендеуіне теріс әсерін тигізе-</w:t>
        <w:br/>
        <w:t>тіндігін түсіндірді. ТАКСР-ін ұлттық-терри-</w:t>
        <w:br/>
        <w:t>торриялық межелеуді бүкіл халық болып</w:t>
        <w:br/>
        <w:t>талқылау барысында қарақалпақ еңбекшіле-</w:t>
        <w:br/>
        <w:t>рі Хорезм республикасы Ходжелі облысы-</w:t>
        <w:br/>
        <w:t>ның қарақалпақтармен қосылуға, Қазақ</w:t>
        <w:br/>
        <w:t>АКСР-інің құрамында Қарақалпақ автоно-</w:t>
        <w:br/>
        <w:t>миясын құруға тілек білдірді. 1924 жылы 16</w:t>
        <w:br/>
        <w:t>қыркүйекте ТүрОАК-тің ІП төтенше сессия-</w:t>
        <w:br/>
        <w:t>сында ТАКСР-ін ұлттық-территориялық ме-</w:t>
        <w:br/>
        <w:t>желеу барысында, оның құрамындағы қазақ</w:t>
        <w:br/>
        <w:t>облыстарына ҚазақАКСР-і құрамына қо-</w:t>
        <w:br/>
        <w:t>сылу құқық берілді.</w:t>
        <w:br/>
        <w:t>1924 жылы 11 қазанында РК(б)П ОК</w:t>
        <w:br/>
        <w:t>саяси бюросының кезектен тыс мәжілісі</w:t>
        <w:br/>
        <w:t>болып, оған барлық республикалар мен об-</w:t>
        <w:br/>
        <w:t>лыстардың өкілдері шақырылды. Онда Орта</w:t>
        <w:br/>
        <w:t>Азиялық республикалардың партия және ке-</w:t>
        <w:br/>
        <w:t>ңес органдарының баяндамалары мен</w:t>
        <w:br/>
        <w:t>РК(б)П ОК-нің комиссиялық қосымша баян-</w:t>
        <w:br/>
        <w:t>дамасы тыңдалды. Осы өкілетті жиында эко-</w:t>
        <w:br/>
        <w:t>номикалық межелер және мемлекет қорлары</w:t>
      </w:r>
    </w:p>
    <w:p>
      <w:r>
        <w:t>мен қаржыларын жаңа республикалармен</w:t>
        <w:br/>
        <w:t>автономиялы облыстарға бөлу тәртібі белгі-</w:t>
        <w:br/>
        <w:t>ленді. Осы РК(б)П ОК Саяси бюросының</w:t>
        <w:br/>
        <w:t>кеңейтілген мәжілісінде Ташкентті Өзбек-</w:t>
        <w:br/>
        <w:t>станға беруді ұйғарды.</w:t>
        <w:br/>
        <w:t>1924 жылы 27 қазанда КСРО Консти-</w:t>
        <w:br/>
        <w:t>туциясына сәйкес КСРО ОАК-нің екінші</w:t>
        <w:br/>
        <w:t>сессиясы қаулы қабылдады. «Ұлттардың</w:t>
        <w:br/>
        <w:t>өзін-өзі билеу принципі» бойынша ТАКСР-і</w:t>
        <w:br/>
        <w:t>мына республикаларға: құрамында автоно-</w:t>
        <w:br/>
        <w:t>миялы Тәжік Кеңестік Социалистік Респуб-</w:t>
        <w:br/>
        <w:t>ликасы бар Өзбек Кеңестік Социалистік</w:t>
        <w:br/>
        <w:t>Республикасына, Түркімен Кеңестік Социа-</w:t>
        <w:br/>
        <w:t>листік Республикасына, РКФСР құрамына</w:t>
        <w:br/>
        <w:t>енетін Қарақырғыз автономиялы облысына</w:t>
        <w:br/>
        <w:t>бөлінетіндігі және Түркістанның қазақ бөлі-</w:t>
        <w:br/>
        <w:t>гінің РКФСР құрамына кіретін Қырғыз</w:t>
        <w:br/>
        <w:t>(Қазақ) Автономиялы Кеңестік Социалистік</w:t>
        <w:br/>
        <w:t>республикасына қосылуы туралы қаулысы</w:t>
        <w:br/>
        <w:t>бекітілді. Ал қазақ-өзбек шекарасы мәселе-</w:t>
        <w:br/>
        <w:t>сіне келетін болсақ, екі елдің комиссия мү-</w:t>
        <w:br/>
        <w:t>шелерінің көптеген талас-тартыс мәселе-</w:t>
        <w:br/>
        <w:t>45</w:t>
        <w:br/>
        <w:t>лерінен кейін шекара анықталып, Қазақ</w:t>
        <w:br/>
        <w:t>КСР-і мен Өзбек КСР-і арасындағы шекара</w:t>
        <w:br/>
        <w:t>Ташкент және Мырзашөл уездері арқылы</w:t>
        <w:br/>
        <w:t>анықталды. Ташкент Өзбек КСР-інің құра-</w:t>
        <w:br/>
        <w:t>мына өтіп, оның астанасы аталды. Жаңа құ-</w:t>
        <w:br/>
        <w:t>рылған автономиялы республикалар мен</w:t>
        <w:br/>
        <w:t>облыстар заң жүзінде бекітілді. Осы мәжі-</w:t>
        <w:br/>
        <w:t>пісте КСРО Орталық Атқару Комитеті «ең-</w:t>
        <w:br/>
        <w:t>бекші халықтың өз еркін білдіруі жоғарғы</w:t>
        <w:br/>
        <w:t>зан болып табылады» деп атап көрсетіп,</w:t>
        <w:br/>
        <w:t>ОАК Төралқасына талаптарға 45 сай рәсім-</w:t>
        <w:br/>
        <w:t>Делуін жүзеге асыруды тапсырды. Жер-суы,</w:t>
        <w:br/>
        <w:t>халқы бірігіп іргесі кеңейген үлкен Қазақ</w:t>
        <w:br/>
        <w:t>Республикасы Кеңестерінің сьезі Ақмешітте</w:t>
        <w:br/>
        <w:t>1925 жылы сәуірде өтті. «Кеңестердің Бесін-</w:t>
        <w:br/>
        <w:t>ші сьезі Қазақ Республикасы ғұмырындағы</w:t>
        <w:br/>
        <w:t>елеулі бетбұрыс болды. Бұл сьезді біз Бірін-</w:t>
        <w:br/>
        <w:t>ші сьезд деп атаймыз», - деді сьезд делега-</w:t>
        <w:br/>
        <w:t>ты, Қазөлкекомның екінші хатшысы С.Қо-</w:t>
        <w:br/>
        <w:t>жанов |3, 66 б.|.</w:t>
        <w:br/>
        <w:t>1925 жылы Орта Азиядағы ұлттық-</w:t>
        <w:br/>
        <w:t>мемлекеттік межелеу аяқталды. Осы кезде</w:t>
        <w:br/>
        <w:t>Қазақ АКСР-інің құрамына Сырдария және</w:t>
        <w:br/>
        <w:t>Жетісу облысы, Қара-қалпақ автономиялы</w:t>
        <w:br/>
        <w:t>облысы, Самарқанд облысы және көптеген</w:t>
        <w:br/>
        <w:t>уездер қосылған болатын. Осындай қиын</w:t>
        <w:br/>
        <w:t>жағдайда қазақ халқының тарихи жерлері өз</w:t>
        <w:br/>
        <w:t>мелеріне қайтарылды, жерлердің қосылуы-</w:t>
        <w:br/>
        <w:t>нан республика халқының саны өсіп, 1926</w:t>
        <w:br/>
        <w:t>жылғы санақ бойынша 6,6 млн. адам болса,</w:t>
        <w:br/>
        <w:t>оның 3,6 млн қазақтар еді, яғни, қазақтар</w:t>
        <w:br/>
        <w:t>республика тұрғындарының 61% орыстар -</w:t>
        <w:br/>
        <w:t>1,2 млн. (18%), украиндықтар - 0,8 млн.</w:t>
        <w:br/>
        <w:t>(12%) құрады (5; 120,149 6.|.</w:t>
        <w:br/>
        <w:t>ӘДЕБИЕТТЕР ТІЗІМІ</w:t>
      </w:r>
    </w:p>
    <w:p>
      <w:r>
        <w:t>1 Бекболатова А. Национально-террито-</w:t>
        <w:br/>
        <w:t>риальное размежевание Средней Азии // Қазақ</w:t>
        <w:br/>
        <w:t>тарихы. -2008. - Хә3. - 49-50 б.</w:t>
        <w:br/>
        <w:t>2 Малышева М.П. Национально-тер-</w:t>
        <w:br/>
        <w:t>риториальное размежевание Сибири и Казах-</w:t>
        <w:br/>
        <w:t>стана (1919-1922 жж.).-Семей, 1999.-266 б.</w:t>
        <w:br/>
        <w:t>3 Әлмашұлы Ж. Қожанұлы С.А. Түрме-</w:t>
        <w:br/>
        <w:t>де сөнген шырақ.-Алматы, 1994.-258 б.</w:t>
        <w:br/>
        <w:t>4 Тәтімов М.Б. Қазақ әлемі (Қазақтың</w:t>
        <w:br/>
        <w:t>саны қанша? Қазақ қашан, қайдан қуылған,</w:t>
        <w:br/>
        <w:t>қырылған және атылған?).-Алматы: Атамұра-</w:t>
        <w:br/>
        <w:t>Қазақстан, 1993.-160 6.</w:t>
        <w:br/>
        <w:t>5 Козыбаев М.К. Алексеенко АН.,</w:t>
        <w:br/>
        <w:t>Алексеенко Н.В., Романов Ю.И. Этносы Ка-</w:t>
        <w:br/>
        <w:t>захстана.-Астана: Елорда, 2001.-С. 168.</w:t>
        <w:br/>
        <w:t>ГУМАНИТАРЛЫҚ ЗЕРТТЕУЛЕР. ГУМАНИТАРНЫЕ ИССЛЕДОВАНИЯ</w:t>
        <w:br/>
        <w:t>5 Әбдіхалыков М.Н. Күнтуарова Б.С.,</w:t>
        <w:br/>
        <w:t>Парфенова Л.А. Сөздік қатынас негіздері. -</w:t>
        <w:br/>
        <w:t>Алматы, 2000.</w:t>
        <w:br/>
        <w:t>Резюме</w:t>
        <w:br/>
        <w:t>В данной статье дается пояснение</w:t>
        <w:br/>
        <w:t>сходства понятий языка и предложения.</w:t>
        <w:br/>
        <w:t>Язык и речь тесно взаимосвязаны между</w:t>
        <w:br/>
        <w:t>собой: язык необходим, чтобы речь была</w:t>
        <w:br/>
        <w:t>63</w:t>
        <w:br/>
        <w:t>понятна, речь необходима для того, чтобы</w:t>
        <w:br/>
        <w:t>сложился язык.</w:t>
        <w:br/>
        <w:t>Сопсінвіоп</w:t>
        <w:br/>
        <w:t>Тһіз ағйісіс із ап ехріапайоп о/ Іһе</w:t>
        <w:br/>
        <w:t>вітПағйу о/ Іаприаре апа зетепсе. Үаус апа</w:t>
        <w:br/>
        <w:t>вреесһ ағе сіозеіу Епкей апа іпудіуе еасһ ойһек:</w:t>
        <w:br/>
        <w:t>1Ее Іаприаге із пеейей іо ипдаекзіапа Іһе вреесһ</w:t>
        <w:br/>
        <w:t>лғав шв 1% Бе ересіізге, Й іп ішп із гедиіғей іп</w:t>
        <w:br/>
        <w:t>оғдек іо іау Фоуп Ійгеін Іаприаре.</w:t>
        <w:br/>
        <w:t>ЖАРАТЫЛЫСТАНУ ЗЕРТТЕУЛЕР. ЕСТЕСТВЕННОНАУЧНЫЕ ИССЛЕДОВАНИЯ</w:t>
        <w:br/>
        <w:t>4 Паспорт Костанайской области: Офи-</w:t>
        <w:br/>
        <w:t>циальный сайт акима Костанайской области.</w:t>
        <w:br/>
        <w:t>Түйін</w:t>
        <w:br/>
        <w:t>Шағын және орта кәсіпкерліктің да-</w:t>
        <w:br/>
        <w:t>муы, бәсекеге түсе алатын, динамикалық эко-</w:t>
        <w:br/>
        <w:t>номиканың дамуына үлкен үлес қосады. Бұл</w:t>
        <w:br/>
        <w:t>дамыған елдергеғана емес, зерттеуді қажет-</w:t>
        <w:br/>
        <w:t>тілік талап ететін ауыспалы экономикасы</w:t>
        <w:br/>
        <w:t>бар елдерге де жатады.</w:t>
      </w:r>
    </w:p>
    <w:p>
      <w:r>
        <w:t>75</w:t>
        <w:br/>
        <w:t>Сопсінвіоп</w:t>
        <w:br/>
        <w:t>еуеіортепі о/ втай апа тейішт-зігей</w:t>
        <w:br/>
        <w:t>Бизіпевзев сопігізшез рғеайу іо Іһе скеайоп оҒа</w:t>
        <w:br/>
        <w:t>сотреійіге, Әупатіс апа діуекзіЙей есопоту.</w:t>
        <w:br/>
        <w:t>Тһіз аррйев поі опіу іо деуеіорей соппігіев, ші</w:t>
        <w:br/>
        <w:t>аізо о сошпігіев ?ЙВ есопотіев іп іғапзШоп,</w:t>
        <w:br/>
        <w:t>уүЙісһ гедшігез іһе пеей іо вішау.</w:t>
        <w:br/>
        <w:t>ЖАРАТЫЛЫСТАНУ ЗЕРТТЕУЛЕР.</w:t>
        <w:br/>
        <w:t>ЕСТЕСТВЕННОНАУЧНЫЕ ИССЛЕДОВАНИЯ</w:t>
        <w:br/>
        <w:t>почитают темные тона, а оставшиеся 20%</w:t>
        <w:br/>
        <w:t>выбирают</w:t>
        <w:br/>
        <w:t>людей смешанные. тона</w:t>
        <w:br/>
        <w:t>п Яркие тона</w:t>
        <w:br/>
        <w:t>ш Темные тона</w:t>
        <w:br/>
        <w:t>п Смешанные</w:t>
        <w:br/>
        <w:t>тона</w:t>
        <w:br/>
        <w:t>Диаграмма 1. Предпочитаемые тона</w:t>
        <w:br/>
        <w:t>до занятий физической культурой</w:t>
        <w:br/>
        <w:t>Повторное исследование было прове-</w:t>
        <w:br/>
        <w:t>дено после занятий физической культурой.</w:t>
        <w:br/>
        <w:t>Оно показало, что 40% людей выбирают яр-</w:t>
        <w:br/>
        <w:t>кие тона, снижение процента выбора тона</w:t>
        <w:br/>
        <w:t>составило 10%; темные тона выбрали 50%</w:t>
        <w:br/>
        <w:t>испытуемых, рост процента выбора этого</w:t>
        <w:br/>
        <w:t>тона составил 20%; смешанные же тона</w:t>
        <w:br/>
        <w:t>выбрали 10% людей, снижение процента</w:t>
        <w:br/>
        <w:t>выбора этого тона составило 10% (диа-</w:t>
        <w:br/>
        <w:t>грамма 2)</w:t>
        <w:br/>
        <w:t>п Яркие тона</w:t>
        <w:br/>
        <w:t>ш Темные тона</w:t>
        <w:br/>
        <w:t>( |р Смешанные</w:t>
        <w:br/>
        <w:t>тона</w:t>
        <w:br/>
        <w:t>Диаграмма 2. Предпочитаемые тона после</w:t>
        <w:br/>
        <w:t>занятий физической культурой</w:t>
        <w:br/>
        <w:t>Исходя из результатов исследования,</w:t>
        <w:br/>
        <w:t>мы пришли к выводу, что выбор цвета испы-</w:t>
        <w:br/>
        <w:t>туемыми полностью отражает их внутрен-</w:t>
        <w:br/>
        <w:t>нее состояние на момент исследования (2).</w:t>
        <w:br/>
        <w:t>Таким образом, мы подтвердили, что</w:t>
        <w:br/>
        <w:t>цветовой тест Люшера является валидным</w:t>
        <w:br/>
        <w:t>инструментом измерения психологического</w:t>
        <w:br/>
        <w:t>состояния людей, занимаюшихся физичес-</w:t>
      </w:r>
    </w:p>
    <w:p>
      <w:r>
        <w:t>кой культурой и спортом, и рекомендуем</w:t>
        <w:br/>
        <w:t>его к использованию тренерами, спортсме-</w:t>
        <w:br/>
        <w:t>нами и людьми, занимаюшимися физичес-</w:t>
        <w:br/>
        <w:t>кой культурой.</w:t>
        <w:br/>
        <w:t>Тренерам и спортсменам данную мето-</w:t>
        <w:br/>
        <w:t>дику целесообразно использовать В комп-</w:t>
        <w:br/>
        <w:t>лексе со следуюшцими методиками:</w:t>
        <w:br/>
        <w:t>- Шкала реактивной и личностной</w:t>
        <w:br/>
        <w:t>тревожности Спилбергера-Ханина.</w:t>
        <w:br/>
        <w:t>- Методика диагностики личности на</w:t>
        <w:br/>
        <w:t>мотивацию к успеху Т. Элерса.</w:t>
        <w:br/>
        <w:t>- Оценка уровня притязаний.</w:t>
        <w:br/>
        <w:t>СПИСОК ЛИТЕРАТУРЫ</w:t>
        <w:br/>
        <w:t>1 Люшер М. Цветовой тест Люшера /</w:t>
        <w:br/>
        <w:t>Пер. с англ. - СПб., 2002. - 192 с.</w:t>
        <w:br/>
        <w:t>2 Сборник психологических тестов.</w:t>
        <w:br/>
        <w:t>Часть ШІ: Пособие / Сост. Е.Е. Миронова. -</w:t>
        <w:br/>
        <w:t>Минск.: Женский институг ЭНВИЛА, 2006. -</w:t>
        <w:br/>
        <w:t>120с.</w:t>
        <w:br/>
        <w:t>Түйін</w:t>
        <w:br/>
        <w:t>Біз растадық, адамдардық психология-</w:t>
        <w:br/>
        <w:t>лық күй-жағдайын өлшеуге Люшера түрлі-</w:t>
        <w:br/>
        <w:t>түсті тестісі аспаппен, дене тәрбиесі және</w:t>
        <w:br/>
        <w:t>спортпен шұғылданғандарға, жаттықтыру-</w:t>
        <w:br/>
        <w:t>шыларға, спортшыларға және адамдарға</w:t>
        <w:br/>
        <w:t>қолдануға ұсынамыз.</w:t>
        <w:br/>
        <w:t>Сопсінвіоп</w:t>
        <w:br/>
        <w:t>іп Іі зғау уге соң)іктей Іһаі Гнзһек</w:t>
        <w:br/>
        <w:t>соіоиғей 1езі із уай4 теазигғіпр іпзіитепі о</w:t>
        <w:br/>
        <w:t>Реоріе”в рімсһоіоріса! сопайіоп, ү?һо айепа 10</w:t>
        <w:br/>
        <w:t>рйувіса! сиішге апа вроғі апа уге ғесоттепепа</w:t>
        <w:br/>
        <w:t>ІНіз іезі іо иве уЙЙһ соасһев, вроғіктіп апа</w:t>
        <w:br/>
        <w:t>Реоріе, у?һо айепа о рһузіса! сийике.</w:t>
        <w:br/>
        <w:t>ГЕОГРАФИЯ ХРИЗОТИЛ - АСБЕСТА</w:t>
        <w:br/>
        <w:t>НА ТЕРРИТОРИИ КОСТАНАИСКОЙ ОБЛАСТИ</w:t>
        <w:br/>
        <w:t>Баубекова Г.К., Коваль В.В., Омарова К.И.</w:t>
        <w:br/>
        <w:t>Асбест - от греческого авһевіов -</w:t>
        <w:br/>
        <w:t>неугасимый, неразрушимый. Его очень ста-</w:t>
        <w:br/>
        <w:t>рое и романтичное название «горный лен».</w:t>
        <w:br/>
        <w:t>Асбест способен расепляться на волокна</w:t>
        <w:br/>
        <w:t>65</w:t>
        <w:br/>
        <w:t>толшиной до 0,5 мкм. Это своеобразие ми-</w:t>
        <w:br/>
        <w:t>нерала стало основой для многих легенд. В</w:t>
        <w:br/>
        <w:t>одной из них асбест называют шерстью са-</w:t>
        <w:br/>
        <w:t>ламандры - загадочной яшерицы, живушей</w:t>
      </w:r>
    </w:p>
    <w:p>
      <w:r>
        <w:t>ЖАРАТЫЛЫСТАНУ ЗЕРТТЕУЛЕР. ЕСТЕСТВЕННОНАУЧНЫЕ ИССЛЕДОВАНИЯ</w:t>
        <w:br/>
        <w:t>По оперативным данным Агентства</w:t>
        <w:br/>
        <w:t>РК по статистике, по состоянию на 1 января</w:t>
        <w:br/>
        <w:t>2010 г. число активно работаюших субьек-</w:t>
        <w:br/>
        <w:t>тов малого предпринимательства в респуб-</w:t>
        <w:br/>
        <w:t>лике, по сравнению с соответствуюшим пе-</w:t>
        <w:br/>
        <w:t>риодом предыдушего года, увеличилось на</w:t>
        <w:br/>
        <w:t>5,3% и составило 741088 единиц, В том чис-</w:t>
        <w:br/>
        <w:t>ле юридических лиц - 60601, из них малого</w:t>
        <w:br/>
        <w:t>предпринимательства (9,8% от обшего ко-</w:t>
        <w:br/>
        <w:t>личества), юридических лиц среднего пред-</w:t>
        <w:br/>
        <w:t>принимательства (0,4%), 510861 - инди-</w:t>
        <w:br/>
        <w:t>видуальных предпринимателей (68,9%) и</w:t>
        <w:br/>
        <w:t>169626 крестьянских (фермерских) хозяйств</w:t>
        <w:br/>
        <w:t>(22,9%). (рисунок 2,3)</w:t>
        <w:br/>
        <w:t>Рисунок 2. Количество активных субьектов малого предпринимательства</w:t>
        <w:br/>
        <w:t>на 1 января 2010 года по видам экономической деятельности</w:t>
        <w:br/>
        <w:t>Рисунок 3. Количество зарегистрированных субьектов малого предпринимательства</w:t>
        <w:br/>
        <w:t>на І января 2010 года</w:t>
        <w:br/>
        <w:t>В январе-декабре 2009 года по срав-</w:t>
        <w:br/>
        <w:t>нению с январем-декабрем предыдушего</w:t>
        <w:br/>
        <w:t>года, по оперативным данным, выпуск про-</w:t>
        <w:br/>
        <w:t>дукции (в постоянных ценах) увеличился на</w:t>
        <w:br/>
        <w:t>0,9%. При этом, количество активных</w:t>
        <w:br/>
        <w:t>субьектов МСП увеличилось на 5,3%,</w:t>
        <w:br/>
        <w:t>численность занятых увеличилась на 3,0%</w:t>
        <w:br/>
        <w:t>(рисунок 4).</w:t>
        <w:br/>
        <w:t>колимество асивных субьектов МСП</w:t>
        <w:br/>
        <w:t>АТТ?</w:t>
        <w:br/>
        <w:t>7457</w:t>
        <w:br/>
        <w:t>|Р еспублика Казахстан</w:t>
        <w:br/>
        <w:t>|шАкмолинская</w:t>
        <w:br/>
        <w:t>аАктобинская</w:t>
        <w:br/>
        <w:t>|ЗАлматнская</w:t>
        <w:br/>
        <w:t>|шлтырауская</w:t>
        <w:br/>
        <w:t>|аЗаподно-Казахстанская</w:t>
        <w:br/>
        <w:t>|в Жанбылская</w:t>
        <w:br/>
        <w:t>акарагандинская</w:t>
        <w:br/>
        <w:t>Костанайская</w:t>
        <w:br/>
        <w:t>акызылординская</w:t>
        <w:br/>
        <w:t>ам антистаусхая</w:t>
        <w:br/>
        <w:t>|(ЗЮОэно-Казахстанссая</w:t>
        <w:br/>
        <w:t>аазлодарская</w:t>
        <w:br/>
        <w:t>перо Казахстанская</w:t>
        <w:br/>
        <w:t>|авосточно-Казахстанская</w:t>
        <w:br/>
        <w:t>ш-Астна</w:t>
        <w:br/>
        <w:t>|ШгАлматы</w:t>
        <w:br/>
        <w:t>Рисунок 4. Изменение количества активных субьектов МСП в процентах к</w:t>
        <w:br/>
        <w:t>соответствуюшему периоду предыдушего года.</w:t>
      </w:r>
    </w:p>
    <w:p>
      <w:r>
        <w:t>ЖАС ҒАЛЫМ МІНБЕСІ. ТРИБУНА МОЛОДОГО УЧЕНОГО</w:t>
        <w:br/>
        <w:t>2 Самарин Ю.А.Очерки психологии ума.</w:t>
        <w:br/>
        <w:t>- М.,1962.- С. 353-354.</w:t>
        <w:br/>
        <w:t>3 Әбдіғұлова Б. Қосымша материалдар-</w:t>
        <w:br/>
        <w:t>ды тиімді пайдалану // «Қазақ тарихы». - Хө5.</w:t>
        <w:br/>
        <w:t>- 53-54 б.</w:t>
        <w:br/>
        <w:t>Резюме</w:t>
        <w:br/>
        <w:t>В данной статье автор описывает фор-</w:t>
        <w:br/>
        <w:t>мы и методы проведения СРСП на занятиях</w:t>
        <w:br/>
        <w:t>по истории Казахстана.</w:t>
        <w:br/>
        <w:t>Сопсінвіоп</w:t>
        <w:br/>
        <w:t>іп Шіз ағісіе Іһе ашйһоғ дезсгіез зоте</w:t>
        <w:br/>
        <w:t>оптв апа тейһойв о/ уғокі ай Іһе Іеззопв П/8Т</w:t>
        <w:br/>
        <w:t>оп Нізіоғу о Кага/Әііап.</w:t>
        <w:br/>
        <w:t>МЕСТНОЕ САМОУПРАВЛЕНИЕ ВЛАСТИ</w:t>
        <w:br/>
        <w:t>КАК ГАРАНТ СТАБИЛЬНОСТИ И ПРОЦВЕТАНИЯ ГОСУДАРСТВА</w:t>
        <w:br/>
        <w:t>Джулдыбаева Г.Ж., Петухова Ю.В.</w:t>
        <w:br/>
        <w:t>В Республике Казахстан сегодня ак-</w:t>
        <w:br/>
        <w:t>туально стоит вопрос об эффективном функ-</w:t>
        <w:br/>
        <w:t>ционировании институтов государственной</w:t>
        <w:br/>
        <w:t>власти, в том числе о совершенствовании</w:t>
        <w:br/>
        <w:t>организации деятельности представитель-</w:t>
        <w:br/>
        <w:t>ных и исполнительных органов на местах,</w:t>
        <w:br/>
        <w:t>расширении их полномочий, модернизации</w:t>
        <w:br/>
        <w:t>государственного управления, способного</w:t>
        <w:br/>
        <w:t>обеспечивать согласно современным пот-</w:t>
        <w:br/>
        <w:t>ребностям исполнение и реализацию инге-</w:t>
        <w:br/>
        <w:t>ресов обшества. В настояшее время ведется</w:t>
        <w:br/>
        <w:t>поиск оптимальной модели реформирования</w:t>
        <w:br/>
        <w:t>местных органов власти, на стадии станов-</w:t>
        <w:br/>
        <w:t>ления и развития находится процесс форми-</w:t>
        <w:br/>
        <w:t>рования политико-правовых и экономичес-</w:t>
        <w:br/>
        <w:t>ких основ децентрализации. Необходимость</w:t>
        <w:br/>
        <w:t>осушествления | политико-административ-</w:t>
        <w:br/>
        <w:t>ных и конституционных реформ, отвечаю-</w:t>
        <w:br/>
        <w:t>ших требованиям современной концепции</w:t>
        <w:br/>
        <w:t>развития местной государственной власти в</w:t>
        <w:br/>
        <w:t>контексте вхождения в число пятидесяти</w:t>
        <w:br/>
        <w:t>наиболее конкурентоспособных государств</w:t>
        <w:br/>
        <w:t>мира, обозначил Президент РК Н.А. На-</w:t>
        <w:br/>
        <w:t>зарбаев в качестве одного из важнейших</w:t>
        <w:br/>
        <w:t>приоритетов развития Казахстана: «Уже в</w:t>
        <w:br/>
        <w:t>ближайшее время политическая система</w:t>
        <w:br/>
        <w:t>Казахстана испытает серьезные новации,</w:t>
        <w:br/>
        <w:t>связанные с повышением роли и полномо-</w:t>
        <w:br/>
        <w:t>чий представительной ветви власти. Это ка-</w:t>
        <w:br/>
        <w:t>сается как деятельности Парламента, так и</w:t>
        <w:br/>
        <w:t>работы маслихатов. Это болышая и ответст-</w:t>
        <w:br/>
        <w:t>венная работа. Законы должны быть тіша-</w:t>
        <w:br/>
        <w:t>тельно рассмотрены через призму устойчи-</w:t>
        <w:br/>
        <w:t>вости государства, главная ценность кото-</w:t>
        <w:br/>
        <w:t>рого - стабильность и благосостояние наро-</w:t>
        <w:br/>
        <w:t>да. Демократические процессы в Казахстане</w:t>
        <w:br/>
        <w:t>должны ориентироваться на собственный</w:t>
      </w:r>
    </w:p>
    <w:p>
      <w:r>
        <w:t>80</w:t>
        <w:br/>
        <w:t>путь развития с учетом особенностей стра-</w:t>
        <w:br/>
        <w:t>ныи менталитета граждан, но каждый шаг в</w:t>
        <w:br/>
        <w:t>выбранном направлении нужно тательно</w:t>
        <w:br/>
        <w:t>выверять. Ведь речь идет о судьбах граждан</w:t>
        <w:br/>
        <w:t>и о судьбах Родины. Здесь любая ошибка</w:t>
        <w:br/>
        <w:t>может стоить очень и очень дорого» |11. Как</w:t>
        <w:br/>
        <w:t>показывает мировой опыт, реформы в этой</w:t>
        <w:br/>
        <w:t>сфере только тогда бывают успешными, ког-</w:t>
        <w:br/>
        <w:t>дав них принимают участие самые широкие</w:t>
        <w:br/>
        <w:t>слон населения, при этом одним из базовых</w:t>
        <w:br/>
        <w:t>условий устойчивого развития, эффектив-</w:t>
        <w:br/>
        <w:t>ности государственного управления являет-</w:t>
        <w:br/>
        <w:t>ся политическая модернизация.</w:t>
        <w:br/>
        <w:t>В современных условиях большая</w:t>
        <w:br/>
        <w:t>часть политических и социально-экономи-</w:t>
        <w:br/>
        <w:t>ческих проблем, которые необходимо ре-</w:t>
        <w:br/>
        <w:t>шать с участием государства и обшества,</w:t>
        <w:br/>
        <w:t>фокусируются в системе местных органов</w:t>
        <w:br/>
        <w:t>государственной власти. Поэтому дальней-</w:t>
        <w:br/>
        <w:t>шие перспективы политической модерниза-</w:t>
        <w:br/>
        <w:t>ции в Республике Казахстан, формирование</w:t>
        <w:br/>
        <w:t>в стране гражданского обшества напрямую</w:t>
        <w:br/>
        <w:t>связаны с решением проблем и противоре-</w:t>
        <w:br/>
        <w:t>чий в системе местных органов власти. Осо-</w:t>
        <w:br/>
        <w:t>знание значения и роли местных представи-</w:t>
        <w:br/>
        <w:t>тельных органов власти как основ местного</w:t>
        <w:br/>
        <w:t>самоуправления, формирование и принятие</w:t>
        <w:br/>
        <w:t>гражданами либеральных и демократичес-</w:t>
        <w:br/>
        <w:t>ких ценностей и принципов, их активная со-</w:t>
        <w:br/>
        <w:t>циальная и экономическая позиция Позволят</w:t>
        <w:br/>
        <w:t>выявить механизм обеспечения жизнедея-</w:t>
        <w:br/>
        <w:t>тельности и стабильности обшества. Для со-</w:t>
        <w:br/>
        <w:t>временного Казахстана необходимым яв-</w:t>
        <w:br/>
        <w:t>ляется изучение и рациональное исследова-</w:t>
        <w:br/>
        <w:t>ние практического опыта развитых стран,</w:t>
        <w:br/>
        <w:t>имеюших богатые и глубокие традиции в</w:t>
        <w:br/>
        <w:t>сфере гражданского обшества и местного</w:t>
        <w:br/>
        <w:t>ЖАРАТЫЛЫСТАНУ ЗЕРТТЕУЛЕР. ЕСТЕСТВЕННОНАУЧНЫЕ ИССЛЕДОВАНИЯ</w:t>
        <w:br/>
        <w:t>шествовало значительно раныше, хотя его</w:t>
        <w:br/>
        <w:t>не принято было так называть. Самые</w:t>
        <w:br/>
        <w:t>распространенные примеры его проявления</w:t>
        <w:br/>
        <w:t>- это вешевые и колхозные рынки, а также</w:t>
        <w:br/>
        <w:t>частный извоз. Определенная категория</w:t>
        <w:br/>
        <w:t>людей на торговых операциях обеспечивала</w:t>
        <w:br/>
        <w:t>свой доход, причем для многих эти заработ-</w:t>
        <w:br/>
        <w:t>ки были основными. Все вышеперечис-</w:t>
        <w:br/>
        <w:t>ленные виды бизнеса не имели никакого</w:t>
        <w:br/>
        <w:t>официального прикрытия. В Уголовном</w:t>
        <w:br/>
        <w:t>кодексе, наряду со статьями, караюшими за</w:t>
        <w:br/>
        <w:t>совершение краж и убийств, были статьи,</w:t>
        <w:br/>
        <w:t>ҡараюшие за занятие предпринимательской</w:t>
        <w:br/>
        <w:t>Деятельностью.</w:t>
        <w:br/>
        <w:t>Но невзирая на все сушествовавшие</w:t>
        <w:br/>
        <w:t>запреты, спрос в условиях тотального дефи-</w:t>
      </w:r>
    </w:p>
    <w:p>
      <w:r>
        <w:t>цита давал мошную подпитку к процве-</w:t>
        <w:br/>
        <w:t>танию различных форм предприниматель-</w:t>
        <w:br/>
        <w:t>ской деятельности, в том числе и подполь-</w:t>
        <w:br/>
        <w:t>ного бизнеса. В то время у бизнеса было</w:t>
        <w:br/>
        <w:t>два способа самосохранения. Один из них-</w:t>
        <w:br/>
        <w:t>покровительство влиятельных людей. Вто-</w:t>
        <w:br/>
        <w:t>рой способ - это взятки. Естественно, что</w:t>
        <w:br/>
        <w:t>находиться постоянно под прессом закона</w:t>
        <w:br/>
        <w:t>было малоприятно, поэтому деловые люди</w:t>
        <w:br/>
        <w:t>искали различные способы хотя бы какой-</w:t>
        <w:br/>
        <w:t>то легализации.</w:t>
        <w:br/>
        <w:t>И в то время сушествовали прообразы</w:t>
        <w:br/>
        <w:t>рыночных структур, которые не были госу-</w:t>
        <w:br/>
        <w:t>дарственными и занимались бизнесом. Это,</w:t>
        <w:br/>
        <w:t>например, потребительская кооперация, ко-</w:t>
        <w:br/>
        <w:t>торая имела своих пайциков и сеть загото-</w:t>
        <w:br/>
        <w:t>вительных контор и кооперативных магази-</w:t>
        <w:br/>
        <w:t>нов. Это были артели по добыче золота и</w:t>
        <w:br/>
        <w:t>Других драгоценных металлов, которые</w:t>
        <w:br/>
        <w:t>имели относительную свободу для пред-</w:t>
        <w:br/>
        <w:t>принимательства. Свои предприятия имели</w:t>
        <w:br/>
        <w:t>декабрь</w:t>
        <w:br/>
        <w:t>нөбь</w:t>
        <w:br/>
        <w:t>штабрь</w:t>
        <w:br/>
        <w:t>шентібрь</w:t>
        <w:br/>
        <w:t>ашу</w:t>
        <w:br/>
        <w:t>июль</w:t>
        <w:br/>
        <w:t>жнь</w:t>
        <w:br/>
        <w:t>най</w:t>
        <w:br/>
        <w:t>атрель</w:t>
        <w:br/>
        <w:t>нат</w:t>
        <w:br/>
        <w:t>феқаль</w:t>
        <w:br/>
        <w:t>анарь</w:t>
        <w:br/>
        <w:t>00 тюю</w:t>
        <w:br/>
        <w:t>ЕНЕТІНІ</w:t>
        <w:br/>
        <w:t>различные обшества инвалидов, например</w:t>
        <w:br/>
        <w:t>тлухих и слепых. К малому бизнесу тех</w:t>
        <w:br/>
        <w:t>времен можно также отнести и студенчес-</w:t>
        <w:br/>
        <w:t>кие строительные отряды.</w:t>
        <w:br/>
        <w:t>Новый виток развигия предпринима-</w:t>
        <w:br/>
        <w:t>тельства совпал с достижением макроэко-</w:t>
        <w:br/>
        <w:t>номической стабилизации в стране-сниже-</w:t>
        <w:br/>
        <w:t>ние уровня инфляции, укрепление нацио-</w:t>
        <w:br/>
        <w:t>нальной банковской системы, приватизация</w:t>
        <w:br/>
        <w:t>ряда крупных предприятий, принятие осно-</w:t>
        <w:br/>
        <w:t>вополагаюшего закона, регулируюшего</w:t>
        <w:br/>
        <w:t>предпринимательскую деятельность. Имен-</w:t>
        <w:br/>
        <w:t>но в этот период наблюдается значитель-</w:t>
        <w:br/>
        <w:t>ный рост количества малых предприятий и</w:t>
        <w:br/>
        <w:t>численности занятых на них.</w:t>
        <w:br/>
        <w:t>На протяжении всех этапов несколько</w:t>
        <w:br/>
        <w:t>раз менялась нормативно-законодательная</w:t>
        <w:br/>
        <w:t>база, регулируюшая различные аспекты</w:t>
      </w:r>
    </w:p>
    <w:p>
      <w:r>
        <w:t>хозяйственной деятельности малого и сред-</w:t>
        <w:br/>
        <w:t>него бизнеса, и соответственно изменялись</w:t>
        <w:br/>
        <w:t>формы и методы его государственной под-</w:t>
        <w:br/>
        <w:t>держки.</w:t>
        <w:br/>
        <w:t>При этом стоит отметить, что пробле-</w:t>
        <w:br/>
        <w:t>мы, препятствуюшие развитию рассматри-</w:t>
        <w:br/>
        <w:t>ваемого сектора экономики, усложнялись</w:t>
        <w:br/>
        <w:t>по мере развития самого малого и среднего</w:t>
        <w:br/>
        <w:t>бизнеса - от трудностей с доступом к</w:t>
        <w:br/>
        <w:t>сырью и производственным плошадям в</w:t>
        <w:br/>
        <w:t>1986 году и до недостаточной развитости</w:t>
        <w:br/>
        <w:t>обьектов рыночной и производственной</w:t>
        <w:br/>
        <w:t>инфраструктуры в 2000 г.</w:t>
        <w:br/>
        <w:t>В 2009 году в обшем количестве</w:t>
        <w:br/>
        <w:t>субьектов малого предпринимательства до-</w:t>
        <w:br/>
        <w:t>ля индивидуальных предпринимателей сос-</w:t>
        <w:br/>
        <w:t>тавила - 63,3%, крестьянских (фермерских)</w:t>
        <w:br/>
        <w:t>хозяйств - 27,3%, юридических лиц - 9,4 %</w:t>
        <w:br/>
        <w:t>(рисунок 1).</w:t>
        <w:br/>
        <w:t>Шорифивсивліца</w:t>
        <w:br/>
        <w:t>Пиндндуалыне</w:t>
        <w:br/>
        <w:t>предтриниматели</w:t>
        <w:br/>
        <w:t>Поритьне</w:t>
        <w:br/>
        <w:t>(фернерские)</w:t>
        <w:br/>
        <w:t>хзніст</w:t>
        <w:br/>
        <w:t>өюію 69ю%0 70%</w:t>
        <w:br/>
        <w:t>Рисунок 1. Количество субьектов малого предпринимательства в 2009 году</w:t>
        <w:br/>
        <w:t>ЖАРАТЫЛЫСТАНУ ЗЕРТТЕУЛЕР. ЕСТЕСТВЕННОНАУЧНЫЕ ИССЛЕДОВАНИЯ</w:t>
        <w:br/>
        <w:t>В январе-декабре 2009 года сохра-</w:t>
        <w:br/>
        <w:t>няется тенденция увеличения количества</w:t>
        <w:br/>
        <w:t>активных субьектов малого предпринима-</w:t>
        <w:br/>
        <w:t>тельства. Такая картина наблюдается в боль-</w:t>
        <w:br/>
        <w:t>шинстве регионов республики, за исклю-</w:t>
        <w:br/>
        <w:t>чением Южно-Казахстанской области, где</w:t>
        <w:br/>
        <w:t>количество субьектов снизилось на 0,2%.</w:t>
        <w:br/>
        <w:t>В обшем количестве субьектов МСП</w:t>
        <w:br/>
        <w:t>доля индивидуальных предпринимателей</w:t>
        <w:br/>
        <w:t>составила - 68,7%, крестьянских (фермерс-</w:t>
        <w:br/>
        <w:t>ких) хозяйств - 22,8%, юридических лиц ма-</w:t>
        <w:br/>
        <w:t>лого предпринимательства - 8,2%, юриди-</w:t>
        <w:br/>
        <w:t>ческих лиц среднего предпринимательства-</w:t>
        <w:br/>
        <w:t>0,3% (рисунок 5).</w:t>
        <w:br/>
        <w:t>800000</w:t>
        <w:br/>
        <w:t>то000</w:t>
        <w:br/>
        <w:t>600000</w:t>
        <w:br/>
        <w:t>-ж-сег</w:t>
      </w:r>
    </w:p>
    <w:p>
      <w:r>
        <w:t>600000</w:t>
        <w:br/>
        <w:t>400000</w:t>
        <w:br/>
        <w:t>300000</w:t>
        <w:br/>
        <w:t>200000</w:t>
        <w:br/>
        <w:t>-а-8 том числе юридические</w:t>
        <w:br/>
        <w:t>лицмалого</w:t>
        <w:br/>
        <w:t>предпринимательства</w:t>
        <w:br/>
        <w:t>8 том числе юридических</w:t>
        <w:br/>
        <w:t>лиц среднего</w:t>
        <w:br/>
        <w:t>предпринимательства</w:t>
        <w:br/>
        <w:t>8 том числе</w:t>
        <w:br/>
        <w:t>индивидуальных</w:t>
        <w:br/>
        <w:t>предпринимателей</w:t>
        <w:br/>
        <w:t>-ж-8 том числе крестьянскик|</w:t>
        <w:br/>
        <w:t>(фермерских) хозяйств:</w:t>
        <w:br/>
        <w:t>Рисунок 5 Количество активных субьектов МСП единиц</w:t>
        <w:br/>
        <w:t>Наиболее очевидной причиной подоб-</w:t>
        <w:br/>
        <w:t>ного соотношения (т.е. практически повсе-</w:t>
        <w:br/>
        <w:t>местного преобладания индивидуального</w:t>
        <w:br/>
        <w:t>предпринимательства) можно считать осо-</w:t>
        <w:br/>
        <w:t>бенности отечественного законодательства,</w:t>
        <w:br/>
        <w:t>предусматриваюшего льготный режим ре-</w:t>
        <w:br/>
        <w:t>гистрации и налогообложения для индиви-</w:t>
        <w:br/>
        <w:t>дуальных предпринимателей.</w:t>
        <w:br/>
        <w:t>Однако в г. Алматы наблюдается про-</w:t>
        <w:br/>
        <w:t>тивоположная картина. Здесь функциони-</w:t>
        <w:br/>
        <w:t>рует нанболышпее количество предприятий</w:t>
        <w:br/>
        <w:t>малого и среднего бизнеса, зарегистриро-</w:t>
        <w:br/>
        <w:t>ванных в форме юридических лиц (30% от</w:t>
        <w:br/>
        <w:t>всех действуюших предприятий малого и</w:t>
        <w:br/>
        <w:t>среднего бизнеса). Возможно, обьяснение</w:t>
        <w:br/>
        <w:t>этому следует искать в постепенно форми-</w:t>
        <w:br/>
        <w:t>руюшейся культуре потребления в мегапо-</w:t>
        <w:br/>
        <w:t>лисе, когда более высокий уровень достатка</w:t>
        <w:br/>
        <w:t>и сушествуюцая конкуренция между произ-</w:t>
        <w:br/>
        <w:t>водителями позволяет потребителю выби-</w:t>
        <w:br/>
        <w:t>рать товары и услуги, ориентируясь в пер-</w:t>
        <w:br/>
        <w:t>вую очередь на качество, а не на низкую</w:t>
        <w:br/>
        <w:t>стоимость. Как правило, продукция пред-</w:t>
        <w:br/>
        <w:t>приятий - юридических лиц подлежит стан-</w:t>
        <w:br/>
        <w:t>дартизации, сертификации и подвергается</w:t>
        <w:br/>
        <w:t>как более тшцательному внешнему контролю</w:t>
        <w:br/>
        <w:t>со стороны государства, так и внутрифир-</w:t>
        <w:br/>
        <w:t>73</w:t>
        <w:br/>
        <w:t>менному контролю, что гарантирует более</w:t>
        <w:br/>
        <w:t>высокое качество. В других областях, опи-</w:t>
        <w:br/>
        <w:t>раясь на данные статистики по среднедуше-</w:t>
        <w:br/>
        <w:t>вому доходу, можно предположить, что по-</w:t>
        <w:br/>
        <w:t>требитель вынужден отдавать предпочтение</w:t>
        <w:br/>
        <w:t>более доступной по цене продукции, произ-</w:t>
        <w:br/>
        <w:t>водимой индивидуальными предпринимате-</w:t>
        <w:br/>
        <w:t>лями.</w:t>
        <w:br/>
        <w:t>Помимо этого преобладание в других</w:t>
        <w:br/>
        <w:t>регионах предприятий малого и среднего</w:t>
        <w:br/>
        <w:t>бизнеса, зарегистрированных в форме ин-</w:t>
      </w:r>
    </w:p>
    <w:p>
      <w:r>
        <w:t>дивидуальных предпринимателей, можно</w:t>
        <w:br/>
        <w:t>обьяснить сложившейся экономической</w:t>
        <w:br/>
        <w:t>струкгурой производства В отдельных ре-</w:t>
        <w:br/>
        <w:t>гионах. Так, например, Южно-Казахстан-</w:t>
        <w:br/>
        <w:t>ская и Восточно-Казахстанская области</w:t>
        <w:br/>
        <w:t>имеют четко выраженную сельскохозяйст-</w:t>
        <w:br/>
        <w:t>венную специализацию. При этом, согласно</w:t>
        <w:br/>
        <w:t>действуюшему законодательству, все крес-</w:t>
        <w:br/>
        <w:t>тьянские хозяйства подлежат регистрации в</w:t>
        <w:br/>
        <w:t>форме индивидуальных предпринимателей,</w:t>
        <w:br/>
        <w:t>чем и обьясняется их высокая доля в обцем</w:t>
        <w:br/>
        <w:t>количестве малых предприятий, действую-</w:t>
        <w:br/>
        <w:t>ших в этих регионах.</w:t>
        <w:br/>
        <w:t>Еше одной особенностью, заслужи-</w:t>
        <w:br/>
        <w:t>ваюшей внимания, является очень незначи-</w:t>
        <w:br/>
        <w:t>тельное число предприятий малого и сред-</w:t>
        <w:br/>
        <w:t>ГУМАНИТАРЛЫҚ ЗЕРТТЕУЛЕР. ГУМАНИТАРНЫЕ ИССЛЕДОВАНИЯ</w:t>
        <w:br/>
        <w:t>Екінші, тілдің тіл болуы үшін ең қа-</w:t>
        <w:br/>
        <w:t>жетті шарт - ойлау, пайымдау. Адамның ми</w:t>
        <w:br/>
        <w:t>қабатына жинақталған ой тіл арқылы сыртқа</w:t>
        <w:br/>
        <w:t>шығады; сөйлесім әрекеті арқылы бейнеле-</w:t>
        <w:br/>
        <w:t>неді, көрініс табады. Адамның ойы тілдік</w:t>
        <w:br/>
        <w:t>тұлғалар арқылы неше мәрте айтылса да,</w:t>
        <w:br/>
        <w:t>белгілі бір сөйлесім жүйесіне бағынбаса,</w:t>
        <w:br/>
        <w:t>түсініксіз болады.</w:t>
        <w:br/>
        <w:t>Үшіншіден, тілге қажетті маңызды</w:t>
        <w:br/>
        <w:t>фактор - қарым-қатынастың болуы, яғни қа-</w:t>
        <w:br/>
        <w:t>тысымдық. Тілдің ең маңызды атқаратын</w:t>
        <w:br/>
        <w:t>қызметі дыбысталу арқылы ойды сыртқа</w:t>
        <w:br/>
        <w:t>шығару. Көз келген сыртқа шыққан сөйлеу</w:t>
        <w:br/>
        <w:t>үлгісі белгілі бір ортаға тап болады. Сөйтіп,</w:t>
        <w:br/>
        <w:t>айналасындағы затпен, құбылыспен байла-</w:t>
        <w:br/>
        <w:t>нысқа түседі. Бұл - мәселенің бір ғана жағы.</w:t>
        <w:br/>
        <w:t>Қарым-қатынас - тілдің өмір сүруінің,</w:t>
        <w:br/>
        <w:t>тілдік болмыстың басты өлшемі. Қарым-</w:t>
        <w:br/>
        <w:t>қатынас сөйлеу, сөйлесім арқылы жүзеге</w:t>
        <w:br/>
        <w:t>асады. Сөйлеудің ең маңызды құралы - тіл,</w:t>
        <w:br/>
        <w:t>сөйлесімді жүзеге асыратын да - тіл. Сон-</w:t>
        <w:br/>
        <w:t>дықтан да тіл қатысымдық құбылыс болып</w:t>
        <w:br/>
        <w:t>саналады.</w:t>
        <w:br/>
        <w:t>Тіл - адамдар арасындағы тілдік қаты-</w:t>
        <w:br/>
        <w:t>насты қамтамасыз ететін, дыбыстық таңба-</w:t>
        <w:br/>
        <w:t>лар жүйесінің жиынгығы арқылы ойды жа-</w:t>
        <w:br/>
        <w:t>рыққа шығарудың құралы.</w:t>
        <w:br/>
        <w:t>Тіл сияқты сөйлесім де әлеуметтік құ-</w:t>
        <w:br/>
        <w:t>былыс. Өйткені сөйлесімді жеке бір адам</w:t>
        <w:br/>
        <w:t>жүзеге асыра алмайды, ол бірнеше адамдар-</w:t>
        <w:br/>
        <w:t>дың тілдік түсіністігі арқылы іске асады.</w:t>
        <w:br/>
        <w:t>Сөйлесім адамдарды біріктіреді, оларды өза-</w:t>
        <w:br/>
        <w:t>ра байланысқа түсіреді. Мұндай байланыс</w:t>
        <w:br/>
        <w:t>қоғамның дамуына әсер етеді.</w:t>
        <w:br/>
        <w:t>Жалғыз адам табиғаттан, қоғамнан тыс</w:t>
        <w:br/>
        <w:t>өмір сүре алмайтыны сияқты, жалғыз адам</w:t>
      </w:r>
    </w:p>
    <w:p>
      <w:r>
        <w:t>сөйлесім процесін де жүзеге асыра алмайды.</w:t>
        <w:br/>
        <w:t>Адам жаратылыстан, табиғаттан тыс</w:t>
        <w:br/>
        <w:t>емес, сөйлеу адамнан тыс емес. Сөйлесім -</w:t>
        <w:br/>
        <w:t>адамдарды қауымдастыққа жетелейтін, қо-</w:t>
        <w:br/>
        <w:t>ғамдық мәні бар күрделі әрекет.</w:t>
        <w:br/>
        <w:t>Сөйлесім арқылы адамдар бірін-бірі</w:t>
        <w:br/>
        <w:t>түсініп қана қоймайды, сонымен бірге қо-</w:t>
        <w:br/>
        <w:t>ғамдық-әлеуметтік маңызы бар мәселелерді</w:t>
        <w:br/>
        <w:t>шешеді, өзара бірлікте, ынтымақтастықта</w:t>
        <w:br/>
        <w:t>болады, түсінеді, сөйтіп, қоғамның дамуын</w:t>
        <w:br/>
        <w:t>жетілдіреді; не керісінше кері кетіреді. Бірақ</w:t>
        <w:br/>
        <w:t>қай жағдайда болсын сөйлеу адамның ал-</w:t>
        <w:br/>
        <w:t>дына қойған мақсатына қызмет етеді, сөй-</w:t>
        <w:br/>
        <w:t>леусіз, сөзсіз адамдар арасындағы ешбір</w:t>
        <w:br/>
        <w:t>62</w:t>
        <w:br/>
        <w:t>тірлік жүрмейді. Осыдан келіп, сөйлесімнің</w:t>
        <w:br/>
        <w:t>қоғамдық-әлеуметтік мәні шығады.</w:t>
        <w:br/>
        <w:t>Қарым-қатынасқа түсетін адамдардың</w:t>
        <w:br/>
        <w:t>тілді, сөзді қолдануында да өз ерекшеліктері</w:t>
        <w:br/>
        <w:t>бар. Әр адамның сөйлеу мәнері, стилі басқа</w:t>
        <w:br/>
        <w:t>адамға ұқсамайтын, тек өзіне ғана тән сөй-</w:t>
        <w:br/>
        <w:t>леу үлгісімен өзгешеленеді. Осының өзінен</w:t>
        <w:br/>
        <w:t>сөйлеудің жекелік мәні, даралық ерекшелігі</w:t>
        <w:br/>
        <w:t>келіп шығады.</w:t>
        <w:br/>
        <w:t>Сөйлеу қаншама дара түрлік болса да,</w:t>
        <w:br/>
        <w:t>сөйлеуде адамның өзіндік ерекшелігі болса</w:t>
        <w:br/>
        <w:t>да, ол /адам/ сөйлесімнің құрамдық бөлшек-</w:t>
        <w:br/>
        <w:t>терін, тілді өз еркінше жасап, өзі құрай ал-</w:t>
        <w:br/>
        <w:t>майды. Адам дайын тілдік тұлғаларды пай-</w:t>
        <w:br/>
        <w:t>даланады. Осыдан тағы да сөйлесімнің қо-</w:t>
        <w:br/>
        <w:t>ғамдық орны көрінеді.</w:t>
        <w:br/>
        <w:t>Сөйлесімнің мұндай екі жақты ерекше-</w:t>
        <w:br/>
        <w:t>лігін В.Я.Мыркин мынадай деп ажыратып</w:t>
        <w:br/>
        <w:t>көрсетеді: Сөйлесім мазмұны, мағынасы та-</w:t>
        <w:br/>
        <w:t>рапынан әлеуметтік болады да, орындалуы</w:t>
        <w:br/>
        <w:t>жағынан жекелік құбылыс болып табылады:</w:t>
        <w:br/>
        <w:t>«Речь социально по значению И индиви-</w:t>
        <w:br/>
        <w:t>дуальна по исполнению».</w:t>
        <w:br/>
        <w:t>Сөйлесімнің жекелік, даралық мәнін</w:t>
        <w:br/>
        <w:t>көрсететін тағы бір жай қарым-қатынас про-</w:t>
        <w:br/>
        <w:t>цесінде сөйлеу жеке адамға тән бола келіп,</w:t>
        <w:br/>
        <w:t>нақтылы бір адамның атынан айтылады не</w:t>
        <w:br/>
        <w:t>жазылады. Содан барып, сөйлеу - жеке ав-</w:t>
        <w:br/>
        <w:t>торға тән процесс болып саналады, себебі</w:t>
        <w:br/>
        <w:t>сөздің белгілі авторы бар.</w:t>
        <w:br/>
        <w:t>Сонымен, сөйлесімді жүзеге асыратын</w:t>
        <w:br/>
        <w:t>- тіл де, оның іске асуына жағдай жасайтын</w:t>
        <w:br/>
        <w:t>- қарым-қатынас. Тіл мен сөйлесім бір ортақ</w:t>
        <w:br/>
        <w:t>жүйенің екі бүтін құрамы болса, қарым-қа-</w:t>
        <w:br/>
        <w:t>тынас, яғни қатысым - олардың шарты.</w:t>
        <w:br/>
        <w:t>Сонымен, сөйлесім дегеніміз - тіл ар-</w:t>
        <w:br/>
        <w:t>қылы дыбысталып айтылатын; ойды жарық-</w:t>
        <w:br/>
        <w:t>қа шығаратын; қатысымдық мәні бар; әрі</w:t>
        <w:br/>
        <w:t>әлеуметтік, әрі дара құбылыс.</w:t>
      </w:r>
    </w:p>
    <w:p>
      <w:r>
        <w:t>ӘДЕБИЕТТЕР ТІЗІМІ</w:t>
        <w:br/>
        <w:t>1 Оразбаева Ф.Ш.</w:t>
        <w:br/>
        <w:t>негіздері. - Алматы, 2005.</w:t>
        <w:br/>
        <w:t>2 Жұбанов А. Қолданбалы лингвистика:</w:t>
        <w:br/>
        <w:t>формальды лингвистика. - Алматы, 2006.</w:t>
        <w:br/>
        <w:t>3 Залевская А.А. Введение в психолинг-</w:t>
        <w:br/>
        <w:t>вистику.- М., 2000.</w:t>
        <w:br/>
        <w:t>4 Леонтьев А.А. Основы пПсихолингвис-</w:t>
        <w:br/>
        <w:t>тики. - М., 1997.</w:t>
        <w:br/>
        <w:t>Тілдік қатынас</w:t>
        <w:br/>
        <w:t>ЖАРАТЫЛЫСТАНУ ЗЕРТТЕУЛЕР. ЕСТЕСТВЕННОНАУЧНЫЕ ИССЛЕДОВАНИЯ</w:t>
        <w:br/>
        <w:t>ИСПОЛЬЗОВАНИЕ ЦВЕТОВОГО ТЕСТА ЛЮШЕРА</w:t>
        <w:br/>
        <w:t>ПРИ ЗАНЯТИЯХ ФИЗИЧЕСКОИ КУЛЬТУРОЙИ</w:t>
        <w:br/>
        <w:t>Агеева С.В., Крюков С.Н.</w:t>
        <w:br/>
        <w:t>Одним из методов исследования лич-</w:t>
        <w:br/>
        <w:t>ности в современной психологии является</w:t>
        <w:br/>
        <w:t>широко известный цветовой тест Макса</w:t>
        <w:br/>
        <w:t>Люшера. Данный метод относится к так</w:t>
        <w:br/>
        <w:t>называемой психологии цвета - науке, изу-</w:t>
        <w:br/>
        <w:t>чаюшей взаимосвязь цвета и психики чело-</w:t>
        <w:br/>
        <w:t>века. Предпочтение, отдаваемое одному цве-</w:t>
        <w:br/>
        <w:t>ту, и неприятие другого имеет определенное</w:t>
        <w:br/>
        <w:t>значение: этот выбор точно отражает на-</w:t>
        <w:br/>
        <w:t>правленность испытуемого на определен-</w:t>
        <w:br/>
        <w:t>ную деятельность, его настроение и эмоцио-</w:t>
        <w:br/>
        <w:t>нальное состояние.</w:t>
        <w:br/>
        <w:t>Тест Люшера основан на эксперимен-</w:t>
        <w:br/>
        <w:t>тально установленной зависимости между</w:t>
        <w:br/>
        <w:t>предпочтением человеком определенных</w:t>
        <w:br/>
        <w:t>цветов (оттенков) и его текушим психологи-</w:t>
        <w:br/>
        <w:t>ческим состоянием. Тест Люшера характе-</w:t>
        <w:br/>
        <w:t>рен тем, что может за короткое время (время</w:t>
        <w:br/>
        <w:t>проведения менее 5 мин) дать глубокую и</w:t>
        <w:br/>
        <w:t>обширную, причем свободную от сознатель-</w:t>
        <w:br/>
        <w:t>ного конгроля, харакгеристику его психоло-</w:t>
        <w:br/>
        <w:t>гического состояния.</w:t>
        <w:br/>
        <w:t>Применение теста не ограничивается</w:t>
        <w:br/>
        <w:t>ни интеллектуальными, ни языковыми, ни</w:t>
        <w:br/>
        <w:t>возрастными рамками, ни состоянием, в ко-</w:t>
        <w:br/>
        <w:t>тором находится испытуемый. Тест тонко</w:t>
        <w:br/>
        <w:t>работает даже с дальтониками и теми, кто,</w:t>
        <w:br/>
        <w:t>как им кажется, выбирает нарочно не то, что</w:t>
        <w:br/>
        <w:t>им нравигся.</w:t>
        <w:br/>
        <w:t>Во всем мире тест Люшера успешно</w:t>
        <w:br/>
        <w:t>применяется для:</w:t>
        <w:br/>
        <w:t>“ контроля динамики волевой и эмо-</w:t>
        <w:br/>
        <w:t>циональной сферы спортсменов в процессе</w:t>
      </w:r>
    </w:p>
    <w:p>
      <w:r>
        <w:t>тренировок и во время соревнований;</w:t>
        <w:br/>
        <w:t>“ самодиагностики и коррекции свое-</w:t>
        <w:br/>
        <w:t>го психологического состояния;</w:t>
        <w:br/>
        <w:t>“ отбора кандидатов в психотерапев-</w:t>
        <w:br/>
        <w:t>тические группы, для более адекватного</w:t>
        <w:br/>
        <w:t>подбора психотерапевтических воздействий.</w:t>
        <w:br/>
        <w:t>Макс Люшер родился 9 сентября 1923</w:t>
        <w:br/>
        <w:t>г. в швейцарском университетском городе</w:t>
        <w:br/>
        <w:t>Базеле. В университете он изучал социоло-</w:t>
        <w:br/>
        <w:t>гию, философию права и религии, кли-</w:t>
        <w:br/>
        <w:t>ническую психиатрию.</w:t>
        <w:br/>
        <w:t>В 1947 г. на І всемирном конгрессе по</w:t>
        <w:br/>
        <w:t>психологии Макс Люшер в возрасте 23 лет</w:t>
        <w:br/>
        <w:t>впервые представил основные положения</w:t>
        <w:br/>
        <w:t>64</w:t>
        <w:br/>
        <w:t>цветовой диагностики, которая явилась ре-</w:t>
        <w:br/>
        <w:t>зультатом пятилетних исследований вос-</w:t>
        <w:br/>
        <w:t>приятия цвета нормальными людьми и пси-</w:t>
        <w:br/>
        <w:t>хиатрическими больными.</w:t>
        <w:br/>
        <w:t>В настояшее время сушествуют два</w:t>
        <w:br/>
        <w:t>варианта теста: краткий и полный. Краткий</w:t>
        <w:br/>
        <w:t>вариант представляет собой таблицу восьми</w:t>
        <w:br/>
        <w:t>цветов:</w:t>
        <w:br/>
        <w:t>“ Серый (0)</w:t>
        <w:br/>
        <w:t>“ Синий(1)</w:t>
        <w:br/>
        <w:t>“ Зеленый (2)</w:t>
        <w:br/>
        <w:t>“ Красный (3)</w:t>
        <w:br/>
        <w:t>“ Желтый (4)</w:t>
        <w:br/>
        <w:t>“ Фиолетовый (5)</w:t>
        <w:br/>
        <w:t>“ Коричневый (6)</w:t>
        <w:br/>
        <w:t>“ Черный (7)</w:t>
        <w:br/>
        <w:t>Суть процедуры тестирования пред-</w:t>
        <w:br/>
        <w:t>ставляет собой расположение цветов испы-</w:t>
        <w:br/>
        <w:t>туемым по степени их субьективной прият-</w:t>
        <w:br/>
        <w:t>ности. Тестирование проводится при естест-</w:t>
        <w:br/>
        <w:t>венном освешении, на цветовые таблицы не</w:t>
        <w:br/>
        <w:t>должны падать прямые солнечные лучи.</w:t>
        <w:br/>
        <w:t>Испытуемого просят отвлечься от ассоциа-</w:t>
        <w:br/>
        <w:t>ций, связанных с модой, традициями, обіце-</w:t>
        <w:br/>
        <w:t>принятыми вкусами, и постаратьоя выби-</w:t>
        <w:br/>
        <w:t>рать цвета, только исходя из своего личного</w:t>
        <w:br/>
        <w:t>отношения. Важно убедить лиц, подлежа-</w:t>
        <w:br/>
        <w:t>ших тестированию, в том, что цвета следует</w:t>
        <w:br/>
        <w:t>выбирать за их собственную красоту, не</w:t>
        <w:br/>
        <w:t>оценивая их по тому, подойдут ли они в</w:t>
        <w:br/>
        <w:t>качестве ткани для одежды или обивки для</w:t>
        <w:br/>
        <w:t>мебели или для сидений автомобиля. Кроме</w:t>
        <w:br/>
        <w:t>того, ни в коем случае не следует произво-</w:t>
      </w:r>
    </w:p>
    <w:p>
      <w:r>
        <w:t>дить выбор так, чтобы комбинация двух или</w:t>
        <w:br/>
        <w:t>нескольких цветов подбиралась именно как</w:t>
        <w:br/>
        <w:t>комбинация |11.</w:t>
        <w:br/>
        <w:t>Цель данного исследования состоит в</w:t>
        <w:br/>
        <w:t>том, чтобы доказать закономерность измене-</w:t>
        <w:br/>
        <w:t>ния предпочтений цветовых тонов до и</w:t>
        <w:br/>
        <w:t>после физических нагрузок. Нами была выд-</w:t>
        <w:br/>
        <w:t>винута гипотеза, что занятия физической</w:t>
        <w:br/>
        <w:t>культурой и спортом приводят к изменению</w:t>
        <w:br/>
        <w:t>психологического состояния людей. Нами</w:t>
        <w:br/>
        <w:t>было проведено исследование цветовым тес-</w:t>
        <w:br/>
        <w:t>том Люшера людей до занятий физической</w:t>
        <w:br/>
        <w:t>культурой. Оно показало, что 50% людей</w:t>
        <w:br/>
        <w:t>предпочитают яркие тона, 30% людей пред-</w:t>
        <w:br/>
        <w:t>ЖАРАТЫЛЫСТАНУ ЗЕРТТЕУЛЕР. ЕСТЕСТВЕННОНАУЧНЫЕ ИССЛЕДОВАНИЯ</w:t>
        <w:br/>
        <w:t>затрат, почти половина запасов Основной</w:t>
        <w:br/>
        <w:t>залежи находится глубже 400 м. На место-</w:t>
        <w:br/>
        <w:t>рождении под жилым массивом находятся</w:t>
        <w:br/>
        <w:t>запасы Гейслеровской залежи (5,3 млн. т),</w:t>
        <w:br/>
        <w:t>часть запасов залежи Малая (1,1 млн. т),</w:t>
        <w:br/>
        <w:t>Новая (1,4 млн. т). Запасы мелких залежей</w:t>
        <w:br/>
        <w:t>подсчитаны без балансовой принадлежности</w:t>
        <w:br/>
        <w:t>из-за низкого содержания (1,41-2,19 Фи ко-</w:t>
        <w:br/>
        <w:t>роткой длины хризотил-асбеста в руде и ос-</w:t>
        <w:br/>
        <w:t>тались за контуром проектного карьера |11.</w:t>
        <w:br/>
        <w:t>В качестве резервной базы запасов</w:t>
        <w:br/>
        <w:t>хризотил-асбеста рассматриваются Батма-</w:t>
        <w:br/>
        <w:t>новский и Давыдовский гипербачитовые</w:t>
        <w:br/>
        <w:t>массивы, находяшиеся на территории Кара-</w:t>
        <w:br/>
        <w:t>балыкского района Костанайской области,</w:t>
        <w:br/>
        <w:t>удаленные друг от друга на 16 км.</w:t>
        <w:br/>
        <w:t>В строенин Батмановского массива,</w:t>
        <w:br/>
        <w:t>имеюшего длину 6 км при наибольшей</w:t>
        <w:br/>
        <w:t>ширине 2 км, преобладают ультраосновные</w:t>
        <w:br/>
        <w:t>породы и их метаморфические производ-</w:t>
        <w:br/>
        <w:t>ные, представленные лизардитовыми, су-</w:t>
        <w:br/>
        <w:t>шественно хризотиловыми, антигоритовыми</w:t>
        <w:br/>
        <w:t>и смешанного состава серпентинитами, а</w:t>
        <w:br/>
        <w:t>также серпентинизированными перидотита-</w:t>
        <w:br/>
        <w:t>миидунитами. Массив полностью перекрыт</w:t>
        <w:br/>
        <w:t>чехлом рыхлых отложений мезокайнозоя,</w:t>
        <w:br/>
        <w:t>мошность которого изменяется от 35 до 74</w:t>
        <w:br/>
        <w:t>м, составляя в среднем 45,8 м. В 1980-86 гг.</w:t>
        <w:br/>
        <w:t>в пределах массива проведены поисково-</w:t>
        <w:br/>
        <w:t>оценочные работы, в результате которых ус-</w:t>
        <w:br/>
        <w:t>тановлено, что месторождение по размерам</w:t>
        <w:br/>
        <w:t>изапасам хризотил-асбеста относится к мел-</w:t>
        <w:br/>
        <w:t>ким обьектам баженовского подтипа с отно-</w:t>
        <w:br/>
        <w:t>сительно выдержанной мошностью руд, 30-</w:t>
        <w:br/>
        <w:t>нальным их строением и сравнительно рав-</w:t>
        <w:br/>
        <w:t>номерным распределением волокна асбеста</w:t>
        <w:br/>
        <w:t>в породе. Месторождение представлено дву-</w:t>
        <w:br/>
        <w:t>мя залежами: Западная и Восточная. Запасы</w:t>
        <w:br/>
        <w:t>Западной залежи квалифицированы по ка-</w:t>
        <w:br/>
        <w:t>тегории С, а Восточной - по Сз и как прог-</w:t>
        <w:br/>
        <w:t>нозные по Р|. Запасы волокна хризотил-ас-</w:t>
      </w:r>
    </w:p>
    <w:p>
      <w:r>
        <w:t>беста по категории Сз по сумме І-6-го сортов</w:t>
        <w:br/>
        <w:t>составляют 2638, а по сумме 2-7-го сортов</w:t>
        <w:br/>
        <w:t>4303 тыс. тонн. Прогнозные ресурсы по Р,</w:t>
        <w:br/>
        <w:t>оценены в количестве 406 тыс. тонн по</w:t>
        <w:br/>
        <w:t>сумме 2-6-х сортов (протокол Хе 1914 НТС</w:t>
        <w:br/>
        <w:t>Северо-Казахстанского ПГО от 26.06.1986).</w:t>
        <w:br/>
        <w:t>Среднее содержание волокна хризотил-ас-</w:t>
        <w:br/>
        <w:t>беста по рудной зоне составляет 1,36 %.</w:t>
        <w:br/>
        <w:t>Давыдовский массив простирается в</w:t>
        <w:br/>
        <w:t>северо-восточном направлении на 25 км.</w:t>
        <w:br/>
        <w:t>67</w:t>
        <w:br/>
        <w:t>Ширина его в юго-западной части на протя-</w:t>
        <w:br/>
        <w:t>жении 13 км не превышгет 1 км, а в северо-</w:t>
        <w:br/>
        <w:t>восточной - увеличивается до 4,5 км. Обшая</w:t>
        <w:br/>
        <w:t>плошадь массива около 40 км2.</w:t>
        <w:br/>
        <w:t>Давыдовский массив на асбестонос-</w:t>
        <w:br/>
        <w:t>ность изучен слабо. По имеюшимся данным,</w:t>
        <w:br/>
        <w:t>он сложен серпентинитами, среди которых</w:t>
        <w:br/>
        <w:t>отмечаются серпентинизированные перидо-</w:t>
        <w:br/>
        <w:t>титы и дуниты. Широким развитием (осо-</w:t>
        <w:br/>
        <w:t>бенно в краевых частях массива) пользуют-</w:t>
        <w:br/>
        <w:t>ся антигоритовые серпентиниты. При прове-</w:t>
        <w:br/>
        <w:t>Дении геологической сьемки отмечена бед-</w:t>
        <w:br/>
        <w:t>ная асбестизация типа мелкой сетки и просе-</w:t>
        <w:br/>
        <w:t>чек. Мошность жилок не превышает 3-4 мм.</w:t>
        <w:br/>
        <w:t>Визуальное содержание волокна не более 1-</w:t>
        <w:br/>
        <w:t>1,5 %.</w:t>
        <w:br/>
        <w:t>Асбест находит применение в различ-</w:t>
        <w:br/>
        <w:t>ных отраслях техники и в строигельстве.</w:t>
        <w:br/>
        <w:t>Количество видов изделий, вырабатываемых</w:t>
        <w:br/>
        <w:t>из асбеста в чистом виде или в композиции с</w:t>
        <w:br/>
        <w:t>Другими материалами, составляет более</w:t>
        <w:br/>
        <w:t>трех тысяч.</w:t>
        <w:br/>
        <w:t>Наиболее важными свойствами хризо-</w:t>
        <w:br/>
        <w:t>тилового асбеста, определяюшими его про-</w:t>
        <w:br/>
        <w:t>мышленную ценность, являются: способ-</w:t>
        <w:br/>
        <w:t>ность расцепляться на тончайшие волокна,</w:t>
        <w:br/>
        <w:t>высокая механическая прочность (теряет</w:t>
        <w:br/>
        <w:t>эластичность и прочность при температуре</w:t>
        <w:br/>
        <w:t>около “-700 С); несгораемость и теплостой-</w:t>
        <w:br/>
        <w:t>кость (плавится при температуре %1450-</w:t>
        <w:br/>
        <w:t>1550 С); низкий коэффициент трения; низ-</w:t>
        <w:br/>
        <w:t>кая проводимость тепла, электрического то-</w:t>
        <w:br/>
        <w:t>ка и звука; атмосферостойкость; шелоустой-</w:t>
        <w:br/>
        <w:t>чивость и стойкость по отношению к морс-</w:t>
        <w:br/>
        <w:t>кой воде; высокая адсорбционная актив-</w:t>
        <w:br/>
        <w:t>ность и способность к образованию устой-</w:t>
        <w:br/>
        <w:t>чивых композиций с различными вяжушими</w:t>
        <w:br/>
        <w:t>материалами.</w:t>
        <w:br/>
        <w:t>Большой гаммой свойств, которыми</w:t>
        <w:br/>
        <w:t>обладает хризотил, и обусловлено его широ-</w:t>
        <w:br/>
        <w:t>кое применение. Несгораемость позволяет</w:t>
        <w:br/>
        <w:t>использовать как материал для спецодежды</w:t>
        <w:br/>
        <w:t>для пожарных и металлургов, зашиты кабе-</w:t>
        <w:br/>
        <w:t>лей и помешений от огня, теплоизоляции</w:t>
        <w:br/>
        <w:t>муфельных печей и нагревательных прибо-</w:t>
        <w:br/>
        <w:t>ров. Большая механическая прочность дает</w:t>
      </w:r>
    </w:p>
    <w:p>
      <w:r>
        <w:t>возможность применять при изготовлении</w:t>
        <w:br/>
        <w:t>тормозных колодок, фрикционных накладок</w:t>
        <w:br/>
        <w:t>и целого ряда асбоцементных изделий. Вы-</w:t>
        <w:br/>
        <w:t>сокое электрическое сопротивление и огне-</w:t>
        <w:br/>
        <w:t>стойкость обеспечивают применение хризо-</w:t>
        <w:br/>
        <w:t>ЖАРАТЫЛЫСТАНУ ЗЕРТТЕУЛЕР. ЕСТЕСТВЕННОНАУЧНЫЕ ИССЛЕДОВАНИЯ</w:t>
        <w:br/>
        <w:t>чили начало книги. Остальные задачи они</w:t>
        <w:br/>
        <w:t>должны решить до конца каникул. Сборник</w:t>
        <w:br/>
        <w:t>олимпиадных задач охватывает практически</w:t>
        <w:br/>
        <w:t>все необходимые на этом этапе темы, вклю-</w:t>
        <w:br/>
        <w:t>чает задания разного уровня: задачи, состав-</w:t>
        <w:br/>
        <w:t>ленные автором, и задания, которые были на</w:t>
        <w:br/>
        <w:t>московских, российских и международных</w:t>
        <w:br/>
        <w:t>олимпиадах.</w:t>
        <w:br/>
        <w:t>В период летнего лагеря проводятся</w:t>
        <w:br/>
        <w:t>занятия по темам из курса алгебры, геомет-</w:t>
        <w:br/>
        <w:t>рии, теории чисел, а также рассматриваются</w:t>
        <w:br/>
        <w:t>неравенства.</w:t>
        <w:br/>
        <w:t>В начале 8 кпасса в числе олимпиадни-</w:t>
        <w:br/>
        <w:t>ков могут не остаться те 10-12 человек,</w:t>
        <w:br/>
        <w:t>которые были отобраны ранее, далеко не все</w:t>
        <w:br/>
        <w:t>могут выдержать этот марафон. Этот про-</w:t>
        <w:br/>
        <w:t>цесс может длиться до 11-го класса. Кто не</w:t>
        <w:br/>
        <w:t>выдержал, продолжает обычное обучение.</w:t>
        <w:br/>
        <w:t>7-8 классы - это время для определе-</w:t>
        <w:br/>
        <w:t>ния учеником своего направления - стоит</w:t>
        <w:br/>
        <w:t>ему заниматьоя серьезно подготовкой к</w:t>
        <w:br/>
        <w:t>олимпиадам или нет. В 8 классе наши ли-</w:t>
        <w:br/>
        <w:t>цеисты уже начинают участвовать в серьез-</w:t>
        <w:br/>
        <w:t>ных олимпиадах, иногда они завоевывают</w:t>
        <w:br/>
        <w:t>призовые места.</w:t>
        <w:br/>
        <w:t>В январе проходит городская олим-</w:t>
        <w:br/>
        <w:t>пиада школьников. Самые подготовленные</w:t>
        <w:br/>
        <w:t>(1-2 человека) среди семиклассников участ-</w:t>
        <w:br/>
        <w:t>вуют на олимпиаде за 8 класс, занимая иног-</w:t>
        <w:br/>
        <w:t>да призовые места. Для них самое важное</w:t>
        <w:br/>
        <w:t>почувствовать, что такое олимпиада, и на-</w:t>
        <w:br/>
        <w:t>браться опыта.</w:t>
        <w:br/>
        <w:t>В начале учебного года проводим соб-</w:t>
        <w:br/>
        <w:t>рание, определяем наши цели и план на весь</w:t>
        <w:br/>
        <w:t>год.</w:t>
        <w:br/>
        <w:t>В І-й четверти мы набираем семи-</w:t>
        <w:br/>
        <w:t>кпассников - будуших олимпиадников. Уча-</w:t>
        <w:br/>
        <w:t>шциеся 8-х классов будут руководителями у</w:t>
        <w:br/>
        <w:t>семиклассников. Они должны передать свои</w:t>
        <w:br/>
        <w:t>знания своим подопечным и повторить ста-</w:t>
        <w:br/>
        <w:t>рые темы.</w:t>
        <w:br/>
        <w:t>Для восьмиклассников проводятся</w:t>
        <w:br/>
        <w:t>олимпиады, организуемые ІЕМО, ЕСІ.ЕК и</w:t>
        <w:br/>
        <w:t>КАТЕВ. Каждый раз мы имеем возможность</w:t>
        <w:br/>
        <w:t>участвовать в отборочных турах этих олим-</w:t>
        <w:br/>
        <w:t>пияд.</w:t>
      </w:r>
    </w:p>
    <w:p>
      <w:r>
        <w:t>ӘУУчашиеся в 7-м классе занимались по</w:t>
        <w:br/>
        <w:t>ҡнигам, которые им давали. Но у восьми-</w:t>
        <w:br/>
        <w:t>кпассников есть право выбора учебного</w:t>
        <w:br/>
        <w:t>пособия, так как каждый знает свое слабое</w:t>
        <w:br/>
        <w:t>место и что сейчас наиболее важно пройти</w:t>
        <w:br/>
        <w:t>69</w:t>
        <w:br/>
        <w:t>для дальнейшего развития своих способнос-</w:t>
        <w:br/>
        <w:t>тей. На выбор предлагается несколько книг.</w:t>
        <w:br/>
        <w:t>ӘУУчациеся имеют право выбрать несколько</w:t>
        <w:br/>
        <w:t>учебников: в 8 классе изучаемый курс слож-</w:t>
        <w:br/>
        <w:t>нее, решать задачи по одному лишь посо-</w:t>
        <w:br/>
        <w:t>бию очень тяжело, иногда даже надоедает.</w:t>
        <w:br/>
        <w:t>Поэтому им выдается предполагаемый спи-</w:t>
        <w:br/>
        <w:t>сок литературы. Например, по алгебре |4)</w:t>
        <w:br/>
        <w:t>«101 РтоМешв іп АІреһта», по геометрии (5|</w:t>
        <w:br/>
        <w:t>Я.П. Понарнн, (|6| В.В. Прасолов, |7| И.Ф.</w:t>
        <w:br/>
        <w:t>Шарыгин и другие. По неравенствам книги</w:t>
        <w:br/>
        <w:t>ІЕ| Н.М. Седракяна, |9| П.П. Коровкина, Іпе-</w:t>
        <w:br/>
        <w:t>даа ев, по теории чисел (10| - Н.В. Алфу-</w:t>
        <w:br/>
        <w:t>това |111, В. Серпинского, а также сборник</w:t>
        <w:br/>
        <w:t>задач под редакцией Н.Х. Агаханова. Учени-</w:t>
        <w:br/>
        <w:t>ки выбирают из этих книг одну или несколь-</w:t>
        <w:br/>
        <w:t>ко книг.</w:t>
        <w:br/>
        <w:t>“Ученик, закончивший 8-й класс, дол-</w:t>
        <w:br/>
        <w:t>жен пройти темы 9-х и 10-х классов. Мы</w:t>
        <w:br/>
        <w:t>привлекаем педагогов из вузов, которые</w:t>
        <w:br/>
        <w:t>проводят занятия по геометрии, комбинато-</w:t>
        <w:br/>
        <w:t>рике, теории чисел, теории графов и др.</w:t>
        <w:br/>
        <w:t>В старших классах организуются лаге-</w:t>
        <w:br/>
        <w:t>ря на выходных и на каникулах, с 8-го клас-</w:t>
        <w:br/>
        <w:t>са каждые каникулы проходят лагеря при</w:t>
        <w:br/>
        <w:t>«КАТЕВ».</w:t>
        <w:br/>
        <w:t>Среди 8-х классов выбирают 1-2 чело-</w:t>
        <w:br/>
        <w:t>века, которые участвуют в математических</w:t>
        <w:br/>
        <w:t>боях. В математических боях дети не только</w:t>
        <w:br/>
        <w:t>учатся решать задачи, но учатся обьяснять</w:t>
        <w:br/>
        <w:t>свои решения оппоненту, а также находить</w:t>
        <w:br/>
        <w:t>ошибки в чужих решениях. Лучшие уча-</w:t>
        <w:br/>
        <w:t>шиеся из 8 классов участвуют на городских</w:t>
        <w:br/>
        <w:t>иобластных олимпиадах за 9 класс.</w:t>
        <w:br/>
        <w:t>В конце второй четверти проходит</w:t>
        <w:br/>
        <w:t>олимпиада при механико-математическом</w:t>
        <w:br/>
        <w:t>факультете КазНУ им. аль-Фараби. В этой</w:t>
        <w:br/>
        <w:t>олимпиаде могут также участвовать восьми-</w:t>
        <w:br/>
        <w:t>кпассники за 9-Й класс.</w:t>
        <w:br/>
        <w:t>В середине января ученики участвуют</w:t>
        <w:br/>
        <w:t>в городской олимпиаде и отборочном туре</w:t>
        <w:br/>
        <w:t>олимпиады «КАТЕВ». Так как для 8-х клас-</w:t>
        <w:br/>
        <w:t>сов не проводится областной этап олимпиа-</w:t>
        <w:br/>
        <w:t>ды, то единственная возможность восьми-</w:t>
        <w:br/>
        <w:t>ҡпасснику участвовать в олимпиаде этого</w:t>
        <w:br/>
        <w:t>этапа - это выступить за 9-й класс. Конечно,</w:t>
        <w:br/>
        <w:t>такую возможность можно получить по</w:t>
        <w:br/>
        <w:t>результатам 2-го районного (тородского)</w:t>
        <w:br/>
        <w:t>этапа республиканской олимпиады.</w:t>
      </w:r>
    </w:p>
    <w:p>
      <w:r>
        <w:t>В Ш-ей четверти проходят отборочные</w:t>
        <w:br/>
        <w:t>туры олимпиад ІЕМО и ЕОІ.ЕК. Прошедшие</w:t>
        <w:br/>
        <w:t>ЖАРАТЫЛЫСТАНУ ЗЕРТТЕУЛЕР. ЕСТЕСТВЕННОНАУЧНЫЕ ИССЛЕДОВАНИЯ</w:t>
        <w:br/>
        <w:t>тила в качестве электроизоляционного мате-</w:t>
        <w:br/>
        <w:t>риала, способного работать при высоких</w:t>
        <w:br/>
        <w:t>температурах. Благодаря устойчивости про-</w:t>
        <w:br/>
        <w:t>тив загнивания, способности задерживать</w:t>
        <w:br/>
        <w:t>бактерия и радиационное излучение его</w:t>
        <w:br/>
        <w:t>используют в фильтрах, пицевой, атомной и</w:t>
        <w:br/>
        <w:t>фармацевтической промышленности. Высо-</w:t>
        <w:br/>
        <w:t>кая упругость, прочность, химическая стой-</w:t>
        <w:br/>
        <w:t>кость, очень высокая адсорбционная способ-</w:t>
        <w:br/>
        <w:t>ность незаменимы в асбоцементных изде-</w:t>
        <w:br/>
        <w:t>лиях. Связуюшая способность, эластичность</w:t>
        <w:br/>
        <w:t>и прочность волокон позволяют применять</w:t>
        <w:br/>
        <w:t>хризотил-асбест в асбестотехнических изде-</w:t>
        <w:br/>
        <w:t>лиях, при армировании пластмасс. Стабиль-</w:t>
        <w:br/>
        <w:t>ность химического состава используется</w:t>
        <w:br/>
        <w:t>при изготовлении гербовой бумаги и денеж-</w:t>
        <w:br/>
        <w:t>ных знаков. Срок службы изделий из хризо-</w:t>
        <w:br/>
        <w:t>тила намного превышает долговечность из-</w:t>
        <w:br/>
        <w:t>Делий из металла. Например, асбоцементные</w:t>
        <w:br/>
        <w:t>трубы в напорных трубопроводах работают</w:t>
        <w:br/>
        <w:t>без какой-либо зашигы более 30 лет и эколо-</w:t>
        <w:br/>
        <w:t>гически безвредны. Уже сейчас хризотил</w:t>
        <w:br/>
        <w:t>входит в состав нескольких тысяч изделий,</w:t>
        <w:br/>
        <w:t>и ингенсивный поиск новых направлений</w:t>
        <w:br/>
        <w:t>его применения не прекрашается |31.</w:t>
        <w:br/>
        <w:t>АО «Костанайские минералы» являет-</w:t>
        <w:br/>
        <w:t>ся предприятием, единственным в Казахста-</w:t>
        <w:br/>
        <w:t>не по добыче, обогашению хризотил-асбес-</w:t>
        <w:br/>
        <w:t>та. Житикаринский хризотил-асбест имеет</w:t>
        <w:br/>
        <w:t>свою торговую марку и является конкурен-</w:t>
        <w:br/>
        <w:t>тоспособным на мировом рынке.</w:t>
        <w:br/>
        <w:t>СПИСОК ЛИТЕРАТУРЫ</w:t>
        <w:br/>
        <w:t>1 Джафаров Н.Н. Бедные руды Основ-</w:t>
        <w:br/>
        <w:t>ной залежи Джетыгаринского месторождения</w:t>
        <w:br/>
        <w:t>хризотил-асбеста // Горно-геологический жур-</w:t>
        <w:br/>
        <w:t>нал.-2005.-.92.-С. 16.</w:t>
        <w:br/>
        <w:t>2 Джафаров Н.Н. Хризотил-асбест</w:t>
        <w:br/>
        <w:t>Казахстана. - Алматы: Әлем, 2002.</w:t>
        <w:br/>
        <w:t>3 Жусупов К. Хризотил-асбест. Вымы-</w:t>
        <w:br/>
        <w:t>сел и реальность // Авангард. 17 ноября 2006</w:t>
        <w:br/>
        <w:t>г-с.2</w:t>
        <w:br/>
        <w:t>Түйін</w:t>
        <w:br/>
        <w:t>Берілген мақалада Қостанай облысының</w:t>
        <w:br/>
        <w:t>территориясындағы асбест кең орыны қа-</w:t>
        <w:br/>
        <w:t>растырылды.</w:t>
        <w:br/>
        <w:t>Сопсінвіоп</w:t>
      </w:r>
    </w:p>
    <w:p>
      <w:r>
        <w:t>Тһе ағйісіе десі уй 1Йе реорғарһу о/</w:t>
        <w:br/>
        <w:t>авзфезіов оссиғгепсе іп Козіапау оБіазі.</w:t>
        <w:br/>
        <w:t>ВНЕКЛАССНАЯ РАБОТА ПО МАТЕМАТИКЕ</w:t>
        <w:br/>
        <w:t>В СИСТЕМЕ ОБУЧЕНИЯ И ВОСПИТАНИЯ ОДАРЕННЫХ УЧАШЦИХСЯ</w:t>
        <w:br/>
        <w:t>Багысбеков Е.Е.</w:t>
        <w:br/>
        <w:t>Данная статья является продолжением</w:t>
        <w:br/>
        <w:t>моей статьи «О системе отбора, подготовки</w:t>
        <w:br/>
        <w:t>по программам углубленного изучения ма-</w:t>
        <w:br/>
        <w:t>тематики и воспигания одаренных детей».</w:t>
        <w:br/>
        <w:t>Здесь дается дальнейшее описание и анализ</w:t>
        <w:br/>
        <w:t>системы подготовки одаренных детей, про-</w:t>
        <w:br/>
        <w:t>водимой в течение последнего времени в</w:t>
        <w:br/>
        <w:t>Казахско-турецком лицее г. Костаная. Как</w:t>
        <w:br/>
        <w:t>отмечалось в вышеназванной работе, основа</w:t>
        <w:br/>
        <w:t>системы - личный опыт в деятельности та-</w:t>
        <w:br/>
        <w:t>кого рода. Речь пойдет о втором этапе под-</w:t>
        <w:br/>
        <w:t>готовки к олимпиаде, то есть о подготовке в</w:t>
        <w:br/>
        <w:t>8-х классах. Здесь мы также придерживаем-</w:t>
        <w:br/>
        <w:t>ся подхода В.С. Юркевича в определении</w:t>
        <w:br/>
        <w:t>одаренности ребенка (12,131.</w:t>
        <w:br/>
        <w:t>По окончании седьмого класса необхо-</w:t>
        <w:br/>
        <w:t>димо эффективно использовать летние кани-</w:t>
        <w:br/>
        <w:t>ҡулы: проводить как можно больше лагерей</w:t>
        <w:br/>
        <w:t>68</w:t>
        <w:br/>
        <w:t>с целью повысить уровень знаний, чтобы</w:t>
        <w:br/>
        <w:t>успешно выступить и даже занять призовое</w:t>
        <w:br/>
        <w:t>место на республиканской олимпиаде.</w:t>
        <w:br/>
        <w:t>В первые 10 дней июня мы проводим</w:t>
        <w:br/>
        <w:t>лагерь. Лицеисты, занявшие призовые места</w:t>
        <w:br/>
        <w:t>на олимпиаде «КАТЕВ», участвуют в лаге-</w:t>
        <w:br/>
        <w:t>ре, который организовывает МОФ «КА-</w:t>
        <w:br/>
        <w:t>ТЕВ» в Алматы.</w:t>
        <w:br/>
        <w:t>Второй лагерь проходит в июле. Точ-</w:t>
        <w:br/>
        <w:t>ная дата неизвестна, так как все зависиг от</w:t>
        <w:br/>
        <w:t>моего плана и плана лицея. Независимо от</w:t>
        <w:br/>
        <w:t>этого, лагерь обязательно состоится, все</w:t>
        <w:br/>
        <w:t>учашиеся принимают участие.</w:t>
        <w:br/>
        <w:t>Закончив обучение по книге «Мега(е-</w:t>
        <w:br/>
        <w:t>ша МайетайЕ», лицеисты приступают к</w:t>
        <w:br/>
        <w:t>учебнику М.В. Горбачева. В прошедшем</w:t>
        <w:br/>
        <w:t>тоду они уже решали логические задачи из</w:t>
        <w:br/>
        <w:t>этого сборника. Уже считается, что они изу-</w:t>
        <w:br/>
        <w:t>ЖАС ҒАЛЫМ МІНБЕСІ. ТРИБУНА МОЛОДОГО УЧЕНОГО</w:t>
        <w:br/>
        <w:t>СОӨЖ-нің маңызды элементтерінің</w:t>
        <w:br/>
        <w:t>бірі - кітаппен жұмыс жасау. Кітап мазмұ-</w:t>
        <w:br/>
        <w:t>нымен жұмыс жасаудың бірнеше жалпы</w:t>
        <w:br/>
        <w:t>ескертпелерін қарастырайық. Кітапты, мақа-</w:t>
        <w:br/>
        <w:t>ланы немесе басқа ұсынылған әдебиетті оқу-</w:t>
        <w:br/>
        <w:t>ды бастамас бұрын, қарастырылып отырған</w:t>
        <w:br/>
        <w:t>немесе осыған ұқсас тақырып бойынша ер-</w:t>
      </w:r>
    </w:p>
    <w:p>
      <w:r>
        <w:t>теректеу оқылған немесе дәріс сабақтарында</w:t>
        <w:br/>
        <w:t>естігенді еске түсірген дұрыс. Себебі ол жа-</w:t>
        <w:br/>
        <w:t>ңа материалды игеруді жеңілдетеді. Кітапты</w:t>
        <w:br/>
        <w:t>(мақала немесе басқа ұсынылған әдебиетті)</w:t>
        <w:br/>
        <w:t>басынан соңына дейін бір рет оқып шығу</w:t>
        <w:br/>
        <w:t>оның жалпы мазмұнын түсінуге мүмкіндік</w:t>
        <w:br/>
        <w:t>береді. Оқып отырып тарихи сөздіктермен</w:t>
        <w:br/>
        <w:t>анықтамалардың көмегі арқылы қажетті</w:t>
        <w:br/>
        <w:t>ғылыми терминдердің мәнін анықтау қажет.</w:t>
        <w:br/>
        <w:t>ІЗ, 54| Әдетте, бір рет оқып шыққаннан</w:t>
        <w:br/>
        <w:t>кейін кітап мазмұнын толық меңгеру қиын.</w:t>
        <w:br/>
        <w:t>Көп жағдайда, қайталап оқығаннан кейін</w:t>
        <w:br/>
        <w:t>ғана түсінікті болады. Тарихи әдебиетті оқу</w:t>
        <w:br/>
        <w:t>барысындағы - негізгі мәселе, негізгі ойды</w:t>
        <w:br/>
        <w:t>тиянақты таба білу. Негізгі ой табылған соң,</w:t>
        <w:br/>
        <w:t>ол өзге де дәлелдеме, тұжырымдамаларымен</w:t>
        <w:br/>
        <w:t>салыстырады. Бұл ой еңбегімен айналысу-</w:t>
        <w:br/>
        <w:t>шының кітап мәтінімен жұмыс жасаудағы</w:t>
        <w:br/>
        <w:t>жеңілдетілген түрлерінің бірі. Әсіресе, бұл</w:t>
        <w:br/>
        <w:t>бірінші курс студенттері үшін өте қажет.</w:t>
        <w:br/>
        <w:t>Оқытушының басшылығымен жүргізі-</w:t>
        <w:br/>
        <w:t>летін студенттердің өз бетімен игеретін жұ-</w:t>
        <w:br/>
        <w:t>мыстарының нәтижелі түрлерінің бірі оқыл-</w:t>
        <w:br/>
        <w:t>ғанды жазып отыру болып табылады. Ол</w:t>
        <w:br/>
        <w:t>тақырып мазмұнына тереңдей еніп игеруге,</w:t>
        <w:br/>
        <w:t>қайталап бекітуге жағдай жасайды. Білімнің</w:t>
        <w:br/>
        <w:t>меңгерілу деңгейін тексерудің бір жолы -</w:t>
        <w:br/>
        <w:t>оқылған материалдар бойынша маңызды</w:t>
        <w:br/>
        <w:t>сұрақтар тізімін жасап жоспар құру. Нақты</w:t>
        <w:br/>
        <w:t>және айқын жасалған сұрақтар жоспары</w:t>
        <w:br/>
        <w:t>қосымша сұрақтардан ерекше болу керек.</w:t>
        <w:br/>
        <w:t>Бірақ, жоспар бойынша сұрақтар қойылады,</w:t>
        <w:br/>
        <w:t>ал, жауап берілмейді. Демек, оқылған мате-</w:t>
        <w:br/>
        <w:t>риалдарды тезис (негізгі ойды қысқаша)</w:t>
        <w:br/>
        <w:t>түрінде жазып отыру қажет. Оқып шыққан</w:t>
        <w:br/>
        <w:t>әдебиет бойынша жазба жұмысының ыңғай-</w:t>
        <w:br/>
        <w:t>лы түрі - конспектілеу.</w:t>
        <w:br/>
        <w:t>Негізгі ойды конспектілеу барысында</w:t>
        <w:br/>
        <w:t>нақты, әрі қысқаша баяндауға үйрену үшін,</w:t>
        <w:br/>
        <w:t>келесі талаптарды есте сақтау қажет:</w:t>
        <w:br/>
        <w:t>1. Оқылған материалдағы негізгі ойды</w:t>
        <w:br/>
        <w:t>бөліп алу.</w:t>
        <w:br/>
        <w:t>2. Автордың ойын тұжырымдап өз</w:t>
        <w:br/>
        <w:t>сөзімен айту, ал растау үшін беттерін көрсе-</w:t>
        <w:br/>
        <w:t>Ұ7</w:t>
        <w:br/>
        <w:t>те отырып цитаталар (кітап мәтініндегі ав-</w:t>
        <w:br/>
        <w:t>тор сөзі) келтіру керек. Цитата жасау бары-</w:t>
        <w:br/>
        <w:t>сында автор сөзін абсолютті дәлділікпен бе-</w:t>
        <w:br/>
        <w:t>ру міндетті түрде сақталуы тиіс.</w:t>
        <w:br/>
        <w:t>Конспектілеу бойынша келесі нұсқау-</w:t>
        <w:br/>
        <w:t>ларды беруге болады: екі бет дәптер парағы</w:t>
        <w:br/>
        <w:t>төрт нысанға бөлінеді: жоспар, тезистер,</w:t>
        <w:br/>
        <w:t>қосымшалар және нақты материалдар. Бұл</w:t>
        <w:br/>
        <w:t>конспекті оқылатын кітап жоспарының сұр-</w:t>
        <w:br/>
        <w:t>ақтарынан тұрады (бірінші нысаны), сұрақ-</w:t>
        <w:br/>
        <w:t>тарға қысқаша жауаптар, автордың негізгі</w:t>
        <w:br/>
        <w:t>ойларының қысқаша бөлігі (екінші нысан),</w:t>
      </w:r>
    </w:p>
    <w:p>
      <w:r>
        <w:t>дәлелдемелер, автордың ой жүгіртулері</w:t>
        <w:br/>
        <w:t>(үшінші нысан), фактілер, үлгілер, схемалар</w:t>
        <w:br/>
        <w:t>(төртінші нысаны).</w:t>
        <w:br/>
        <w:t>Сонымен, конспектілеу - күрделі де</w:t>
        <w:br/>
        <w:t>қажырлы еңбекті қажет ететін үрдіс. Оның</w:t>
        <w:br/>
        <w:t>СОӨЖ-дағы мәні өте зор. Ол тану үрдісін</w:t>
        <w:br/>
        <w:t>тездетеді, қисынды ойлау жүйесін, есте сақ-</w:t>
        <w:br/>
        <w:t>таудың барлық түрлерін, маңызды мәселеге</w:t>
        <w:br/>
        <w:t>назар аудару жұмысын дамытады.</w:t>
        <w:br/>
        <w:t>СОӨЖ-нің құрамдас бөлігі болатын</w:t>
        <w:br/>
        <w:t>қазіргі білім беру үрдісі, оқытушы тарапы-</w:t>
        <w:br/>
        <w:t>нан бақылауды жүзеге асыруға үлкен мүм-</w:t>
        <w:br/>
        <w:t>кіндіктер береді. Студенттерге білім тексе-</w:t>
        <w:br/>
        <w:t>рудің түрлері мен әдістерін үнемі түрленді-</w:t>
        <w:br/>
        <w:t>ру өте маңызды. Мысалы: дидактикалық</w:t>
        <w:br/>
        <w:t>белгілермен білімді тексеру: алдын ала</w:t>
        <w:br/>
        <w:t>ағымдық, үнемі және қортындылау болып</w:t>
        <w:br/>
        <w:t>бөлінеді. Студенттердің білімі мен дербес</w:t>
        <w:br/>
        <w:t>жұмыс жасаудағы дағдысын бақылау, жоға-</w:t>
        <w:br/>
        <w:t>рыда көрсетілген тексеру түрлері арқылы</w:t>
        <w:br/>
        <w:t>іске асады.</w:t>
        <w:br/>
        <w:t>СОӨЖ-ы бойынша бақылаудың келесі</w:t>
        <w:br/>
        <w:t>түрлері: сұрақ-жауап, тестілеу, баяндама, ре-</w:t>
        <w:br/>
        <w:t>ферат жазу, хабарлама жасау, бақылау жұ-</w:t>
        <w:br/>
        <w:t>мысы, кестелер құрастыру, тарихи сөзжүм-</w:t>
        <w:br/>
        <w:t>бақтар шешу, пікірталас және баспасөз-кон-</w:t>
        <w:br/>
        <w:t>ференциялар ұйымдастыру т.б. Студенттің</w:t>
        <w:br/>
        <w:t>өзіндік жұмысын бақылау екі жолмен ауыз-</w:t>
        <w:br/>
        <w:t>ша және жазбаша түрде жүзеге асады. Бұлар</w:t>
        <w:br/>
        <w:t>пәнді игерудің қолайлы және тиімді әдістері</w:t>
        <w:br/>
        <w:t>болып табылады.</w:t>
        <w:br/>
        <w:t>Студенттер білімін тексерудің негізгі</w:t>
        <w:br/>
        <w:t>түрлерінің бірі, сұрақ жауап, сонымен қатар</w:t>
        <w:br/>
        <w:t>жазбаша жұмыс болып табылады. Сұрақ-</w:t>
        <w:br/>
        <w:t>жауап - оқытушының аудиториямен жұмыс</w:t>
        <w:br/>
        <w:t>жасауы барысындағы барлық элементтер-</w:t>
        <w:br/>
        <w:t>мен байланысты. СОӨЖ бойынша сұрақ-</w:t>
        <w:br/>
        <w:t>жауап, бақылаудың ең жеңілдетілген түрі</w:t>
        <w:br/>
        <w:t>деген жаңсақ пікір қалыптасқан. Сұрақ-</w:t>
        <w:br/>
        <w:t>ГУМАНИТАРЛЫҚ ЗЕРТТЕУЛЕР. ГУМАНИТАРНЫЕ ИССЛЕДОВАНИЯ</w:t>
        <w:br/>
        <w:t>мен бірге туып, қатар жасап келе жатқан</w:t>
        <w:br/>
        <w:t>қоғамдық құбылыс. Тіл - өте күрделі, сан-</w:t>
        <w:br/>
        <w:t>салалы құбылыс.</w:t>
        <w:br/>
        <w:t>Егер тілді функционалдық жағынан</w:t>
        <w:br/>
        <w:t>анықтағымыз келсе, оның қатынас кұралы,</w:t>
        <w:br/>
        <w:t>адамдардың бір-бірімен пікір алысып, өзара</w:t>
        <w:br/>
        <w:t>түсінісуінің құралы дейміз.</w:t>
        <w:br/>
        <w:t>Егер тілді ой мен санаға қатынасы жа-</w:t>
        <w:br/>
        <w:t>ғынан анықтамақ болсақ, онда тілді ойды</w:t>
        <w:br/>
        <w:t>қалыптастыратын, оны жарыққа шығаратын</w:t>
        <w:br/>
        <w:t>құрал, ойлау құралы дейміз.</w:t>
        <w:br/>
        <w:t>Тілді құрылымы жағынан анықтамақ</w:t>
      </w:r>
    </w:p>
    <w:p>
      <w:r>
        <w:t>болсақ, Тіл - қатынас жасауға қажетті мате-</w:t>
        <w:br/>
        <w:t>риалдардың жиынгығы деп қараймыз.</w:t>
        <w:br/>
        <w:t>Тілді таңбалық сипатына қарай таң-</w:t>
        <w:br/>
        <w:t>балар жүйесі, семиотикалық жүйе деп анық-</w:t>
        <w:br/>
        <w:t>тау да тілдің қоғамда атқаратын қызметінің</w:t>
        <w:br/>
        <w:t>мәніне орай.</w:t>
        <w:br/>
        <w:t>Бұлардың ішіндегі ең негізгісі - тілдің</w:t>
        <w:br/>
        <w:t>функциясына қарай берілген анықтама. Тіл-</w:t>
        <w:br/>
        <w:t>дің тіршілігі, дамуы оның қатынас құралы</w:t>
        <w:br/>
        <w:t>болу қызметіне байланысты. Тілдің бұл қыз-</w:t>
        <w:br/>
        <w:t>меті коммуникативтік функция деп аталады.</w:t>
        <w:br/>
        <w:t>Тілді адам өзін қоршаған қауымнан, өмірден</w:t>
        <w:br/>
        <w:t>үйренеді».</w:t>
        <w:br/>
        <w:t>Қазақ лингвистикасында тіл мен сөй-</w:t>
        <w:br/>
        <w:t>леуге қатысты мәселелерді анықтап, олар-</w:t>
        <w:br/>
        <w:t>дың айырмашылықтарын көрсетуге тырыс-</w:t>
        <w:br/>
        <w:t>қан тілші - Т.Р. Қордабаев.</w:t>
        <w:br/>
        <w:t>Т.Р. Қордабаев: «Сөйлеу дегеніміз -</w:t>
        <w:br/>
        <w:t>тілді қатынас жасау процесінде өз ойын бас-</w:t>
        <w:br/>
        <w:t>қаларға білдіру, басқаның ойын білу мақса-</w:t>
        <w:br/>
        <w:t>тында қолдану деген сөз», - дей келіп, -</w:t>
        <w:br/>
        <w:t>«Сөйлеу тілдік материалдар арқылы болады</w:t>
        <w:br/>
        <w:t>және тілдік заң-ережелерге, тілдік нормаға</w:t>
        <w:br/>
        <w:t>бағынады. Тіл мен сөйлеу бір-бірінен ажы-</w:t>
        <w:br/>
        <w:t>рамас бірлікте» - деп, тіл мен сөйлеудің ара</w:t>
        <w:br/>
        <w:t>қатынасын орыс лингвистерінің көзқараста-</w:t>
        <w:br/>
        <w:t>рына сәйкес баяндайды.</w:t>
        <w:br/>
        <w:t>Бұл автор сөйлеу мен сөйлесім әреке-</w:t>
        <w:br/>
        <w:t>тін қысқаша түсіндіре келіп, тілді қоғамдық</w:t>
        <w:br/>
        <w:t>құбылыс ретінде танып, оның ерекшелікте-</w:t>
        <w:br/>
        <w:t>ріне тоқталады.</w:t>
        <w:br/>
        <w:t>Сол сияқты К. Аханов тіл мен ойлау</w:t>
        <w:br/>
        <w:t>процестерін қарастыра келіп, тілге төменде-</w:t>
        <w:br/>
        <w:t>гідей анықтама береді:</w:t>
        <w:br/>
        <w:t>«Тіл - ойды білдірудің, пікір алысу-</w:t>
        <w:br/>
        <w:t>дың, қатынас жасаудың кең көлемде қолда-</w:t>
        <w:br/>
        <w:t>нылатын жалпылама құралы».</w:t>
        <w:br/>
        <w:t>Сонымен қатар ол тілдің таңбалық қа-</w:t>
        <w:br/>
        <w:t>сиетін де оның басты ерекшеліктерінің қата-</w:t>
        <w:br/>
        <w:t>61</w:t>
        <w:br/>
        <w:t>рына жатқызады. Тілші: «Тіл - таңбалардың</w:t>
        <w:br/>
        <w:t>коммуникативтік жүйесі болып табылады»,</w:t>
        <w:br/>
        <w:t>- дей келіп, оның басқа құбылыстардан</w:t>
        <w:br/>
        <w:t>айырмашылығын көрсетеді.</w:t>
        <w:br/>
        <w:t>Сонымен, тілдік қатынасқа байланыс-</w:t>
        <w:br/>
        <w:t>ты болатын тіл, ойлау, сөйлесім құбылыста-</w:t>
        <w:br/>
        <w:t>рының бәрі де ғылыми тұрғыдан толық ше-</w:t>
        <w:br/>
        <w:t>шімін тауып, бір ізге түсе қоймаған, арнайы</w:t>
        <w:br/>
        <w:t>зерттеуді қажет ететін мәселелер.</w:t>
        <w:br/>
        <w:t>Біздің ойымызша, тіл мен сөйлесім бір-</w:t>
        <w:br/>
        <w:t>бірімен байланысты, бірақ екі бөлек құбы-</w:t>
        <w:br/>
        <w:t>лыс бола келіп, екеуі де: әрі қоғамдық-әлеу-</w:t>
      </w:r>
    </w:p>
    <w:p>
      <w:r>
        <w:t>меттік; әрі жекелік, дербестік мәні бар; бәрі</w:t>
        <w:br/>
        <w:t>қатысымдық құбылыстар.</w:t>
        <w:br/>
        <w:t>Тіптен айтыс тудырған мәселе тіл мен</w:t>
        <w:br/>
        <w:t>сөйлесім - екеуі екі бөлек ғылымның зерт-</w:t>
        <w:br/>
        <w:t>теу обьектісі ме, жоқ бір тіл білімінің екі</w:t>
        <w:br/>
        <w:t>түрлі мәселесі ме - деген пікірлердің өзі бір</w:t>
        <w:br/>
        <w:t>ортақ нәрсені мойындайды.</w:t>
        <w:br/>
        <w:t>Ең алдымен, тілдің әлеуметтік және</w:t>
        <w:br/>
        <w:t>жекелік, дербестік жақтарын қарастырайық.</w:t>
        <w:br/>
        <w:t>Тіл - табиғаттың адамзатқа берген сыйы, ол</w:t>
        <w:br/>
        <w:t>қоғамда өмір сүретін адамдардың өзіне тіке-</w:t>
        <w:br/>
        <w:t>лей бағынбайтын күрделі құбылыс. Сондық-</w:t>
        <w:br/>
        <w:t>тан ол әлеуметтік-қоғамдық процесс - бо-</w:t>
        <w:br/>
        <w:t>лып саналады. Оны лингвистика да, психоло-</w:t>
        <w:br/>
        <w:t>гия да, физиология да өз мақсаттары түрғы-</w:t>
        <w:br/>
        <w:t>сынан қарастырады. Оның сөйлесімге қатыс-</w:t>
        <w:br/>
        <w:t>ты жағы - Тіл - сөйлесімнің қажетті құралы;</w:t>
        <w:br/>
        <w:t>тіл болмаса, сөйлесім өз мақсатына жете</w:t>
        <w:br/>
        <w:t>алмайды, өз қызметін орындай алмайды.</w:t>
        <w:br/>
        <w:t>Тілдің психологиялық, физиологиялық</w:t>
        <w:br/>
        <w:t>ерекшеліктері бүкіл адамзатқа ортақ қасиет,</w:t>
        <w:br/>
        <w:t>бұл - оның тұлғаларына да тән.</w:t>
        <w:br/>
        <w:t>Оның сыртында, әрбір адамның сөйлеу</w:t>
        <w:br/>
        <w:t>өзгешелігінде ғана емес, тілінде де жекелік</w:t>
        <w:br/>
        <w:t>сипат бар. Оның мәні мынада: барлық тіл</w:t>
        <w:br/>
        <w:t>бір мезгілде, бір себептен шыға салмайды.</w:t>
        <w:br/>
        <w:t>Оған әсер етуші сыртқы және ішкі жағдай-</w:t>
        <w:br/>
        <w:t>лардың ықпалынан әр адамның тілінің шы-</w:t>
        <w:br/>
        <w:t>ғуының, қалыптасуының жекелік мәні бар.</w:t>
        <w:br/>
        <w:t>Бұл ерекшелік оның әлеуметік мәніне</w:t>
        <w:br/>
        <w:t>қарағанда, кең шеңберде болмауы мүмкін.</w:t>
        <w:br/>
        <w:t>Бірақ әр сәбидің тіліне байланысты, оның</w:t>
        <w:br/>
        <w:t>шығу, қалыптасу өзгешелігіне қатысты қо-</w:t>
        <w:br/>
        <w:t>ғамдық тілдің алғы шарттары пайда болып,</w:t>
        <w:br/>
        <w:t>қалыптасады.</w:t>
        <w:br/>
        <w:t>Тілге қажет фактордың бірі ішкі анато-</w:t>
        <w:br/>
        <w:t>миялық-физиологиялық даму, жетілу проце-</w:t>
        <w:br/>
        <w:t>сі. Ол адамның тууымен біртіндеп қалыпта-</w:t>
        <w:br/>
        <w:t>сады.</w:t>
        <w:br/>
        <w:t>ЖАРАТЫЛЫСТАНУ ЗЕРТТЕУЛЕР. ЕСТЕСТВЕННОНАУЧНЫЕ ИССЛЕДОВАНИЯ</w:t>
        <w:br/>
        <w:t>него бизнеса в регионах, богатых минераль-</w:t>
        <w:br/>
        <w:t>ными ресурсами, где преобладает добываю-</w:t>
        <w:br/>
        <w:t>шая и сопутствуюшая перерабатываюшая</w:t>
        <w:br/>
        <w:t>промышленность. В частности, в Атыраус-</w:t>
        <w:br/>
        <w:t>кой и Мангистауской областях это может</w:t>
        <w:br/>
        <w:t>быть обусловлено тем, что по ряду обьек-</w:t>
        <w:br/>
        <w:t>тивных причин крупные предприятия в этих</w:t>
        <w:br/>
        <w:t>отраслях не в состоянии серьезно задейство-</w:t>
        <w:br/>
        <w:t>вать в своем основном и вспомогательном</w:t>
        <w:br/>
        <w:t>производственном циклах малые компании.</w:t>
        <w:br/>
        <w:t>Другой причиной, сдерживаюшей развитие</w:t>
        <w:br/>
        <w:t>малого и среднего бизнеса в этих регионах,</w:t>
        <w:br/>
        <w:t>является низкий уровень платежеспособного</w:t>
      </w:r>
    </w:p>
    <w:p>
      <w:r>
        <w:t>спроса. Статистические данные по уровню</w:t>
        <w:br/>
        <w:t>среднемесячной номинальной заработной</w:t>
        <w:br/>
        <w:t>платы, по распределению денежных дохо-</w:t>
        <w:br/>
        <w:t>Дов населения, численности населения, чис-</w:t>
        <w:br/>
        <w:t>ленности занятых и величине прожиточного</w:t>
        <w:br/>
        <w:t>минимума рисуют парадоксальную картину.</w:t>
        <w:br/>
        <w:t>Области с самым высоким доходом на душу</w:t>
        <w:br/>
        <w:t>населения занимают второе и третье место</w:t>
        <w:br/>
        <w:t>по количеству жителей с доходами ниже</w:t>
        <w:br/>
        <w:t>прожиточного минимума. Очевидно, что в</w:t>
        <w:br/>
        <w:t>этой ситуации малый и средний бизнес</w:t>
        <w:br/>
        <w:t>сконцентрирован в сфере розничной торгов-</w:t>
        <w:br/>
        <w:t>лии оказания услуг и ориентирован на удов-</w:t>
        <w:br/>
        <w:t>летворение первостепенных нужд насе-</w:t>
        <w:br/>
        <w:t>ления.</w:t>
        <w:br/>
        <w:t>В настояццее время ситуации в секто-</w:t>
        <w:br/>
        <w:t>ре малого и среднего бизнеса в Казахстане</w:t>
        <w:br/>
        <w:t>трудно дать однозначную оценку.</w:t>
        <w:br/>
        <w:t>В определенной степени скромный,</w:t>
        <w:br/>
        <w:t>по сравнению со странами Центральной Ев-</w:t>
        <w:br/>
        <w:t>ропы, вклад малых предприятий в создание</w:t>
        <w:br/>
        <w:t>рабочих мест и производство добавленной</w:t>
        <w:br/>
        <w:t>стоимости в Казахстане обьясняется сло-</w:t>
        <w:br/>
        <w:t>жившейся отраслевой структурой произ-</w:t>
        <w:br/>
        <w:t>водства, которая в свою очередь определяет-</w:t>
        <w:br/>
        <w:t>ся наличием природных ресурсов, техноло-</w:t>
        <w:br/>
        <w:t>гий и масштабами производства. При этом</w:t>
        <w:br/>
        <w:t>неболышой вклад малых предприятий в</w:t>
        <w:br/>
        <w:t>производство добавленной стоимости может</w:t>
        <w:br/>
        <w:t>таюже свидетельствовать об отсутствии рос-</w:t>
        <w:br/>
        <w:t>та в секторе малого и среднего бизнеса.</w:t>
        <w:br/>
        <w:t>Несмотря на то, что начиная с 2001</w:t>
        <w:br/>
        <w:t>года в Казахстане значительно улучшились</w:t>
        <w:br/>
        <w:t>условия для активизации малого и среднего</w:t>
        <w:br/>
        <w:t>предпринимательства, в реальности наблю-</w:t>
        <w:br/>
        <w:t>Дается снижение темпов роста числа дейст-</w:t>
        <w:br/>
        <w:t>вуюших предприятий малого и среднего</w:t>
        <w:br/>
        <w:t>бизнеса.</w:t>
        <w:br/>
        <w:t>74</w:t>
        <w:br/>
        <w:t>Приведенные данные указывают на</w:t>
        <w:br/>
        <w:t>постепенное снижение темпов роста малого</w:t>
        <w:br/>
        <w:t>и среднего бизнеса. В первую очередь, это</w:t>
        <w:br/>
        <w:t>может быть связано с постепенным насы-</w:t>
        <w:br/>
        <w:t>шением отечественного потребительского</w:t>
        <w:br/>
        <w:t>рынка товаров и услуг и заполнением имею-</w:t>
        <w:br/>
        <w:t>шихся рыночных ниш, что ведет к ужесточе-</w:t>
        <w:br/>
        <w:t>нию условий доступа на рынок для начи-</w:t>
        <w:br/>
        <w:t>наюших предпринимателей. Еше одним</w:t>
        <w:br/>
        <w:t>обьяснением может служить рост ряда ма-</w:t>
        <w:br/>
        <w:t>лых компаний до категории средних (напри-</w:t>
        <w:br/>
        <w:t>мер «Арома», «ФудМастер», «РаиМиСБек»,</w:t>
        <w:br/>
        <w:t>«Алькор» и др.), при этом их доминирую-</w:t>
        <w:br/>
        <w:t>шее положение на рынке не позволяет раз-</w:t>
        <w:br/>
        <w:t>виваться в данном рыночном сегменте дру-</w:t>
        <w:br/>
        <w:t>тим компаниям. Вероятно, сложившейся си-</w:t>
        <w:br/>
        <w:t>туации также способствовало восстановле-</w:t>
        <w:br/>
        <w:t>ние ряда крупных предприятий в отраслях</w:t>
        <w:br/>
        <w:t>автомобилестроения, машиностроения, при-</w:t>
        <w:br/>
        <w:t>боростроения, легкой промышленности и</w:t>
      </w:r>
    </w:p>
    <w:p>
      <w:r>
        <w:t>строигельства, которые оттянули на себя</w:t>
        <w:br/>
        <w:t>определенную часть рабочей силы, которая</w:t>
        <w:br/>
        <w:t>могла бы быть занята в малом бизнесе.</w:t>
        <w:br/>
        <w:t>Новым импульсом к развитию мало-</w:t>
        <w:br/>
        <w:t>то и среднего бизнеса могут стать налажи-</w:t>
        <w:br/>
        <w:t>вание кооперированных взаимосвязей с</w:t>
        <w:br/>
        <w:t>ҡрупными предприятиями и отраслевая ди-</w:t>
        <w:br/>
        <w:t>версификация сектора малого и среднего</w:t>
        <w:br/>
        <w:t>бизнеса. Именно эти изменения позволяг</w:t>
        <w:br/>
        <w:t>проявиться в полной мере и на качественно</w:t>
        <w:br/>
        <w:t>новом уровне отличительным особенностям</w:t>
        <w:br/>
        <w:t>малых предприятий, которыми являются</w:t>
        <w:br/>
        <w:t>быстрое:| реагирование на изменения</w:t>
        <w:br/>
        <w:t>коньюнктуры рынка, способность к ускорен-</w:t>
        <w:br/>
        <w:t>ному освоению инвестиций, высокая обо-</w:t>
        <w:br/>
        <w:t>рачиваемость капигала И инновационная</w:t>
        <w:br/>
        <w:t>Деятельность.</w:t>
        <w:br/>
        <w:t>СПИСОК ЛИТЕРАТУРЫ</w:t>
        <w:br/>
        <w:t>1 Стратегический план развития Респуб-</w:t>
        <w:br/>
        <w:t>лики Казахстан до 2020 года: Утвержден Ука-</w:t>
        <w:br/>
        <w:t>зом Президента Республики Казахстан от 1</w:t>
        <w:br/>
        <w:t>февраля 2010 года Уо922.</w:t>
        <w:br/>
        <w:t>2 Программа форсированного индуст-</w:t>
        <w:br/>
        <w:t>риально-инновационного развития Казахстана</w:t>
        <w:br/>
        <w:t>на 2010-2014 тг.: Утверждена Указом Прези-</w:t>
        <w:br/>
        <w:t>дента РК 30 марта 2010 года.</w:t>
        <w:br/>
        <w:t>3 Экономика предприятия: Учебное по-</w:t>
        <w:br/>
        <w:t>собие /Т.А. Симунина, Е.Н. Симунин, В.С. Ва-</w:t>
        <w:br/>
        <w:t>сильцев (и др.|. - 3-е изд. перераб. и доп. -</w:t>
        <w:br/>
        <w:t>М.: КНОРУС, 2008. - 256 с.</w:t>
        <w:br/>
        <w:t>ЖАС ҒАЛЫМ МІНБЕСІ. ТРИБУНА МОЛОДОГО УЧЕНОГО</w:t>
        <w:br/>
        <w:t>- пікірлерін білдіреді. Бақылау жұмысы</w:t>
        <w:br/>
        <w:t>оқытушыға дәріс, семинар сабақтары кезін-</w:t>
        <w:br/>
        <w:t>Де студенттермен жұмыс нәтижесінің дең-</w:t>
        <w:br/>
        <w:t>гейін байқауға мүмкіншілік береді. Ұсы-</w:t>
        <w:br/>
        <w:t>нылған жұмыс түрі студенттердің өзіндік</w:t>
        <w:br/>
        <w:t>дайындық деңгейін көрсетеді.</w:t>
        <w:br/>
        <w:t>Студенттердің білімін бақылауды,</w:t>
        <w:br/>
        <w:t>тарихи сөзжұмбақтарды шешу жолымен де</w:t>
        <w:br/>
        <w:t>іске асыруға болады. Сөзжұмбақтарды сту-</w:t>
        <w:br/>
        <w:t>денттердің өздері құрастырады.Бұл олқы-</w:t>
        <w:br/>
        <w:t>лықтарды жойып, жаңа тарихи терминдер</w:t>
        <w:br/>
        <w:t>мен түсініктемелерді игеруді тездетеді. Та-</w:t>
        <w:br/>
        <w:t>рихи түсініктемелерді қалыптастыру про-</w:t>
        <w:br/>
        <w:t>цесінде салыстыру, шолу, жіктеу мен синтез</w:t>
        <w:br/>
        <w:t>жасау сияқты ойлау операциясы алдыңғы</w:t>
        <w:br/>
        <w:t>қатарлы рөл атқарады. Студенттер тарихи</w:t>
        <w:br/>
        <w:t>түсініктемелерді міндетті түрде қолдануы</w:t>
        <w:br/>
        <w:t>тиіс.</w:t>
        <w:br/>
        <w:t>Сөзжұмбақтарды құрау барысында</w:t>
        <w:br/>
        <w:t>сұрақтардың дұрыс қойылуына басты назар</w:t>
        <w:br/>
        <w:t>аударылады, бұл сұрақтар ықшамды болып</w:t>
      </w:r>
    </w:p>
    <w:p>
      <w:r>
        <w:t>әрі пәннің мәнін көрсетуі керек. Орташа сөз</w:t>
        <w:br/>
        <w:t>жұмбақ 12-15 терминнен тұрады, оның ше-</w:t>
        <w:br/>
        <w:t>шімін табу үшін 12-15 минут уақыт беріледі.</w:t>
        <w:br/>
        <w:t>Бақылаудың бұл түрі студенттің өз білімін,</w:t>
        <w:br/>
        <w:t>қосымша деректерді қолдана отырып, дұрыс</w:t>
        <w:br/>
        <w:t>жауапты белсенді түрде іздестіру іс-әрекетін</w:t>
        <w:br/>
        <w:t>туындатады. Бұл өткен материалдарды қай-</w:t>
        <w:br/>
        <w:t>талауға, талдап қорытындылауға мүмкіндік</w:t>
        <w:br/>
        <w:t>береді, яғни:</w:t>
        <w:br/>
        <w:t>Біріншіден: студенттер тарихи мате-</w:t>
        <w:br/>
        <w:t>риалдарды мағыналы және сапалы түрде</w:t>
        <w:br/>
        <w:t>меңгереді;</w:t>
        <w:br/>
        <w:t>Екіншіден: өз бетімен шығармашылық</w:t>
        <w:br/>
        <w:t>жұмыс жасау шеберлігін арттырады;</w:t>
        <w:br/>
        <w:t>Үшіншіден: ғылыми-тарихи</w:t>
        <w:br/>
        <w:t>әдебиеттермен жүйелі түрде жұмыс жасауға</w:t>
        <w:br/>
        <w:t>ықпал жасайды.</w:t>
        <w:br/>
        <w:t>СОӨЖ-ын бақылауға алу барысында</w:t>
        <w:br/>
        <w:t>кестелер мен схемалар әр түрлі мақсатта,</w:t>
        <w:br/>
        <w:t>яғни білімнің негізгі қайнар көзі; көру тірегі;</w:t>
        <w:br/>
        <w:t>әңгімені көркемдеу, мазмұндау түрінде қол-</w:t>
        <w:br/>
        <w:t>данылады. Кестелер кең көлемді түсінік</w:t>
        <w:br/>
        <w:t>тудыруға, шығармашылық қиялды дамыту-</w:t>
        <w:br/>
        <w:t>ға, оқиғалар арасындағы байланыстарды</w:t>
        <w:br/>
        <w:t>іздестіруге мүмкіндік береді.</w:t>
        <w:br/>
        <w:t>Баяндама мен рефераттар жазу</w:t>
        <w:br/>
        <w:t>СОӨЖ-ның маңызды түрі. Баяндама-белгілі</w:t>
        <w:br/>
        <w:t>бір сұрақты (анықталып алынған тақырып</w:t>
        <w:br/>
        <w:t>бойынша) шығармашылықпен кеңейтіп жә-</w:t>
        <w:br/>
        <w:t>не тереңдетіп қарастыру. Оқытушының кө-</w:t>
        <w:br/>
        <w:t>79</w:t>
        <w:br/>
        <w:t>мегімен студент баяндама жазудың тәжіри-</w:t>
        <w:br/>
        <w:t>бесі мен әдістерін игере отырып, келесі</w:t>
        <w:br/>
        <w:t>мәселелерге көңіл бөлуі тиіс: тақырыпты дұ-</w:t>
        <w:br/>
        <w:t>рыс таңдауға, тақырыптың жоспарын құру-</w:t>
        <w:br/>
        <w:t>ға, материалдарды жинақтап өңдеуге, баян-</w:t>
        <w:br/>
        <w:t>даманы талапқа сай көркемдеуге. Баяндама</w:t>
        <w:br/>
        <w:t>нақты дәлелденген, жоғарғы ғылыми-тәжі-</w:t>
        <w:br/>
        <w:t>рибелік деңгейде дайындалуы қажет.</w:t>
        <w:br/>
        <w:t>Реферат сөзінің мағынасы «баяндама»</w:t>
        <w:br/>
        <w:t>сөзімен сабақтасып тұрады. Реферат сту-</w:t>
        <w:br/>
        <w:t>денттің ең жоғарғы шығармашылық жұмы-</w:t>
        <w:br/>
        <w:t>сы болып саналады. Оған дайындалуда бе-</w:t>
        <w:br/>
        <w:t>рілген мәселе бойынша ғылыми-тәжірибелік</w:t>
        <w:br/>
        <w:t>және әдістемелік терең білім керек, сонымен</w:t>
        <w:br/>
        <w:t>бірге негізді түрде талдай білу өте қажет.</w:t>
        <w:br/>
        <w:t>Студенттерге реферат жазу үшін Қазақстан</w:t>
        <w:br/>
        <w:t>тарихының өзекті мәселелері беріледі. Оқы-</w:t>
        <w:br/>
        <w:t>тушының кеңесімен студент әдебиеттермен</w:t>
        <w:br/>
        <w:t>танысып, библиография негіздерін игеріп,</w:t>
        <w:br/>
        <w:t>әртүрлі цитаталарды өзінің зерттеу жұмы-</w:t>
        <w:br/>
        <w:t>сына орынды пайдалануға үйренеді.</w:t>
        <w:br/>
        <w:t>Педагогикалық ғылым мен білім беру</w:t>
        <w:br/>
        <w:t>тәжірибесі күннен-күнге оқу үрдісінде тесті-</w:t>
        <w:br/>
        <w:t>леуді кең түрде енгізуді қолға алуда. Тес-</w:t>
      </w:r>
    </w:p>
    <w:p>
      <w:r>
        <w:t>тілеу-бұл білім жүйесіндегі тапсырма беру-</w:t>
        <w:br/>
        <w:t>дің ерекше түрі, ол студенттердің білім дең-</w:t>
        <w:br/>
        <w:t>гейін дұрыс та әділ бағалау немесе жалпы</w:t>
        <w:br/>
        <w:t>білім сапасының негізгі көрсеткішін айқын-</w:t>
        <w:br/>
        <w:t>даушы болып табылады.Бұл көрсеткіш білім</w:t>
        <w:br/>
        <w:t>жүйесі үшін де, студенттер үшін де өте ма-</w:t>
        <w:br/>
        <w:t>ңызды.Тестілеудің ұтымды жері ол оқыту-</w:t>
        <w:br/>
        <w:t>шылар мен студенттердің ойлау мәдениетін</w:t>
        <w:br/>
        <w:t>арттыру және білімін нақтылау болып сана-</w:t>
        <w:br/>
        <w:t>лады.</w:t>
        <w:br/>
        <w:t>Сонымен, қорытындылай келе, қазіргі</w:t>
        <w:br/>
        <w:t>заманғы оқыту оқытушы студентті тарихи</w:t>
        <w:br/>
        <w:t>фактілерді оқып талдай білуге, өз бетімен</w:t>
        <w:br/>
        <w:t>қорытындысын жасай білуге үйретеді. Студ-</w:t>
        <w:br/>
        <w:t>енттер оқытушы түсіндірген материалды әр</w:t>
        <w:br/>
        <w:t>түрлі өзіндік жұмыстарды орындағанда ес-</w:t>
        <w:br/>
        <w:t>терінде жақсы сақтай алатындығын тәжіри-</w:t>
        <w:br/>
        <w:t>бе көрсетіп отыр.</w:t>
        <w:br/>
        <w:t>Шәкіртті өз бетімен оқуға, білім қазы-</w:t>
        <w:br/>
        <w:t>насын дербес ізденуге дағдыландыру оқыту-</w:t>
        <w:br/>
        <w:t>шы үшін үлкен жетістік.Сапалы білім үшін</w:t>
        <w:br/>
        <w:t>күрес жүргізіп жатқан бүгінгі кезеңде оқу</w:t>
        <w:br/>
        <w:t>тәрбие саласындағы жұмыстың ең маңыз-</w:t>
        <w:br/>
        <w:t>дысы да осы деп қарауға тиіспіз.</w:t>
        <w:br/>
        <w:t>ӘДЕБИЕТТЕР ТІЗІМІ</w:t>
        <w:br/>
        <w:t>1 Қазақстан Республикасының «Білім</w:t>
        <w:br/>
        <w:t>туралы Заңы». - Астана, 2000.</w:t>
        <w:br/>
        <w:t>ЖАРАТЫЛЫСТАНУ ЗЕРТТЕУЛЕР. ЕСТЕСТВЕННОНАУЧНЫЕ ИССЛЕДОВАНИЯ</w:t>
        <w:br/>
        <w:t>в огне.</w:t>
        <w:br/>
        <w:t>Под названием «асбест» обьединены</w:t>
        <w:br/>
        <w:t>тонковолокнистые минералы групп серпен-</w:t>
        <w:br/>
        <w:t>тина (хризотил-асбест) и амфибола (амфи-</w:t>
        <w:br/>
        <w:t>бол-асбест), обладаюшие способностью при</w:t>
        <w:br/>
        <w:t>механическом воздействии легко расшеп-</w:t>
        <w:br/>
        <w:t>ляться на отдельные прочные и гибкие во-</w:t>
        <w:br/>
        <w:t>локна и выдерживать бөз изменения высо-</w:t>
        <w:br/>
        <w:t>кие температуры.</w:t>
        <w:br/>
        <w:t>Хризотил-асбест, в зависимости от</w:t>
        <w:br/>
        <w:t>длины волокна, разделяется на 8 промыш-</w:t>
        <w:br/>
        <w:t>ленных сортов - от 0 до 7-го. Для произ-</w:t>
        <w:br/>
        <w:t>водства текстильных изделий, плетеных и</w:t>
        <w:br/>
        <w:t>тканевых набивок (электроизоляционных</w:t>
        <w:br/>
        <w:t>лент и шнуров, тканых дисков сцепления,</w:t>
        <w:br/>
        <w:t>тормозных лент) используется асбест 0-3-го</w:t>
        <w:br/>
        <w:t>сортов.</w:t>
        <w:br/>
        <w:t>Более 80% товарного хризотил-асбеста</w:t>
        <w:br/>
        <w:t>потребляет асбестоцементная промышлен-</w:t>
        <w:br/>
        <w:t>ность (асбест 3-4-го сортов) для производст-</w:t>
        <w:br/>
        <w:t>ва кровельных плит и волнистых листов,</w:t>
        <w:br/>
        <w:t>стеновых панелей, труб для водопроводов,</w:t>
        <w:br/>
        <w:t>канализации и газопроводов, санитарных</w:t>
        <w:br/>
        <w:t>приборов, электроизоляционных деталей и</w:t>
      </w:r>
    </w:p>
    <w:p>
      <w:r>
        <w:t>Др. Все эти изделия выгодно отличаются от</w:t>
        <w:br/>
        <w:t>металлических менышей массой, кислото- и</w:t>
        <w:br/>
        <w:t>шелочестойкостью, легкостью в обработке,</w:t>
        <w:br/>
        <w:t>сравнительной дешевизной. Асбест 3-4-го</w:t>
        <w:br/>
        <w:t>сортов используется для производства ас-</w:t>
        <w:br/>
        <w:t>бесторезиновых листов (клингерита, пара-</w:t>
        <w:br/>
        <w:t>нига и др.). На производство асбестовых</w:t>
        <w:br/>
        <w:t>термоизоляционных материалов (асбестовой</w:t>
        <w:br/>
        <w:t>ваты, теплоизоляционного шнура, асбесто-</w:t>
        <w:br/>
        <w:t>вого гофрированного картона) используется</w:t>
        <w:br/>
        <w:t>асбест 3-4-го сортов.</w:t>
        <w:br/>
        <w:t>Из асбеста 4-5-го сортов изготавли-</w:t>
        <w:br/>
        <w:t>вают асбестовую бумагу и картон. Из асбес-</w:t>
        <w:br/>
        <w:t>та более низкого качества (5-7-го сортов) в</w:t>
        <w:br/>
        <w:t>комплексе с диатомитом и другими мине-</w:t>
        <w:br/>
        <w:t>ральными вешествами изготавливают тер-</w:t>
        <w:br/>
        <w:t>моизоляционные материалы. Для пронз-</w:t>
        <w:br/>
        <w:t>водства асбестовых пластмасс и асбестоби-</w:t>
        <w:br/>
        <w:t>тумных материалов, дорожных покрытий -</w:t>
        <w:br/>
        <w:t>асбест 4-7-го сортов (2).</w:t>
        <w:br/>
        <w:t>Самым распространенным (более 95%)</w:t>
        <w:br/>
        <w:t>является хризотиловый, минерал группы сер-</w:t>
        <w:br/>
        <w:t>пентина, представляюший собой водный си-</w:t>
        <w:br/>
        <w:t>ликат магния. Этот уникальный минерал до-</w:t>
        <w:br/>
        <w:t>бывается всего в 6 странах, в том числе в Рес-</w:t>
        <w:br/>
        <w:t>публике Казахстан на Джетыгаринском мес-</w:t>
        <w:br/>
        <w:t>торождении АО «Костанайские минералы».</w:t>
        <w:br/>
        <w:t>66</w:t>
        <w:br/>
        <w:t>Вся асбестовая промышленность Ка-</w:t>
        <w:br/>
        <w:t>захстана сосредоточена в г. Житикара Кос-</w:t>
        <w:br/>
        <w:t>танайской области и развивается на базе</w:t>
        <w:br/>
        <w:t>Джетыгаринского месторождения. Наличие</w:t>
        <w:br/>
        <w:t>асбеста в Джетыгаринском ультраосновном</w:t>
        <w:br/>
        <w:t>массиве было обнаружено в начале ХХ века.</w:t>
        <w:br/>
        <w:t>С 1950 г. на месторождении систематически</w:t>
        <w:br/>
        <w:t>стали проводиться геологоразведочные ра-</w:t>
        <w:br/>
        <w:t>боты. Эксплуатация самой болышой залежи</w:t>
        <w:br/>
        <w:t>началась в 1965 г.</w:t>
        <w:br/>
        <w:t>На территории Костанайской области</w:t>
        <w:br/>
        <w:t>находятся три месторождения хризотил-ас-</w:t>
        <w:br/>
        <w:t>беста: Джетыгаринское, Батмановское, Да-</w:t>
        <w:br/>
        <w:t>выдовское.</w:t>
        <w:br/>
        <w:t>Джетыгаринское месторождение хри-</w:t>
        <w:br/>
        <w:t>зотил-асбеста занимает пятое место в мире</w:t>
        <w:br/>
        <w:t>по запасам руд хризотил-асбеста. Место-</w:t>
        <w:br/>
        <w:t>рождение приурочено к Джетыгаринскому</w:t>
        <w:br/>
        <w:t>массиву ультраосновных пород, вытянутому</w:t>
        <w:br/>
        <w:t>в меридианальном направлении на 17 км</w:t>
        <w:br/>
        <w:t>при ширине до 3-х км. На месторождении</w:t>
        <w:br/>
        <w:t>установлены 7 залежей асбестовых руд: Ос-</w:t>
        <w:br/>
        <w:t>новная, в которой сосредоточено 80% всех</w:t>
        <w:br/>
        <w:t>запасов, Малая, Новая, Лидинская, Гейсле-</w:t>
        <w:br/>
        <w:t>ровская, Промежуточная и Восточная. Экс-</w:t>
        <w:br/>
        <w:t>плуатируются Основная залежь, где сосре-</w:t>
        <w:br/>
        <w:t>доточено почти 80% запасов месторожде-</w:t>
        <w:br/>
        <w:t>ния, и неболыпая Западная залежь. Основ-</w:t>
        <w:br/>
        <w:t>ная залежь по насышенности руд хризотил-</w:t>
        <w:br/>
        <w:t>асбеста и по обогатимости разделена на три</w:t>
      </w:r>
    </w:p>
    <w:p>
      <w:r>
        <w:t>участка: Северный, Центральный, Южный.</w:t>
        <w:br/>
        <w:t>На месторожденини руды представлены</w:t>
        <w:br/>
        <w:t>апоперидотитовыми, реже аподунитовыми</w:t>
        <w:br/>
        <w:t>серпенитами и серпентинизированными пе-</w:t>
        <w:br/>
        <w:t>ридотитами с жилами хризотил-асбеста.</w:t>
        <w:br/>
        <w:t>Среднее содержание асбеста 1-6-го сортов В</w:t>
        <w:br/>
        <w:t>балансовых рудах месторождения состав-</w:t>
        <w:br/>
        <w:t>ляет 3,98%, в том числе 1-3-го сортов 0,11%.</w:t>
        <w:br/>
        <w:t>Содержание вредных примесей невелико:</w:t>
        <w:br/>
        <w:t>немалита 1,03-1,43%, магнетита 1,42%.</w:t>
        <w:br/>
        <w:t>В настояшее время глубина карьера</w:t>
        <w:br/>
        <w:t>составляет 280 м. Так как Основная залежь</w:t>
        <w:br/>
        <w:t>имеет восточное падение, горные работы</w:t>
        <w:br/>
        <w:t>развиваются в основном в восточном на-</w:t>
        <w:br/>
        <w:t>правлении. С глубиной в строении залежи</w:t>
        <w:br/>
        <w:t>появляются некоторые особенности: сетча-</w:t>
        <w:br/>
        <w:t>тая асбестоносность (крупная и мелкая сет-</w:t>
        <w:br/>
        <w:t>ка) несколько затухает, а доля прожилковой</w:t>
        <w:br/>
        <w:t>асбестоносности (сложные жилы, мелкопро-</w:t>
        <w:br/>
        <w:t>жилки) увеличивается. Отработка глубоких</w:t>
        <w:br/>
        <w:t>торизонтов месторождения требует больших</w:t>
        <w:br/>
        <w:t>ЖАРАТЫЛЫСТАНУ ЗЕРТТЕУЛЕР. ЕСТЕСТВЕННОНАУЧНЫЕ ИССЛЕДОВАНИЯ</w:t>
        <w:br/>
        <w:t>отборочные туры олимпиады ЕСЛ.,ЕК-а на</w:t>
        <w:br/>
        <w:t>каникулах после ІП четверти едут в Алматы</w:t>
        <w:br/>
        <w:t>назаключительный этап.</w:t>
        <w:br/>
        <w:t>В Ш-ей четверти ученики, успешно</w:t>
        <w:br/>
        <w:t>прошедшие районный (городской) этап</w:t>
        <w:br/>
        <w:t>республиканской олимпиады, участвуют в</w:t>
        <w:br/>
        <w:t>областном этапе республиканской олимпиа-</w:t>
        <w:br/>
        <w:t>ды. Занявшие призовые места на областной</w:t>
        <w:br/>
        <w:t>олимпиаде ждут результата ГУ этапа респуб-</w:t>
        <w:br/>
        <w:t>ликанской олимпиады для школьников. Для</w:t>
        <w:br/>
        <w:t>прохождения на ІУ этап работы призеров,</w:t>
        <w:br/>
        <w:t>рекомендованные жюри, отправляются на</w:t>
        <w:br/>
        <w:t>перепроверку в жюри оргкомигета олимпиа-</w:t>
        <w:br/>
        <w:t>ды. ІУ-й заключительный этап республикан-</w:t>
        <w:br/>
        <w:t>ской олимпиады ежегодно проводигся в ап-</w:t>
        <w:br/>
        <w:t>реле. Если повезет и на этом этапе респуб-</w:t>
        <w:br/>
        <w:t>ликанской олимпиаде кому-то из восьми-</w:t>
        <w:br/>
        <w:t>кпассников удастся занять призовое место,</w:t>
        <w:br/>
        <w:t>то можно считать, что его будушее будет</w:t>
        <w:br/>
        <w:t>светлым, ему только необходимо продол-</w:t>
        <w:br/>
        <w:t>жать в том же духе. Ученик, занявший при-</w:t>
        <w:br/>
        <w:t>зовое место в 8-м классе на республикансках</w:t>
        <w:br/>
        <w:t>олимпиадах, скорее всего, в будушем будет</w:t>
        <w:br/>
        <w:t>участвовать в международных олимпияадах.</w:t>
        <w:br/>
        <w:t>Например, если 8-классник завоюет</w:t>
        <w:br/>
        <w:t>призовое место на республиканской олим-</w:t>
        <w:br/>
        <w:t>пиаде, то у него появится болыпой шанс</w:t>
        <w:br/>
        <w:t>участвовать в Балканской математической</w:t>
        <w:br/>
        <w:t>олимпиаде для юниоров, то есть возмож-</w:t>
        <w:br/>
        <w:t>ность попасть в сборную Казахстана по ма-</w:t>
        <w:br/>
        <w:t>тематике.</w:t>
        <w:br/>
        <w:t>СПИСОК ЛИТЕРАТУРЫ</w:t>
      </w:r>
    </w:p>
    <w:p>
      <w:r>
        <w:t>1 Горбачев Н.В. Сборник олимпиадных</w:t>
        <w:br/>
        <w:t>задач по математике. - М.: МЦНМО, 2004. -</w:t>
        <w:br/>
        <w:t>560 с.</w:t>
        <w:br/>
        <w:t>2 Гувендер. Мераклисина математик. -</w:t>
        <w:br/>
        <w:t>Стамбул: Гувендер яайыневи.</w:t>
        <w:br/>
        <w:t>3 101 РтоМетпв іп А1рефга. 175А.</w:t>
        <w:br/>
        <w:t>4 Понарии ЯП. Элементарная</w:t>
        <w:br/>
        <w:t>геометрия. - М.: МЦНМО, 2004. - 312 с.</w:t>
        <w:br/>
        <w:t>5 Прасолов В.В. Задачи по планиметрии.</w:t>
        <w:br/>
        <w:t>- М.: МЦНМО, 2006. - 640 с.</w:t>
        <w:br/>
        <w:t>6 Шарыгин И.Ф. Задачи по геометрии. -</w:t>
        <w:br/>
        <w:t>М.: Наука, 1982. - 160 с.</w:t>
        <w:br/>
        <w:t>7 Седракян Н.М. Неравенства. Методы</w:t>
        <w:br/>
        <w:t>доказательства. - М.: Физматлит, 1992. - 256 с.</w:t>
        <w:br/>
        <w:t>8 Коровкин П.П. Неравенства. - М.</w:t>
        <w:br/>
        <w:t>Наука, 1966.- 65 с.</w:t>
        <w:br/>
        <w:t>9 Алфутова Н.В. Алгебра и теория чисел</w:t>
        <w:br/>
        <w:t>дія математических школ. - М.МЦНМО,</w:t>
        <w:br/>
        <w:t>2002.-264 с.</w:t>
        <w:br/>
        <w:t>10 Серпинский В. 250 задач по элемен-</w:t>
        <w:br/>
        <w:t>тарной теории чисел.-М.: Просвешение, 1968.</w:t>
        <w:br/>
        <w:t>- 162 с.</w:t>
        <w:br/>
        <w:t>11 Юркевич В.С. Одаренный ребенок:</w:t>
        <w:br/>
        <w:t>иллюзии и реальность: Книга для учителей и</w:t>
        <w:br/>
        <w:t>родителей. - М.: Просвешение, Учебная лите-</w:t>
        <w:br/>
        <w:t>ратура, 1996.</w:t>
        <w:br/>
        <w:t>12 Юркевич В.С. Главная цель работы</w:t>
        <w:br/>
        <w:t>психолога с одаренными детьми // 2010, рву-</w:t>
        <w:br/>
        <w:t>рагепів.га</w:t>
        <w:br/>
        <w:t>Түйін</w:t>
        <w:br/>
        <w:t>Осы жұмыста Қостанай қаласындағы</w:t>
        <w:br/>
        <w:t>дарынды балаларға арналған Қазақ-түрік</w:t>
        <w:br/>
        <w:t>лицей-интернатының дарынды балалармен</w:t>
        <w:br/>
        <w:t>жұмыс істеу жүйесі туралы айтылған.</w:t>
        <w:br/>
        <w:t>Жүйенің негізі-- жеке тәжірбие. Негізінен 7-8</w:t>
        <w:br/>
        <w:t>сыныптарды олимпиадаға дайындау жұмы-</w:t>
        <w:br/>
        <w:t>сының екінші кезеңі қарастырылған.</w:t>
        <w:br/>
        <w:t>Сопсінвіоп</w:t>
        <w:br/>
        <w:t>Тһе аіт оР ІМік эғоғк зғаз іо віоу іле</w:t>
        <w:br/>
        <w:t>зуйет о) ейисайоп оү ріЙей зімдепік іп Кагак-</w:t>
        <w:br/>
        <w:t>Тиккізһ Ніеһ 8сһоо1/Тһе Базе о/ ІЙіз эғоғк із</w:t>
        <w:br/>
        <w:t>ехрепепсе. Тһе зесопа мер о/ Оіутріса</w:t>
        <w:br/>
        <w:t>ргерағайоп о/ 7-8 рғадев зіндепіз уғаз дезскіБей</w:t>
        <w:br/>
        <w:t>іп Ші уғогі.</w:t>
        <w:br/>
        <w:t>РАЗВИТИЕ МАЛОГО И СРЕДНЕГО БИЗНЕСА В РЕСПУБЛИКЕ КАЗАХСТАН</w:t>
        <w:br/>
        <w:t>Абаева Г.И., Замаев И.И.</w:t>
        <w:br/>
        <w:t>Современный этап развития малого и</w:t>
      </w:r>
    </w:p>
    <w:p>
      <w:r>
        <w:t>среднего бизнеса в Казахстане, начиная с</w:t>
        <w:br/>
        <w:t>2001 года, характеризуется внедрением ряда</w:t>
        <w:br/>
        <w:t>комплексных мер, направленных на упоря-</w:t>
        <w:br/>
        <w:t>дочение деятельности в сфере частного</w:t>
        <w:br/>
        <w:t>предпринимательства, в том числе малого и</w:t>
        <w:br/>
        <w:t>среднего бизнеса.</w:t>
        <w:br/>
        <w:t>70</w:t>
        <w:br/>
        <w:t>Малый и средний бизнес, как таковой,</w:t>
        <w:br/>
        <w:t>сушествовал в Казахстане задолго До появ-</w:t>
        <w:br/>
        <w:t>ления частной собственности. Первые мас-</w:t>
        <w:br/>
        <w:t>совые легальные виды его проявления</w:t>
        <w:br/>
        <w:t>приходятся на конец 80-х годов, когда</w:t>
        <w:br/>
        <w:t>появились кооператины и молодежные</w:t>
        <w:br/>
        <w:t>центры. Но малое предпринимательство су-</w:t>
        <w:br/>
        <w:t>ЖАС ҒАЛЫМ МІНБЕСІ. ТРИБУНА МОЛОДОГО УЧЕНОГО</w:t>
        <w:br/>
        <w:t>ОҚЫТУШЫНЫҢ БАСШЫЛЫҒЫМЕН ЖҮРГІЗІЛЕТІН СТУДЕНТТЕРДІҢ</w:t>
        <w:br/>
        <w:t>ӨЗ БЕТІМЕН ИГЕРЕТІН САБАҚТАРЫНЫҢ ӘДІСТЕРІ.</w:t>
        <w:br/>
        <w:t>МЕН ТҮРЛЕРІН ЖЕТІЛДІРУ (ҚАЗАҚСТАН ТАРИХЫ ПӘНІ БОЙЫНША)</w:t>
        <w:br/>
        <w:t>Анасова А.Б.</w:t>
        <w:br/>
        <w:t>Қоғамды демократияландыру және бі-</w:t>
        <w:br/>
        <w:t>лім берудегі реформаларды тереңдету «жеке</w:t>
        <w:br/>
        <w:t>адамның шығармашылық, рухани және дене</w:t>
        <w:br/>
        <w:t>мүмкіндіктерін дамытуда, адамгершілік пен</w:t>
        <w:br/>
        <w:t>салауатты өмір салтының берік негіздерін</w:t>
        <w:br/>
        <w:t>қалыптастыруға, жеке басының дамуы үшін</w:t>
        <w:br/>
        <w:t>жағдай жасау арқылы интеллектін байыту-</w:t>
        <w:br/>
        <w:t>ға» П| септігін тигізеді.</w:t>
        <w:br/>
        <w:t>Қоғамдағы түбегейлі өзгерістер - білім</w:t>
        <w:br/>
        <w:t>беру жүйесінде, соның ішінде жоғары оқу</w:t>
        <w:br/>
        <w:t>орындарында Қазақстан тарихынан білім</w:t>
        <w:br/>
        <w:t>беруде, жастарды азаматтылық пен елжан-</w:t>
        <w:br/>
        <w:t>дылыққа, өз Отаны - Қазақстан Республика-</w:t>
        <w:br/>
        <w:t>сына сүйіспеншілікке тәрбиелеу, жаңа адам-</w:t>
        <w:br/>
        <w:t>ды қалыптастыру, дамыту және кәсіби шың-</w:t>
        <w:br/>
        <w:t>дауға бағытталған білім алу қажеттілігін жү-</w:t>
        <w:br/>
        <w:t>зеге асыруды талап етеді.Отан тарихын оқы-</w:t>
        <w:br/>
        <w:t>туда студенттердің ойлау қызметін дамыту,</w:t>
        <w:br/>
        <w:t>олардың біліктері мен шеберліктерін қалып-</w:t>
        <w:br/>
        <w:t>тастыру, өздігінше білім алуға деген ынта-</w:t>
        <w:br/>
        <w:t>сын арттыру, оны өз тәжірибиесінде жаңа</w:t>
        <w:br/>
        <w:t>жағдайларға байланысты қолдана алу, ой-</w:t>
        <w:br/>
        <w:t>пікірінің дербестігі мен еркіндігін кеңейту -</w:t>
        <w:br/>
        <w:t>өте маңызды мәселелер болып табылады.</w:t>
        <w:br/>
        <w:t>Тарихты оқытуда студенттердің белсенділі-</w:t>
        <w:br/>
        <w:t>гін, өздігінше атқаратын ой-еңбегін артты-</w:t>
        <w:br/>
        <w:t>руда - студенттердің өздік жұмысы ерекше</w:t>
        <w:br/>
        <w:t>орын алады.</w:t>
        <w:br/>
        <w:t>Тарихи білімдерді меңгеру үрдісінде</w:t>
        <w:br/>
        <w:t>студенттердің танымдық қызметін өздігінше</w:t>
        <w:br/>
        <w:t>дамыту мәселелері көптеген психологтар-</w:t>
        <w:br/>
        <w:t>дың, әдіскерлердің және оқытушылардың</w:t>
        <w:br/>
        <w:t>назарын аударуда.</w:t>
      </w:r>
    </w:p>
    <w:p>
      <w:r>
        <w:t>Сабаққа қатысу, оқытушылар тәжіри-</w:t>
        <w:br/>
        <w:t>бесімен танысу, студенттің жауаптарын тал-</w:t>
        <w:br/>
        <w:t>дау нәтижесі, озат оқытушылардың студент-</w:t>
        <w:br/>
        <w:t>тердің өздік жұмысының тиімді түрлерін өз</w:t>
        <w:br/>
        <w:t>тәжірибелерінде кеңінен қолданылатынын,</w:t>
        <w:br/>
        <w:t>оның басқа түрлерін пайдалануға тырысаты-</w:t>
        <w:br/>
        <w:t>нын, студенттердің өздігінше құжаттар, оқу-</w:t>
        <w:br/>
        <w:t>лықтар, қосымша әдебиеттермен жұмыс</w:t>
        <w:br/>
        <w:t>істеу біліктері мен іскерліктерінің қалыптас-</w:t>
        <w:br/>
        <w:t>қанын көрсетті. Сонымен қатар, студент-</w:t>
        <w:br/>
        <w:t>тердің ойлау қызметін, кейде өздігінше өріс-</w:t>
        <w:br/>
        <w:t>тетуді көздейтін жұмыстарға, іскерліктері</w:t>
        <w:br/>
        <w:t>76</w:t>
        <w:br/>
        <w:t>мен біліктерін, шығармашылық қабілеттерін</w:t>
        <w:br/>
        <w:t>жүйелі түрде дамыту мәселелеріне жеткілік-</w:t>
        <w:br/>
        <w:t>ті назар аудармайтынын, тіпті, кейбір сту-</w:t>
        <w:br/>
        <w:t>денттерде маңызды іскерліктер қалыптаспа-</w:t>
        <w:br/>
        <w:t>ғанын да байқадық.</w:t>
        <w:br/>
        <w:t>Оқытудың әрбір сатысында білім, білік</w:t>
        <w:br/>
        <w:t>және іскерліктердің арақатынасының дұрыс</w:t>
        <w:br/>
        <w:t>болуы, студенттің ақыл-ойының кемелуін</w:t>
        <w:br/>
        <w:t>анықтайды |21.</w:t>
        <w:br/>
        <w:t>Бүгінгі таңда Қазақсан тарихы курсы-</w:t>
        <w:br/>
        <w:t>ның арнайы оқу пәні ретіндегі маңыздылы-</w:t>
        <w:br/>
        <w:t>ғы артып, жоғары мәртебеге ие болды. Қа-</w:t>
        <w:br/>
        <w:t>зақстан тарихы курсы Қазақстанның барлық</w:t>
        <w:br/>
        <w:t>жоғарғы оқу орындарында оқытылып, мем-</w:t>
        <w:br/>
        <w:t>лекеттік емтихан тапсырумен аяқталады.</w:t>
        <w:br/>
        <w:t>Қостанай мемлекеттік педагогикалық инсти-</w:t>
        <w:br/>
        <w:t>тутының білім беру жүйесінде дәріс және</w:t>
        <w:br/>
        <w:t>семинар сабақтарымен қатар оқытушының</w:t>
        <w:br/>
        <w:t>басшылығымен жүргізілетін студенттердің</w:t>
        <w:br/>
        <w:t>өз бетімен игеретін сабақтары да маңызды</w:t>
        <w:br/>
        <w:t>орын алады. (СОӨЖ ). СОӨЖ-ы Қазақстан</w:t>
        <w:br/>
        <w:t>тарихы пәні бағдарламасы бойынша оқу үр-</w:t>
        <w:br/>
        <w:t>Дісіне студенттің үздіксіз қатысуын ескереді.</w:t>
        <w:br/>
        <w:t>СОӨЖ-ын комплексті қарастырудың</w:t>
        <w:br/>
        <w:t>мақсаты оқу үрдіс әдістерінің, оқу, ғылыми</w:t>
        <w:br/>
        <w:t>және тәрбиелік жұмыстардың сапалы да-</w:t>
        <w:br/>
        <w:t>муын көздейді. Сонымен бірге, оқып, тың-</w:t>
        <w:br/>
        <w:t>дап, естігенді дербес және саналы түрде иге-</w:t>
        <w:br/>
        <w:t>ру білімді қалыптастырудағы негізгі шарт</w:t>
        <w:br/>
        <w:t>бола отырып, студенттің пәнге деген қызы-</w:t>
        <w:br/>
        <w:t>ғушылығын, шығармашылық әдістерін мең-</w:t>
        <w:br/>
        <w:t>геруін қамтамасыз етеді.</w:t>
        <w:br/>
        <w:t>СОӨЖ-ның пәнді игерудегі комплекс-</w:t>
        <w:br/>
        <w:t>ті жоспарлануының нәтижелігі бірнеше</w:t>
        <w:br/>
        <w:t>шарттарға тәуелді, оның ішінде келесі мәсе-</w:t>
        <w:br/>
        <w:t>лелері аса маңызды рөл атқарады:</w:t>
        <w:br/>
        <w:t>- Бағдарлама бойынша әрбір тақырып-</w:t>
        <w:br/>
        <w:t>тың маңызды сұрақтарын ескере отырып</w:t>
        <w:br/>
        <w:t>СОӨЖ-ның түрі мен нысанын анықтау.</w:t>
        <w:br/>
        <w:t>- Үйге берілген өзіндік жұмыс тапсыр-</w:t>
        <w:br/>
        <w:t>масының дәріс және тәжірибелік сабақ та-</w:t>
        <w:br/>
        <w:t>қырыптарымен байланыстылығын көрсету.</w:t>
      </w:r>
    </w:p>
    <w:p>
      <w:r>
        <w:t>- Оқытушының СОӨЖ-на бақылау</w:t>
        <w:br/>
        <w:t>және басшылық жасау үшін әр түрлі әдіс-</w:t>
        <w:br/>
        <w:t>тәсілдерді пайдалану.</w:t>
        <w:br/>
        <w:t>ЖАС ҒАЛЫМ МІНБЕСІ. ТРИБУНА МОЛОДОГО УЧЕНОГО</w:t>
        <w:br/>
        <w:t>жауап өткізу үшін өте жақсы дайындық</w:t>
        <w:br/>
        <w:t>қажет. Сұрақтар құрастыру өте маңызды іс</w:t>
        <w:br/>
        <w:t>болып табылады, себебі құрастырудағы тү-</w:t>
        <w:br/>
        <w:t>сініксіз сұрақтар студенттерге дұрыс бағыт</w:t>
        <w:br/>
        <w:t>бермей, шатастыруы мүмкін. Сұрақ-жауап-</w:t>
        <w:br/>
        <w:t>тың түрлері де, қызметі де әр түрлі:</w:t>
        <w:br/>
        <w:t>1. Сұрақ-жауап - бақылау түрі. Сту-</w:t>
        <w:br/>
        <w:t>Дент білімін тексерудегі бақылаудың бұл</w:t>
        <w:br/>
        <w:t>түрі студентке сұрақтар қойылу арқылы жү-</w:t>
        <w:br/>
        <w:t>зеге асады.</w:t>
        <w:br/>
        <w:t>2. Сұрақ-жауап - білімді бекітуші</w:t>
        <w:br/>
        <w:t>рөлді атқарады. Студент оқытушы қойған</w:t>
        <w:br/>
        <w:t>сұрақтарға жауап бере отырып, жаңаша көз-</w:t>
        <w:br/>
        <w:t>қараспен, бөлшектеп қарасырылған мате-</w:t>
        <w:br/>
        <w:t>риалды ойда бекітеді.</w:t>
        <w:br/>
        <w:t>3. Сұрақ-жауап - курс бойынша бөлім-</w:t>
        <w:br/>
        <w:t>дерді қайталау қызметін атқарады.</w:t>
        <w:br/>
        <w:t>4. Сұрақ-жауап - курс бойынша оқыл-</w:t>
        <w:br/>
        <w:t>ған материалды талқылаушы, сараптаушы.</w:t>
        <w:br/>
        <w:t>Сұрақ-жауаптың оқу үрдісіндегі тәр-</w:t>
        <w:br/>
        <w:t>биелік мәні де зор. Сұрақ-жауап өткізілген-</w:t>
        <w:br/>
        <w:t>нен кейін, міндетті түрде оқытушы студент-</w:t>
        <w:br/>
        <w:t>тің жауабына талдау жасап, бағалап, ұтым-</w:t>
        <w:br/>
        <w:t>ды тұстарымен кемшіліктерін айтып өтуі ке-</w:t>
        <w:br/>
        <w:t>рек. Сұрақ-жауаптың жалғасы ретінде тари-</w:t>
        <w:br/>
        <w:t>хи картаны қолдануға болады.</w:t>
        <w:br/>
        <w:t>Жоғарғы оқу орындарындағы студент-</w:t>
        <w:br/>
        <w:t>терді пән бойынша дайындауда қойылатын</w:t>
        <w:br/>
        <w:t>негізгі талап: студенттердің тарихи картаны</w:t>
        <w:br/>
        <w:t>меңгеруі және игерілген материалды тайпа-</w:t>
        <w:br/>
        <w:t>лар мен халықтардың, мемлекеттердің саяси</w:t>
        <w:br/>
        <w:t>және экономикалық дамуының сипаттама-</w:t>
        <w:br/>
        <w:t>сын қолдана білуін қамтамасыз ету. Отан-</w:t>
        <w:br/>
        <w:t>дық білім беру әдістемесінде картаны тарих</w:t>
        <w:br/>
        <w:t>пәні бойынша білім алу көзі ретінде, тарих-</w:t>
        <w:br/>
        <w:t>ты оқытудың бір жолы ретінде қолдану еш-</w:t>
        <w:br/>
        <w:t>бір шүбә келтірмейді. Қазақстан тарихы</w:t>
        <w:br/>
        <w:t>оқулықтарындағы картографиялық мате-</w:t>
        <w:br/>
        <w:t>риалдар қазіргі адамның ортадағы бейнесін</w:t>
        <w:br/>
        <w:t>көрсете келіп, құндылық жүйелеріне үлкен</w:t>
        <w:br/>
        <w:t>әсер бере отырып, қоршаған ортадағы өз ор-</w:t>
        <w:br/>
        <w:t>нын табуына өзінің бір мемлекетке немесе</w:t>
        <w:br/>
        <w:t>сол елдің тарихына қатыстылығын аңғаруы-</w:t>
        <w:br/>
        <w:t>насептігін тигізеді.</w:t>
        <w:br/>
        <w:t>«Мәселен, «Қазақстан территориясын-</w:t>
        <w:br/>
        <w:t>дағы ерте темір дәуірінің ескерткіштері»,</w:t>
        <w:br/>
        <w:t>«Қазақстан территориясындағы тайпалық</w:t>
        <w:br/>
        <w:t>одақтардың орналасуы» карталарын қолдана</w:t>
      </w:r>
    </w:p>
    <w:p>
      <w:r>
        <w:t>отырып, студент білімін келесі сұрақтар</w:t>
        <w:br/>
        <w:t>бойынша тексеруге болады:</w:t>
        <w:br/>
        <w:t>78</w:t>
        <w:br/>
        <w:t>1. Сақ тайпаларының орналасу терри-</w:t>
        <w:br/>
        <w:t>ториясын көрсетіңіз.</w:t>
        <w:br/>
        <w:t>2. Картадағы үйсін тайпаларының ме-</w:t>
        <w:br/>
        <w:t>кендеген территориясы.</w:t>
        <w:br/>
        <w:t>3. Қаңлы тайпалары қай территорияны</w:t>
        <w:br/>
        <w:t>мекендеген? Картадан көрсетіңіз.</w:t>
        <w:br/>
        <w:t>4. Ғұн тайпалары туралы айтып бері-</w:t>
        <w:br/>
        <w:t>ңіз: олар қайда пайда болды, олардың мем-</w:t>
        <w:br/>
        <w:t>лекеттері қай жерлерде орналасты?</w:t>
        <w:br/>
        <w:t>Тарихи картамен жұмыс жасату,</w:t>
        <w:br/>
        <w:t>СОӨЖ бойынша бақылаудың бір түрі бола</w:t>
        <w:br/>
        <w:t>отырып, тек Қазақстан тарихы бойынша біл-</w:t>
        <w:br/>
        <w:t>імді бекітіп қана қоймай, студенттер ара-</w:t>
        <w:br/>
        <w:t>сында әлеуметтік - мәдени орталық туралы</w:t>
        <w:br/>
        <w:t>түсінік және ұлтжандылықтың қалыпта-</w:t>
        <w:br/>
        <w:t>суына әсер етеді. Мәселен, «Қазақстан тер-</w:t>
        <w:br/>
        <w:t>риториясында тайпалық одақтар мен ежелгі</w:t>
        <w:br/>
        <w:t>мемлекеттер (б.д.д УҮШ-б.д.Уғ)» тақырыбы</w:t>
        <w:br/>
        <w:t>бойынша студенттер білімін тексеретін қо-</w:t>
        <w:br/>
        <w:t>рытындылау бөлімде тарихи диктанг жүргі-</w:t>
        <w:br/>
        <w:t>зуге болады. Мәтін бойынша студенттер қа-</w:t>
        <w:br/>
        <w:t>растырып отырған тарихи кезеңді сипаттай-</w:t>
        <w:br/>
        <w:t>тын үзінділер беріледі. Тарихи диктант жа-</w:t>
        <w:br/>
        <w:t>зылған мәтінді сараптап қабылдауды, оқыл-</w:t>
        <w:br/>
        <w:t>ғанды қайта қарастырып, үзінділердің есте</w:t>
        <w:br/>
        <w:t>сақталуын қамтамасыз етеді. Тарихи дик-</w:t>
        <w:br/>
        <w:t>тант бойынша тапсырма беру келесі білім</w:t>
        <w:br/>
        <w:t>деңгейін тексеруге ықпал жасайды. Олар:</w:t>
        <w:br/>
        <w:t>- білуге міндеттінің ең төменгі көрсет-</w:t>
        <w:br/>
        <w:t>кішін қамтитын мәтіндегі терминдерді, түсі-</w:t>
        <w:br/>
        <w:t>ніктемелерді, фактілерді, оқиғаларды немесе</w:t>
        <w:br/>
        <w:t>басқа да нысандарды меңгеруге;</w:t>
        <w:br/>
        <w:t>- зерттелген материал бойынша мәтін-</w:t>
        <w:br/>
        <w:t>Де қолданылған ғылыми және тарихи тер-</w:t>
        <w:br/>
        <w:t>миндерді түсінуге;</w:t>
        <w:br/>
        <w:t>- тақырып бойынша мәтінде жіберіл-</w:t>
        <w:br/>
        <w:t>ген қателерді таба білуге.</w:t>
        <w:br/>
        <w:t>Қазақстан тарихы бойынша жекелеген</w:t>
        <w:br/>
        <w:t>тақырыптарды қарастыра отырып, барлық</w:t>
        <w:br/>
        <w:t>студенттерді қамту мақсатында бақылау жұ-</w:t>
        <w:br/>
        <w:t>мысына баса назар аудару керек. Бақылау</w:t>
        <w:br/>
        <w:t>жұмыстары уақыт жағынан қысқа (15-20 ми-</w:t>
        <w:br/>
        <w:t>нут) және екі академиялық сағатқа арналған</w:t>
        <w:br/>
        <w:t>ауызша немесе жазбаша түрі болады. Орын-</w:t>
        <w:br/>
        <w:t>далған жұмысты бірінші оқытушы тексе-</w:t>
        <w:br/>
        <w:t>реді. Кейде студенттердің өзіне рецензия</w:t>
        <w:br/>
        <w:t>жасауға беріледі. Олар дәріс конспектісі</w:t>
        <w:br/>
        <w:t>бойынша ұсынылып отырған сұрақтың маз-</w:t>
        <w:br/>
        <w:t>мұнын оқулықтар мен ұсынылған әдебиет-</w:t>
        <w:br/>
        <w:t>терге сүйене отырып қарастырады.СОӨЖ-ге</w:t>
        <w:br/>
        <w:t>берілген арнайы уақыт ішінде өздерінің сын</w:t>
      </w:r>
    </w:p>
    <w:p>
      <w:r>
        <w:t>ҒЫЛЫМИ ФОРУМДДІ НАУЧНЫЕ ФОРУМЫ</w:t>
        <w:br/>
        <w:t>высказанные Деминой Н.Ф., Сизоненко</w:t>
        <w:br/>
        <w:t>А.М. по проблемам методики изобрета-</w:t>
        <w:br/>
        <w:t>тельской деятельности и издания учебной</w:t>
        <w:br/>
        <w:t>литературы. Заинтересовало своей инфор-</w:t>
        <w:br/>
        <w:t>мативностью и выступление доктора исто-</w:t>
        <w:br/>
        <w:t>рических наук Абиля Е.А. по вопросам</w:t>
        <w:br/>
        <w:t>законодательства об авторских правах.</w:t>
        <w:br/>
        <w:t>Дискуссионный характер «круглый стол»</w:t>
        <w:br/>
        <w:t>приобрел благодаря активному участию</w:t>
        <w:br/>
        <w:t>94</w:t>
        <w:br/>
        <w:t>таких опытных педагогов и исследовате-</w:t>
        <w:br/>
        <w:t>лей, как Пережогин Ю.В., Смаглий Т.И.,</w:t>
        <w:br/>
        <w:t>Абдыкаликова К.А. В целом, данный</w:t>
        <w:br/>
        <w:t>форум если не решил обозначенные зада-</w:t>
        <w:br/>
        <w:t>чи, по крайней мере поставил и обозначил</w:t>
        <w:br/>
        <w:t>имеюшиеся проблемы по публикации</w:t>
        <w:br/>
        <w:t>научных изданий, дал возможность обме-</w:t>
        <w:br/>
        <w:t>няться мнениями, что, безусловно, обо-</w:t>
        <w:br/>
        <w:t>гатит научный потенциал его участников.</w:t>
        <w:br/>
        <w:t>АВТОРЛАР ЖӨНІНДЕ МӘЛІМЕТ. СВЕДЕНИЯ ОБ АВТОРАХ</w:t>
        <w:br/>
        <w:t>Абдикенова Э.Д., студентка 4 курса, КГПИ</w:t>
        <w:br/>
        <w:t>Агеева С.В., старший преподаватель, КГПИ</w:t>
        <w:br/>
        <w:t>Анасова А.Б., магистр истории, КГПИ</w:t>
        <w:br/>
        <w:t>Бағысбеков Е.Е., учитель математики, казахско-турецкий лицей-интернат для одаренных</w:t>
        <w:br/>
        <w:t>детей, г.Костанай</w:t>
        <w:br/>
        <w:t>Байдалы Р.Ж., старший преподаватель, КГПИ</w:t>
        <w:br/>
        <w:t>Баймухамбетова Б.Ш., магистр педагогики и психологии, преподаватель, КГПИ</w:t>
        <w:br/>
        <w:t>Баубекова Г.К., старший преподаватель, КГПИ</w:t>
        <w:br/>
        <w:t>Бондаренко Ю.Я., кандидат философских наук, профессор, КГУ им.А. Байтурсынова</w:t>
        <w:br/>
        <w:t>Веденко А.Г., старший преподаватель, КГПИ</w:t>
        <w:br/>
        <w:t>Ғилева В.Н., преподаватель, КГПИ</w:t>
        <w:br/>
        <w:t>Гудованая Т.А., студентка 4 курса, КГПИ</w:t>
        <w:br/>
        <w:t>(Джулдыбаева Г.Ж., студентка 3 курса, КГПИ</w:t>
        <w:br/>
        <w:t>Ермилова Т.С., студентка 4 курса, КГПИ</w:t>
        <w:br/>
        <w:t>Еришесва Т.А., магистрант 2 курса обучения, КГПИ</w:t>
        <w:br/>
        <w:t>Жаркова В.И., кандидат филологических наук, доцент, декан филологического факультета,</w:t>
        <w:br/>
        <w:t>кГПИ</w:t>
        <w:br/>
        <w:t>Жармухамбетова Э.Т., магистрант 2 года обучения, КГПИ</w:t>
      </w:r>
    </w:p>
    <w:p>
      <w:r>
        <w:t>Зайкенова Г.Б., магистрант 2 года обучения, КГПИ</w:t>
        <w:br/>
        <w:t>Исмагулова Г.К., кандидат филологических наук, заведуюшая кафедрой, КГПИ</w:t>
        <w:br/>
        <w:t>Жан Ж.И., старший преподаватель, КГПИ</w:t>
        <w:br/>
        <w:t>Коваль В.В., магистр географии, старший преподаватель, КГПИ</w:t>
        <w:br/>
        <w:t>Крюков С.Н., студент 2 курса, КГПИ</w:t>
        <w:br/>
        <w:t>Лукьянец Н.Г., кандидат педагогических наук, старший преподаватель, КСТУ им. 3.</w:t>
        <w:br/>
        <w:t>Алдамжара</w:t>
        <w:br/>
        <w:t>Марденова Г.Д., старший преподаватель, КГПИ</w:t>
        <w:br/>
        <w:t>Москалева Г.П., старший преподаватель, КГПИ</w:t>
        <w:br/>
        <w:t>Назмутдинов Р.А., кандидат психологических наук, доцент, КГПИ</w:t>
        <w:br/>
        <w:t>Овсянникова О.Н., магистрант, КГПИ</w:t>
        <w:br/>
        <w:t>Омарова К.И., магистр географии, старший преподаватель, КГПИ</w:t>
        <w:br/>
        <w:t>Шетухова Ю.В.. студентка 3 курса, КГПИ</w:t>
        <w:br/>
        <w:t>Сизоненко А.М., кандидат педагогических наук, доцент кафедры, КГПИ</w:t>
        <w:br/>
        <w:t>Султанова Д.А., магистр русского языка и литературы, КГПИ</w:t>
        <w:br/>
        <w:t>Тарасов К.В., старший преподаватель, магистр психологии, КГПИ</w:t>
        <w:br/>
        <w:t>Тулегенова М.А. старший преподаватель, КГПИ</w:t>
        <w:br/>
        <w:t>Шаковец Е.Н., старший преподаватель, КГПИ</w:t>
        <w:br/>
        <w:t>Шолпанбаева Ғ.Ә., старший преподаватель, КГПИ</w:t>
        <w:br/>
        <w:t>95</w:t>
        <w:br/>
        <w:t>ЖАС ҒАЛЫМ МІНБЕСІ. ТРИБУНА МОЛОДОГО УЧЕНОГО</w:t>
        <w:br/>
        <w:t>культура - это культура диалога. Межкуль-</w:t>
        <w:br/>
        <w:t>турную коммуникацию часто определяют</w:t>
        <w:br/>
        <w:t>как диалог культур. Особая ценность</w:t>
        <w:br/>
        <w:t>диалога культур состоит в уникальной воз-</w:t>
        <w:br/>
        <w:t>можности для одной культуры увидеть себя</w:t>
        <w:br/>
        <w:t>«глазами» другой культуры. Но нельзя ни</w:t>
        <w:br/>
        <w:t>понять, ни принять чужую культуру, не зная</w:t>
        <w:br/>
        <w:t>ине любя свою. Осознание ценностей своей</w:t>
        <w:br/>
        <w:t>культуры наступает лишь при встрече с</w:t>
        <w:br/>
        <w:t>представителями других культур, когда про-</w:t>
        <w:br/>
        <w:t>исходит взаимодействие разных культур и</w:t>
        <w:br/>
        <w:t>обнаруживаются различия в их ценностных</w:t>
        <w:br/>
        <w:t>ориентациях, но о ценности каждой из них</w:t>
        <w:br/>
        <w:t>можно судить лишь в рамках данной культу-</w:t>
        <w:br/>
        <w:t>ры, в ее собственном контексте.</w:t>
        <w:br/>
        <w:t>СПИСОК ЛИТЕРАТУРЫ</w:t>
        <w:br/>
        <w:t>1 С. Кгашвсһ. Тһеогіе 4вв КоппшіКан-</w:t>
      </w:r>
    </w:p>
    <w:p>
      <w:r>
        <w:t>хеп Напйеів / 7. НаВегпав. В41-П.-Ғт/М.., 1981.</w:t>
        <w:br/>
        <w:t>2 Кулаева С.М. Формирование лингво-</w:t>
        <w:br/>
        <w:t>страноведческих ориентаций школьника: Ав-</w:t>
        <w:br/>
        <w:t>тореф. дис. ...канд. пед. наук. - Оренбург,</w:t>
        <w:br/>
        <w:t>2000.-20с.</w:t>
        <w:br/>
        <w:t>3 Харченкова Л.И. Диалог культур. -</w:t>
        <w:br/>
        <w:t>СПб., 1994.-86 с.</w:t>
        <w:br/>
        <w:t>4 Шаповалов В.К. Этнокультуная на-</w:t>
        <w:br/>
        <w:t>правленность российского образования: Ав-</w:t>
        <w:br/>
        <w:t>тореф. дис. ...д-ра пед. наук. - М., 1996. -36 с.</w:t>
        <w:br/>
        <w:t>5 Гершунский Б.С. Толерантность в сис-</w:t>
        <w:br/>
        <w:t>теме ценностно-целевых приоритетов обра-</w:t>
        <w:br/>
        <w:t>зования // Педагогика. - М., 2002. - Х97.- С.</w:t>
        <w:br/>
        <w:t>3-12.</w:t>
        <w:br/>
        <w:t>6 Сафонова В.В. Культурно-языковая</w:t>
        <w:br/>
        <w:t>экспансия И ев проявления в языковой</w:t>
        <w:br/>
        <w:t>политике и образовании /В.В. Сафонова //</w:t>
        <w:br/>
        <w:t>92</w:t>
        <w:br/>
        <w:t>Иностранные языки в школе. - 2002.-.%3.-</w:t>
        <w:br/>
        <w:t>С.22-32.</w:t>
        <w:br/>
        <w:t>7 М. Втгоокв. Тһе ашеві ог сотрегепсіев:</w:t>
        <w:br/>
        <w:t>сотре(епсу 8йібіев сап һеір уоп таКке НК</w:t>
        <w:br/>
        <w:t>Аесізіоп, Әш 1һе тезіШв аге ошу ав роой ав Іһе</w:t>
        <w:br/>
        <w:t>вішеу. Ттаіпіпр, 33, 1996</w:t>
        <w:br/>
        <w:t>8. Библер В. От наукоучения - к логике</w:t>
        <w:br/>
        <w:t>культуры: два философских введения в двад-</w:t>
        <w:br/>
        <w:t>цать первый век / В. Библер. м.</w:t>
        <w:br/>
        <w:t>Политиздат, 1990. -413с.</w:t>
        <w:br/>
        <w:t>9 Сысоев П.В. Язык и культура: в поис-</w:t>
        <w:br/>
        <w:t>ках нового направления в преподавании куль-</w:t>
        <w:br/>
        <w:t>туры страны изучаемого языка // ИЯШ. -</w:t>
        <w:br/>
        <w:t>2001.- Хм.</w:t>
        <w:br/>
        <w:t>Түйін</w:t>
        <w:br/>
        <w:t>Бұл мақала «Мәдениет аралық тілдік</w:t>
        <w:br/>
        <w:t>коммуникациясы диалог мәдениет концепция-</w:t>
        <w:br/>
        <w:t>сында түсінуы» шет тілдерін зерттеу тура-</w:t>
        <w:br/>
        <w:t>лы. Зерттеудің мақсаты мәдениет аралық</w:t>
        <w:br/>
        <w:t>коммуникация субьект құрылуына арналған.</w:t>
        <w:br/>
        <w:t>Мақала студентерге және оқытушыларғада</w:t>
        <w:br/>
        <w:t>қызықты болады, өйткені шет тілдерінің</w:t>
        <w:br/>
        <w:t>білуы және пайдалануы болашақта табыс</w:t>
        <w:br/>
        <w:t>кепілуін әкеледі.</w:t>
        <w:br/>
        <w:t>Сопсінкіоп</w:t>
        <w:br/>
        <w:t>Тһе ағісіе “Тһе аіаіорие сопсері оу іһе</w:t>
        <w:br/>
        <w:t>сшішкев іп ркосевв ор /оппавоп о/ Ітексиішға!</w:t>
        <w:br/>
        <w:t>соттипісайоп” зиӛесі” ік аһоші іһе кое о/</w:t>
        <w:br/>
        <w:t>вішау о/ІРе үогеірп Іаприарев, үһіс із айпей оп</w:t>
        <w:br/>
        <w:t>Ше /октайоп оҒ «иесі оу ішексиішғаі</w:t>
        <w:br/>
        <w:t>соттипісайоп. Тік ағйісіе із о? ргесі ітекезі</w:t>
        <w:br/>
        <w:t>апа ітроніапсе поі опіу )оғ зішдепіз, іш оғ</w:t>
      </w:r>
    </w:p>
    <w:p>
      <w:r>
        <w:t>Іеасһекз Бесаиве Кпоуіейре апа ровзеззіоп о/</w:t>
        <w:br/>
        <w:t>оғейеп Іаприарев із а риағатее о/ зиссезе/ші</w:t>
        <w:br/>
        <w:t>рко/еззіопа!| шиге.</w:t>
        <w:br/>
        <w:t>ЖАС ҒАЛЫМ МІНБЕСІ. ТРИБУНА МОЛОДОГО УЧЕНОГО</w:t>
        <w:br/>
        <w:t>нан сіңген еңбегі бар, мол тәжірибе, параса-</w:t>
        <w:br/>
        <w:t>тымен үлкен-кішіні аузына қаратқан құрмет-</w:t>
        <w:br/>
        <w:t>ті адам (8, 137 6.1.</w:t>
        <w:br/>
        <w:t>Қазақтардың үстем табының саны ең</w:t>
        <w:br/>
        <w:t>көп тобы көшпелі қауымдардың барлық</w:t>
        <w:br/>
        <w:t>буындарында әлеуметтік-реттеушілік мін-</w:t>
        <w:br/>
        <w:t>деттерді жүзеге асыратын ақсақалдар болды.</w:t>
        <w:br/>
        <w:t>«Бұл бастықтар мен кінәздер, - деп атап өт-</w:t>
        <w:br/>
        <w:t>кен И.П. Фальк, - ең бай, өте құрметті және</w:t>
        <w:br/>
        <w:t>аймақтардың оракулы сияқты адамдар, сон-</w:t>
        <w:br/>
        <w:t>дықтан да хан өзінің сол жерлерге ықпалын,</w:t>
        <w:br/>
        <w:t>олардың билігі аз болғанына қарамастан, со-</w:t>
        <w:br/>
        <w:t>лар арқылы көп іс тындыра алады» |1, 203 6.1.</w:t>
        <w:br/>
        <w:t>Қазақтарда ақсақал деген атқа зор ин-</w:t>
        <w:br/>
        <w:t>теллектуалдық әлеуеті, жан-жақты ұғымы</w:t>
        <w:br/>
        <w:t>және бай тәжірибесі бар адамдар ғана ие</w:t>
        <w:br/>
        <w:t>болды. Көшпелі мал шаруашылығы жағ-</w:t>
        <w:br/>
        <w:t>дайында бұл жеке адамгершілік қасиеттер</w:t>
        <w:br/>
        <w:t>малды шоғырландыру мен индивидтің ма-</w:t>
        <w:br/>
        <w:t>териалдық жағынан қамтамасыз етілуінің</w:t>
        <w:br/>
        <w:t>аса маңызды факторына айналды. Сондық-</w:t>
        <w:br/>
        <w:t>тан ақсақалдардың қоғамның нақ билеуші</w:t>
        <w:br/>
        <w:t>табының әлеуметтік-экономикалық, саяси</w:t>
        <w:br/>
        <w:t>және құқықтық ретте міндетін иемденіп</w:t>
        <w:br/>
        <w:t>алуы, идеология және рухани мәдениет</w:t>
        <w:br/>
        <w:t>саласына белсене араласуы заңды.</w:t>
        <w:br/>
        <w:t>Қорытындылай келгенде, қазақ шаруа-</w:t>
        <w:br/>
        <w:t>лары дәстүрлі қаза қоғамының алтын қазы-</w:t>
        <w:br/>
        <w:t>ғы болды. Олардың арасынан шешендігімен</w:t>
        <w:br/>
        <w:t>танылған билер де, батырлығы аңызға ай-</w:t>
        <w:br/>
        <w:t>налған батырлар да, атақты тарқандар да,</w:t>
        <w:br/>
        <w:t>елді басқарған беделді ақсақалдар да шық-</w:t>
        <w:br/>
        <w:t>ты. Қазақ қоғамының тең азаматтық қоғам</w:t>
        <w:br/>
        <w:t>құруының басты себебі елдің басым көпші-</w:t>
        <w:br/>
        <w:t>лігін құраған орта шаруалардың арқасы</w:t>
        <w:br/>
        <w:t>болуы керек.</w:t>
        <w:br/>
        <w:t>ӘДЕБИЕТТЕР ТІЗІМІ</w:t>
        <w:br/>
        <w:t>1 Қазақстан тарихы (көне заманнан бү-</w:t>
        <w:br/>
        <w:t>тінге дейін). Бес томдық. 3-том.-А.: «Атамұ-</w:t>
        <w:br/>
        <w:t>ра», 2002.-768 б.</w:t>
        <w:br/>
        <w:t>2 Күзембайұлы А., Абиль Е. История</w:t>
        <w:br/>
        <w:t>Казахстана.-СПб: Соларт, 2004.-420 б.</w:t>
        <w:br/>
        <w:t>3 Зиманов С. Обшественный строй каза-</w:t>
        <w:br/>
        <w:t>хов первой половины ХІХ века и Букеевское</w:t>
        <w:br/>
        <w:t>ханство.-А.: Изд-во «Арыс», 2009.-400 с.</w:t>
        <w:br/>
        <w:t>4 Қазақстан ұлттық энциклопедия. 9-том.</w:t>
        <w:br/>
        <w:t>Ұ-І «Қазақ энциклопедиясының» / Бас</w:t>
      </w:r>
    </w:p>
    <w:p>
      <w:r>
        <w:t>редакциясы.-А., 2007.-688 б.</w:t>
        <w:br/>
        <w:t>5 Артықбаев Ж.О. ХУІІ ғасырдағы</w:t>
        <w:br/>
        <w:t>қазақ қоғамының этноәлеуметтік құрылымы.</w:t>
        <w:br/>
        <w:t>Тарих ғылымы докторының диссерт.-Алматы,</w:t>
        <w:br/>
        <w:t>1997.-474 б.</w:t>
        <w:br/>
        <w:t>6 Гавердовский Л.П. Обозрение Киргиз-</w:t>
        <w:br/>
        <w:t>кайсацкой степи // Рукописный фонд Санкт-</w:t>
        <w:br/>
        <w:t>Петербурского отделения Ин-та российской</w:t>
        <w:br/>
        <w:t>истории. Кол. 115. Хә 495, л. 73.</w:t>
        <w:br/>
        <w:t>7. Валиханов ЧЛЧ. Собр. соч. Т. 4.-А.,</w:t>
        <w:br/>
        <w:t>1984. -473 б.</w:t>
        <w:br/>
        <w:t>8 Сұлтанов Т. Қазақ мемлекеттілігінің</w:t>
        <w:br/>
        <w:t>құрылуы. Қазақ хандығының тарихы.-А.:</w:t>
        <w:br/>
        <w:t>«Мектеп», 2008.-160 б.</w:t>
        <w:br/>
        <w:t>9 Бекмаханов Е. Қазақстан ХІХ ғасыр-</w:t>
        <w:br/>
        <w:t>дың 20-40 жылдарында: (Оқу құралы).-А.:</w:t>
        <w:br/>
        <w:t>«Санат», 1994. -416 6.</w:t>
        <w:br/>
        <w:t>10 Орлов А.С. Героические темы древ-</w:t>
        <w:br/>
        <w:t>ней русской литературы.-М.-Л., 1945.-44 б.</w:t>
        <w:br/>
        <w:t>11 Федоров-Давыдов Г.А. Обшествен-</w:t>
        <w:br/>
        <w:t>ный строй Золотой Орды.-М.., 1973.-46-47 б.</w:t>
        <w:br/>
        <w:t>Резюме</w:t>
        <w:br/>
        <w:t>В данной статье рассматривается ис-</w:t>
        <w:br/>
        <w:t>тория одной из социальных групп казахского</w:t>
        <w:br/>
        <w:t>обшества «шаруа». Освешцается роль</w:t>
        <w:br/>
        <w:t>социальной группы «шаруа» в казахском об-</w:t>
        <w:br/>
        <w:t>шестве.</w:t>
        <w:br/>
        <w:t>Сопсінвіоп</w:t>
        <w:br/>
        <w:t>іп іш анйісіе 18 кеуісуге іе Мізіоғу о/ опе</w:t>
        <w:br/>
        <w:t>д іһе зосіс! рғоирв о/ КагаКһ зөсісіу зисһ ав</w:t>
        <w:br/>
        <w:t>««һағиа». Тһе ко!е о/зосіпі рғонр о/ ««һағиа» іп</w:t>
        <w:br/>
        <w:t>КагаЕй зөсігіу із һомп.</w:t>
        <w:br/>
        <w:t>ДИАЛОГОВАЯ КОНЦЕПЦИЯ КУЛЬТУР В ПРОЦЕССЕ ФОРМИРОВАНИЯ</w:t>
        <w:br/>
        <w:t>СУБЬЕКТА МЕЖКУЛЬТУРНОИ КОММУНИКАЦИИ</w:t>
        <w:br/>
        <w:t>88</w:t>
        <w:br/>
        <w:t>ЖАС ҒАЛЫМ МІНБЕСІ. ТРИБУНА МОЛОДОГО УЧЕНОГО</w:t>
        <w:br/>
        <w:t>органов в отношении местных исполнитель-</w:t>
        <w:br/>
        <w:t>ных органов, с установлением конкретных</w:t>
        <w:br/>
        <w:t>форм ответственности акимов и акиматов</w:t>
        <w:br/>
        <w:t>перед маслихатами (71:</w:t>
        <w:br/>
        <w:t>- предоставить маслихатам право вы-</w:t>
        <w:br/>
        <w:t>ражать недоверие также заместителям акима</w:t>
        <w:br/>
        <w:t>и руководителям местных органов управ-</w:t>
        <w:br/>
        <w:t>ления;</w:t>
        <w:br/>
        <w:t>- назначение руководителей наиболее</w:t>
        <w:br/>
        <w:t>важных исполнительных органов, финанси-</w:t>
      </w:r>
    </w:p>
    <w:p>
      <w:r>
        <w:t>руемых из местного бюджета, прежде всего</w:t>
        <w:br/>
        <w:t>тех, чья деятельность наиболее тесным об-</w:t>
        <w:br/>
        <w:t>разом связана с социальным обеспечением и</w:t>
        <w:br/>
        <w:t>зашитой прав граждан, по результатам кон-</w:t>
        <w:br/>
        <w:t>курса, но с получением согласия маслиха-</w:t>
        <w:br/>
        <w:t>тов, освобождать их от должности в таком</w:t>
        <w:br/>
        <w:t>же порядке;</w:t>
        <w:br/>
        <w:t>- наделить секретаря маслихата пра-</w:t>
        <w:br/>
        <w:t>вом вносить представление в соответствую-</w:t>
        <w:br/>
        <w:t>шие органы за невыполнение законов, ука-</w:t>
        <w:br/>
        <w:t>зов Президента, постановлений Прави-</w:t>
        <w:br/>
        <w:t>тельства, решений маслихата, предоставле-</w:t>
        <w:br/>
        <w:t>ние постоянным комиссиям заведомо лож-</w:t>
        <w:br/>
        <w:t>ной информацин, а также в случае неодно-</w:t>
        <w:br/>
        <w:t>ҡратного игнорирования законных требова-</w:t>
        <w:br/>
        <w:t>ний депутатов.</w:t>
        <w:br/>
        <w:t>- председателей постоянных комиссии</w:t>
        <w:br/>
        <w:t>для усиления контрольных функций необхо-</w:t>
        <w:br/>
        <w:t>димо сделать освобожденными.</w:t>
        <w:br/>
        <w:t>Местное самоуправление - это тоже</w:t>
        <w:br/>
        <w:t>власть, но власть совершенно особого вида -</w:t>
        <w:br/>
        <w:t>власть народа, которая имеет гораздо более</w:t>
        <w:br/>
        <w:t>широкие возможности для собственной</w:t>
        <w:br/>
        <w:t>самоорганизации, власть, в отношении кото-</w:t>
        <w:br/>
        <w:t>рой нет жестких нормативов, определяюших</w:t>
        <w:br/>
        <w:t>ее организационные формы на государст-</w:t>
        <w:br/>
        <w:t>венном уровне, и которая должна ориенти-</w:t>
        <w:br/>
        <w:t>роваться на конкретные проблемы данного</w:t>
        <w:br/>
        <w:t>муниципального образования.</w:t>
        <w:br/>
        <w:t>Местное самоуправление, основанное</w:t>
        <w:br/>
        <w:t>на принципах децентрализации, разукрупне-</w:t>
        <w:br/>
        <w:t>ния, разграничения полномочий, подконт-</w:t>
        <w:br/>
        <w:t>рольности и участия в нем граждан, станет</w:t>
        <w:br/>
        <w:t>одним из главных направлений повышения</w:t>
        <w:br/>
        <w:t>благосостояния казахстанцев, становления</w:t>
        <w:br/>
        <w:t>Казахстана как сильного конкурентоспособ-</w:t>
        <w:br/>
        <w:t>ного государства в мировом сообшестве.</w:t>
        <w:br/>
        <w:t>Местное самоуправление - это уже не</w:t>
        <w:br/>
        <w:t>будушее, это необходимость настояшего</w:t>
        <w:br/>
        <w:t>времени.</w:t>
        <w:br/>
        <w:t>СПИСОК ЛИТЕРАТУРЫ</w:t>
        <w:br/>
        <w:t>1 Новый Казахстан в новом мире:</w:t>
        <w:br/>
        <w:t>Послание Президента РК Н.А. Назарбаева к</w:t>
        <w:br/>
        <w:t>народу Казахстана, 2007. - С. 10-12.</w:t>
        <w:br/>
        <w:t>2 О местном государственном управле-</w:t>
        <w:br/>
        <w:t>нии в Республике Казахстан: Закон РК от 23</w:t>
        <w:br/>
        <w:t>января 2001 года.</w:t>
        <w:br/>
        <w:t>3. Мацупа Л.В. Маслихаты. Институциа-</w:t>
        <w:br/>
        <w:t>лизация: Десять лет становления и развития. -</w:t>
        <w:br/>
        <w:t>Костанай, 2004. - С. 32-35.</w:t>
        <w:br/>
        <w:t>4 Европейская хартия местного самоуп-</w:t>
        <w:br/>
        <w:t>равления, 1985. - С. 5-7.</w:t>
      </w:r>
    </w:p>
    <w:p>
      <w:r>
        <w:t>5 Конституция Республики Казахстан (с</w:t>
        <w:br/>
        <w:t>изменениями, внесенными Законом РК от</w:t>
        <w:br/>
        <w:t>07.10.1998 и 18.05.2007): Принята 30 августа</w:t>
        <w:br/>
        <w:t>1995г.</w:t>
        <w:br/>
        <w:t>6 Васильев А.А. Взаимодействие орга-</w:t>
        <w:br/>
        <w:t>нов государственной власти и местного само-</w:t>
        <w:br/>
        <w:t>управления: принципы, направления и формы.</w:t>
        <w:br/>
        <w:t>- С. 54-61.</w:t>
        <w:br/>
        <w:t>7 Жанузакова Л.Т. Конституционно-пра-</w:t>
        <w:br/>
        <w:t>вовые проблемы организации и деятельности</w:t>
        <w:br/>
        <w:t>местных представительных органов в Респуб-</w:t>
        <w:br/>
        <w:t>лике Казахстан: Монография. -Алматы, 2004.</w:t>
        <w:br/>
        <w:t>- С. 6-10, 267-270.</w:t>
        <w:br/>
        <w:t>Түйін</w:t>
        <w:br/>
        <w:t>Мақала авторлары қазіргі кездегі әкім-</w:t>
        <w:br/>
        <w:t>шілік ұйымдарының билік жүйесіндегі қыз-</w:t>
        <w:br/>
        <w:t>меткерлерінің өзін-өзі басқарудағы қызмет-</w:t>
        <w:br/>
        <w:t>тері деректер негізінде қарастырылған.</w:t>
        <w:br/>
        <w:t>Сопсінкіоп</w:t>
        <w:br/>
        <w:t>іп ІШіз ағісіе Іһе ашЙоғя кеуікугей һе</w:t>
        <w:br/>
        <w:t>деуеіортепі оу іоса! роуегптепі ашһокйіев ай</w:t>
        <w:br/>
        <w:t>Зе ркевепі зіпге.</w:t>
        <w:br/>
        <w:t>ҚАЗАҚ ҚОҒАМЫНДАҒЫ ШАРУАЛАРДЫҢ РӨЛІ</w:t>
        <w:br/>
        <w:t>4</w:t>
        <w:br/>
        <w:t>ШЫҒАРУШЫЛАР НАЗАРЫНА ИНФОРМАЦИЯ ДЛЯ АВТОРОВ</w:t>
        <w:br/>
        <w:t>Журнал «КМПИ Жаршысы» публикует статьи об оригинальных и ранее не печатавшихся</w:t>
        <w:br/>
        <w:t>результатах исследований в области социально-гуманитарных, физико-математических, технических,</w:t>
        <w:br/>
        <w:t>биологических, химико-технологических, экономических наук, по экологии, международным науч-</w:t>
        <w:br/>
        <w:t>НЫМ СВЯЗЯМ И Т.П.</w:t>
        <w:br/>
        <w:t>Решение о публикации принимается редакционной коллегией журнала после рецензирования.</w:t>
        <w:br/>
        <w:t>Отклоненные статьи повторно редколлегией не рассматриваются.</w:t>
        <w:br/>
        <w:t>Статьи публикуются на казахском, русском и английском языках.</w:t>
        <w:br/>
        <w:t>Журнал выходит четыре раза в год (январь, апрель, июль, октябрь).</w:t>
        <w:br/>
        <w:t>Требования к статьям:</w:t>
        <w:br/>
        <w:t>1. Принимаются к рассмотрению статьи обьемом до 5 полных страниц формата А-4, включая</w:t>
        <w:br/>
        <w:t>схемы, таблицы, рисунки, резюме, список литературы.</w:t>
        <w:br/>
        <w:t>2.К статье обязательно прилагаются:</w:t>
        <w:br/>
        <w:t>- сведения об авторе: фамилия, имя, отчество, научное звание, ученая степень, должность,</w:t>
        <w:br/>
        <w:t>место работы (название вуза, организации, факультет, кафедра), рабочий телефон, факс, домашний</w:t>
        <w:br/>
        <w:t>адрес и телефон;</w:t>
        <w:br/>
        <w:t>- рецензия;</w:t>
        <w:br/>
        <w:t>- аннотация (аннотация статьи, публикуемой на казахском языке, должна быть на русском и</w:t>
      </w:r>
    </w:p>
    <w:p>
      <w:r>
        <w:t>английском языках; аннотация статьи, публикуемой на русском языке, - на казахском и английском</w:t>
        <w:br/>
        <w:t>языках);</w:t>
        <w:br/>
        <w:t>3. Статьи предоставляются в машинописном виде (1 экз.) и на магнитном носителе.</w:t>
        <w:br/>
        <w:t>4. Текст статьи должен быть набран в редакторе УҒОКГ в системе Ү/ГЧООУ/5 98.</w:t>
        <w:br/>
        <w:t>Шрифт: Тіпев Чеу/ Котап, кегль 12, интервал одинарный. Параметры страницы - 20 мм.</w:t>
        <w:br/>
        <w:t>Жирным шрифтом по центру: название статьи прописными буквами, ниже фамилия, имя,</w:t>
        <w:br/>
        <w:t>отчество (полностью).</w:t>
        <w:br/>
        <w:t>5. Размер математических формул по усмотрению автора. Текст должен быть отформатирован</w:t>
        <w:br/>
        <w:t>по ширине, не содержать больших пробелов в формулах и между формулами, нумерация для формул</w:t>
        <w:br/>
        <w:t>строго по правому краю.</w:t>
        <w:br/>
        <w:t>6. Иллюстрации (чертежи, графики, схемы, диаграммы) и таблицы оформляются согласно</w:t>
        <w:br/>
        <w:t>Инструкции ДАНК МН-АН РК (1998 г.) по оформлению диссертаций и авторефератов.</w:t>
        <w:br/>
        <w:t>Графический материал должен быть выполнен четко, в формате, обеспечиваюшем ясность</w:t>
        <w:br/>
        <w:t>передачи всех деталей, и представлен на электронном носителе.</w:t>
        <w:br/>
        <w:t>7. Цитируемая в статье литература дается в виде списка в конце статьи (автор, название, вид</w:t>
        <w:br/>
        <w:t>издания, место, год издания, количество страниц в источнике) в порядке упоминания в тексте. Слово</w:t>
        <w:br/>
        <w:t>«ЛИТЕР АТУРА» по центру прописными буквами.</w:t>
        <w:br/>
        <w:t>В тексте цифровые ссылки помечаются квадратными скобками.</w:t>
        <w:br/>
        <w:t>Сноски даются цифрами постранично.</w:t>
        <w:br/>
        <w:t>Подписной индекс для индивидуальных подписчиков 74081</w:t>
        <w:br/>
        <w:t>Повсем вопросам приема и публикации статей обрашаться по адресу:</w:t>
        <w:br/>
        <w:t>Қазақстан Республикасы, 110000, Республика Казахстан, 110000,</w:t>
        <w:br/>
        <w:t>Қостанай қ., Таран қ., 118 г. Костанай, ул. Тарана, 118</w:t>
        <w:br/>
        <w:t>Қостанай мемлекеттік Костанайский государственный</w:t>
        <w:br/>
        <w:t>педагогикалық институт, педагогический институт</w:t>
        <w:br/>
        <w:t>бөл. Х%114, 116. Тел. (7142) 53-34-71 каб. Х%114, 116. Тел. (7142) 53-34-71</w:t>
        <w:br/>
        <w:t>Е-пай: Көріпашса( тай га Е-пай: Көріпашка(фтай лі</w:t>
        <w:br/>
        <w:t>Басуға 2010 ж. 20.12 берілді. Подписано в печать 20.12.2010</w:t>
        <w:br/>
        <w:t>Пішімі 60х84. Көлемі 8,2 б.т. Формат 60х84. Обьем 8,2 П.Л.</w:t>
        <w:br/>
        <w:t>Тапсырыс Ме 089 Тараламы 300 д. Заказ Ме 089 Тираж 300 экз.</w:t>
        <w:br/>
        <w:t>Қостанай мемлекеттік педагогикалық Отпечатано в типографии Костанайского</w:t>
        <w:br/>
        <w:t>институтының басп асында басылған государственного педагогического института</w:t>
        <w:br/>
        <w:t>96</w:t>
        <w:br/>
        <w:t>ҒЫЛЫМИ ФОРУМДДІ НАУЧНЫЕ ФОРУМЫ</w:t>
        <w:br/>
        <w:t>«ПУБЛИКАЦИЯ УЧЕБНО-МЕТОДИЧЕСКИХ,</w:t>
        <w:br/>
        <w:t>НАУЧНЫХ ИЗДАНИИ И ЗАЦЦИТА АВТОРСКОГО ПРАВА»</w:t>
        <w:br/>
        <w:t>(«КРУГЛЫЙ СТОЛ»)</w:t>
        <w:br/>
        <w:t>Занятия наукой - специфический род</w:t>
        <w:br/>
        <w:t>человеческой деятельности, суть которого</w:t>
        <w:br/>
        <w:t>- систематический процесс исследований,</w:t>
        <w:br/>
        <w:t>направленный на получение знаний, осно-</w:t>
        <w:br/>
        <w:t>ванных на проверяемых результатах. Мо-</w:t>
        <w:br/>
        <w:t>лодые ученые - и делаюшие самые первые</w:t>
      </w:r>
    </w:p>
    <w:p>
      <w:r>
        <w:t>шаги в науке, и те, кто уже прошел опреде-</w:t>
        <w:br/>
        <w:t>ленный путь в своей научной карьере, -</w:t>
        <w:br/>
        <w:t>имеют весьма смутное представление о</w:t>
        <w:br/>
        <w:t>многих важных составляюших профессио-</w:t>
        <w:br/>
        <w:t>нальной деятельности научных сотрудни-</w:t>
        <w:br/>
        <w:t>ков (имеется в виду профессионализм</w:t>
        <w:br/>
        <w:t>ученого независимо от его конкретной</w:t>
        <w:br/>
        <w:t>специализации). Где искать информацию</w:t>
        <w:br/>
        <w:t>По своей теме? Как заполучить статьи из</w:t>
        <w:br/>
        <w:t>иностранных журналов, если они отсутст-</w:t>
        <w:br/>
        <w:t>вуют в библиотеке? Как написать статью,</w:t>
        <w:br/>
        <w:t>чтобы ее не стыдно было направить в при-</w:t>
        <w:br/>
        <w:t>личный журнал? Как вести себя на науч-</w:t>
        <w:br/>
        <w:t>ных конференциях, чтобы не вызывать</w:t>
        <w:br/>
        <w:t>недоумения у коллег? Как правильно</w:t>
        <w:br/>
        <w:t>оформить библиографию к статье или дис-</w:t>
        <w:br/>
        <w:t>сертации? Где можно найти дополнитель-</w:t>
        <w:br/>
        <w:t>ные деныи для своих работ? Как написать</w:t>
        <w:br/>
        <w:t>заявку на грант, чтобы вероятность ее</w:t>
        <w:br/>
        <w:t>прохождения была выше нуля? Многих</w:t>
        <w:br/>
        <w:t>эти и другие подобные вопросы ставят в</w:t>
        <w:br/>
        <w:t>тупик.</w:t>
        <w:br/>
        <w:t>Хотя в сфере науки способы комму-</w:t>
        <w:br/>
        <w:t>никации наиболее развиты, передача ин-</w:t>
        <w:br/>
        <w:t>формации от поколения к поколению об</w:t>
        <w:br/>
        <w:t>основных составляюших профессии уче-</w:t>
        <w:br/>
        <w:t>ного чаше всего базируется на «изустном</w:t>
        <w:br/>
        <w:t>творчестве» научных руководителей, стар-</w:t>
        <w:br/>
        <w:t>ших товаришцей или более искушенных</w:t>
        <w:br/>
        <w:t>молодых коллег. Способ не самый эффек-</w:t>
        <w:br/>
        <w:t>тивный. Ситуация, действигельно, пара-</w:t>
        <w:br/>
        <w:t>Доксальная, хотя, судя по распространен-</w:t>
        <w:br/>
        <w:t>ности поговорки про сапожника, который</w:t>
        <w:br/>
        <w:t>без сапог, не такая уж и редкая. Почти нет</w:t>
        <w:br/>
        <w:t>специальных учебников, пособий или ру-</w:t>
        <w:br/>
        <w:t>ководств, совершенно недостаточно вни-</w:t>
        <w:br/>
        <w:t>мания уделяется этим аспектам при обу-</w:t>
        <w:br/>
        <w:t>93</w:t>
        <w:br/>
        <w:t>чении в вузах и аспирантуре. Для воспол-</w:t>
        <w:br/>
        <w:t>нения данных пробелов в КГПИ действует</w:t>
        <w:br/>
        <w:t>совет молодых ученых. Информацию о</w:t>
        <w:br/>
        <w:t>нем размешена на сайте института, о ра-</w:t>
        <w:br/>
        <w:t>боте совета также могут рассказать члены</w:t>
        <w:br/>
        <w:t>СМУ:</w:t>
        <w:br/>
        <w:t>1. Данилова В.В. - преподаватель ка-</w:t>
        <w:br/>
        <w:t>федры английского языка</w:t>
        <w:br/>
        <w:t>2. Жигитов А.Б. - старший препода-</w:t>
        <w:br/>
        <w:t>ватель кафедры физики и обшетехничес-</w:t>
        <w:br/>
        <w:t>ких дисциплин</w:t>
        <w:br/>
        <w:t>3. Казакова О.В. - магистр психо-</w:t>
        <w:br/>
        <w:t>логии, старший преподаватель</w:t>
        <w:br/>
        <w:t>4. Калиниченко О.В. - магистр пси-</w:t>
        <w:br/>
        <w:t>хологии, преподаватель</w:t>
        <w:br/>
        <w:t>5. Курлов С.И. - старший преподава-</w:t>
        <w:br/>
        <w:t>тель</w:t>
      </w:r>
    </w:p>
    <w:p>
      <w:r>
        <w:t>6. Козыбаева М.М. - магистр исто-</w:t>
        <w:br/>
        <w:t>рии, председатель</w:t>
        <w:br/>
        <w:t>7. Лех Ю.В.- магистр педагогики</w:t>
        <w:br/>
        <w:t>8. Нуржанова А.М. - преподаватель</w:t>
        <w:br/>
        <w:t>кафедры романо-германских и восточных</w:t>
        <w:br/>
        <w:t>языков</w:t>
        <w:br/>
        <w:t>9. Раченко П.Н. - старший препода-</w:t>
        <w:br/>
        <w:t>ватель кафедры биологии игеографии</w:t>
        <w:br/>
        <w:t>10. Суюндикова Ж.Т. - старший пре-</w:t>
        <w:br/>
        <w:t>подаватель кафедры информатики и</w:t>
        <w:br/>
        <w:t>компьютерных технологий</w:t>
        <w:br/>
        <w:t>11. Сатенова Д.А. - магистрант пер-</w:t>
        <w:br/>
        <w:t>вого года обучения</w:t>
        <w:br/>
        <w:t>12. Шварцкоп О. - магистрант вто-</w:t>
        <w:br/>
        <w:t>рого года обучения</w:t>
        <w:br/>
        <w:t>13. Шошакова Ж.К. - старший препо-</w:t>
        <w:br/>
        <w:t>даватель кафедры казахского языка и лите-</w:t>
        <w:br/>
        <w:t>ратуры.</w:t>
        <w:br/>
        <w:t>Именно по инициативе совета моло-</w:t>
        <w:br/>
        <w:t>дых ученых, опираясь на интересы моло-</w:t>
        <w:br/>
        <w:t>дых исследователей, 26 ноября 2010 г. в</w:t>
        <w:br/>
        <w:t>конференц-зале КГПИ был организован и</w:t>
        <w:br/>
        <w:t>проведен круглый стол на тему «Пуб-</w:t>
        <w:br/>
        <w:t>ликация учебно-методических, научных</w:t>
        <w:br/>
        <w:t>изданий и зашита авторского права». Выз-</w:t>
        <w:br/>
        <w:t>вали интерес и обсуждение мнения,</w:t>
        <w:br/>
        <w:t>ЖАС ҒАЛЫМ МІНБЕСІ. ТРИБУНА МОЛОДОГО УЧЕНОГО</w:t>
        <w:br/>
        <w:t>управления, с учетом специфики нашего го-</w:t>
        <w:br/>
        <w:t>сударства как унитарного, целью которого</w:t>
        <w:br/>
        <w:t>является организация единого на всей тер-</w:t>
        <w:br/>
        <w:t>ритории республики политического и адми-</w:t>
        <w:br/>
        <w:t>нистративного управления, последователь-</w:t>
        <w:br/>
        <w:t>ное перераспределение полномочий в поль-</w:t>
        <w:br/>
        <w:t>зу местных властей.</w:t>
        <w:br/>
        <w:t>До настояшего времени местные орга-</w:t>
        <w:br/>
        <w:t>ны государственной власти в лице акимов -</w:t>
        <w:br/>
        <w:t>исполнительных органов власти - предста-</w:t>
        <w:br/>
        <w:t>вителей президентской вертикали и масли-</w:t>
        <w:br/>
        <w:t>хаты, избранные населением, являясь пред-</w:t>
        <w:br/>
        <w:t>ставительными органами власти |2|, прово-</w:t>
        <w:br/>
        <w:t>Дя в жизнь государственную политику, по-</w:t>
        <w:br/>
        <w:t>рой не всегда в состоянии учесть местные</w:t>
        <w:br/>
        <w:t>ингересы, вследствие чего снижаются ка-</w:t>
        <w:br/>
        <w:t>чество и необходимый обьем предоставляе-</w:t>
        <w:br/>
        <w:t>мых услуг населению. Это, прежде всего,</w:t>
        <w:br/>
        <w:t>ежедневные, насушные проблемы граждан:</w:t>
        <w:br/>
        <w:t>водоснабжение, ремонт и содержание дорог,</w:t>
        <w:br/>
        <w:t>благоустройство и освешение улиц населен-</w:t>
        <w:br/>
        <w:t>ных пунктов, телефонная связь, медицин-</w:t>
        <w:br/>
        <w:t>ское обслуживание и многие другие услуги.</w:t>
      </w:r>
    </w:p>
    <w:p>
      <w:r>
        <w:t>Республика Казахстан - независимое</w:t>
        <w:br/>
        <w:t>унигарнов государство с президентской</w:t>
        <w:br/>
        <w:t>формой правления - имеет ряд своих осо-</w:t>
        <w:br/>
        <w:t>бенностей в структуре государственного</w:t>
        <w:br/>
        <w:t>управления. В первую очередь, это жесткая</w:t>
        <w:br/>
        <w:t>вертикаль исполнительной власти в лице</w:t>
        <w:br/>
        <w:t>акимов всех уровней. Однако, в связи с</w:t>
        <w:br/>
        <w:t>дальнейшей демократизацией обшества и</w:t>
        <w:br/>
        <w:t>модернизацией всей политической системы,</w:t>
        <w:br/>
        <w:t>сушествуюшие формы правления сдержи-</w:t>
        <w:br/>
        <w:t>вают дальнейшее экономическое развитие</w:t>
        <w:br/>
        <w:t>регионов и административных образований</w:t>
        <w:br/>
        <w:t>местного уровня, не укрепляют достаточно</w:t>
        <w:br/>
        <w:t>связь с населением и государственными</w:t>
        <w:br/>
        <w:t>структурами |31.</w:t>
        <w:br/>
        <w:t>Сравнивая возможности установления</w:t>
        <w:br/>
        <w:t>местного управления в республике с прин-</w:t>
        <w:br/>
        <w:t>ципами Европейской хартии местного само-</w:t>
        <w:br/>
        <w:t>управления, можно прийти к выводу, что</w:t>
        <w:br/>
        <w:t>ближе всего к основам создания органов</w:t>
        <w:br/>
        <w:t>местного управления у нас находятся масли-</w:t>
        <w:br/>
        <w:t>хаты, поскольку они напрямую избираются</w:t>
        <w:br/>
        <w:t>населением, а основными условиями Евро-</w:t>
        <w:br/>
        <w:t>пейской хартии местного самоуправления</w:t>
        <w:br/>
        <w:t>являются |41:</w:t>
        <w:br/>
        <w:t>- местные выборные органы;</w:t>
        <w:br/>
        <w:t>- избираемые главы исполнительных</w:t>
        <w:br/>
        <w:t>органов;</w:t>
        <w:br/>
        <w:t>81</w:t>
        <w:br/>
        <w:t>- Местные органы принимают собст-</w:t>
        <w:br/>
        <w:t>венный бюджет;</w:t>
        <w:br/>
        <w:t>четкое</w:t>
        <w:br/>
        <w:t>полномочий;</w:t>
        <w:br/>
        <w:t>- право заимствования;</w:t>
        <w:br/>
        <w:t>- право правительства осушцествлять</w:t>
        <w:br/>
        <w:t>контрольные функции.</w:t>
        <w:br/>
        <w:t>Если рассматривать сушествуюшую</w:t>
        <w:br/>
        <w:t>модель местного государственного управле-</w:t>
        <w:br/>
        <w:t>ния, основные полномочия акимов и масли-</w:t>
        <w:br/>
        <w:t>хатов, то при этом возникают зачастую</w:t>
        <w:br/>
        <w:t>проблемы и несогласованность между мест-</w:t>
        <w:br/>
        <w:t>ными выборными органами и избираемыми</w:t>
        <w:br/>
        <w:t>главами исполнительных органов.</w:t>
        <w:br/>
        <w:t>В связи с обшей стратегией реформи-</w:t>
        <w:br/>
        <w:t>рования местного управления эволюцион-</w:t>
        <w:br/>
        <w:t>ного перехода к местному самоуправлению,</w:t>
        <w:br/>
        <w:t>на наш взгляд, на начальном этапе станов-</w:t>
        <w:br/>
        <w:t>ления местного самоуправления возможна</w:t>
        <w:br/>
        <w:t>обьединенная форма, сочетаютцая местное</w:t>
        <w:br/>
        <w:t>обозначение</w:t>
        <w:br/>
        <w:t>расходных</w:t>
      </w:r>
    </w:p>
    <w:p>
      <w:r>
        <w:t>государственное управление и местное</w:t>
        <w:br/>
        <w:t>самоуправление.</w:t>
        <w:br/>
        <w:t>Как известно, местное самоуправление</w:t>
        <w:br/>
        <w:t>затрагивает интересы жителей низовых</w:t>
        <w:br/>
        <w:t>уровней управления (районов в городе, го-</w:t>
        <w:br/>
        <w:t>родов и сельских аульных округов), которые</w:t>
        <w:br/>
        <w:t>нуждаются в помоци и услугах государства.</w:t>
        <w:br/>
        <w:t>Но множество проблем жигелей админист-</w:t>
        <w:br/>
        <w:t>ративных образований низшего уровня</w:t>
        <w:br/>
        <w:t>(район, сельский округ) государство вынуж-</w:t>
        <w:br/>
        <w:t>Дено решать из центра, что, естественно,</w:t>
        <w:br/>
        <w:t>снижает качество при реализации решений</w:t>
        <w:br/>
        <w:t>на местах. Как свидетельствует практика</w:t>
        <w:br/>
        <w:t>многих стран, такие вопросы должны ре-</w:t>
        <w:br/>
        <w:t>шаться на местном уровне, с помошью обес-</w:t>
        <w:br/>
        <w:t>печения местных органов власти необходи-</w:t>
        <w:br/>
        <w:t>мыми ресурсами для предоставления насе-</w:t>
        <w:br/>
        <w:t>лению всех необходимых услуг с участием</w:t>
        <w:br/>
        <w:t>самого населения.</w:t>
        <w:br/>
        <w:t>Для предоставления качественных</w:t>
        <w:br/>
        <w:t>услуг местному населению и эффективной</w:t>
        <w:br/>
        <w:t>работы органов местного самоуправления</w:t>
        <w:br/>
        <w:t>необходимо создать в первую очередь эко-</w:t>
        <w:br/>
        <w:t>номическую основу: собственность, ресурсы</w:t>
        <w:br/>
        <w:t>и самостоятельный бюджет.</w:t>
        <w:br/>
        <w:t>Для сушествования местного самоуп-</w:t>
        <w:br/>
        <w:t>равления необходима экономическая осно-</w:t>
        <w:br/>
        <w:t>ва, заключаюцаяся в наличии:</w:t>
        <w:br/>
        <w:t>1) собственности местного самоуправ-</w:t>
        <w:br/>
        <w:t>ляемого сообіцества;</w:t>
        <w:br/>
        <w:t>ЖАС ҒАЛЫМ МІНБЕСІ. ТРИБУНА МОЛОДОГО УЧЕНОГО</w:t>
        <w:br/>
        <w:t>2) имушества, находившегося в госу-</w:t>
        <w:br/>
        <w:t>дарственной собственности и переданного в</w:t>
        <w:br/>
        <w:t>пользование органам местного самоуправле-</w:t>
        <w:br/>
        <w:t>ния:</w:t>
        <w:br/>
        <w:t>3) иной собственности, в соответствии</w:t>
        <w:br/>
        <w:t>с действуюшим законодательством, способ-</w:t>
        <w:br/>
        <w:t>ной удовлетворять потребности местного</w:t>
        <w:br/>
        <w:t>сообшества жителей.</w:t>
        <w:br/>
        <w:t>На наш взгляд, целесообразно было бы</w:t>
        <w:br/>
        <w:t>применение варианта с предоставлением са-</w:t>
        <w:br/>
        <w:t>моуправления на самом нижнем уровне Вв</w:t>
        <w:br/>
        <w:t>траницах сушцествуюцих сельских админист-</w:t>
        <w:br/>
        <w:t>ративных округов с их селами, но при этом</w:t>
        <w:br/>
        <w:t>определив нормативную базу, с учетом коли-</w:t>
        <w:br/>
        <w:t>чества населения в местные выборные орга-</w:t>
        <w:br/>
        <w:t>ны на уровне сельского округа. Необходи-</w:t>
        <w:br/>
        <w:t>мо, чтобы был избран маслихат сельского</w:t>
        <w:br/>
        <w:t>округа с числом депутатов от 7 до 11 чело-</w:t>
        <w:br/>
        <w:t>век, в зависимости от численности населе-</w:t>
        <w:br/>
        <w:t>ния округа на всеобших выборах. Мнение о</w:t>
        <w:br/>
        <w:t>том, что в маслихатах всех уровней функции</w:t>
      </w:r>
    </w:p>
    <w:p>
      <w:r>
        <w:t>председателя сессии и секретаря маслихата</w:t>
        <w:br/>
        <w:t>должны быть обьединены в освобожденную</w:t>
        <w:br/>
        <w:t>должность председателя маслихата, касается</w:t>
        <w:br/>
        <w:t>и сельского маслихата. Исходя из этого,</w:t>
        <w:br/>
        <w:t>считаем, что депутаты сельского маслихата</w:t>
        <w:br/>
        <w:t>по представлению районного акима изби-</w:t>
        <w:br/>
        <w:t>рают своего председателя (торага), подот-</w:t>
        <w:br/>
        <w:t>четного сельскому маслихату, и как депута-</w:t>
        <w:br/>
        <w:t>та, подотчетного населению. Сельский мас-</w:t>
        <w:br/>
        <w:t>лихат во главе с его председателем имеет</w:t>
        <w:br/>
        <w:t>свой управленческий аппарат, собствен-</w:t>
        <w:br/>
        <w:t>ность, бюджет, местные налоги и сборы,</w:t>
        <w:br/>
        <w:t>право на пользование государственными</w:t>
        <w:br/>
        <w:t>субсидиями и трансфертами для развития</w:t>
        <w:br/>
        <w:t>соответствуюшей территории. Сельский</w:t>
        <w:br/>
        <w:t>маслихат является юридическим лицом.</w:t>
        <w:br/>
        <w:t>Таким образом, вертикаль государственной</w:t>
        <w:br/>
        <w:t>исполнительной власти заканчивается на</w:t>
        <w:br/>
        <w:t>уровне района, при этом упраздняются</w:t>
        <w:br/>
        <w:t>должность акима и аппарат акима на уровне</w:t>
        <w:br/>
        <w:t>сельского округа, все государственные услу-</w:t>
        <w:br/>
        <w:t>ги обеспечивает аппарат сельского маслиха-</w:t>
        <w:br/>
        <w:t>та. Эти положения соответствуют нормам</w:t>
        <w:br/>
        <w:t>ныне действуюшей Конституции Республи-</w:t>
        <w:br/>
        <w:t>ки Казахстан.</w:t>
        <w:br/>
        <w:t>На районном уровне деконцентрация и</w:t>
        <w:br/>
        <w:t>Децентрализация государственной исполни-</w:t>
        <w:br/>
        <w:t>тельной власти должна осушцествляться</w:t>
        <w:br/>
        <w:t>поэтапно.</w:t>
        <w:br/>
        <w:t>82</w:t>
        <w:br/>
        <w:t>І-этапп Аким района назначается</w:t>
        <w:br/>
        <w:t>вышестояшим акимом с согласия районного</w:t>
        <w:br/>
        <w:t>маслихата, при этом маслихат должен быть</w:t>
        <w:br/>
        <w:t>наделен законодательным правом отклонять</w:t>
        <w:br/>
        <w:t>предложенную кандидатуру И вносить по</w:t>
        <w:br/>
        <w:t>предложению большинства депутатов пар-</w:t>
        <w:br/>
        <w:t>тийной фракции «Нур Отан» свою кандида-</w:t>
        <w:br/>
        <w:t>туру на должность акима района. Может</w:t>
        <w:br/>
        <w:t>быть приемлем и такой вариант, когда</w:t>
        <w:br/>
        <w:t>районный маслихат избирает акима района</w:t>
        <w:br/>
        <w:t>из кандидатур, предложенных вышестоя-</w:t>
        <w:br/>
        <w:t>шим акимом и депутатской партийной фрак-</w:t>
        <w:br/>
        <w:t>цией «Нур Отан», закрытым (тайным) го-</w:t>
        <w:br/>
        <w:t>лосованием. На данном этапе необходимо</w:t>
        <w:br/>
        <w:t>законодательное усиление роли маслихатов</w:t>
        <w:br/>
        <w:t>и его депутатов.</w:t>
        <w:br/>
        <w:t>П-этап. Аким района, города изби-</w:t>
        <w:br/>
        <w:t>рается депутатами маслихата на альтерна-</w:t>
        <w:br/>
        <w:t>тивной основе из двух или более кандидатур</w:t>
        <w:br/>
        <w:t>по предложениям депутатских партийных</w:t>
        <w:br/>
        <w:t>фракций. Аким и председатель районного</w:t>
        <w:br/>
        <w:t>маслихата избираются в одном лице из чис-</w:t>
        <w:br/>
        <w:t>ла избранных депутатов и ответственены за</w:t>
        <w:br/>
        <w:t>состояние экономического развития района,</w:t>
        <w:br/>
        <w:t>города перед маслихатом. При этом район-</w:t>
        <w:br/>
        <w:t>ный, городской маслихат имеет право отзыва</w:t>
        <w:br/>
        <w:t>председателя маслихата. Представигельные и</w:t>
        <w:br/>
        <w:t>исполнительно-распорядительные функции</w:t>
        <w:br/>
        <w:t>передаются председателю маслихата.</w:t>
      </w:r>
    </w:p>
    <w:p>
      <w:r>
        <w:t>На областном уровне система госу-</w:t>
        <w:br/>
        <w:t>дарственной власти сохраняется и остается</w:t>
        <w:br/>
        <w:t>прежней. Аким области назначается Прези-</w:t>
        <w:br/>
        <w:t>Дентом РК с согласия депутатов областного</w:t>
        <w:br/>
        <w:t>маслихата.</w:t>
        <w:br/>
        <w:t>Взаимодействие государственной ис-</w:t>
        <w:br/>
        <w:t>полнительной власти и местного самоуправ-</w:t>
        <w:br/>
        <w:t>ления имеет прочное обьективное основа-</w:t>
        <w:br/>
        <w:t>ние: местная власть должна быть единой,</w:t>
        <w:br/>
        <w:t>обе системы управления призваны решать</w:t>
        <w:br/>
        <w:t>вопросы и проблемы исключительно мест-</w:t>
        <w:br/>
        <w:t>ного значения. На І этапе предлагаемой кон-</w:t>
        <w:br/>
        <w:t>цепции местные вопросы решают на город-</w:t>
        <w:br/>
        <w:t>ском, районном уровне органы местного</w:t>
        <w:br/>
        <w:t>государственного управления, а именно</w:t>
        <w:br/>
        <w:t>только местные представительные и испол-</w:t>
        <w:br/>
        <w:t>нительные органы, а в низовом звене - так</w:t>
        <w:br/>
        <w:t>называемые самоуправленческие органы.</w:t>
        <w:br/>
        <w:t>Население, при определенной поддержке</w:t>
        <w:br/>
        <w:t>государства, самостоятельно решает вопро-</w:t>
        <w:br/>
        <w:t>сы территорин, поселка, аула, села и тд. В</w:t>
        <w:br/>
        <w:t>этом случае функции управления сельскими</w:t>
        <w:br/>
        <w:t>ЖАС ҒАЛЫМ МІНБЕСІ. ТРИБУНА МОЛОДОГО УЧЕНОГО</w:t>
        <w:br/>
        <w:t>Еришева Т.А.</w:t>
        <w:br/>
        <w:t>Қазақ қоғамы өзіне тән әлеуметтік қа-</w:t>
        <w:br/>
        <w:t>тынастардың күрделі даму үрдісінен өтті.</w:t>
        <w:br/>
        <w:t>Қазақ қоғамының әлеуметтік топтары бір-бі-</w:t>
        <w:br/>
        <w:t>рін толықтыратын ғасырлар бойы қалыптас-</w:t>
        <w:br/>
        <w:t>қан қоғам ішінде атқаратын нақты қызметі</w:t>
        <w:br/>
        <w:t>бар санаттардан тұрды.</w:t>
        <w:br/>
        <w:t>Қоғамдық еңбек бөлінісі мен қазақ қо-</w:t>
        <w:br/>
        <w:t>ғамының әлеуметтік-экономикалық жіктелу</w:t>
        <w:br/>
        <w:t>барысы қоғамдық міндеттерді жүзеге асыру-</w:t>
        <w:br/>
        <w:t>дағы одан әрі мамандандыруды туғызды</w:t>
        <w:br/>
        <w:t>және соның салдары ретінде номадтардың</w:t>
        <w:br/>
        <w:t>әлеуметтік қатынастары құрылымында ерек-</w:t>
        <w:br/>
        <w:t>ше институттардың калыптасу үрдісіне әкеп</w:t>
        <w:br/>
        <w:t>соқты. Бұл орайда қазақ қоғамының әлеу-</w:t>
        <w:br/>
        <w:t>меттік-экономикалық құрылымы мен әлеу-</w:t>
        <w:br/>
        <w:t>меттік топтарға бөлінуі сәйкес келмеді, ал</w:t>
        <w:br/>
        <w:t>кейде бір-біріне тіпті қайшы келіп отырды.</w:t>
        <w:br/>
        <w:t>Адамның әлеуметтік мәртебесі әсте де бар-</w:t>
        <w:br/>
        <w:t>лық уақытта бірдей оның экономикалық әл-</w:t>
        <w:br/>
        <w:t>ауқатымен анықталған емес, ал соңғысы, өз</w:t>
        <w:br/>
        <w:t>кезегінде, барлық уақытта бірдей оның биік</w:t>
        <w:br/>
        <w:t>мәртебесіне тәуелді бола бермейді. Қазақ</w:t>
        <w:br/>
        <w:t>қоғамының әлеуметтік бөлінуіне тән ерек-</w:t>
        <w:br/>
        <w:t>шелік индивидтердің «ақсүйек» және «қара-</w:t>
        <w:br/>
        <w:t>сүйек» дейтіндерге саралануы болды. Бірін-</w:t>
        <w:br/>
        <w:t>ші әлеуметтік топ оның әлеуметтік оқшау-</w:t>
        <w:br/>
        <w:t>лығы және қоғамдық қатынастар құрылы-</w:t>
        <w:br/>
        <w:t>мындағы мәнінің зор болуы себепті сырттан</w:t>
        <w:br/>
        <w:t>ешкімді өткізбейтін индивидтердің мәрте-</w:t>
        <w:br/>
        <w:t>бесі жабық корпорациясы болды. Оған арис-</w:t>
        <w:br/>
        <w:t>тократиялық екі сословие - төрелер мен қо-</w:t>
        <w:br/>
        <w:t>жалар жатты.</w:t>
      </w:r>
    </w:p>
    <w:p>
      <w:r>
        <w:t>Ақсүйектерден айырмашылығы «қара-</w:t>
        <w:br/>
        <w:t>сүйектердің» сословиелік-корпорациялық</w:t>
        <w:br/>
        <w:t>топтарының мәртебесі ашық болды, оған</w:t>
        <w:br/>
        <w:t>жеке қасиеттері мен мүліктік жағдайына ка-</w:t>
        <w:br/>
        <w:t>рай кез келген индивид қол жеткізе алатын.</w:t>
        <w:br/>
        <w:t>Оларға билер, тархандар, батырлар, ақсақал-</w:t>
        <w:br/>
        <w:t>дар санаттары жатты. Алайда қазақ халқы-</w:t>
        <w:br/>
        <w:t>ның еркін қауымдастар деп анықталатын</w:t>
        <w:br/>
        <w:t>көпшілік бөлігі сословиелік белгілері бойын-</w:t>
        <w:br/>
        <w:t>ша сараланған емес, қазақтардың үстем табы-</w:t>
        <w:br/>
        <w:t>нан оның айырмашылығы осы болатын |1,</w:t>
        <w:br/>
        <w:t>19964.</w:t>
        <w:br/>
        <w:t>Өз бетінше шаруашылықпен күнелтіп</w:t>
        <w:br/>
        <w:t>жүрген отбасылар - қарасүйектер қазақ қо-</w:t>
        <w:br/>
        <w:t>ғамының негізін құрады. Олар бүкіл дәреже-</w:t>
        <w:br/>
        <w:t>лі бірлестіктердің негізгі күші болған, олар-</w:t>
        <w:br/>
        <w:t>дың тәуелсіздігін және бостандығын қорға-</w:t>
        <w:br/>
        <w:t>85</w:t>
        <w:br/>
        <w:t>ған, өндірістің бүкіл циклын қамтамасыз ет-</w:t>
        <w:br/>
        <w:t>кен. Әскери-саяси ұйымдасуды және қауым-</w:t>
        <w:br/>
        <w:t>дық құрылысқа негізделген экономиканың</w:t>
        <w:br/>
        <w:t>бірқалыпты қызмет атқаруын сақтау қажет-</w:t>
        <w:br/>
        <w:t>тігі халықтың негізгі бөлігін элитаның қа-</w:t>
        <w:br/>
        <w:t>науын шектеді |2, 139 6.|. Халықтың бұл әр-</w:t>
        <w:br/>
        <w:t>түрлі санаттарын атау үшін бірнеше термин</w:t>
        <w:br/>
        <w:t>қатар қолданылды: қараша, қара халық, қара</w:t>
        <w:br/>
        <w:t>кісі, құл-құтан, шаруа, бұқара.</w:t>
        <w:br/>
        <w:t>Отырықшы қоғамдарда шаруалардың</w:t>
        <w:br/>
        <w:t>өз жерлері, шаруашылық құрал-жабдық-</w:t>
        <w:br/>
        <w:t>тары, тұратын баспаналары және т.с.с. бол-</w:t>
        <w:br/>
        <w:t>ған, және солардың арқасында өздерін эко-</w:t>
        <w:br/>
        <w:t>номикалық тұрғыдан тәуелсіз сезінген.</w:t>
        <w:br/>
        <w:t>Қазақстан жағдайындағы көшпелі қоғамдар-</w:t>
        <w:br/>
        <w:t>датікелей өнім өндірушілердің көбінің отба-</w:t>
        <w:br/>
        <w:t>сында ең кем дегенде өмірлік қажеттілік-</w:t>
        <w:br/>
        <w:t>терін қамтамасыз ететін, қарапайым өнім</w:t>
        <w:br/>
        <w:t>өндіруді жүзеге асыратын қажетті мал басы</w:t>
        <w:br/>
        <w:t>болды.</w:t>
        <w:br/>
        <w:t>Өз шаруашылықтарын өздері жүргізе-</w:t>
        <w:br/>
        <w:t>тін, көшпенді-мал өсірушілерден құралған</w:t>
        <w:br/>
        <w:t>халықтың негізгі бөлігі «шаруа» деп ата-</w:t>
        <w:br/>
        <w:t>лады. Дәстүрлі қазақ қоғамындағы шаруалар</w:t>
        <w:br/>
        <w:t>экономикалық жағынан ауқатты да тәуелсіз</w:t>
        <w:br/>
        <w:t>- қатардағы жай шаруалар және басқалар-</w:t>
        <w:br/>
        <w:t>дың экономикалық көмегіне жүгінуге мәж-</w:t>
        <w:br/>
        <w:t>бүр кедей шаруалар (кедейлер, жарлылар)</w:t>
        <w:br/>
        <w:t>болып бөлінеді (3,239 6.|.</w:t>
        <w:br/>
        <w:t>Шаруа - қоғамдағы заттай байлықты</w:t>
        <w:br/>
        <w:t>өндірушілердің негізгі тобын құрайтын, өз</w:t>
        <w:br/>
        <w:t>алдына жеке шаруашылығы бар халық бұқа-</w:t>
        <w:br/>
        <w:t>расы. Ежелгі және орта ғасырларда халық-</w:t>
        <w:br/>
        <w:t>тың басым бөлігін шаруашылықпен айна-</w:t>
        <w:br/>
        <w:t>лысқан шаруалар құрады. Дәстүрлі қазақ қо-</w:t>
        <w:br/>
        <w:t>ғамында шаруалар негізінен жергілікті таби-</w:t>
        <w:br/>
        <w:t>ғи ерекшеліктерге байланысты мал шаруа-</w:t>
        <w:br/>
        <w:t>шылығымен айналысты |4, 454 б.|.</w:t>
      </w:r>
    </w:p>
    <w:p>
      <w:r>
        <w:t>ХУҮШ ғасыр деректерінде хан, қожа,</w:t>
        <w:br/>
        <w:t>төлеңгіт сияқты әлеуметтік топтардан басқа-</w:t>
        <w:br/>
        <w:t>лардың бәрін «қараша», немесе «қара ха-</w:t>
        <w:br/>
        <w:t>лық» деп атау қалыптасқан. Қараша халық</w:t>
        <w:br/>
        <w:t>Деген ұғымның аясы өте кең, сайып келген-</w:t>
        <w:br/>
        <w:t>де тұтас бір ұлыстың елі. Оның ішінде биі</w:t>
        <w:br/>
        <w:t>де, батыры да, құтпан байы да, қарапайым</w:t>
        <w:br/>
        <w:t>шаруасы да бар. Егер ол елде жатақ пен бай-</w:t>
        <w:br/>
        <w:t>ғұс болса, олар да қараша қатарында. Геор-</w:t>
        <w:br/>
        <w:t>гидің айтуы бойынша «соңғы кезде қара</w:t>
        <w:br/>
        <w:t>сүйектен шыққандар күшейді. Олар өздеріне</w:t>
        <w:br/>
        <w:t>ЖАС ҒАЛЫМ МІНБЕСІ. ТРИБУНА МОЛОДОГО УЧЕНОГО</w:t>
        <w:br/>
        <w:t>Овсянникова О.Н.</w:t>
        <w:br/>
        <w:t>Социально-экономические и социаль-</w:t>
        <w:br/>
        <w:t>но-политические реформы, проходяшие в</w:t>
        <w:br/>
        <w:t>Казахстане с начала 90-х годов ХХ столетия,</w:t>
        <w:br/>
        <w:t>сушественно повлияли на расширение круга</w:t>
        <w:br/>
        <w:t>трупп людей, активно вовлеченных в меж-</w:t>
        <w:br/>
        <w:t>ҡультурные контакты в различных областях</w:t>
        <w:br/>
        <w:t>человеческой деятельности. Интеграция в</w:t>
        <w:br/>
        <w:t>мировое сообшество и попытка построения</w:t>
        <w:br/>
        <w:t>открытого демократического обшества ста-</w:t>
        <w:br/>
        <w:t>вит перед казахстанской системой образо-</w:t>
        <w:br/>
        <w:t>вания новую цель - формирование личнос-</w:t>
        <w:br/>
        <w:t>тей обучаюшихся - будуших граждан Казах-</w:t>
        <w:br/>
        <w:t>стана, воспринимаюших себя не только как</w:t>
        <w:br/>
        <w:t>представителей одной определенной куль-</w:t>
        <w:br/>
        <w:t>туры, проживаюцих в конкретном городе, а.</w:t>
        <w:br/>
        <w:t>в качестве граждан мира, воспринимаюшцих</w:t>
        <w:br/>
        <w:t>себя в качестве субьектов полилога культур</w:t>
        <w:br/>
        <w:t>и осознаюших свою роль, значимость, от-</w:t>
        <w:br/>
        <w:t>ветственность в глобальных обіцечеловече-</w:t>
        <w:br/>
        <w:t>ских процессах, проходяцих как в Казахста-</w:t>
        <w:br/>
        <w:t>не,такив мире в целом.</w:t>
        <w:br/>
        <w:t>Иностранный язык является одним из</w:t>
        <w:br/>
        <w:t>основных инструментов воспитания личнос-</w:t>
        <w:br/>
        <w:t>ти студента, обладаюшей обшепланетарным</w:t>
        <w:br/>
        <w:t>мышлением. Исследования в области социо-</w:t>
        <w:br/>
        <w:t>ҡультуралистики отчетливо показывают, что</w:t>
        <w:br/>
        <w:t>именно средствами изучаемого языка меж-</w:t>
        <w:br/>
        <w:t>Дународного обіцения можно способство-</w:t>
        <w:br/>
        <w:t>вать формированию у студентов билинг-</w:t>
        <w:br/>
        <w:t>вальной социокультурной компетенции,</w:t>
        <w:br/>
        <w:t>включаюшей формирование таких качеств,</w:t>
        <w:br/>
        <w:t>как толерантность, терпимость, непредвзя-</w:t>
        <w:br/>
        <w:t>тость к представителям других стран и куль-</w:t>
        <w:br/>
        <w:t>тур |11. Изучая ИЯ и иноязычную культуру,</w:t>
        <w:br/>
        <w:t>обучаюшиеся получают возможность рас-</w:t>
        <w:br/>
        <w:t>ширить свое социокультурное пространство</w:t>
        <w:br/>
        <w:t>и культурно самоопределитьоя - прийти к</w:t>
        <w:br/>
        <w:t>осознанию себя в качестве субьектов меж-</w:t>
        <w:br/>
        <w:t>культурной коммуникации в спектре куль-</w:t>
        <w:br/>
        <w:t>тур страны как родного, так и изучаемого</w:t>
        <w:br/>
        <w:t>языков. Процесс формирования субьекта</w:t>
        <w:br/>
        <w:t>межкультурной коммуникации будет эффек-</w:t>
        <w:br/>
        <w:t>тивен, если будет реализован ряд условий,</w:t>
        <w:br/>
        <w:t>одним из которых является опора образова-</w:t>
      </w:r>
    </w:p>
    <w:p>
      <w:r>
        <w:t>тельного процесса на диалогическую кон-</w:t>
        <w:br/>
        <w:t>цепцию культуры.</w:t>
        <w:br/>
        <w:t>Любой диалог должен иметь про-</w:t>
        <w:br/>
        <w:t>странство, а диалог культур - культурное</w:t>
        <w:br/>
        <w:t>89</w:t>
        <w:br/>
        <w:t>пространство, в котором развиваются и</w:t>
        <w:br/>
        <w:t>встречаются разные культуры и разные</w:t>
        <w:br/>
        <w:t>истины.</w:t>
        <w:br/>
        <w:t>Диалог культур - стабильное, устойчи-</w:t>
        <w:br/>
        <w:t>вое понятие, вошедшее в культурный оби-</w:t>
        <w:br/>
        <w:t>ход, однако сушествуют и другие версии -</w:t>
        <w:br/>
        <w:t>сопряженные (М.М. Бахтин), соприкасаю-</w:t>
        <w:br/>
        <w:t>шиеся (Н.Г. Соловьев), контактируюшие</w:t>
        <w:br/>
        <w:t>культуры (Л.И. Харченкова) (21.</w:t>
        <w:br/>
        <w:t>Например, по Л.И. Харченковой, диа-</w:t>
        <w:br/>
        <w:t>лог культур - диалоговое взаимодействие,</w:t>
        <w:br/>
        <w:t>обеспечиваюшее адекватное взаимопонима-</w:t>
        <w:br/>
        <w:t>ние и духовное взаимообогашение предста-</w:t>
        <w:br/>
        <w:t>вителей разных культурных обшностей |31.</w:t>
        <w:br/>
        <w:t>В связи с тем, что взаимодействие</w:t>
        <w:br/>
        <w:t>культур включает в себя такие моменты, как</w:t>
        <w:br/>
        <w:t>обмен ценностями, приобіцение к ценностям</w:t>
        <w:br/>
        <w:t>другой культуры, то акценты смешцаются на</w:t>
        <w:br/>
        <w:t>Диалог культур - основу взаимного обога-</w:t>
        <w:br/>
        <w:t>шения и саморазвития культур.</w:t>
        <w:br/>
        <w:t>По мнению В.К. Шаповалова, «диалог</w:t>
        <w:br/>
        <w:t>субьектов культурного пространства возмо-</w:t>
        <w:br/>
        <w:t>жен лишь тогда, когда каждый из нас, осоз-</w:t>
        <w:br/>
        <w:t>навая свою самоценность и самодостаточ-</w:t>
        <w:br/>
        <w:t>ность, видит, понимает и принимает ценнос-</w:t>
        <w:br/>
        <w:t>ти другого партнера в этом диалоге» |41.</w:t>
        <w:br/>
        <w:t>В свою очередь, Б.С. Гершунским диа-</w:t>
        <w:br/>
        <w:t>лог культур понимается как «постепенная,</w:t>
        <w:br/>
        <w:t>терпеливая «притирка» различных культур,</w:t>
        <w:br/>
        <w:t>не совпадаюших во всех деталях мировоз-</w:t>
        <w:br/>
        <w:t>зренческих приоритетов, их взаимообога-</w:t>
        <w:br/>
        <w:t>шение и в конечном счете интеграция. Но</w:t>
        <w:br/>
        <w:t>интеграция, понимаемая не как поглоцение</w:t>
        <w:br/>
        <w:t>более сильной культуры других, более сла-</w:t>
        <w:br/>
        <w:t>бых, а именно как приобретение системой</w:t>
        <w:br/>
        <w:t>жизненных приоритетов новых качеств, не</w:t>
        <w:br/>
        <w:t>сводимых к простой механической сумме</w:t>
        <w:br/>
        <w:t>компоненгов, а принципиально новых, дей-</w:t>
        <w:br/>
        <w:t>ствительно единых культур» (51.</w:t>
        <w:br/>
        <w:t>Таким образом, принцип диалога куль-</w:t>
        <w:br/>
        <w:t>тур заключается во взаимопроникновении,</w:t>
        <w:br/>
        <w:t>взаимообогашении различных культур. При</w:t>
        <w:br/>
        <w:t>этом обшцение их представителей носит ха-</w:t>
        <w:br/>
        <w:t>рактер взаимного обмена ценностями</w:t>
        <w:br/>
        <w:t>каждой из культур на основе взаимопони-</w:t>
        <w:br/>
        <w:t>мания и согласия. Для более детального рас-</w:t>
        <w:br/>
        <w:t>смотрения данного понятия мы должны упо-</w:t>
        <w:br/>
        <w:t>мянуть о методической модели формирова-</w:t>
      </w:r>
    </w:p>
    <w:p>
      <w:r>
        <w:t>ЖАС ҒАЛЫМ МІНБЕСІ. ТРИБУНА МОЛОДОГО УЧЕНОГО</w:t>
        <w:br/>
        <w:t>сол айрықша құрметке бөленіп, соғыс әдісін</w:t>
        <w:br/>
        <w:t>жақсы білуімен көзге түскендерге батыр</w:t>
        <w:br/>
        <w:t>атағы берілетін болған. Сайыста айрықша</w:t>
        <w:br/>
        <w:t>көзге түскен, жекпе-жекте қатарынан бірне-</w:t>
        <w:br/>
        <w:t>ше жеңіске жеткендер, ХУ ғасыр деректері</w:t>
        <w:br/>
        <w:t>бойынша, толыбатыр, алып күш иесі, төзім-</w:t>
        <w:br/>
        <w:t>ді, батыл атағына ие болатын. Содан кейін</w:t>
        <w:br/>
        <w:t>сол адамның атына «батыр» сөзі қосылып</w:t>
        <w:br/>
        <w:t>айтылатын болған. Бұл құрметті дәреже-</w:t>
        <w:br/>
        <w:t>атақ ақсүйек пе, қарасүйек пе деместен, же-</w:t>
        <w:br/>
        <w:t>ке ерлігі мен басқа да айрықша қасиеті үшін</w:t>
        <w:br/>
        <w:t>қоғамның кез келген мүшесіне берілетін.</w:t>
        <w:br/>
        <w:t>Бірақ бұл атақ мұрагерлік жолымен ұрпа-</w:t>
        <w:br/>
        <w:t>ғына ауыспайтын.</w:t>
        <w:br/>
        <w:t>Батырлар есімі даланың түкпір-түкпі-</w:t>
        <w:br/>
        <w:t>рінде белгілі болатын. Даңқы алысқа тарап,</w:t>
        <w:br/>
        <w:t>ерлігін ақын-жыраулар жыр-дастанына ар-</w:t>
        <w:br/>
        <w:t>қау ететін (8, 137 6.1.</w:t>
        <w:br/>
        <w:t>«Батыр», «багадүр», «баһадүр» деген</w:t>
        <w:br/>
        <w:t>түрік-монғол сөзі бастапқыда шайқас ал-</w:t>
        <w:br/>
        <w:t>дында жауды жекпе-жекке шақыратын ер-</w:t>
        <w:br/>
        <w:t>жүректі білдірген. Осы транскрипциясында</w:t>
        <w:br/>
        <w:t>ол ХІУ ғасырдың өзінде-ақ орыс тіліне еніп,</w:t>
        <w:br/>
        <w:t>оңтүстік славяндардың кітаби тіліндегі «ба-</w:t>
        <w:br/>
        <w:t>тыл», яғни «жаугер» деген неғүрлым ерте-</w:t>
        <w:br/>
        <w:t>дегі, автохондық терминді ығыстырып шы-</w:t>
        <w:br/>
        <w:t>ғарған. Бұл терминнің «богатырь» деген</w:t>
        <w:br/>
        <w:t>орысша калькасымен қатар ХУ ғасырдың</w:t>
        <w:br/>
        <w:t>аяғы - ХУІ ғасырдың алғашқы үштен бірін-</w:t>
        <w:br/>
        <w:t>де Мәскеу мемлекетінде жат жерлік ержүрек</w:t>
        <w:br/>
        <w:t>жауынгерлерді атау үшін енді түркі тілінің</w:t>
        <w:br/>
        <w:t>өзіндегі «батыр» термині қолданылған, мұ-</w:t>
        <w:br/>
        <w:t>ны «Московия туралы жазбалардың» белгілі</w:t>
        <w:br/>
        <w:t>авторы, бұл атауды орыс адамдарынан ал-</w:t>
        <w:br/>
        <w:t>ғаш рет есіткен австриялық дипломат Сигиз-</w:t>
        <w:br/>
        <w:t>мунд Герберштейннің (1485-1566) жекеле-</w:t>
        <w:br/>
        <w:t>ген ескертпелері растай алады |10). Бұл де-</w:t>
        <w:br/>
        <w:t>рек Еуразияның көшпелі дүниесіндегі әлеу-</w:t>
        <w:br/>
        <w:t>меттік құбылыс ретінде батырлықтың кең</w:t>
        <w:br/>
        <w:t>таралғанына кез жеткізе дәлелдейді, әлбетте,</w:t>
        <w:br/>
        <w:t>бұл түрік халықтарының ең жақын көр-</w:t>
        <w:br/>
        <w:t>шілері - славяндарға ұғымдық-лингвисти-</w:t>
        <w:br/>
        <w:t>калық тұрғыда әсер етті.</w:t>
        <w:br/>
        <w:t>Шыңғыс-хан заманынан бері «баһа-</w:t>
        <w:br/>
        <w:t>Дүр» термині әскериленген түрік-монғол ақ-</w:t>
        <w:br/>
        <w:t>сүйектерінің өкілдеріне талай рет атақ</w:t>
        <w:br/>
        <w:t>ретінде берілді. Бұл мағынасында алғанда</w:t>
        <w:br/>
        <w:t>Масуд ибн Усман Кухистани (1453-1512)</w:t>
        <w:br/>
        <w:t>мен басқа да шығыс авторлары өз шығарма-</w:t>
        <w:br/>
        <w:t>ларында Әбілқайыр (1428-1468) хандығын-</w:t>
        <w:br/>
        <w:t>дағы көптеген баһадүрлерді айтып өтеді</w:t>
        <w:br/>
        <w:t>87</w:t>
        <w:br/>
        <w:t>ПІ. Ол сыртқы жаулармен күресте жеке</w:t>
        <w:br/>
        <w:t>батылдық көрсеткені, не соғыс қимылдары-</w:t>
        <w:br/>
        <w:t>на шебер басшылық жасағаны үшін хан</w:t>
      </w:r>
    </w:p>
    <w:p>
      <w:r>
        <w:t>немесе сұлтан алатын құрметті атақ ретінде</w:t>
        <w:br/>
        <w:t>едәуір жиі қолданылды. Бұл жағдайда «ба-</w:t>
        <w:br/>
        <w:t>һадүр» атағы көшпелілердің әлдебір атақты</w:t>
        <w:br/>
        <w:t>билеушісінің толық өз есіміне косылып</w:t>
        <w:br/>
        <w:t>отырды. Атап айтқанда, ХУІІ ғасырда қазақ</w:t>
        <w:br/>
        <w:t>хандары Тәукенің, Қайыптың, Әбілқайыр-</w:t>
        <w:br/>
        <w:t>дың, Абылайдың және басқа да ірі тұлғалар-</w:t>
        <w:br/>
        <w:t>дың осындай атағы болды.</w:t>
        <w:br/>
        <w:t>Алайда батыр - ержүрек адамның ата-</w:t>
        <w:br/>
        <w:t>ғы ғана емес, сонымен қатар көбінесе әскери</w:t>
        <w:br/>
        <w:t>міндеттерді жүзеге асырумен айналысатын</w:t>
        <w:br/>
        <w:t>адамдардың жеке дара қасиеті.</w:t>
        <w:br/>
        <w:t>Өздерінің тегі қандай болса да, тіпті</w:t>
        <w:br/>
        <w:t>жарлы-жақыбайдан шыққандарына қарамас-</w:t>
        <w:br/>
        <w:t>тан батырлар бірте-бірте ру шонжарлары-</w:t>
        <w:br/>
        <w:t>ның құқықтарын иемдене бастады да, қоғам-</w:t>
        <w:br/>
        <w:t>дық өмірде олармен бірдей рөл атқарды.</w:t>
        <w:br/>
        <w:t>Қазақ ағартушысы Шоқан Уәлиханов батыр-</w:t>
        <w:br/>
        <w:t>лар туралы былай деп жазған болатын: «Ба-</w:t>
        <w:br/>
        <w:t>тыр-қырғыздарда ру басы сұлтаннан кейінгі</w:t>
        <w:br/>
        <w:t>ең маңызды, әрі көрнекті тұлға. Ол - ең бе-</w:t>
        <w:br/>
        <w:t>делді адам, оның ақыл-кеңесімен халық</w:t>
        <w:br/>
        <w:t>әрқашан есептесіп отырады» (9, 106 б.|.</w:t>
        <w:br/>
        <w:t>Қазақ қоғамынын әлеуметтік топтарға</w:t>
        <w:br/>
        <w:t>бөлінуінде тархандар, яғни жоғарғы билікте-</w:t>
        <w:br/>
        <w:t>гілер сіңірген әр түрлі еңбектері үшін пұр-</w:t>
        <w:br/>
        <w:t>саттылықтар, мысалы, салық төлеуде және</w:t>
        <w:br/>
        <w:t>басқа да жағдайларда пұрсат берілген адам-</w:t>
        <w:br/>
        <w:t>дар белгілі бір орын алды. Қоғамды орта-</w:t>
        <w:br/>
        <w:t>лықгандыру, мемлекеттік кұрылымдарды</w:t>
        <w:br/>
        <w:t>ресімдеу, соғыс қақтығыстары кезінде тар-</w:t>
        <w:br/>
        <w:t>хандар көшпелі ұжымдарды басқару жүйе-</w:t>
        <w:br/>
        <w:t>сінде белгілі бір беделді қызмет орындарына</w:t>
        <w:br/>
        <w:t>ие болу құқығын пайдаланды. Бірақ күнде-</w:t>
        <w:br/>
        <w:t>лікті қалыпты кездерде, әдетте, тархандар-</w:t>
        <w:br/>
        <w:t>дың пұрсаттылығы ұмытылып, ал бұл әлеу-</w:t>
        <w:br/>
        <w:t>меттік топтың рөлі мәнін жойды |, 2036.|.</w:t>
        <w:br/>
        <w:t>Қазақ қоғамының әлеуметтік құрылы-</w:t>
        <w:br/>
        <w:t>мында ақсақалдарға (парсыша - риш-и са-</w:t>
        <w:br/>
        <w:t>фидан) да айрықша орын берілген.</w:t>
        <w:br/>
        <w:t>Көне деректерге сүйенсек, ақсақалдар</w:t>
        <w:br/>
        <w:t>елдің саяси өмірінде көбіне маңызды рөл ат-</w:t>
        <w:br/>
        <w:t>қарған, олар араз ағайындар арасын дәне-</w:t>
        <w:br/>
        <w:t>керлеуші, аталы сөзімен бітім айтушы</w:t>
        <w:br/>
        <w:t>ретінде құрметке бөленіп, ел-жұртқа қызмет</w:t>
        <w:br/>
        <w:t>еткен.</w:t>
        <w:br/>
        <w:t>В.В. Бартольдтың айтуынша, ақсақал -</w:t>
        <w:br/>
        <w:t>қолында өкілеттік билігі жоқ, бірақ бұрын-</w:t>
        <w:br/>
        <w:t>ЖАС ҒАЛЫМ МІНБЕСІ. ТРИБУНА МОЛОДОГО УЧЕНОГО</w:t>
        <w:br/>
        <w:t>и городскими сообшествами осушествляют</w:t>
        <w:br/>
        <w:t>«посредством самого населения», а это и</w:t>
        <w:br/>
        <w:t>есть самое настояшее самоуправление. Пос-</w:t>
        <w:br/>
        <w:t>ле стабильной, устойчивой работы механиз-</w:t>
      </w:r>
    </w:p>
    <w:p>
      <w:r>
        <w:t>ма взаимодействия всех ветвей власти и го-</w:t>
        <w:br/>
        <w:t>товности населения можно перейти к реали-</w:t>
        <w:br/>
        <w:t>зации второго этапа развития местного</w:t>
        <w:br/>
        <w:t>самоуправления на уровне районов, городов</w:t>
        <w:br/>
        <w:t>с выборами председателей маслихатов с</w:t>
        <w:br/>
        <w:t>полномочиями представительного и испол-</w:t>
        <w:br/>
        <w:t>нигельно-распорядительного характера, с</w:t>
        <w:br/>
        <w:t>выполнением всех государственных услуг</w:t>
        <w:br/>
        <w:t>населению, упразднив структуры в лице</w:t>
        <w:br/>
        <w:t>акимов и акиматов на уровне районов, горо-</w:t>
        <w:br/>
        <w:t>дов, передав все их функции маслихатам как</w:t>
        <w:br/>
        <w:t>органам местного самоуправления. Для Рес-</w:t>
        <w:br/>
        <w:t>публики Казахстан, которая является уни-</w:t>
        <w:br/>
        <w:t>тарным государством, модернизация и суве-</w:t>
        <w:br/>
        <w:t>ренизация регионов, передача части вла-</w:t>
        <w:br/>
        <w:t>стных полномочий от центра на места, раз-</w:t>
        <w:br/>
        <w:t>Деление властей в аспекте «центр - регио-</w:t>
        <w:br/>
        <w:t>ны» являются крайне сложным и внутрен-</w:t>
        <w:br/>
        <w:t>ним противоречивым процессом с учетом</w:t>
        <w:br/>
        <w:t>огромной территории страны, неравномер-</w:t>
        <w:br/>
        <w:t>ным экономическим развитием и много-</w:t>
        <w:br/>
        <w:t>национальным характером молодого неза-</w:t>
        <w:br/>
        <w:t>висимого государства. Для того чтобы не</w:t>
        <w:br/>
        <w:t>допустить сепаратистских настроений на об-</w:t>
        <w:br/>
        <w:t>ластном уровне, есть необходимость оста-</w:t>
        <w:br/>
        <w:t>вить сушцествуюшие органы управления.</w:t>
        <w:br/>
        <w:t>Согласно статье 3 пункта 3 Конститу-</w:t>
        <w:br/>
        <w:t>ции РК, Президент и Парламент являются</w:t>
        <w:br/>
        <w:t>институтами представительной демократии,</w:t>
        <w:br/>
        <w:t>избираются народом Казахстана и имеют</w:t>
        <w:br/>
        <w:t>право выступать от его имени, также уста-</w:t>
        <w:br/>
        <w:t>новлено: «Парламент является высшим</w:t>
        <w:br/>
        <w:t>представительным органом РК, осушеств-</w:t>
        <w:br/>
        <w:t>ляюшим законодательные функции») (51.</w:t>
        <w:br/>
        <w:t>В.Е. Чиркин выделяет следуюшие</w:t>
        <w:br/>
        <w:t>признаки государственной власти в форме</w:t>
        <w:br/>
        <w:t>представительной демократии:</w:t>
        <w:br/>
        <w:t>- представительные органы по своему</w:t>
        <w:br/>
        <w:t>составу и характеру деятельности выра-</w:t>
        <w:br/>
        <w:t>жают, с одной стороны, совпадаюшие инте-</w:t>
        <w:br/>
        <w:t>ресы всего народа, а с другой стороны - ин-</w:t>
        <w:br/>
        <w:t>тересы различных слоев населения;</w:t>
        <w:br/>
        <w:t>- эти органы занимают решаюшее мес-</w:t>
        <w:br/>
        <w:t>тов системе органов государства;</w:t>
        <w:br/>
        <w:t>- они обсуждают и решают вопросы на</w:t>
        <w:br/>
        <w:t>началах коллегиальности, равенства прав ее</w:t>
        <w:br/>
        <w:t>членов как участников этой коллегии;</w:t>
        <w:br/>
        <w:t>83</w:t>
        <w:br/>
        <w:t>- избранные представители народа,</w:t>
        <w:br/>
        <w:t>территориального коллектива пользуются</w:t>
        <w:br/>
        <w:t>уважением со стороны других органов госу-</w:t>
        <w:br/>
        <w:t>дарства, избравшего их населения и поддер-</w:t>
        <w:br/>
        <w:t>живают другие государственные органы (6).</w:t>
        <w:br/>
        <w:t>Из вышесказанного следует, что мас-</w:t>
        <w:br/>
        <w:t>лихаты на данном этапе являются составной</w:t>
        <w:br/>
        <w:t>частью народа Казахстана, единственным</w:t>
      </w:r>
    </w:p>
    <w:p>
      <w:r>
        <w:t>местным представительным институтом, от-</w:t>
        <w:br/>
        <w:t>ражаюшим интересы и волю населения, от-</w:t>
        <w:br/>
        <w:t>Дельных административно-территориальных</w:t>
        <w:br/>
        <w:t>единиц, и обозначаются как местные пред-</w:t>
        <w:br/>
        <w:t>ставительные органы.</w:t>
        <w:br/>
        <w:t>Можно обозначить следуюшие призна-</w:t>
        <w:br/>
        <w:t>ки местных представительных органов, поз-</w:t>
        <w:br/>
        <w:t>воляюшие выделить их в самостоятельный</w:t>
        <w:br/>
        <w:t>конституционный институт: представитель-</w:t>
        <w:br/>
        <w:t>ный характер, свободный мандат депутатов,</w:t>
        <w:br/>
        <w:t>наличие своих вспомогательных рабочих</w:t>
        <w:br/>
        <w:t>органов и руководяших должностных лиц,</w:t>
        <w:br/>
        <w:t>обладаюших организационными полномо-</w:t>
        <w:br/>
        <w:t>чиями, свои организационные формы дея-</w:t>
        <w:br/>
        <w:t>тельности (сессии, публичные слушания),</w:t>
        <w:br/>
        <w:t>возможность досрочного роспуска в случа-</w:t>
        <w:br/>
        <w:t>ях, установленных Конституцией и Законом</w:t>
        <w:br/>
        <w:t>«О местном государственном управлении в</w:t>
        <w:br/>
        <w:t>Республике Казахстан», а также наличие са-</w:t>
        <w:br/>
        <w:t>мостоятельной компетенции, ее обший ха-</w:t>
        <w:br/>
        <w:t>рактер для всех звеньев местных предста-</w:t>
        <w:br/>
        <w:t>вительных органов, включая право принятия</w:t>
        <w:br/>
        <w:t>решения по вопросам местного значения,</w:t>
        <w:br/>
        <w:t>реализация которых возложена на органы</w:t>
        <w:br/>
        <w:t>исполнигельной власти, право утверждения</w:t>
        <w:br/>
        <w:t>местного бюджета, из которого финанси-</w:t>
        <w:br/>
        <w:t>руются местные государственные расходы,</w:t>
        <w:br/>
        <w:t>участие в согласовании акимов областей,</w:t>
        <w:br/>
        <w:t>районов, городов областного подчинения</w:t>
        <w:br/>
        <w:t>при их назначении и наиболее важные - это</w:t>
        <w:br/>
        <w:t>участие в выборах депутатов Сената Парла-</w:t>
        <w:br/>
        <w:t>мента РК, утверждение составов выборных</w:t>
        <w:br/>
        <w:t>комиссий (территориальные, участковые,</w:t>
        <w:br/>
        <w:t>окружные).</w:t>
        <w:br/>
        <w:t>Модернизационные процессы в стране</w:t>
        <w:br/>
        <w:t>носят во многом пока мобилизационный</w:t>
        <w:br/>
        <w:t>характер, исполнительная вертикаль власти</w:t>
        <w:br/>
        <w:t>доминирует, а представительная демократия</w:t>
        <w:br/>
        <w:t>еше далека от фазы консолидации и влияния</w:t>
        <w:br/>
        <w:t>на власть.</w:t>
        <w:br/>
        <w:t>Прежде всего, необходимо усилить</w:t>
        <w:br/>
        <w:t>контрольные и организационно-кадровые</w:t>
        <w:br/>
        <w:t>полномочия местных представительных</w:t>
        <w:br/>
        <w:t>ЖАС ҒАЛЫМ МІНБЕСІ. ТРИБУНА МОЛОДОГО УЧЕНОГО</w:t>
        <w:br/>
        <w:t>би, батыр деген лауазымдарды алып, сұлтан</w:t>
        <w:br/>
        <w:t>тұқымдарымен туысып, көптеген ауылдарға</w:t>
        <w:br/>
        <w:t>басшылық жасай бастады». Бұл пікір негі-</w:t>
        <w:br/>
        <w:t>зінен қазақтың әлеуметтік тұрғыдан екі үл-</w:t>
        <w:br/>
        <w:t>кен топқа бөлінетінін анық көрсеткенімен,</w:t>
        <w:br/>
        <w:t>сәл үстірттеу. Қарасүйектен шыққан би, ба-</w:t>
        <w:br/>
        <w:t>тырлардың күшті болуы көшпелілікпен,</w:t>
        <w:br/>
        <w:t>оның рулық құрылымымен тығыз байланыс-</w:t>
        <w:br/>
        <w:t>ты, тек ХУІІ ғасырда шыққан нәрсе емес.</w:t>
        <w:br/>
        <w:t>Олар ру жетекшісі есебінде өте беделді, бұл</w:t>
        <w:br/>
        <w:t>қатынас әлеуметтік құрылымның туыстық</w:t>
        <w:br/>
        <w:t>негізге сүйенуімен қабат пайда болған |5,</w:t>
      </w:r>
    </w:p>
    <w:p>
      <w:r>
        <w:t>2556).</w:t>
        <w:br/>
        <w:t>«Қарасүйектердің» пұрсатты әлеумет-</w:t>
        <w:br/>
        <w:t>тік санаттары арасында қазақтарда билер</w:t>
        <w:br/>
        <w:t>сословиесі өте маңызды орын алды, олар</w:t>
        <w:br/>
        <w:t>көшпелі кауымдарда сот билігі қызметін</w:t>
        <w:br/>
        <w:t>жүзеге асырды. «Би» деген сөзді, - деп көр-</w:t>
        <w:br/>
        <w:t>сетті Я. П. Гавердовский, - шешен, бай және</w:t>
        <w:br/>
        <w:t>тапқыр адамдар деп түсіну керек» (6).</w:t>
        <w:br/>
        <w:t>Қазақстанда билердің пұрсатты жағдайы ең</w:t>
        <w:br/>
        <w:t>алдымен құқықтық реттеу, төрелік және пә-</w:t>
        <w:br/>
        <w:t>туалық міндеттердің қоғамдық маңызының</w:t>
        <w:br/>
        <w:t>зор болуымен анықталды және мүлік қаты-</w:t>
        <w:br/>
        <w:t>настары жүйесіндегі басымдықты құқық-</w:t>
        <w:br/>
        <w:t>тардан, атап айтқанда, талап-арыздың оннан</w:t>
        <w:br/>
        <w:t>бір мөлшері нысанында қосымша өнімді</w:t>
        <w:br/>
        <w:t>иемдену құқығынан (билік) көрінді. Билер</w:t>
        <w:br/>
        <w:t>тобының күші мен ықпалы едәуір дәрежеде</w:t>
        <w:br/>
        <w:t>оның мүшелерінің дағдылы құқықты, дәс-</w:t>
        <w:br/>
        <w:t>түрді білуі, шешендік шеберлігі, қауымдар-</w:t>
        <w:br/>
        <w:t>дың мүдделерін қорғай білуі сияқты жеке</w:t>
        <w:br/>
        <w:t>қасиеттеріне де байланысты болды |І, 200</w:t>
        <w:br/>
        <w:t>6.1. «Сот ғұрпындағы шешеендік, шеберлік-</w:t>
        <w:br/>
        <w:t>пен ұштасқан терең таным ғана қазақтарға</w:t>
        <w:br/>
        <w:t>осы құрметті атақты беретін»(7| - деп көр-</w:t>
        <w:br/>
        <w:t>сетті Ш. Уәлиханов.</w:t>
        <w:br/>
        <w:t>Қарасүйек әлеуметтік тобы ішінде тек</w:t>
        <w:br/>
        <w:t>солардан шыққан рубасы билер ғана едәуір</w:t>
        <w:br/>
        <w:t>ерекше құқықтармен пайдаланды. Би сөзі</w:t>
        <w:br/>
        <w:t>келе-келе өзгеріске ұшыраған бек сөзінен</w:t>
        <w:br/>
        <w:t>шыққан, ол ХУ ғасырдан бұрынғы деректер-</w:t>
        <w:br/>
        <w:t>де кездеспейді, ал түріктің «бек» сөзі моң-</w:t>
        <w:br/>
        <w:t>ғолдың ноян, араб-парсының әмір сөзіне</w:t>
        <w:br/>
        <w:t>келеді.</w:t>
        <w:br/>
        <w:t>Билер күшті, көп те, беделді де бола-</w:t>
        <w:br/>
        <w:t>тын, өз руының ертеден келе жатқан көне-</w:t>
        <w:br/>
        <w:t>лігі, көптігі олардың дәрежесін арттыра</w:t>
        <w:br/>
        <w:t>түсетін. Қазақ ұлыстарының билері бірқатар</w:t>
        <w:br/>
        <w:t>ерекше құқықтарды пайдаланатын, өз руы-</w:t>
        <w:br/>
        <w:t>ның ішіндегі (ханнан басқа) сот, әкімшілік,</w:t>
        <w:br/>
        <w:t>86</w:t>
        <w:br/>
        <w:t>әскери биліктің бәрі солардың қолында бол-</w:t>
        <w:br/>
        <w:t>ды. Бұл билік билерге біршама саяси бедел</w:t>
        <w:br/>
        <w:t>де беретін, олар сұлтандармен бірге жыл</w:t>
        <w:br/>
        <w:t>сайынғы «халық жиналысына» қатысып,</w:t>
        <w:br/>
        <w:t>жалпы мемлекеттік мәселелерді шешуге</w:t>
        <w:br/>
        <w:t>араласып отырды.</w:t>
        <w:br/>
        <w:t>Хандықты басқару ісінде маңызды мін-</w:t>
        <w:br/>
        <w:t>дет атқаратын болғандықтан, билер бойында</w:t>
        <w:br/>
        <w:t>бірнеше қасиет болуы шарт еді, тым құры-</w:t>
        <w:br/>
        <w:t>ғанда, әскербасылық, әкімшілік, соттық,</w:t>
        <w:br/>
        <w:t>дала ақсүйектерінің қасиеттері болуы тиіс-</w:t>
        <w:br/>
        <w:t>тін. Билер-көненің көзі, сондықтан олар ел</w:t>
        <w:br/>
        <w:t>билеу ісінің барша міндеттерін етене еркін</w:t>
        <w:br/>
        <w:t>меңгерген адамдар. Оның үстіне, билер Ор-</w:t>
        <w:br/>
        <w:t>талық Азия мен Дешті Қыпшақта Шыңғыс</w:t>
        <w:br/>
        <w:t>әулетінен де бұрын болып келген.</w:t>
        <w:br/>
        <w:t>Би туралы «Шешенге тіл берген ғой»</w:t>
      </w:r>
    </w:p>
    <w:p>
      <w:r>
        <w:t>Деседі. Сөйлеген кезде олар мақалдап, мә-</w:t>
        <w:br/>
        <w:t>телдеп сөйлейтін. Қазақстанда қызмет еткен</w:t>
        <w:br/>
        <w:t>орыс офицері Е.И. Шевалин былай деп жаз-</w:t>
        <w:br/>
        <w:t>ған: «Қазақ тілінде олардың және жалпы</w:t>
        <w:br/>
        <w:t>халықтың мінезін анық білдіретін мақалдар</w:t>
        <w:br/>
        <w:t>көп... Олардың кейбіреулері тамаша екенін</w:t>
        <w:br/>
        <w:t>мойындау керек... Салиқалы би мен сұлтан-</w:t>
        <w:br/>
        <w:t>ның қайсысы болсын, мақалдап сөйлеуге құ-</w:t>
        <w:br/>
        <w:t>мар және қазақпен сөйлескенде, екі сөзінің</w:t>
        <w:br/>
        <w:t>бірі мақал болып шығады. Мұның өзі олар-</w:t>
        <w:br/>
        <w:t>ды ақылды, іскер, би, сот болуға таптырмай-</w:t>
        <w:br/>
        <w:t>тын адамның белгісі деген сөз»|8, 136 6.|.</w:t>
        <w:br/>
        <w:t>Тек «қарасүйектің» өкілдері ғана би</w:t>
        <w:br/>
        <w:t>бола алатын, чингизидтер би болып сайлана</w:t>
        <w:br/>
        <w:t>алмайтын; бірақ сот істерін талқылауға бұ-</w:t>
        <w:br/>
        <w:t>лар да қатысатын.</w:t>
        <w:br/>
        <w:t>«Би» сөзінің қайдан шыққаны осы кез-</w:t>
        <w:br/>
        <w:t>ге дейін әлі толық анықталған жоқ. Құрбан-</w:t>
        <w:br/>
        <w:t>ғали Халид Оғлы «би» деген сөз «бек» неме-</w:t>
        <w:br/>
        <w:t>се «биік» сөзінен шыққан деп дәлелдемек</w:t>
        <w:br/>
        <w:t>болады (9,81 6.).</w:t>
        <w:br/>
        <w:t>Бас еркі өзіндегі көшпенділердің бәрі</w:t>
        <w:br/>
        <w:t>әскери міндеткерлігін өткеретін. Дала тұр-</w:t>
        <w:br/>
        <w:t>ғындары, шынтуайтқа келгенде, қарулы көп-</w:t>
        <w:br/>
        <w:t>шілік сияқты еді. Қару асынып жүру әрбір</w:t>
        <w:br/>
        <w:t>адамның заңды құқығы ғана емес, тіпті мін-</w:t>
        <w:br/>
        <w:t>деті де болатын. Халық бас қосқан құрыл-</w:t>
        <w:br/>
        <w:t>тайда бойында бес қаруы жоқ адам дауыс</w:t>
        <w:br/>
        <w:t>бере алмайтын, жастар оған ығысып орын</w:t>
        <w:br/>
        <w:t>бермейтін.</w:t>
        <w:br/>
        <w:t>Көшпенділер өмірінде соғыс дәстүрі</w:t>
        <w:br/>
        <w:t>маңызды орын алғандықтан да, әскери ер-</w:t>
        <w:br/>
        <w:t>Пікке аса зор мән берілетін. Жорықта кім</w:t>
        <w:br/>
        <w:t>көбірек қан төгіп, жаудың басын көп алса,</w:t>
        <w:br/>
        <w:t>ЖАС ҒАЛЫМ МІНБЕСІ. ТРИБУНА МОЛОДОГО УЧЕНОГО</w:t>
        <w:br/>
        <w:t>ее рамки, как осушествляются взаимоотно-</w:t>
        <w:br/>
        <w:t>шения между культурами в современном</w:t>
        <w:br/>
        <w:t>поликультуром пространстве. Вот почему</w:t>
        <w:br/>
        <w:t>при обучении ИЯ и иноязычной культуре</w:t>
        <w:br/>
        <w:t>видится целесообразным обратить внимание</w:t>
        <w:br/>
        <w:t>на следуюшие три составляюшие: а) родную</w:t>
        <w:br/>
        <w:t>культуру; 6) культуру как теоретический</w:t>
        <w:br/>
        <w:t>конструкт и в) культуру страны изучаемого</w:t>
        <w:br/>
        <w:t>языка. В зависимости от возрастных харак-</w:t>
        <w:br/>
        <w:t>теристик обучаюшихся и уровня владения</w:t>
        <w:br/>
        <w:t>ИЯ в качестве дидактического наполнения</w:t>
        <w:br/>
        <w:t>можно использовать материалы как об эли-</w:t>
        <w:br/>
        <w:t>тарной культуре (изобразительное искусст-</w:t>
        <w:br/>
        <w:t>во, музыка, театр, литература, история), так</w:t>
        <w:br/>
        <w:t>и массовой культуре (одежда, питание, об-</w:t>
        <w:br/>
        <w:t>шение, транспорт). Однако важно, чтобы от-</w:t>
        <w:br/>
        <w:t>бор учебных материалов осушествлялся в</w:t>
        <w:br/>
        <w:t>соответствии с принципом дидактической</w:t>
        <w:br/>
        <w:t>культуросообразности.</w:t>
      </w:r>
    </w:p>
    <w:p>
      <w:r>
        <w:t>Вторая стадия восприятия культуры</w:t>
        <w:br/>
        <w:t>страны ИЯ - культурное самоопределение.</w:t>
        <w:br/>
        <w:t>Шаг за шагом, по мере изучения материала,</w:t>
        <w:br/>
        <w:t>представляюшего вариативность стилей и</w:t>
        <w:br/>
        <w:t>образа жизни родной и страны изучаемого</w:t>
        <w:br/>
        <w:t>языка, учашциеся формируют открытость в</w:t>
        <w:br/>
        <w:t>восприятии и взаимодействии с представи-</w:t>
        <w:br/>
        <w:t>телями или материалами о культуре страны</w:t>
        <w:br/>
        <w:t>изучаемого языка. Студенты приходят к по-</w:t>
        <w:br/>
        <w:t>ниманию того, что в основе каждой культу-</w:t>
        <w:br/>
        <w:t>ры лежит система ценностей, значений и</w:t>
        <w:br/>
        <w:t>норм, обьединяюшая людей по определен-</w:t>
        <w:br/>
        <w:t>ным признакам. В связи с этим оценка каж-</w:t>
        <w:br/>
        <w:t>дой конкретной культуры должна и может</w:t>
        <w:br/>
        <w:t>производитьоя только с позиции ее собст-</w:t>
        <w:br/>
        <w:t>венных норм и ценностей. Поэтому на</w:t>
        <w:br/>
        <w:t>данной стадии сравнения между родной и</w:t>
        <w:br/>
        <w:t>изучаемой культурами будут происходить</w:t>
        <w:br/>
        <w:t>по принципу «наличия» или «отсутствия»</w:t>
        <w:br/>
        <w:t>определенных фактов и реалий изучаемой</w:t>
        <w:br/>
        <w:t>культуры в родной.</w:t>
        <w:br/>
        <w:t>Получая информацию о вариативности</w:t>
        <w:br/>
        <w:t>и разнообразии как родной, так и культуры</w:t>
        <w:br/>
        <w:t>страны изучаемого языка, студенты должны</w:t>
        <w:br/>
        <w:t>ҡультурно самоопределитьоя - определить</w:t>
        <w:br/>
        <w:t>свое место в спектре культур, осознавая се-</w:t>
        <w:br/>
        <w:t>бя в качестве субьектов межкультурной</w:t>
        <w:br/>
        <w:t>коммуникации. При этом термин «межкуль-</w:t>
        <w:br/>
        <w:t>турная коммуникация» будет рассматри-</w:t>
        <w:br/>
        <w:t>ваться не только в смысле традиционного</w:t>
        <w:br/>
        <w:t>понимания понятия как обшения между</w:t>
        <w:br/>
        <w:t>представителями разных стран, но, главное,</w:t>
        <w:br/>
        <w:t>91</w:t>
        <w:br/>
        <w:t>как обшение между представителями одного</w:t>
        <w:br/>
        <w:t>и того же геополитического пространства</w:t>
        <w:br/>
        <w:t>(города, поселения), принадлежашими к раз-</w:t>
        <w:br/>
        <w:t>ным культурам и осознаюшими себя в ка-</w:t>
        <w:br/>
        <w:t>честве поликультурных личностей. Студен-</w:t>
        <w:br/>
        <w:t>ты должны научиться задавать и отвечать на</w:t>
        <w:br/>
        <w:t>вопросы типа: «Кто я в данной ситуации и</w:t>
        <w:br/>
        <w:t>как должен себя вести?», «Что является нор-</w:t>
        <w:br/>
        <w:t>мальным/ненормальным для представителей</w:t>
        <w:br/>
        <w:t>моего группового образования (учеников)?»</w:t>
        <w:br/>
        <w:t>Это заставит каждого следовать сушествую-</w:t>
        <w:br/>
        <w:t>шим в данном коллективе нормам, а также</w:t>
        <w:br/>
        <w:t>поведению, адекватному его представигелям.</w:t>
        <w:br/>
        <w:t>Третья стадия восприятия культуры</w:t>
        <w:br/>
        <w:t>страны ИЯ - личность субьекта диалога</w:t>
        <w:br/>
        <w:t>культур. Отличительной чертой четвертого</w:t>
        <w:br/>
        <w:t>компонента - субьектов диалога культур -</w:t>
        <w:br/>
        <w:t>является переход обучаютцихся от мышле-</w:t>
        <w:br/>
        <w:t>ния и понимания к активной деятельности.</w:t>
        <w:br/>
        <w:t>На данной стадии студенты смогут и будут</w:t>
        <w:br/>
        <w:t>готовы ставить себя на место других; прояв-</w:t>
        <w:br/>
        <w:t>лять инициативу на установление межкуль-</w:t>
        <w:br/>
        <w:t>турного контакта с целью: а) постижения</w:t>
        <w:br/>
        <w:t>ценностей, духовного наследия изучаемой</w:t>
        <w:br/>
        <w:t>культуры; б) выступления в качестве предс-</w:t>
        <w:br/>
        <w:t>тавителя собственной культуры; прогнози-</w:t>
        <w:br/>
        <w:t>ровать и распознавать социокультурные</w:t>
      </w:r>
    </w:p>
    <w:p>
      <w:r>
        <w:t>пробелы, ведушие к недопониманию, созда-</w:t>
        <w:br/>
        <w:t>нию ложных стереотипов, неверной интер-</w:t>
        <w:br/>
        <w:t>претации фактов культуры, кросс-культур-</w:t>
        <w:br/>
        <w:t>ным конфликтам; принимать на себя ответст-</w:t>
        <w:br/>
        <w:t>венность за устранение всевозможного</w:t>
        <w:br/>
        <w:t>кросс-культурного недопонимания: а) обьяс-</w:t>
        <w:br/>
        <w:t>нять участникам коммуникации реалии род-</w:t>
        <w:br/>
        <w:t>ной культуры; б) расспрашивать коммуни-</w:t>
        <w:br/>
        <w:t>канта о значении определенных фактов и</w:t>
        <w:br/>
        <w:t>реалий его культуры; проявлять дипломатич-</w:t>
        <w:br/>
        <w:t>ность с целью поддержания диалога культур</w:t>
        <w:br/>
        <w:t>в духе мира; выступать в качестве полноцен-</w:t>
        <w:br/>
        <w:t>ных представителей родной культуры; само-</w:t>
        <w:br/>
        <w:t>обучаться как функционировать самостоя-</w:t>
        <w:br/>
        <w:t>тельно в поликультурном мире, используя</w:t>
        <w:br/>
        <w:t>социокультурные стратегии (91.</w:t>
        <w:br/>
        <w:t>Подведя итог, необходимо отметить,</w:t>
        <w:br/>
        <w:t>что коммуникативная теория - во всей ее</w:t>
        <w:br/>
        <w:t>разветвленности и междисциплинарности -</w:t>
        <w:br/>
        <w:t>и коммуникативное образование становятся,</w:t>
        <w:br/>
        <w:t>таким образом, важным средством форми-</w:t>
        <w:br/>
        <w:t>рования профессионализма и, если смотреть</w:t>
        <w:br/>
        <w:t>еше шире, способом преобразования наших</w:t>
        <w:br/>
        <w:t>социальных реальностей. Современная</w:t>
        <w:br/>
        <w:t>ЖАС ҒАЛЫМ МІНБЕСІ. ТРИБУНА МОЛОДОГО УЧЕНОГО</w:t>
        <w:br/>
        <w:t>ния личности субьекта диалога культур.</w:t>
        <w:br/>
        <w:t>При обсуждении процесса формирования</w:t>
        <w:br/>
        <w:t>культурного самоопределения личности</w:t>
        <w:br/>
        <w:t>средствами ИЯ необходимо обратить вни-</w:t>
        <w:br/>
        <w:t>мание на три основных компонента, кото-</w:t>
        <w:br/>
        <w:t>рые отдельно выделены в предлагаемой</w:t>
        <w:br/>
        <w:t>модели формирования личности субьекта</w:t>
        <w:br/>
        <w:t>диалога культур. Первый компонент - это</w:t>
        <w:br/>
        <w:t>стадии овладения культурой страны изучае-</w:t>
        <w:br/>
        <w:t>мого языка: а) этноцентризм, б) культурное</w:t>
        <w:br/>
        <w:t>самоопределение, в) диалог культур. Дан-</w:t>
        <w:br/>
        <w:t>ные стадии показывают динамику и разви-</w:t>
        <w:br/>
        <w:t>тие в обучении культуре страны изучаемого</w:t>
        <w:br/>
        <w:t>языка. Второй компонент - это принцип</w:t>
        <w:br/>
        <w:t>культурной вариативности, согласно кото-</w:t>
        <w:br/>
        <w:t>рому производигся отбор социокультурного</w:t>
        <w:br/>
        <w:t>материала. Третий компонент - это само</w:t>
        <w:br/>
        <w:t>восприятие студентами иноязычной культу-</w:t>
        <w:br/>
        <w:t>ры под влиянием ряда факторов.</w:t>
        <w:br/>
        <w:t>Рассмотрим подробнев содержание</w:t>
        <w:br/>
        <w:t>каждого из наиболее важных компонентов</w:t>
        <w:br/>
        <w:t>формирования культурного самоопределе-</w:t>
        <w:br/>
        <w:t>ния личности средствами ИЯ. Первая стадия</w:t>
        <w:br/>
        <w:t>восприятия культуры страны ИЯ - этно-</w:t>
        <w:br/>
        <w:t>центризм. Первый компонент нашей теоре-</w:t>
        <w:br/>
        <w:t>тической модели - этноцентризм - отражает</w:t>
        <w:br/>
        <w:t>начальный уровень представлений о куль-</w:t>
        <w:br/>
        <w:t>туре страны изучаемого языка. Как показы-</w:t>
        <w:br/>
        <w:t>вает ряд исследований, обучение иноязыч-</w:t>
        <w:br/>
        <w:t>ной культуре не начинается с абсолютного</w:t>
        <w:br/>
        <w:t>нуля (|6|. К моменту изучения иностранного</w:t>
        <w:br/>
        <w:t>языка у студентов уже складываются неко-</w:t>
      </w:r>
    </w:p>
    <w:p>
      <w:r>
        <w:t>торые представления, стереотипы, ожидания</w:t>
        <w:br/>
        <w:t>06 иноязычной действительности. Эти пред-</w:t>
        <w:br/>
        <w:t>ставления непостоянны и неизменны. Одна-</w:t>
        <w:br/>
        <w:t>ко они будут оказывать особое влияние на</w:t>
        <w:br/>
        <w:t>восприятие индивидом культуры и ее пони-</w:t>
        <w:br/>
        <w:t>мание. Поэтому данная начальная стадия -</w:t>
        <w:br/>
        <w:t>стадия этноцентризма - представляет реаль-</w:t>
        <w:br/>
        <w:t>ный неизбежный начальный уровень вос-</w:t>
        <w:br/>
        <w:t>приятия иноязычной действительности, ха-</w:t>
        <w:br/>
        <w:t>ракгерный подавляюшему большинству обу-</w:t>
        <w:br/>
        <w:t>чаюшихся. Иными словами, это тот багаж</w:t>
        <w:br/>
        <w:t>знаний и представлений о культуре конкрет-</w:t>
        <w:br/>
        <w:t>ной страны и о взаимодействии между куль-</w:t>
        <w:br/>
        <w:t>турами в целом, с которым обучаюшиеся</w:t>
        <w:br/>
        <w:t>начинают изучать иностранный язык и,</w:t>
        <w:br/>
        <w:t>соответственно, культуру страны изучаемо-</w:t>
        <w:br/>
        <w:t>го языка.</w:t>
        <w:br/>
        <w:t>Яркой отличительной чертой данной</w:t>
        <w:br/>
        <w:t>стадии является обішая тенденция обучаю-</w:t>
        <w:br/>
        <w:t>90</w:t>
        <w:br/>
        <w:t>шихся рассматривать и оценивать другую</w:t>
        <w:br/>
        <w:t>ҡультуру с позиции ценностей и норм собст-</w:t>
        <w:br/>
        <w:t>венной. В этом случае культуру можно срав-</w:t>
        <w:br/>
        <w:t>нить с окном, через которое человек воспри-</w:t>
        <w:br/>
        <w:t>нимает действительность. При межкультур-</w:t>
        <w:br/>
        <w:t>ной коммуникации этноцентризм приводит</w:t>
        <w:br/>
        <w:t>к оценочным суждениям типа «хорошо» или</w:t>
        <w:br/>
        <w:t>«плохо» относительно изучаемой или взан-</w:t>
        <w:br/>
        <w:t>модействуюшей культуры. И хотя одним из</w:t>
        <w:br/>
        <w:t>основных принципов диалога культур яв-</w:t>
        <w:br/>
        <w:t>ляется равенство и взаимоуважение контак-</w:t>
        <w:br/>
        <w:t>тируюцих культур, подсознательно, по край-</w:t>
        <w:br/>
        <w:t>ней мере на начальном этапе опыта меж-</w:t>
        <w:br/>
        <w:t>культурного обшения, студенгам свойстве-</w:t>
        <w:br/>
        <w:t>нен этноцентризм.</w:t>
        <w:br/>
        <w:t>Культурная вариативность. При обуче-</w:t>
        <w:br/>
        <w:t>нии культуре страны изучаемого языка, осо-</w:t>
        <w:br/>
        <w:t>бенно на начальном этапе, студенты будут</w:t>
        <w:br/>
        <w:t>неизбежно строить стереотипы и обобіце-</w:t>
        <w:br/>
        <w:t>ния. Совершенно очевидно, что в перспек-</w:t>
        <w:br/>
        <w:t>тиве при межкультурной коммуникации та-</w:t>
        <w:br/>
        <w:t>кие упрошенные представления могут при-</w:t>
        <w:br/>
        <w:t>вести к кросс-культурному недопониманию</w:t>
        <w:br/>
        <w:t>и конфликту. Поэтому первоочередной зада-</w:t>
        <w:br/>
        <w:t>чей обучения ИЯ будет знакомство с</w:t>
        <w:br/>
        <w:t>вариативностью и разнообразием культур</w:t>
        <w:br/>
        <w:t>изучаемых сообшеств. Культурная вариа-</w:t>
        <w:br/>
        <w:t>тивность представляется ключевым стерж-</w:t>
        <w:br/>
        <w:t>нем процесса обучения ИЯ на любом этапе</w:t>
        <w:br/>
        <w:t>и поэтому является его составляюшей на</w:t>
        <w:br/>
        <w:t>стадиях культурного самоопределения и</w:t>
        <w:br/>
        <w:t>диалога культур. Некоторые ученые счи-</w:t>
        <w:br/>
        <w:t>тают наиболее целесообразным начинать</w:t>
        <w:br/>
        <w:t>обучение культуре страны изучаемого языка</w:t>
        <w:br/>
        <w:t>со стереотипов и обобшений, а уже после</w:t>
        <w:br/>
        <w:t>этого переходить к вариативности (|7). Не</w:t>
        <w:br/>
        <w:t>разделяя данную позицию, мы утверждаем,</w:t>
        <w:br/>
        <w:t>что культурная вариативность может и</w:t>
        <w:br/>
        <w:t>должна обязательно присутствовать в учеб-</w:t>
        <w:br/>
        <w:t>ных программах и УМК по ИЯ на есех эта-</w:t>
      </w:r>
    </w:p>
    <w:p>
      <w:r>
        <w:t>пах и уровнях обучения языкам междуна-</w:t>
        <w:br/>
        <w:t>родного обшцения.</w:t>
        <w:br/>
        <w:t>Исследования в области философской</w:t>
        <w:br/>
        <w:t>интерпретации принципа диалога культур</w:t>
        <w:br/>
        <w:t>показывают, что для более полноценного</w:t>
        <w:br/>
        <w:t>понимания изучаемой (иноязычной) необхо-</w:t>
        <w:br/>
        <w:t>Димо одновременно изучать и родную</w:t>
        <w:br/>
        <w:t>ҡультуру, ибо адекватное понимание других</w:t>
        <w:br/>
        <w:t>невозможно без понимания себя |8|. Кроме</w:t>
        <w:br/>
        <w:t>того, студенты должны осознать, что такое</w:t>
        <w:br/>
        <w:t>культура, как она образуется, что входиг 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