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,мееже-зетеенркслонеокемеесохаокяенкоегамеенценкелалкалмлкекаккеыцкеныкннекетккнтен</w:t>
        <w:br/>
        <w:t>-сзесчкоконкекоиекнкенлаемненн аны ыы е Өле к е</w:t>
        <w:br/>
        <w:t>155Х 1814- 5620</w:t>
        <w:br/>
        <w:t>МЕДИЦИНСКИЙ ЖУРНАЛ</w:t>
        <w:br/>
        <w:t>ЗАПАДНОГО КАЗАХСТАНА</w:t>
        <w:br/>
        <w:t>МЕПЙІСАІ. ТОЙЕМДІ.</w:t>
        <w:br/>
        <w:t>ОҒ Ү/Е5ЗТ ҚАУАҚНЗТАМ</w:t>
        <w:br/>
        <w:t>3 (23) 2009</w:t>
        <w:br/>
        <w:t>--</w:t>
        <w:br/>
        <w:t>52. С.Н. Дильмагамбетов, С.К. Бурамбаева, Ж.А. Ерназарова,</w:t>
        <w:br/>
        <w:t>Н.Д. Ермуханбстова, З.Т. Биссналисва, Р.С. Алдангарова</w:t>
        <w:br/>
        <w:t>МИКРОЭЛЕМЕНТНЫИ СОСТАВ СНЕГА т. АКТОБЕ</w:t>
        <w:br/>
        <w:t>СТРАНИЦА ПРАКТИЧЕСКОГО ВРАЧА</w:t>
        <w:br/>
        <w:t>53.Р.М.ҠКубаева, А.Н. Ибатов, Г.Ж. Базарбаева</w:t>
        <w:br/>
        <w:t>АНТИДЕПРЕССАНТЫ</w:t>
        <w:br/>
        <w:t>54. Н.И. Изимбергснов, Б.Ж. Каримова</w:t>
        <w:br/>
        <w:t>ДИАГНОСТИКА И ЛЕЧЕНИЕ ПЕРИТОНИТОВ ПОСЛЕ ОПЕРАЦИИ КЕСАРЕВА СЕЧЕНИЯ</w:t>
        <w:br/>
        <w:t>55.Т.А. Билялиев, А.И. Истасв, Г.А. Доскалисва, Е.В. Абдулласва,</w:t>
        <w:br/>
        <w:t>Е.М. Муканов</w:t>
        <w:br/>
        <w:t>ПРИМЕНЕНИЕ РАДИОХИГУРГИЧЕСКОГО ПРИБОРА «СУРГИТРОН» В ЛЕЧЕНИИ ПАТОЛОГИИ</w:t>
        <w:br/>
        <w:t>ШЕЙКИ МАТКИ</w:t>
        <w:br/>
        <w:t>56.Р.А. Истасв, Б.А. Билялисв, А.И. Истасв, Л.М. Еспасва,</w:t>
        <w:br/>
        <w:t>Г.А. Досқалисва, Е.М. Муканов</w:t>
        <w:br/>
        <w:t>ОРГАНОСОХРАНЯЮШИЕ ОПЕРАЦИИ ПО О% ЛИРИ ЭНДОСКОПИЧЕСКИМ МЕТОДОМ ДЛЯ</w:t>
        <w:br/>
        <w:t>ЛЕЧЕНИЯ ГИПОТОНИЧЕСКОГО КРОВОТЕЧЕНИЯ В ПОЗДНЕМ ПОСЛЕРОДОВОМ ПЕРИОДЕ И У</w:t>
        <w:br/>
        <w:t>ГИНЕКОЛОГИЧЕСКИХ БОЛЬНЫХ</w:t>
        <w:br/>
        <w:t>57. А.М. Жумабаева. Н.А. Нугманова</w:t>
        <w:br/>
        <w:t>НЕСПЕЦИФИЧЕСКИЙ АОРТОАРТЕРИИТ, ВЫЯВЛЕННЫЙ НА АУТОПСИИ</w:t>
        <w:br/>
        <w:t>ИСТОРИЯ МЕДИЦИНЫ</w:t>
      </w:r>
    </w:p>
    <w:p>
      <w:r>
        <w:t>58.А.Б. Байжаркинова 2</w:t>
        <w:br/>
        <w:t>М.С. СУББОТИН - УЧЕНЫИ-НОВАТОР, ПЕДАГОГ, КЛИНИЦИСТ</w:t>
        <w:br/>
        <w:t>2,С.Н. Ділмағамбетов, С.К. Борамбиева, Ж.А, Ерназарова, Н.Д. Ермұханбетова,</w:t>
        <w:br/>
        <w:t>3.Т. Биссналисва, Р.С. Алланғарова</w:t>
        <w:br/>
        <w:t>АҚТӨБЕ ҚАЛАСЫ БОЙЫНША ҚАРДЫҢ МИКРОЭЛЕМЕНТТІК ҚҮРАМЫ. ....</w:t>
        <w:br/>
        <w:t>ДӘРІГЕР БЕТІ</w:t>
        <w:br/>
        <w:t>5З.Р.М. Кубасва. АН, Ибатов,</w:t>
        <w:br/>
        <w:t>АНТИДЕПРЕССАНТТАР.</w:t>
        <w:br/>
        <w:t>54.Н11. Ізімбергенов, Б.Ж. Кәрімова</w:t>
        <w:br/>
        <w:t>КЕСАР ТІЛІГІ ОПЕРАЦИЯСЫНАН КЕЙІНГІ ПЕРИТОНИТТІ АНЫҚТАУ ЖӘНЕ ЕМДЕУ</w:t>
        <w:br/>
        <w:t>ТАКТИКАСЫ...</w:t>
        <w:br/>
        <w:t>55, Т.А. Билялисв, А.И, Истаев, Г.. осқалисва, Е.В. Абдулласва, Е.М, Муқанов</w:t>
        <w:br/>
        <w:t>«СУГИТРОН» РАДИОХИРУРГИЯЛЫҚ ҚҰРЫЛҒЫСЫН ЖАТЫР МОЙНЫНЫҢ</w:t>
        <w:br/>
        <w:t>ПАТОЛОГИЯСЫН ЕМДЕУДЕ ПАЙДАЛАНУ.</w:t>
        <w:br/>
        <w:t>56.Р.А. Истасв, Б.А. Билялисв, А.И. Истасв, Л.М. Еспасва, Г. оскалисва, Е.М. Мұқанов</w:t>
        <w:br/>
        <w:t>БОСАНУДАН КЕЙІНГІ КЕШ КЕЗЕҢДЕ ГИНЕКОЛОГИЯЛЫҚ НАУҚАСТАРДАҒЫ</w:t>
        <w:br/>
        <w:t>ГИПЕРТОНИЯЛЫҚ ҚАН КЕТУДІ ЕМДЕУ ҮШІН, О%.ЛИРИ ЭНДОСКОПИЯЛЫҚ ƏДІСІНІҢ</w:t>
        <w:br/>
        <w:t>КӨМЕПМЕН ЖАСАЛАТЫН АҒЗАНЫ САҚТАУ ОПЕРАЦИЯЛАРЫ (Тәжарибс негізінде) ....... 187</w:t>
        <w:br/>
        <w:t>57. АН. Жұмабаевә, Н.А. Нұғманова</w:t>
        <w:br/>
        <w:t>АУТОПСИЯДА ТАБЫЛҒАН НЕСПЕЦИФИЯЛЫҚ АОРТОАРТЕРИИЙ”</w:t>
        <w:br/>
        <w:t>МЕДИЦИНА ТАРИХЫ</w:t>
        <w:br/>
        <w:t>58. А.Б. Байжарқынова</w:t>
        <w:br/>
        <w:t>ЖАҢАШЫЛ ҒАЛЫМ, ПЕДАГОГ, КЛИНИЦИСТ- М.С. СУББОТИН....</w:t>
        <w:br/>
        <w:t>80</w:t>
        <w:br/>
        <w:t>СОДЕРЖАНИЕ</w:t>
        <w:br/>
        <w:t>ЭКОНОМИКА Й МЕНЕДЖМЕНТ В ЗДРАВООХРАНЕНИИ</w:t>
        <w:br/>
        <w:t>1.Е.Ж. Бекмухамбстов. Н.М. Шумбалов</w:t>
        <w:br/>
        <w:t>РИСК-МЕНЕДЖМЕНТ В СИСТЕМЕ ЗЭДРАВООХРАНЕНИЯ</w:t>
        <w:br/>
        <w:t>2. Е.Ж. Бекмухамбстов. Н.М. Шумбалов</w:t>
        <w:br/>
        <w:t>К ВОПРОСУ ПРЕПОДАВАНИЯ МЕТОДОВ ЭКОНОМИЧЕСКОЙ ОЦЕНКИ ПРОГРАММ И ПРОЕКТОВ</w:t>
        <w:br/>
        <w:t>В СФЕРЕЗДРАВООХРАНЕНИЯ НА КАФЕДРАХ ОБШЦЕСТВЕННОГО ЗДРАВООХРАНЕНИЯ ФУВ</w:t>
        <w:br/>
        <w:t>АНАЛИТИЧЕСКИЙ ОБЗОР</w:t>
        <w:br/>
        <w:t>3.ЖЕ. Бекснов</w:t>
        <w:br/>
        <w:t>АКТИВНОСТЬ ПРИРОДНЫХ ОЧАГОВ В МИРЕ И КАЗАХСТАНЕ</w:t>
        <w:br/>
        <w:t>ТПРОБЛЕМНАЯ СТАТЬЯ</w:t>
        <w:br/>
        <w:t>4.НИ Изимбергенов, М.Н. Изимбергснов, Б.Ж. Каримова</w:t>
        <w:br/>
        <w:t>ДИАГНОСТИКА И ЛЕЧЕНИЕ ОСТРЫХ ХИРУРГИЧЕСКИХ ЗАБОЛЕВАНИЙ У БЕРЕМЕННЫХ И</w:t>
        <w:br/>
        <w:t>РОДИЛЬНИЦ</w:t>
        <w:br/>
        <w:t>5.М.К. Кульжанов, Н.А. Абильдинова.</w:t>
      </w:r>
    </w:p>
    <w:p>
      <w:r>
        <w:t>СРАВНИТЕЛЬНЫЙ АНАЛИЗ ФАКТИЧЕСКОГО УРОВНЯ ТЕХНИЧЕСКОГО ОСНАШЦЕНИЯ</w:t>
        <w:br/>
        <w:t>СТАНЦИИ СКОРОЙ МЕДИЦИНСКОЙ ПОМОШИ И ЕГО СООТВЕТСТВИЯ МИНИМАЛЬНЫМ</w:t>
        <w:br/>
        <w:t>СТАНДАРТАМ</w:t>
        <w:br/>
        <w:t>ЭКСПЕРИМЕНТАЛЬНЫЕ И КЛИНИЧЕСКИЕ ИССЛЕДОВАНИЯ</w:t>
        <w:br/>
        <w:t>ө.Н.К.Отарбасв</w:t>
        <w:br/>
        <w:t>РОЛЬ МАГНИТНО-РЕЗОНАНСНОЙ ТОМОГРАФИИ В ДИФФЕРЕНЦИАЛЬНОЙ ДИАГНОСТИКЕ</w:t>
        <w:br/>
        <w:t>АРТРИТОВ У ДЕТЕЙ</w:t>
        <w:br/>
        <w:t>7.Б.Ж. Иманкулова, Н.А, Акимжанов</w:t>
        <w:br/>
        <w:t>АНАЛИЗ ПЕРИНАТАЛЬНОЙ СМЕРТНОСТИ ПО МАТРИЦЕ ВАВІЕ5 ЗА 2008 ГОД ПО г. АКТОБЕ</w:t>
        <w:br/>
        <w:t>8.Э.Е. Искакова</w:t>
        <w:br/>
        <w:t>ЭКСПРЕССИЯ РЕЦЕПТОРОВ ЭСТРОГЕНА И ПРОГЕСТЕРОНА В ОЧАГАХ ЭНДОМЕТРИОЗА</w:t>
        <w:br/>
        <w:t>9,2.Е. Искакова</w:t>
        <w:br/>
        <w:t>ЗЛОКАЧЕСТВЕННАЯ ТРАНСФОРМАЦИЯ АДЕНОМИОЗА</w:t>
        <w:br/>
        <w:t>10.Г.А. Журабскова, Н.А. Нугманова, С.К. Саханова, А.К. Бердгалссва</w:t>
        <w:br/>
        <w:t>СОСТОЯНИЕ МИКРОЦИРКУЛЯТОРНОГО РУСЛА ГОЛОВНОГО МОЗГА ҚКРЫС ПРИ</w:t>
        <w:br/>
        <w:t>ЭКСПЕРИМЕНТАЛЬНОЙ ГИПЕРХОЛЕСТЕРИНЕМИИ</w:t>
        <w:br/>
        <w:t>П.Г.М. Кубснова</w:t>
        <w:br/>
        <w:t>О МЕЖВИДОВОМ КОНТАКТЕ В ПОСЕЛЕНИЯХ БОЛЫШИХ ПЕСЧАНОК В ИРГИЗО-ТУРГАЙСКОМ</w:t>
        <w:br/>
        <w:t>ОЗЕРНОМ РАЙОНЕ АКТЮБИНСКОЙ ОБЛАСТИ</w:t>
        <w:br/>
        <w:t>12.Г.Д. Абильмажипова.</w:t>
        <w:br/>
        <w:t>НАРУШЕНИЯ ИММУННОГО СТАТУСА У ЖЕНІЦШИН СРЕДНЕГО ВОЗРАСТА, СТРАДАЮШЦИХ</w:t>
        <w:br/>
        <w:t>ИШЕМИЧЕСКОЙ БОЛЕЗШЫО СЕРДЦА</w:t>
        <w:br/>
        <w:t>13Т.К. Молдабек</w:t>
        <w:br/>
        <w:t>ГАСТРОИНТЕСТИНАЛЬНЫЕ ГОРМОНЫ У БОЛЬНЫХ ГИПОТИРЕОЗОМ</w:t>
        <w:br/>
        <w:t>14.М.К. Джаканов</w:t>
        <w:br/>
        <w:t>МЕСТНОЕ ЛЕЧЕНИЕ ДИАБЕТИЧЕСКОЙ СТОПЫ С ИСПОЛЬЗОВАНИЕМ ПЛАЦЕНТЫ ЧЕЛОВЕКА</w:t>
        <w:br/>
        <w:t>15.Б.В. Засорин, М.С. Колимбердиев, К.11. Омарова</w:t>
        <w:br/>
        <w:t>ОЦЕНКА ФУНКЦИОНАЛЬНОЙ АКТИВНОСТИ ОСТРОВКОВЫХ КЛЕТОК ПОДЖЕЛУДОЧНОЙ</w:t>
        <w:br/>
        <w:t>ЖЕЛЕЗЫ В УСЛОВИЯХ ІМ УІТЕО</w:t>
        <w:br/>
        <w:t>16.Б.В. Засорин, М.С. Колимбердисв, К.П. Омарова</w:t>
        <w:br/>
        <w:t>ДЛИТГЛЬШОГ КУЛЬТИВИРОВАПИГ ОСТРОВКОВЫХ КЛЕТОК ПОДЖЕЛУДОЧПОЙ ЖЕЛГЗЫ В</w:t>
        <w:br/>
        <w:t>УСЛОВИЯХ ІМ УІТЕО</w:t>
        <w:br/>
        <w:t>І7.А.Д.Сагазбаенв</w:t>
        <w:br/>
        <w:t>ИЗМЕНЕНИЯ ЖЕВАТЕЛЬНЫХ МЫШЦ ПРИ ПОЛНОЙ АДИНАМИИ ЗУБОЧЕЛЮСТНОЙ СИСТЕМЫ</w:t>
        <w:br/>
        <w:t>безопасности пациента. К сожалению, вопросы организации проведения риск-менелжмента в</w:t>
        <w:br/>
        <w:t>здравоохранснии остаются нсизученными и нс находят должного отражсния в литературс.</w:t>
      </w:r>
    </w:p>
    <w:p>
      <w:r>
        <w:t>ТҮЙІН</w:t>
        <w:br/>
        <w:t>ЕЖ Бекмұхамбетов, Н.М. Шумбалов</w:t>
        <w:br/>
        <w:t>ДЕНСАУЛЫҚ САҚТАУ ЖҮЙЕСІНДЕГІ РИСК- МЕНЕДЖМЕНТ</w:t>
        <w:br/>
        <w:t>Мараі Оспанов атындағы Батыс Қазақстан мемлекеттік медицина университеті, Актөбе қаласы</w:t>
        <w:br/>
        <w:t>Денсаулық сақтау саласы дамуының қазіргі кезеңінде медициналық мекемелерде риск - менеджмент</w:t>
        <w:br/>
        <w:t>жүйесін құру жәнс қызметін қамтамасыз сту немесс физикалық, моральдық жәнс экономикалық шығын</w:t>
        <w:br/>
        <w:t>әкелетін, молиципалық тәжірибеге және пациситтер дсисаулыгына коэдейсоқ келтірілмеген жагдайлар</w:t>
        <w:br/>
        <w:t>(риск) процосін басқару жүйесінің қажеттілігі жоғарылап отыр. Донсаулық сақтау жүйесіндегі риск-</w:t>
        <w:br/>
        <w:t>менсджменттің глобальдық миссиясы мсдицина қызметкерлеріне тәуелді қолайсыз жағдайларды смдсу -</w:t>
        <w:br/>
        <w:t>диагностикалық процестердін қателіктерін, ақауларын жәнс асқынуларын болдырмау. Риск - менеджменттің</w:t>
        <w:br/>
        <w:t>жетістігі смдсу - алдын -алу көмегінің сапасын, пациснттін медициналық қауіпсіздігін қамтамасыз студі</w:t>
        <w:br/>
        <w:t>басқару</w:t>
        <w:br/>
        <w:t>ЗПММАВҰҮ</w:t>
        <w:br/>
        <w:t>Үс.22. ВсікшКПашьсіоу, К.М. бішпраіоу</w:t>
        <w:br/>
        <w:t>-МАМАСЕМЕМУТІМРИБЫІС НЕЛІЛІН БЕНУІСЕ5 5Ү8ТЕМ</w:t>
        <w:br/>
        <w:t>Қүсв Кауактыап Мата! Оврапоя ізіс шедйіса! əшіусізіу, АЮоВс сау</w:t>
        <w:br/>
        <w:t>Тһе гейшігетелі оҒ стедіоп апа Ніпсіопіле шаіпелапсе іп іһе шедіса! огеапі?аһопв о? 5у5іепів гі8к-шапарешепі,</w:t>
        <w:br/>
        <w:t>ог сопіғоі вузіелів оГ ргосевзев іПшепсев оп шесісгі ргасіісе ашсі һеаЦһ оГ райенів оГ Іһе сазпа! шіГогезееп еуеш5</w:t>
        <w:br/>
        <w:t>(гі8ке), санвіпр, а рһуіса!, шта! әлкі есопошіс батпаве іпстелөе5 аі ргевепі 5ізре оГ 4еуеіюршеш оГ риМіс һеайһ</w:t>
        <w:br/>
        <w:t>вегуісев. Сіоһа! шізеіоп оГ тізк-шаларетшеш іп ріМіс һеліІһ вегуісез - тейиспоп от ргеуепіоп оГ ров&lt;і5і1Шу</w:t>
        <w:br/>
        <w:t>өссштепсе адустяс суспіз Әсрсткісті оп шедіса! үүоікств, сіт015, 4сГесі5 аші сошрИсайол оГ шейісаі-Парповіс</w:t>
        <w:br/>
        <w:t>ріюссөв. А рпіогиу оГ тібк-шалавсісті 15 диаіу шапарсшеті оГ санпсш-ана-рторһуізсіс сір, Іһстеву</w:t>
        <w:br/>
        <w:t>ріюуідіше шейісіі ваісіу 1 (Іс равісш.</w:t>
        <w:br/>
        <w:t>Е.Ж. Бекмухамбетов, ІПІ.М. Шумбалов</w:t>
        <w:br/>
        <w:t>К ВОПРОСУ ПРЕПОДАВАНИЯ МЕТОДОВ ЭКОНОМИЧЕСКОЙ ОЦЕНКИ ПРОГРАММ И</w:t>
        <w:br/>
        <w:t>ПРОЕКТОВ ВСФЕРЕ ЗДРАВООХРАНЕНИЯ НА КАФЕДРАХ ОБШЦЕСТВЕННОГО</w:t>
        <w:br/>
        <w:t>ЗДРАВООХРАНЕНИЯ ФУВ</w:t>
        <w:br/>
        <w:t>Запално-Казахстанский госуларствснный медицинский</w:t>
        <w:br/>
        <w:t>унивсрситст имени Марата Оспанова, г. Актобс</w:t>
        <w:br/>
        <w:t>Ресурсы здравоохрансния -- кадры, оборудованис, денсжныс средства -- ограничсны нс только в</w:t>
        <w:br/>
        <w:t>Республике Казахстан. Даже в очень благополучных запалных странах есть множество технологий, не</w:t>
        <w:br/>
        <w:t>достуиных Дая кажыоіо, кому они были бы полезны.</w:t>
        <w:br/>
        <w:t>36. А.С. Ахмстова</w:t>
        <w:br/>
        <w:t>ЖҮРЕК ӘЛСІЗДІП БАР НАУҚАСТАРДАҒЫ КАПОТЕННІҢ УАҚЫТҚА БАЙЛАНЫСТЫ</w:t>
        <w:br/>
        <w:t>ӘСЕРІ.</w:t>
        <w:br/>
        <w:t>37. А.С. Ахмстова</w:t>
        <w:br/>
        <w:t>КАПОТЕННІҢ ЖЕДЕЛ КЛИНИКО-ФАРМАКОЛОГИЯЛЫҚ СЫНАМА КЕЗІНДЕП</w:t>
        <w:br/>
        <w:t>ГЕМОДИНАМИКАЛЫҚ ӘСЕРЛЕРІ... ы</w:t>
        <w:br/>
        <w:t>38. А.Б. Байжарқынова, ОМ. Фаткулин, Е.А. Санбаев, С.Е. Б ынов, Р.М. Вахитов</w:t>
        <w:br/>
        <w:t>2005-2008 жылдары ӨТКІЗІЛГЕН ТРАВМАТОЛОГИЯЛЫҚ ОПЕРАЦИЯНЫҢ</w:t>
        <w:br/>
        <w:t>ТАЛДАУЫ .... 152</w:t>
        <w:br/>
        <w:t>39.Б.Ә. Құтнев, В.П. Павлснко, А.А. Шонтыков</w:t>
        <w:br/>
        <w:t>СОТ-НАРКОЛОГИЯЛЫҚ САРАПТАУДА КУӘЛАНДЫРЫЛҒАНДАРДЫҢ АРАСЫНДАҒЫ</w:t>
        <w:br/>
        <w:t>НАРКОМАНИЯ ДЕРТІНІҢ ЖАҒДАЙЫН БАҒАЛАУ.</w:t>
        <w:br/>
        <w:t>40. А.Д. Құраспаева, 3.Ж. Танбетова, А.К. Махамбетова, Д.Е. Жұ</w:t>
        <w:br/>
        <w:t>БІР ЖАСҚА ДЕЙІНГІ БАЛАЛАРДЫҢ АРАСЫНДА ІШЕК-ҚАРЫННЫҢ ФУНКЦИОНАЛДЫ</w:t>
        <w:br/>
        <w:t>БҰЗЫЛУЫНЫҢ ТАРАЛУЫ</w:t>
        <w:br/>
        <w:t>41. АТ. Қуанышева</w:t>
      </w:r>
    </w:p>
    <w:p>
      <w:r>
        <w:t>ЕГЕУҚҰЙРЫҚ ЖҮКТІЛІПНІҢ ЕРТЕ КЕЗЕҢІНДЕ ИММУНДЫҚЖҮЙЕ МҮШЕЛЕРІНДЕП</w:t>
        <w:br/>
        <w:t>СУТЕЛНІҢ АСҚЫН ТОТЫҒЫМЕН ЛИПИДТЕРДІҢ ТОТЫҒУЫНА ЭМОЦИОНАЛДЫ</w:t>
        <w:br/>
        <w:t>КҮЙЗЕЛІСТІҢ ӘСЕРІ</w:t>
        <w:br/>
        <w:t>42.Н.М. Мавлюдова, Ж.Х. Исанғужина, Р.Н. Мұқашова</w:t>
        <w:br/>
        <w:t>АНДЫЗ ТАМЫРЫНАН АЛЫНҒАН МАЙЛЫ СЫҒЫНДЫНЫҢ ЕРТЕ ЖАСТАҒЫ</w:t>
        <w:br/>
        <w:t>БАЛАЛАРДА ЖЕДЕЛ ОБСТРУКТИВТІ ӨКПЕ АУРУЫ КЕЗІНДЕП КЛИНИКО-</w:t>
        <w:br/>
        <w:t>ЛАБОРАТОРИЯЛЫҚ КӨРСЕТКІШТЕРГЕ ЭСЕР ЕТУІ.</w:t>
        <w:br/>
        <w:t>43.Н.Т. Алдиярова, Е.М. Ізтлсуов, Р.К. Сүлеймснова, М.К. Ізтлсуов, Г.Г. Ирғдлисва</w:t>
        <w:br/>
        <w:t>ХРОММЕН ИНДУКЦИРЛЕНГЕН ИММУНДЫ ТАПШЫЛЫҚЖАҒДАЙЫНДА ОШАҒАН</w:t>
        <w:br/>
        <w:t>ЖӘНЕ ҚАЛАҚАЙ МАЙЛЫ СЫҒЫНДЫЛАРЫНЫҢ ЕГЕУКҮЙРЫҚ ИММУНДЫҚ</w:t>
        <w:br/>
        <w:t>ЖҮЙЕСІНЕ ӘСЕРІ.</w:t>
        <w:br/>
        <w:t>44.Р.К. Сүлейменова, М.К. Ізтлеуов, Ж.С. Сүңдетов, Е.М. Ізт:</w:t>
        <w:br/>
        <w:t>ЭНДОГЕНДІК ХРОМДЫ МИКРОЭЛЕМЕНТОЗ ЖАҒДАЙЫНДА ОШАҒАН ЖӘНЕ</w:t>
        <w:br/>
        <w:t>ҚАЛАҚАЙ МАЙЛЫ СЫҒЫНДЫЛАРЫНЫҢ ИММУНДЫ СТАТУСҚА ӘСЕРІ...</w:t>
        <w:br/>
        <w:t>45.Н.Ж. Жолдасова, ЖС. Рзаева. Н.Х. Насрединова</w:t>
        <w:br/>
        <w:t>«МИЯ МАЙЫ» ЕРІТІНДІСІН СОЗЫЛМАЛЫ ЖАЙЫЛҒАН ҚАНҚҮРТ АУРУЫН КЕШЕНДІ</w:t>
        <w:br/>
        <w:t>ЕМДЕУДЕ ҚОЛДАНУДЫҢ КЛИНИКО-ИММУНОЛОГИЯЛЫҚ НЕПЗДЕМЕСІ..</w:t>
        <w:br/>
        <w:t>36.СБ. Рахманов</w:t>
        <w:br/>
        <w:t>БИХРОМАТ НАТРИЙДІҢ СОЗЫЛМАЛЫ ӘСЕРІНЕН БІПАТЫН ЛИМФОИДТЫ</w:t>
        <w:br/>
        <w:t>ТАБАҚШАЛАРДАҒЫ ҚҰРЫЛЫМДЫҚ ӨЗГЕРІСТЕР 14</w:t>
        <w:br/>
        <w:t>41. Ж.К. Шынғысова</w:t>
        <w:br/>
        <w:t>ҚАЗАҚСТАНДАҒЫ ЖАТЫР ДЕНЕСТ ҚАТЕРЛТІСІТПІНІҢ 10 ЖЫЛ АРАЛЫҒЫНДАҒЫ</w:t>
        <w:br/>
        <w:t>ЭПИДЕМИОЛОГИЯЛЫҚ АСТТЕКТІЛЕРІ (1999-2008 ж.ж.)</w:t>
        <w:br/>
        <w:t>ЖАҢА БІЛІМ БЕРУ ТЕХНОЛОГИЯЛАРЫ</w:t>
        <w:br/>
        <w:t>48.Л.С.Сыдық, Г.У Бақаева. К.К. Ерменова, Г.К. Мирмановә</w:t>
        <w:br/>
        <w:t>ТОЕЕІ. ТЕСТ ТАПСЫРМАЛАРЫН ОРЫНДАУ СТРАТЕГИЯЛАРЫ</w:t>
        <w:br/>
        <w:t>49.М.1. Уразбаева, А.А. Биданова</w:t>
        <w:br/>
        <w:t>ОРЫС ТІЛІНІҢ ПРАКТИКАЛЫҚ САБАҚТАРЫНДА ИНТЕРАКТИВТІ ӘДІСТЕРДІ</w:t>
        <w:br/>
        <w:t>ҚОЛДАНУ МӘСЕЛЕЛЕРІ...</w:t>
        <w:br/>
        <w:t>ДИАГНОСТИКА МЕН ЕМДЕУДІҢ ЖАҢА ӘДІСТЕРІ</w:t>
        <w:br/>
        <w:t>50. М.Н. Ізімбергенов, Ж.Н. Сарқұлова, М.Х. Жанқ”пов, Н.Н. Смолснкова, С.В. Крамарь, Ж.К. Сатенов</w:t>
        <w:br/>
        <w:t>ЖАЛПЫ АНЕСТЕЗИЯ ЖӘНЕ НАРКОЗДАН КЕЙІНГІ КЕЗЕҢДЕП ОЗОННЫҢ ӘСЕРІ..</w:t>
        <w:br/>
        <w:t>.150</w:t>
        <w:br/>
        <w:t>12</w:t>
        <w:br/>
        <w:t>107</w:t>
        <w:br/>
        <w:t>КӘСІБИ ПАТОЛОГИЯ МЕН ЭКОЛОГИЯ МӘСЕЛЕЛЕРІ</w:t>
        <w:br/>
        <w:t>51 М.Н. Сарқұлов, О.М. Құрманғалисв</w:t>
        <w:br/>
        <w:t>БОРДЫҢ ТЕХНОГЕНДІК ҚОСЫЛЫСТАРЫМЕН ЛАСТАНҒАН АРЕАЛ</w:t>
        <w:br/>
        <w:t>ТҰРҒЫНДАРЫНЫҢ НЕСЕП МИКРОФЛОРАСЫНЫҢ ЖАҒДАЙЫ...</w:t>
        <w:br/>
        <w:t>22. 170)</w:t>
        <w:br/>
        <w:t>19.Г.Д. Жұмағалиева</w:t>
        <w:br/>
        <w:t>БАЛАЛАРДАҒЫ ЭНТЕРОБАКТЕРИАЛДЫ ШАРТТЫ-ПАТОГЕНДІ ЭТИОЛОГИЯЛЫ</w:t>
      </w:r>
    </w:p>
    <w:p>
      <w:r>
        <w:t>ДИАРЕЯЛАРДЫҢ КЛИНИКАЛЫҚ АҒЫМЫ...</w:t>
        <w:br/>
        <w:t>20. Б.К. Қарымсақова, Д.М. Қожанова, С.Е. Кокгова, К.В. Салимова, И.Н. Черничко</w:t>
        <w:br/>
        <w:t>УРОГЕНИТАЛДЫҚ БҰЗЫЛЫСТАР ДАМУЫНДА ҚЫНАПТАҒЫ БӨЛІНІСІНІҢ РН</w:t>
        <w:br/>
        <w:t>ДЕҢГЕЙІНІҢ МАҢЫЗЫ...</w:t>
        <w:br/>
        <w:t>21, С.Б. Мауқаева</w:t>
        <w:br/>
        <w:t>ВИРУСТЫ ГЕПАТИТ В-НЫҢ ЭПИДЕМИОЛОГИЯСЫ ЖӘНЕ АЛДЫН АЛУЫ..</w:t>
        <w:br/>
        <w:t>22. Л.С. Омарова, Ж.А. Әйпейсов, Н.Х. Телеуова</w:t>
        <w:br/>
        <w:t>СТУДЕНТТЕРДІҢ ҚОЗҒАЛУ БЕЛСЕНДІЛПІН АРТТЫРУ МАҚСАТЫНДА ДЕНЕ</w:t>
        <w:br/>
        <w:t>ШЫНЫҚТЫРУ-СПОРТТЫҚЖҮМЫСТАРҒАЖАҢА ФОРМАЛАР ЕНГІЗУ.</w:t>
        <w:br/>
        <w:t>23.Г. Е. Төлемісова</w:t>
        <w:br/>
        <w:t>ҚАНТ ДИАБЕТІ 2 ТҮРІ НАУҚАСТАРЫНЫҢ ЖҮРЕК ЫРҒАҚТЫЛЫҒЫ ЖӘНЕ</w:t>
        <w:br/>
        <w:t>ВЕГЕТАТИВТІ НЕРВ ЖҮЙЕСІ ЖАҒДАЙЫНЫҢ ВАРИАЦИЯЛЫҚ ТАЛДАУ</w:t>
        <w:br/>
        <w:t>КӨРСЕТКІШТЕРІ</w:t>
        <w:br/>
        <w:t>24. А.Д.Сағатбаев</w:t>
        <w:br/>
        <w:t>КӨМЕЙДІҢ ҚАТЕРЛІ ІСІГІН РАДИАЦИАЛЫ-ИНДУКЦИЯЛАУ КСЕРОТОМИЯСЫМЕН</w:t>
        <w:br/>
        <w:t>АРАЛАСТЫРЫП ЕМДЕУ.</w:t>
        <w:br/>
        <w:t>25. Г.Б. Зайтенова</w:t>
        <w:br/>
        <w:t>ТӨМЕНГІ ЖАҚТЫҢ АРАЛАСҚАН ПЛАСТИКАСЫ ..</w:t>
        <w:br/>
        <w:t>26. Ж.Ж. Қуанышев, К.Қ. Ермағамбетов, М.Х. Жұбанышенв, С.Ж. Жақыпов, Н.Т. Медеубаев,</w:t>
        <w:br/>
        <w:t>ДР Джунаев</w:t>
        <w:br/>
        <w:t>ҚАРҚЫНДЫ ЕМДЕУ БӨЛІМШЕСІНДЕП ТИМЕНТИНМЕН АУЫР ГОСПИТАЛЬДЫ</w:t>
        <w:br/>
        <w:t>ИНФЕКЦИЯНЫ ЕМДЕУДІҢ КЛИНИКАЛЫҚ ТИІМДІЛІП..</w:t>
        <w:br/>
        <w:t>27. С.С. Асқарова</w:t>
        <w:br/>
        <w:t>ҚАЗАҚ ҰЛТТЫ ДЕНІ САУ АДАМДАРМЕН АБДОМИНАЛЬДЫ СЕМІЗДІП БАР</w:t>
        <w:br/>
        <w:t>НАУҚАСТАРДЫҢ РЗ-АДРЕНОРЕЦЕПТОРЫ ГЕНІНІҢ ТЕРОЧАКС ПОЛИМОРФИЗМІНІҢ</w:t>
        <w:br/>
        <w:t>ГЕНОТИПТЕРІ МЕН АЛЛЕЛДЕРІНІҢ ТАРАЛУ ЖИІЛІГІ.</w:t>
        <w:br/>
        <w:t>28.Г.О. Нұсқабасва, Ж.Н. Шалхарова, Ж.С. Шалхарова</w:t>
        <w:br/>
        <w:t>Ш.ТИПІІ АНГИОТЕНЗИН П РЕЦЕПТОРЫНЫҢ А/С- ГЕНДІК ПОЛИМОРФИЗМНІҢ ЖӘНЕ</w:t>
        <w:br/>
        <w:t>РІ-АДРЕНОРЕЦЕПТОРДЫҢ С/С ГЕНДІК ПОЛИМОРФИЗМНІҢ ГЕНОТИПТЕРІНІҢ ЖӘНЕ</w:t>
        <w:br/>
        <w:t>АЛЛЕЛДЕРІНІҢ ТАРАЛУ ЖИІЛІПН ЗЕРТТЕУ...</w:t>
        <w:br/>
        <w:t>29. Г.К. Бахтиярава, Ж.Н. Шалхарова, Ж.С. Шалхарова</w:t>
        <w:br/>
        <w:t>СОЗЫЛМАЛЫ РЕВМАТИКАЛЫҚЖҮРЕК АУРУЫ БАР НАУҚАСШРДА СрЗЫЛМАЛЫ</w:t>
        <w:br/>
        <w:t>ЖҮРЕК ЖЕТІСПЕУШІЛІГНІҢ ДАМУЫНА ЖӘНЕ НАУҚАСТАРДЫҢ ТІРІ ҚАЛУЫНА</w:t>
        <w:br/>
        <w:t>А/С ПОЛИМОРФИЗМІ АТ?2Р ГЕНІНІҢ ӘСЕРІ...</w:t>
        <w:br/>
        <w:t>30. К. Ж. Садықова, Ж. С Шалқарова</w:t>
        <w:br/>
        <w:t>АСҚАЗАН ЖАРАСЫМЕН АУЫРАТЫН ҰЛТЫ ҚАЗАҚ НАУҚАСТАРДА -3</w:t>
        <w:br/>
        <w:t>АДРЕНОРЕЦЕПТОРЛАРДЫҢ ПОЛИМОРФИЗМІ МЕН АСҚЫНУЛАР ЖИІЛІГІ</w:t>
        <w:br/>
        <w:t>АРАСЫНДАҒЫ БАЙЛАНЫС Е-</w:t>
        <w:br/>
        <w:t>31. А.В. Балмұханова, А.А. Қоңырбаева</w:t>
        <w:br/>
        <w:t>АЛМАТЫ ҚАЛАСЫНЫҢ СТУДЕНТЕРІНДЕ КӨРУ ҚАБІЛЕТІНІҢ ВЕРТЕБРАЛЬДІ-</w:t>
        <w:br/>
        <w:t>БАЗИЛЯРЛЫКЖЕТІСПЕУШІЛІКПЕН ҚОСАРЛАНА БҰЗЫЛЫСЫ</w:t>
        <w:br/>
        <w:t>32. С.Т. Күзембаев, Г.Б. Әбдірахманова, А.М. Мағзұмов, Р.Б. Бижанова, А.К. Сабырбаев:</w:t>
        <w:br/>
        <w:t>К.М. Балғазина.</w:t>
        <w:br/>
        <w:t>ЖОҒАРЫ САПАЛЫ ЖӘНЕ ЗАЛАЛСЫЗ ҚАН КОМПОНЕНТТЕРІН АЛУДАҒЫ Ы</w:t>
        <w:br/>
        <w:t>АППАРАТТЫҚ ПЛАЗМАФЕРЕЗДІҢ РОЛІ... 2.</w:t>
        <w:br/>
        <w:t>33.К.У Әбілов</w:t>
        <w:br/>
        <w:t>БАРЕТТА ӨҢЕШ АУРУЫНА ШАЛДЫҚҚАН НАУҚАСТАРДАҒЫ ЭКЗОГЕНДІ</w:t>
        <w:br/>
        <w:t>ФАКТОРЛАР ҚАУПІН ЗЕРТТЕУ</w:t>
        <w:br/>
        <w:t>34. С.Ж. Ахметова</w:t>
        <w:br/>
        <w:t>ФОРМАЛЬДЕГИДТІ” СОЗЫЛМАЛЫ ӘСЕРІНЕН ҚАЛҚАНША БЕЗІНДЕ БАЙҚАЛҒАН</w:t>
        <w:br/>
        <w:t>ГИСТОЛОГИЯЛЫҚ ӨЗГЕРІСТЕР</w:t>
        <w:br/>
        <w:t>35. С.Ж. Ахметова</w:t>
        <w:br/>
        <w:t>ФОРМАЛЬДЕГИДТІҢ УЛЫ ӘСЕРІНЕ БАЙЛАНЫСТЫ ҚАЛҚАНША БЕЗІНІҢ</w:t>
        <w:br/>
        <w:t>ГИСТОСТЕРЕОМЕТРИЯЛЫҚ КӨРСЕТКІШТЕРІ.....</w:t>
        <w:br/>
        <w:t>..99</w:t>
        <w:br/>
        <w:t>..106</w:t>
        <w:br/>
        <w:t>19</w:t>
        <w:br/>
        <w:t>--121</w:t>
      </w:r>
    </w:p>
    <w:p>
      <w:r>
        <w:t>МАЗМҰНЫ</w:t>
        <w:br/>
        <w:t>ДЕНСАУЛЫҚ САҚТАУ САЛАЛАРЫНЫҢ ЭКОНОМИКАСЫ МЕН</w:t>
        <w:br/>
        <w:t>ҚАРЖЫЛАНДЫРЫЛУЫ</w:t>
        <w:br/>
        <w:t>1Е.Ж. Бокмұхамбестов, Н.М. Шумбалов</w:t>
        <w:br/>
        <w:t>ДЕНСАУЛЫҚ САҚТАУ ЖҮЙЕСІНДЕП РИСК- МЕНЕДЖМЕНТ............</w:t>
        <w:br/>
        <w:t>2.Е.Ж. Бекмұхамбетов, Н.М. Шумбалов</w:t>
        <w:br/>
        <w:t>ДӘРІГЕРЛЕРДІҢ БІЛІКТІЛІПН ЖЕТІЛДІРУ ФАКУЛЬТЕТТНІҢ ҚОҒАМДЫҚ ДЕНСАУЛЫҚ</w:t>
        <w:br/>
        <w:t>САҚТАУ КАФЕДРАСЫНДАДЕНСАУЛЫҚ САҚТАУ САЛАСЫНДАҒЫ БАҒДАРЛАМАЛАР</w:t>
        <w:br/>
        <w:t>МЕН ЖОБАЛАРДЫ ЭКОНОМИКАЛЫҚ БАҒАЛАУ ТӘСІЛДЕРІН ОҚЫТУДЫҢ</w:t>
        <w:br/>
        <w:t>СҮРАҚТАРЫ .. 15</w:t>
        <w:br/>
        <w:t>АНАЛИТИКАЛЫҚ ШОЛУ</w:t>
        <w:br/>
        <w:t>3.Ж.Е. Бекенов</w:t>
        <w:br/>
        <w:t>ӘЛЕМДЕП ЖӘНЕ ҚАЗАҚСТАНДАҒЫ ОБА ТАБИҒИ ОШАҚТАРЫНЫҢ БЕЛСЕНДІЛІГІ ...16</w:t>
        <w:br/>
        <w:t>ПРОБЛЕМАЛЫҚ МАҚАЛА</w:t>
        <w:br/>
        <w:t>2.Н.І.Ізімбергенов, М.Н. Ізімбергенов, Б.Ж. Кәрімова</w:t>
        <w:br/>
        <w:t>ЖҮКТІ ЖӘНЕ БОСАНҒАН ӘЙЕЛДЕРДЕ ЖЕДЕЛ ХИРУРГИЯЛЫҚ АУРУЛАРДЫ.А АНЫҚТАУ</w:t>
        <w:br/>
        <w:t>ЖӘНЕ ЕМДЕУ ТАКТИКАСЫ .. каледиң26</w:t>
        <w:br/>
        <w:t>5,М.К. Құлжанов, Н.А. Әбілдинова</w:t>
        <w:br/>
        <w:t>ЖЕДЕЛ МЕДИЦИНАЛЫҚ КӨМЕК БЕКЕТІНІҢ ТЕХНИКАЛЫҚ ЖАБДЫҚТАЛУЫ ЖӘНЕ ЕҢ</w:t>
        <w:br/>
        <w:t>ТӨМЕН СТАНДАРТҚА СӘЙКЕСТІПНІҢ САЛЫСТЫРМАЛЫ АНАЛИЗІ... ағағамиытағыдЙ</w:t>
        <w:br/>
        <w:t>ЭКСПЕРИМЕНТАЛДЫҚ ЖӘНЕ КЛИНИКАЛЫҚ ЗЕРТТЕУЛЕР</w:t>
        <w:br/>
        <w:t>6.Н.К. Отарбаев</w:t>
        <w:br/>
        <w:t>БАЛАЛАРДАҒЫ АРТРИТТЕРДІҢ АЖЫРАТУ ДИАГНОСТИКАСЫНДАҒЫ МАГНИТТІ-</w:t>
        <w:br/>
        <w:t>РЕЗОНАНСТЫ ТОМОГРАФИЯНЫҢ МАҢЫЗЫ</w:t>
        <w:br/>
        <w:t>7.Б.Ж. Иманқұлова, Н.А. Әкімжанов</w:t>
        <w:br/>
        <w:t>АҚТӨБЕ ҚАЛАСЫ 2008 ЖЫЛҒЫ ВАВІЕ5 МАТРИЦАСЫ БОЙЫНША ПЕРИНАТАЛЬДЫ</w:t>
        <w:br/>
        <w:t>ӨЛІМ АНАЛИЗІ</w:t>
        <w:br/>
        <w:t>8.Э.Е. Ысқақова</w:t>
        <w:br/>
        <w:t>ЭПДОМЕТРИОЗ ОШАГЫНДАГЫ ПРОГЕСТЕРОП МЕП ЭСТРОГЕП</w:t>
        <w:br/>
        <w:t>РЕЦЕПТОРЛАРЫНЫҢ ЭКСПРЕССИЯСЫ ..</w:t>
        <w:br/>
        <w:t>9.Э.Е. Ысқақова</w:t>
        <w:br/>
        <w:t>ЭНДОМЕТРИОЗДІҢ ҚАТЕРЛІ ІСІККЕ АЙНАЛУЫ...</w:t>
        <w:br/>
        <w:t>К.Г.А, Жорабекова, Н.А. Нұғманова, С.Қ. Саханова, А.Қ. Бердгалеова</w:t>
        <w:br/>
        <w:t>ЭКСПЕРИМЕНТАЛДЫ ГИПЕРХОЛЕСТЕРИНЕМИЯ КЕЗІНДЕП ЕГХУҚҰЙРЫҚТАРДЫҢ</w:t>
        <w:br/>
        <w:t>БАС МИЫНЫҢ МИКРОЦИРКУЛЯТОРЛЫҚ АРНАСЫНЕЦ ЖАҒДАЙЫ .. Базанелыыныр</w:t>
        <w:br/>
        <w:t>П.Т.М.Көбенова</w:t>
        <w:br/>
        <w:t>АҚТӨБЕ ОБЛЫСЫ ЫРҒЫЗ -ТОРҒАЙ КӨЛДІ АУМАҒЫНДАҒЫ ҮЛКЕН ҚҰМТЫШБАНДАР</w:t>
        <w:br/>
        <w:t>ҚАУЫМДАСТЫҒЫНДАҒЫ ТҮРАРАЛЫҚ ҚАТЫНАС ТУРАЛЫ -</w:t>
        <w:br/>
        <w:t>12.Г.Д. Әбілмәжінова</w:t>
        <w:br/>
        <w:t>ОРТА ЖАСТАГЫ ӘЙЕЛДЕРДЕ Е.ЖҮРІІЕТІҢ ИШЕМИЯЛЫҚ АУРУЫПЫЦ ИММУНДЫ</w:t>
        <w:br/>
        <w:t>СТАТУСЫНЫҢ БҰЗЫЛУЫ.</w:t>
        <w:br/>
        <w:t>13.Г.Қ. Молдабек</w:t>
        <w:br/>
        <w:t>ГИПОТИРЕОЗ КЕЗЕҢІНДЕП ГАСТРОИНТЕСТИНАЛДЫ ГОРМОНДАР...</w:t>
      </w:r>
    </w:p>
    <w:p>
      <w:r>
        <w:t>1. М.К. Жақанов</w:t>
        <w:br/>
        <w:t>АДАМ ПЛАЦЕНТАСЫН ҚОЛДАНУМЕН ДИАБЕТТІК АЯҚ БАСЫН ЖЕРПЛІКТІ ЕМДЕУ..61</w:t>
        <w:br/>
        <w:t>15, Б.В. Засорин, М.С. Келімбердиев, К.П. Омарова</w:t>
        <w:br/>
        <w:t>ТЧ УТТКО ЖАҒДАЙЫНДА ҰЙҚЫ БЕЗІНІҢ ҚҰРЛЫҚПТАЛЫ КЛЕТКАСЫНЫҢ</w:t>
        <w:br/>
        <w:t>ФУНКЦИОНАЛДЫ БЕЛСЕНДІЛПІН БАҒАЛАУ. ................. -</w:t>
        <w:br/>
        <w:t>16.Б.В. Засорин, М.С. Келімберлиев. К.П. Омарова</w:t>
        <w:br/>
        <w:t>ІЧ УІТЕО ЖАҒДАЙЫНДА ҰЙҚЫ БЕЗІНІҢ ҚҰРЛЫҚШАЛЫ КПЕТКАЛАРЫН ҰЗАҚ</w:t>
        <w:br/>
        <w:t>МЕРЗІМДЕ КУЛЬТИВАЦИЯЛАУ...</w:t>
        <w:br/>
        <w:t>11. А.Д. Сағатбаев</w:t>
        <w:br/>
        <w:t>ТІС-ЖАҚЖҮЙЕСІНІҢ толық ШАЙНАУ АДИНАМИЯСЫ КЕЗІНДЕП ШАЙНАУ</w:t>
        <w:br/>
        <w:t>БҰЛШЫҚЕТТЕРІНІҢ ӨЗГЕРІСІ... р</w:t>
        <w:br/>
        <w:t>18 Ә.Ә. Мұсабеков, Т.Т. Сапаров, Ж.Б. Қамбаров, Б.П. Оралбиева, А.К. Ілясовд</w:t>
        <w:br/>
        <w:t>АҚТӨБЕ ОБЛЫСЫНДАҒЫ ИНФЕКЦИЯЛЫҚ ҚЫЗМЕТТІҢ ЖАҒДАЙЫ ЖӘНЕ</w:t>
        <w:br/>
        <w:t>ИНФЕКЦИЯЛЫҚ АУРУЛАРМЕН НАУҚАСТАНУДЫҢ ТАЛДАУЫ ........</w:t>
        <w:br/>
        <w:t>вснятий боли или улучшснин памяти. Поэтому мстод удобен лишь в тсх случаях, когда рсЗзультаты легко</w:t>
        <w:br/>
        <w:t>выразить в денежном эквиваленте.</w:t>
        <w:br/>
        <w:t>Особое место занимает мето затрагы-полезносіь. Эга форма оценки связана с выраженнем результатов</w:t>
        <w:br/>
        <w:t>программ, процедур, услуг в нормированных временных единицах. Кажаому состоянию пациента ставится Б</w:t>
        <w:br/>
        <w:t>соответствие некоторый коэффициент, изменяюшийся в пределах от 0 (состояние, соответствуюшсе смерти)</w:t>
        <w:br/>
        <w:t>д01 (абсолютпос 3лоровьс), и вынграшиос в результатс лечения врсмя умпожастся па эти коэффициситы.</w:t>
        <w:br/>
        <w:t>Мотод особснно пололен, когда розультатом лсчсния являстся нс продлонис жизни, а улучшенис сс качоства.</w:t>
        <w:br/>
        <w:t>Важно рассмотрсть мстоды оценки коэффициснтов полсзности для разных заболсваний и зависимость</w:t>
        <w:br/>
        <w:t>выводов аналила от распрсделония затрат и результатов во врсмсни.</w:t>
        <w:br/>
        <w:t>С нашей точки эрсния, данная методика преподавания темы, позволит подготовить курсанта-организатора.</w:t>
        <w:br/>
        <w:t>ддраноохрансния к примснснику результатов экономичсских оцснок в практичсской рабатс, научить сго</w:t>
        <w:br/>
        <w:t>критически воспринимать прсдставлснныс результаты оцснок. РсЗзультатом такого критичсского</w:t>
        <w:br/>
        <w:t>рассмотрения для руководителя-практика должен стать вывод о применимости результатов оценки к</w:t>
        <w:br/>
        <w:t>конкретной сигуацин.</w:t>
        <w:br/>
        <w:t>ТҮЙІН</w:t>
        <w:br/>
        <w:t>ЕЖ. Бекмұхамбетов, Н.М. Шумбалов</w:t>
        <w:br/>
        <w:t>ДӘРІГЕРЛЕРДІҢ БІЛІКТІЛІГІН ЖЕТІЛДІРУ ФАКУЛЬТЕТІНІҢ ҚОҒАМДЫҚ ДЕНСАУЛЫҚ</w:t>
        <w:br/>
        <w:t>САҚТАУ КАФЕДРАСЫПДА ДЕПСАУЛЫҚ САҚТАУ САЛАСЫНДАГЫ БАГДАРЛАМАЛАР МЕН</w:t>
        <w:br/>
        <w:t>ЖОБАЛАРДЫ ЭКОНОМИКАЛЫҚ БАҒАЛАУ ТӘСІЛДЕРІН ОҚЫТУДЫҢ СҰРАҚТАРЫ</w:t>
        <w:br/>
        <w:t>Марат Оспанов атындағы Батыс Қазақстан мемлекеттік медицина университсті, Актәбс қаласы</w:t>
        <w:br/>
        <w:t>Отандық денсаулық сақтау саласын басқарудың нарықтық механизмгс ауысуы, қаржы менеджментінің</w:t>
        <w:br/>
        <w:t>сұрақтары бойынша медициналық мексмслер басқарушыларын дайындауда жаңа талаптар қойып отыр.</w:t>
        <w:br/>
        <w:t>Сондықтан, ДЬЖФ қоғамдық денсаулық сақтау кафедрасында медициналық мсксмслар басқарушыларын</w:t>
        <w:br/>
        <w:t>оқыту бағдарламасында денсаулық сақтау саласын экономикалық бағалаумен байланысты. олардың</w:t>
        <w:br/>
        <w:t>мақсаттары жонс ерекшеліктері. жүргізу тәсілдері сұрақтарын қамту қажет. Бұл өз кезегінде экономикалық</w:t>
        <w:br/>
        <w:t>сараптауды сапалы жүргізу және өзінің тәжірибесінде сол экономикалық бағалау нәтижелерін қолдану</w:t>
        <w:br/>
        <w:t>бойынша денсаулық сақтау саласын ұйымдастыруды дайыңдауға мүмкіндік береді.</w:t>
        <w:br/>
        <w:t>ЗИММАКҮ</w:t>
        <w:br/>
        <w:t>Үег.21. Векишкһашбейоу, М.М. бішпіргіоу</w:t>
        <w:br/>
        <w:t>ТОА ОСЕ8ТІОУ ОЕ ТЕАСІПУХС ЕСОМОМІС Е8ТІМАТІЮУ МЕТПОВ8 ОҒ РЕОСКАМ5В АМО</w:t>
        <w:br/>
        <w:t>РКОЛЕСТӨ8 ІК РГ/ВІІС НЕЛІЛН БЕБУІСЕ8 ӨРНЕНБЕ ОМ СНАІН8 ОЕ РИВІЛС НЕАІ/ТН 5ЕКУІСЕ5</w:t>
        <w:br/>
        <w:t>ОМ ҒАСЦЛЛҰ ОҒ ІМРКОУЕМЕМТ ОЕ ПОСТОН5</w:t>
        <w:br/>
        <w:t>ХҮсві КагаіСіеіап Мата! Оврапоу біліс шедісе! ішіусізйу, АМоВс сйу</w:t>
      </w:r>
    </w:p>
    <w:p>
      <w:r>
        <w:t>Теапе(Гсг оГ соғу риіміс һеа ПІ өсіуіссв оп шапавсілеі ішаткеі ішссһанізше ри пеуу тедшітешселі (0</w:t>
        <w:br/>
        <w:t>рісрагайов оГ һсабв шедйісді огвапігайопв солсегшіне Птапсілі шапавсітшеші. То һса45 ала ссоповтікі оГІһс</w:t>
        <w:br/>
        <w:t>рис һсаШй стуісев зеһо һаус Әссп Ілій 4оугл іп сопсйіоие оГ өігіеріс Гоғ а ешуіуді оГІс спісіртісс, 1 16</w:t>
        <w:br/>
        <w:t>тессввату ію шаКс айтіпісітаікс д4ссізіппв о/ 4спалдіте тпайста ссопотіс КпазЛсдос, іп ранісшаг - іп Шс Псі4 оГ</w:t>
        <w:br/>
        <w:t>(е ссотлютіс алдіусіб, ТістеГокс іп рторгатв оГ (гайшіпр оГ 1сад5 оГ Іс іейіса! отсапі/діопв оп сізігя оГ ргіміс</w:t>
        <w:br/>
        <w:t>ТсаШа өсізіссе оГ Гасһу оГ ітіртоусітеті оГ досіогв 11 15 псссввағу 10 (сасп пессвват!у (Іс дисвіол8 соплесісі уй</w:t>
        <w:br/>
        <w:t>ссопотпіс езітпайопв іп ріс Нсайһ өстүісев, (ікгіг рагровсв ан Гсайштев, а. саттуітер, өші ісейтісшс, П.лүйІ Шоу 10</w:t>
        <w:br/>
        <w:t>ргераге схрегі - оггалігет оҒ раіміс һсаПй встхісез сопссгпіле; үшгіНайус сапуіле ош оҒ һе ссопотіс апа!у5і5 алсі</w:t>
        <w:br/>
        <w:t>Яис аррИсаһоп оГ то8Ш5 оГ ссопошіс овіпайіонв іп Не ргасбса! хуотк.</w:t>
        <w:br/>
        <w:t>18.А. А. Мусабсков, Т.Т. Сапаров, Ж.Б. Камбаров, Б.П. Уралбасва,</w:t>
        <w:br/>
        <w:t>А.К. Ильясова</w:t>
        <w:br/>
        <w:t>СОСТОЯНИЕ ИНФЕКЦИОННОЙ СЛУЖБЫ И АНАЛИЗ ИНФЕКЦИОННОЙ ЗАБОЛЕВАЕМОСТИ В</w:t>
        <w:br/>
        <w:t>АКТЮБИНСКОЙ ОБЛАСТИ</w:t>
        <w:br/>
        <w:t>19.Г.Д. Жумагалисва</w:t>
        <w:br/>
        <w:t>КЛИНИЧЕСКОЕ ТЕЧЕНИЕ ДИАРЕЙ УСЛОВНО-ПАТОГЕННОЙ ЭНТЕРОБАКТЕРИАЛЬНОЙ</w:t>
        <w:br/>
        <w:t>ЭТИОЛОГИИУ ДЕТЕЙ</w:t>
        <w:br/>
        <w:t>20. Б.К. Каримсакова, Д.М. Кожанова, С.Е. Коктова, К.В. Салимова,</w:t>
        <w:br/>
        <w:t>И.Н. Черничко</w:t>
        <w:br/>
        <w:t>ЗНАЧЕНИЕ УРОВНЯ РН ВАГИНАЛЬНОГО СОДЕРЖИМОГО В РАЗВИТИИ УРОГЕНИТАЛЬНЫХ</w:t>
        <w:br/>
        <w:t>РАССТРОЙСТВ</w:t>
        <w:br/>
        <w:t>21. С.Б. Маукаева.</w:t>
        <w:br/>
        <w:t>ЭПИДЕМИОЛОГИЯ И ПРОФИЛАКТИКА ВИРУСНОГОТЕПАТИТА В</w:t>
        <w:br/>
        <w:t>22. Л.С. Умарова, Ж.А. Айпенсов, Н.Х. Телеуова</w:t>
        <w:br/>
        <w:t>ВНЕДРЕНИЕ НОВЫХ ФОРМ ФИЗКУЛЬТУРНО-СПОРТИВНОЙ ДЕЯТЕЛЬНОСТИ С ЦЕЛЬЮ</w:t>
        <w:br/>
        <w:t>ОПТИМИЗАЦИИ ДВИГАТЕЛЬНОЙ АКТИВНОСТИ СТУДЕНТОВ</w:t>
        <w:br/>
        <w:t>23.Г.Е.Тулсмисова</w:t>
        <w:br/>
        <w:t>СОСТОЯНИЕ ПОКАЗАТЕЛЕЙ ВАРИАЦИОННОГО АНАЛИЗА РИТМОВ СЕРДЦА И ВЕГЕТАТИВНОЙ</w:t>
        <w:br/>
        <w:t>НЕРВНОЙ СИСТЕМЫУ БОЛЬНЫХ САХАРНЫМ ДИАБЕТОМ 2 ТИПА</w:t>
        <w:br/>
        <w:t>24. А.Д. Сагатбасв</w:t>
        <w:br/>
        <w:t>РАДИАЦИОННО-ИНДУЦИРОВАННАЯ КСЕРОСТОМИЯ ПРИ КОМБИНИРОВАННОМ ЛЕЧЕНИИ</w:t>
        <w:br/>
        <w:t>РАКА ГОРТАНИ</w:t>
        <w:br/>
        <w:t>25.Г.Б. Зайтонова</w:t>
        <w:br/>
        <w:t>КОМБИНИРОВАННАЯ ПЛАСТИКА НИЖНЕЙ ЧЕЛЮСТИ</w:t>
        <w:br/>
        <w:t>26. Ж.Ж.Куанышев, К.К. Ермагамбстов,</w:t>
        <w:br/>
        <w:t>М.Х. Жубанышев, С.Ж. Жакипов, Н.Т, Медеубаев, Д.Р. Джунаев</w:t>
        <w:br/>
        <w:t>КЛИНИЧЕСКАЯ ЭФФЕКТИВНОСТЬ ТИМЕНТИНА В ЛЕЧЕНИИ ТЯЖЕЛЫХ ГОСПИТАЛЬНЫХ</w:t>
        <w:br/>
        <w:t>ИНФЕКЦИЙ В УСЛОВИЯХ ОТДЕЛЕНИЯ ИНТЕНСИВНОЙ ТЕРАПИИ</w:t>
        <w:br/>
        <w:t>27.С.С. Аскарова</w:t>
      </w:r>
    </w:p>
    <w:p>
      <w:r>
        <w:t>ЧАСТОТНОЕ РАСПРЕДЕЛЕНИЕ ГЕНОТИПОВ ТЕРФААЕС ПОЛИМОРФИЗМА ГЕНА БЕТАЗ-</w:t>
        <w:br/>
        <w:t>АДРЕНОРЕЦЕНПТОРА У ЗЭДОРОНЫХ ЛИЦ И БОЛЬНЫХ АБДОМИНАЛЬНЫМ ОЖИРЕНИЕМ</w:t>
        <w:br/>
        <w:t>КАЗАХСКОЙ НАЦИОНАЛЬНОСТИ</w:t>
        <w:br/>
        <w:t>28. Г.О. Нускабаова, Ж.Н. Шалхарова, Ж.С. Шалхарова</w:t>
        <w:br/>
        <w:t>ИЗУЧЕНИЕ ЧАСТОТНОГО РАСПРЕДЕЛЕНИЯ ГЕНОТИПОВ И АЛЛЕЛЕЙ А/С ПОЛИМОРФИЗМА</w:t>
        <w:br/>
        <w:t>ГГПА РЕЦЕПТОРА АТ2Р И С/С ПОЛИМОРФИЗМА ГГИА БЕТА1-АР</w:t>
        <w:br/>
        <w:t>29.Т.К, Бахтиярова, Ж.Н. Шалхарова, Ж.С. Шалхарова</w:t>
        <w:br/>
        <w:t>ВЛИЯНИЕ А/Сб ПОЛИМОРФИЗМА ГЕНА АТ2Р НА РАЗВИТИЕ ХРОНИЧЕСКОЙ СЕРДЕЧНОЙ</w:t>
        <w:br/>
        <w:t>НЕДОСТАТОЧНОСТИ И ВЫЖИВАЕМОСТЬ БОЛЬНЫХ ХРОНИЧЕСКОЙ РЕВМАТИЧЕСКОЙ</w:t>
        <w:br/>
        <w:t>БОЛЕЗНЬЮ СЕРДЦА</w:t>
        <w:br/>
        <w:t>30. К.Ж. Садыкова, Ж.С. Шалхарова</w:t>
        <w:br/>
        <w:t>ЧАСТОТА ВСТРЕЧАЕМОСТИ ОСЛОЖНЕНИЙ У БОЛЬНЫХ ЯЗВЕННОЙ БОЛЕЗНЬЮ КАЗАХСКОЙ</w:t>
        <w:br/>
        <w:t>НАЦИОНАЛЬНОСТИ В ЗАВИСИМОСТИ ОТ ТЕРФӘАЛАКС ПОЛИМОРФИЗМА ГЕНА В-3</w:t>
        <w:br/>
        <w:t>АДРЕНОРЕЦЕПТОРА</w:t>
        <w:br/>
        <w:t>31. А.В. Балмуханова, А.А. Конырбасва</w:t>
        <w:br/>
        <w:t>ПАРУШГНИГ РЕФРАКЦИИ В СОЧЕТАПИИ с ВЕРТЕБРАЛЫ О-БАЗИЛЯРПОЙ</w:t>
        <w:br/>
        <w:t>НЕДОСТАТОЧНОСТЬЮ У СТУДЕНТОВ г. АЛМАТЫ</w:t>
        <w:br/>
        <w:t>32. С.Т. Кузсмбаев, Г.Б. Абдрахманова, А. М. Магзумов, Р.Б. Бижанова, А.К. Сабырбасва, К.М. Балгазина</w:t>
        <w:br/>
        <w:t>РОЛЬ АППАРАТНОГО ПЛАЗМАФЕРЕЗА ДЛЯ ПОЛУЧЕНИЯ ВЫСОКОЭФФЕКТИВНЫХ И</w:t>
        <w:br/>
        <w:t>БЕЗОПАСНЫХ КОМПОНЕНТОВ КРОВИ</w:t>
        <w:br/>
        <w:t>33.К.У. Абилов</w:t>
        <w:br/>
        <w:t>РЕЗУЛЬТАТЫ ИССЛЕДОВАНИЯ ЭКЗОГЕННЫХ ФАКТОРОВ РИСКА У БОЛЬНЫХ ПИШЦЕВОДОМ</w:t>
        <w:br/>
        <w:t>БАРРЕТТА</w:t>
        <w:br/>
        <w:t>34.С.Ж.АхмотоваГИСТОЛОГИЧЕСКИЕ ИЗМЕНЕНИЯ ШИТОВИДНОЙ ЖЕЛЕЗЫ ТРИ</w:t>
        <w:br/>
        <w:t>ХРОПИЧЕСКОМ ВОЗДЕЙСТВИИ ФОРМАЛЬДЕГИДА</w:t>
        <w:br/>
        <w:t>35.С.Ж. Ахмстова</w:t>
        <w:br/>
        <w:t>ГИСТОСТЕРЕОМЕТРИЧЕСКИЕ ПОКАЗАТЕЛИ ШИТОВИДНОЙ ЖЕЛЕЗЫ ТІРИ</w:t>
        <w:br/>
        <w:t>ФОРМАЛЬДЕГИДНОЙ ИНТОКСИКАЦИИ</w:t>
        <w:br/>
        <w:t>36.А.С. Ахмстова</w:t>
        <w:br/>
        <w:t>ВРЕМЯЗАВИСИМЫЕ ЭФФЕКТЫ КАПОТЕНА У БОЛЬНЫХ СЕРДЕЧНОЙ НЕДОСТАТОЧНОСТЬЮ</w:t>
        <w:br/>
        <w:t>3Т7.А.С. Ахмстова</w:t>
        <w:br/>
        <w:t>ГЕМОДИНАМИЧЕСКИЕ ЭФФЕКТЫ ҠАПОТЕНА В УСЛОВИЯХ ОСТРОЙ КЛИНИКО-</w:t>
        <w:br/>
        <w:t>ФАРМАКОЛОГИЧЕСКОЙ ПРОБЫ</w:t>
        <w:br/>
        <w:t>38. А.Б. Байжаркинова, О.И. Фаткулин, Е.А, Санбаев, С.Е. Баймбетов,</w:t>
        <w:br/>
        <w:t>Б.Е. Балбусынов, Р.М. Вахитов</w:t>
        <w:br/>
        <w:t>АНАЛИЗ ТРАВМАТОЛОГИЧЕСКИХ ОПЕРАЦИЙ, ПРОВЕДЕННЫХ В 2005-2008 ГОДАХ</w:t>
        <w:br/>
        <w:t>39. Б.А. Кутиев, В.П. Павленко, А.А, Шонтыков</w:t>
      </w:r>
    </w:p>
    <w:p>
      <w:r>
        <w:t>ОЦЕНКА СИТУАЦИИ С ЗАБОЛЕВАЕМОСТЬЮ НАРКОМАНИЕЙ СРЕДИ</w:t>
        <w:br/>
        <w:t>ОСВИДЕТЕЛЬСТВОВАННЫХ СУДЕБНО-НАРКОЛОГИЧЕСКОЙ ЭКСПЕРТИЗОЙ В 2006-2008 ГОДАХ</w:t>
        <w:br/>
        <w:t>40.А.Д. Кураспаева, 3.Ж. Танбетова, А.К. Махамбетова, Д.Е. Жубатова, И.А. Савельчева</w:t>
        <w:br/>
        <w:t>РАСПРОСТРАНЕННОСТЬ ФУНКЦИОНАЛЬНЫХ ЖЕЛУДОЧНО-КИШЕЧНЫХ РАССТРОЙСТВ У</w:t>
        <w:br/>
        <w:t>ДЕТЕЙ ДО 1 ГОДА</w:t>
        <w:br/>
        <w:t>21.А.Г. Куанышсва</w:t>
        <w:br/>
        <w:t>ВЛИЯНИЕ ЭМОЦИОНАЛЬНОГО СТРЕССА НА ПТЕРЕКИСНОЕ ОКИСЛЕНИЕ ЛИПИДОВ В ОРГАНАХ</w:t>
        <w:br/>
        <w:t>ИММУННОЙ СИСТЕМЫ КРЫС В РАННЕМ ПЕРИОДЕ БЕРЕМЕННОСТИ</w:t>
        <w:br/>
        <w:t>42.Н.М.Мавлюдова, Ж.Х. Исангужина, Р.А. Мукашева</w:t>
        <w:br/>
        <w:t>ВЛИЯНИЕ МАСЛЯНОГО ЭКСТРАКТА КОРНЯ ДЕВЯСИЛА НА КЛИНИКО-ЛАБОРАТОРНЫЕ</w:t>
        <w:br/>
        <w:t>ПОКАЗАТЕЛИ ОСТРОГО ОБСТРУКТИВНОГО БРОНХИТА У ДЕТЕЙ РАННЕГО ВОЗРАСТА</w:t>
        <w:br/>
        <w:t>43.Н.Т. Алдиярова, Е.М. Изтлсуов, Р.К. Сулоймснова, М.К. Изтлсуов,</w:t>
        <w:br/>
        <w:t>ГГ. Иргалиева</w:t>
        <w:br/>
        <w:t>ВЛИЯНИЕ МАСЛЯНЫХ ЭКСТРАКТОВ ЛОПУХА И ҠРАПИВЫ НА ИММУННУЮ СИСТЕМУ КРЫС</w:t>
        <w:br/>
        <w:t>ПРИ ХРОМОИНДУЦИРОВАННОМ ИММУНОДЕФИЦИТЕ</w:t>
        <w:br/>
        <w:t>44.Р.К. Сулсймснова, М.К. Изтлоуов, Ж.С. Сундстов, Е.М. Изтлсуов</w:t>
        <w:br/>
        <w:t>ВЛИЯНИЕ МАСЛЯНЫХ ЭКСТРАКТОВ ЛОПУХА И КРАПИВЫ НА ИММУННЫЙ СТАТУС В</w:t>
        <w:br/>
        <w:t>УСЛОВИЯХ ЭКЗОГЕННОГО ХРОМОВОГО МИКРОЭЛЕМЕНТОЗА</w:t>
        <w:br/>
        <w:t>45.Н.Ж. Жолдасова.</w:t>
        <w:br/>
        <w:t>КЛИНИКО-ИММУНОЛОГИЧЕСКОЕ ОБОСНОВАНИЕ ПРИМЕНЕНИЯ ЭКСТРАКТА «СОЛОДКИ</w:t>
        <w:br/>
        <w:t>МАСЛО» в КОМПЛЕКСНОМ ЛЕЧЕНИИ ХРОНИЧЕСКОГО ГЕНЕРАЛИЗОВАННОГО</w:t>
        <w:br/>
        <w:t>ПАРОДОНТИТА</w:t>
        <w:br/>
        <w:t>46.С.Б. Рахманов</w:t>
        <w:br/>
        <w:t>СТРУКТУРНЫЕ ИЗМЕНЕНИЯ ЛИМФОИДНЫХ БЛЯШЕК ПРИ ДЛИТЕЛЬНОМ ВОЗДЕЙСТВИИ</w:t>
        <w:br/>
        <w:t>БИХРОМАТА НАТГРИЯ</w:t>
        <w:br/>
        <w:t>47.Ж.К.Чингисова</w:t>
        <w:br/>
        <w:t>ЭПИДЕМИОЛОГИЧЕСКИЕ АСПЕКТЫ РАҠА ТЕЛА МАТКИ В КАЗАХСТАНЕЗА 10 ЛЕТ</w:t>
        <w:br/>
        <w:t>НОВЫЕ ОБРАЗОВАТЕЛЬНЫЕ ТЕХНОЛОГИИ</w:t>
        <w:br/>
        <w:t>48. Л.С.Сыдык, Г.У. Бакасва, К.К. Ермснова, Г.К. Мирманова</w:t>
        <w:br/>
        <w:t>О НЕКОТОРЫХ ПРИЕМАХ ВЫПОЛНЕНИЯ ТЕСТОВЫХ ЗАЛАНИЙ ПО ТОЕЕІ.</w:t>
        <w:br/>
        <w:t>49.М.Т. Уразбаева, А.А. Биданова</w:t>
        <w:br/>
        <w:t>ПРИМЕНЕНИЕ ИНТЕРАКТИВНЫХ ПРИЕМОВ ОБУЧЕНИЯ НА ПРАКТИЧЕСКИХ ЗАНЯТИЯХ</w:t>
        <w:br/>
        <w:t>РУССКОГО ЯЗЫКА</w:t>
        <w:br/>
        <w:t>НОВЫЕ МЕТОДЫ ДИАГНОСТИКИ И ЛЕЧЕНИЯ</w:t>
        <w:br/>
        <w:t>50. М.Н. Изимбергенов, Ж.Н. Саркулова, М.Х. Жанкулов,</w:t>
        <w:br/>
        <w:t>НН Смоленкова, С.В. Крамарь, Ж.К. Сатенов</w:t>
        <w:br/>
        <w:t>ВЛИЯНИЕ ОЗОНА НА ДЛИТГЕЛЬНОСТЬ ОБШЕЙ АНЕСТЕЗИИ И ТЕЧЕНИЕ ПОСТНАРКОЗНОГО</w:t>
        <w:br/>
        <w:t>ПЕРИОДА</w:t>
        <w:br/>
        <w:t>ПРОБЛЕМЫ ЭКОЛОГИИ И ПРОФПАТОЛОГИЯ</w:t>
      </w:r>
    </w:p>
    <w:p>
      <w:r>
        <w:t>5ІМН.Саркулов, О.М. Курмангалисв</w:t>
        <w:br/>
        <w:t>СОСТОЯНИЕ МИКРОФЛОРЫ МОЧИ У НАСЕЛЕНИЯ, ПРОЖИВАЮШЕГО В АРЕАЛЕ</w:t>
        <w:br/>
        <w:t>ЗАГРЯЗНЕНИЯ ТЕХНОГЕННЫМИ СОЕДИНЕНИЯМИ БОРА</w:t>
        <w:br/>
        <w:t>ЭКОНОМИКА И МЕНЕДЖМЕНТ В ЗДРАВООХРАНЕНИИ</w:t>
        <w:br/>
        <w:t>Е.Ж. Бекмухамбетов, Н.М. Шучба.юн</w:t>
        <w:br/>
        <w:t>РИСК-МЕНЕДЖМЕНТ В СИСТЕМЕЗДРАВООХРАНЕНИЯ</w:t>
        <w:br/>
        <w:t>Запално-Казахстанский государственный медицинский</w:t>
        <w:br/>
        <w:t>уишверситот имепи Марата Оспашова, г. Актобо</w:t>
        <w:br/>
        <w:t>Безопасность пациснтов - Эт0 один ил важнейших аспектов качества медицинской помоши. Вместе</w:t>
        <w:br/>
        <w:t>с тем многоуровнсвая и многокомпонснтная медицинская помошь, Эначитсльна повышаст риск</w:t>
        <w:br/>
        <w:t>возникновсния нсблагоприятных послодствий для пациснтов проводимых мсдицинских вмсшатсльств</w:t>
        <w:br/>
        <w:t>Докалана, что бслопасность пациснтов напрямую</w:t>
        <w:br/>
        <w:t>связана с организдцисй оказания медпомоши, корпоративной культурой в медицинской организации,</w:t>
        <w:br/>
        <w:t>социально-психологическим климатом в медицинской организапии.</w:t>
        <w:br/>
        <w:t>В свизи с элим на нынешнем эгаше развипия здравдохранения возрастает роль создания в қажцой</w:t>
        <w:br/>
        <w:t>медицинской организация системы риск-менеджмента и обеспечения ев качественного функционирования.</w:t>
        <w:br/>
        <w:t>Риск-менеджмент (управление рисками; ашы. Лізі талазетепі) - процесс принятия и выполнения</w:t>
        <w:br/>
        <w:t>управленческих рошоний, направленных на снижснис вероятиости возникновсния ноблагоприятного</w:t>
        <w:br/>
        <w:t>фсзультата и мипимилацию возможиых потерь, вызвашшых сго рсализацией. Под риском (гі5к) прииято</w:t>
        <w:br/>
        <w:t>считать доятольность, связанную с прсодолснисм нсопредолонности в ситуацин нсизбсжного выбора, в</w:t>
        <w:br/>
        <w:t>процессе которой имсстся возможность количсственно и качествснно оценить вероятность достижения</w:t>
        <w:br/>
        <w:t>прсдполагасмого рсзультата, неудачи и отклонсния от цели.</w:t>
        <w:br/>
        <w:t>Управлонис рисками - это процессы, связанные с идентифиҡагией, анализом рисков и принятием ретпений,</w:t>
        <w:br/>
        <w:t>включакицих мақсимияацию положитольных и минимизацию отрипатольных послодствий настуллония</w:t>
        <w:br/>
        <w:t>рисковых событий,</w:t>
        <w:br/>
        <w:t>Риск-менецжмент представляет собой систему уцравления риском и отношениями, возникаюшими Б</w:t>
        <w:br/>
        <w:t>процессе этого управления, включая в себл стратегию и тактику управления риском.</w:t>
        <w:br/>
        <w:t>Риск-менеджмент в заравоохранения следует понимать как управление процессами влияния на</w:t>
        <w:br/>
        <w:t>медицинскую практику и эдоровьс пациоснтов случайных нспрслвиденных событий (рисков), наносяших</w:t>
        <w:br/>
        <w:t>физичоский, моральпый и экопомичсский у шерб.</w:t>
        <w:br/>
        <w:t>Глобальная миссия риск-мснсджмонта в ларавоохранснин - Это умсньшонис или прсдотврашенис</w:t>
        <w:br/>
        <w:t>возможности возникновсния нсблагоприятных событий, зависимых от медицинских работников, ошибок,</w:t>
        <w:br/>
        <w:t>дсфсктов и осложнсний лсчсбно-диагностичсского процесса.</w:t>
        <w:br/>
        <w:t>Нсблагоприятнос событис или так называсмая ятрогсния (от греческого Ізповспіс, где Ізітос - врач, өспіс -</w:t>
        <w:br/>
        <w:t>возникануший ил-за) буквально означаст зайолсванис, пронавсдоннос врачом. При ятрогснии пациснт</w:t>
        <w:br/>
        <w:t>получаст вред элоровью в рсзультате нсправильной диагностики. лсчсния или других медицинских</w:t>
        <w:br/>
        <w:t>действий. Полученный вред не является результатом естественного развития заболевания. Он отражает</w:t>
        <w:br/>
        <w:t>результағы неизбежного риска, соцювождаюшего шобое медицинское вмешаельсіно.</w:t>
        <w:br/>
        <w:t>Поэтому цель риск-менеджмента в здравоохранении - уменышение или компенсирование үшерба для</w:t>
        <w:br/>
        <w:t>пациента при наступлении неблагоприятных событий. Приоритетом риск-менлжмента в злравоохраненни</w:t>
        <w:br/>
        <w:t>авлястея управлонис качсством лечсбно-профилактичсской помоши, тем самым, обсспсчивая модицинскую</w:t>
        <w:br/>
        <w:t>бозопасиость пациспту.</w:t>
        <w:br/>
        <w:t>В элравоохранснин можно выделить слодукицис виды:</w:t>
        <w:br/>
        <w:t>- соцмально-политичсскис риски;</w:t>
        <w:br/>
        <w:t>- риски, связанныс с управленисм;</w:t>
        <w:br/>
        <w:t>- финансово-экономичсскис риски:</w:t>
        <w:br/>
        <w:t>- профессиональныс (модицинскис) риски;</w:t>
        <w:br/>
        <w:t>- риски, связанныс с угрозой здоровью медицинских работников;</w:t>
        <w:br/>
        <w:t>- шрочие риски.</w:t>
        <w:br/>
        <w:t>Среди них особое место занимают профессиональные риски, напрямую связанные с организацией</w:t>
        <w:br/>
        <w:t>медицинского обслуживания:</w:t>
        <w:br/>
        <w:t>- диагностическис;</w:t>
        <w:br/>
        <w:t>- лечебшыс;</w:t>
        <w:br/>
        <w:t>- модикамонтозныс;</w:t>
        <w:br/>
        <w:t>- профилактичсскис;</w:t>
      </w:r>
    </w:p>
    <w:p>
      <w:r>
        <w:t>- инфекционныс;</w:t>
        <w:br/>
        <w:t>- психогенныс (психоэмоциональныс);</w:t>
        <w:br/>
        <w:t>- прочис.</w:t>
        <w:br/>
        <w:t>Причины ошибок и нсблагоприятных послсдствий при оказании псрсоналом мсдицинской помоши в</w:t>
        <w:br/>
        <w:t>основном являются:</w:t>
        <w:br/>
        <w:t>- неверная расстановка акцентов:</w:t>
        <w:br/>
        <w:t>- низков качество данных;</w:t>
        <w:br/>
        <w:t>- частота ошибок при оказании медицинской помоши нс рассматривастся как индикатор качсства;</w:t>
        <w:br/>
        <w:t>В нашей стране проблема ограниченности ресурсов стоит особенно остро не только из-за дефицита</w:t>
        <w:br/>
        <w:t>средств, но и потому, что дажс имскицисся средства нс вссгда используются нанболсс эффективно,</w:t>
        <w:br/>
        <w:t>Известно множество примеров, когла приобретенное медицинской организацией дорогостояшев,</w:t>
        <w:br/>
        <w:t>высокотехно-югичное медицинское оборудование загружено лишь частично. Причинами является либо</w:t>
        <w:br/>
        <w:t>дороговизна расходных материалов, либо низкой потребностью населения в данном виде медицинских</w:t>
        <w:br/>
        <w:t>усауг, либо просто нежеланием администрация медицинской организация организовать многосменную</w:t>
        <w:br/>
        <w:t>работу. На таких условиях оборудованис іс сможст окупиться, а затрачсшшыс па сго приобрстсцис сролства</w:t>
        <w:br/>
        <w:t>могли бы с большсй пользой быть использованы по другому назначснию. Другим примером может служить</w:t>
        <w:br/>
        <w:t>строительство прскрасного эдания стационар. оснашснного новсйшим оборудованисм Нн... сушсствснно</w:t>
        <w:br/>
        <w:t>«нсдогружснного» просто потому. что текушис расходы по солержанию стационара оказались</w:t>
        <w:br/>
        <w:t>непосильными для бюджста медицинской организация.</w:t>
        <w:br/>
        <w:t>Нсэффсктивнасть использования рссурсов проявлястся нс только в больших инвсстиционных просктах, но и</w:t>
        <w:br/>
        <w:t>в повссднсвной работс медицинских организаций, Это: выполнснис диагностичсских процсдур в условиях</w:t>
        <w:br/>
        <w:t>стационара, даже если есть возможность сделать их амбулаторно; назначение дешевых, но неэффективных</w:t>
        <w:br/>
        <w:t>медикаментов, приводишев к За1ягиванию лечения и увеличению частоты ос.юожнений, а в конечном игоге -</w:t>
        <w:br/>
        <w:t>кудорожанию лечения; завышенная длительность госпитализация вместо обеспечения преемственности</w:t>
        <w:br/>
        <w:t>при перелаче на амбулаторное долечивание, - вот лишь немногие, но достаточно очевилные примеры</w:t>
        <w:br/>
        <w:t>невсрного выбора стратогии распрсделсния и без того ограничонных ресурсов отсчоствонного</w:t>
        <w:br/>
        <w:t>заразвоохранопия.</w:t>
        <w:br/>
        <w:t>К.сожалснию, до послоднсго врсмони ни руководитсли, ни экономисты органов и организаций</w:t>
        <w:br/>
        <w:t>заравоохрансния, как правило, нс имсли дажс приблизитсльного прсдставлсния о возможностях и мстодах</w:t>
        <w:br/>
        <w:t>экономических оценок, что и приводило к неверным рсшсниям.</w:t>
        <w:br/>
        <w:t>В послсднис годы ситуация начинаст мсняться. 11рсжас вссго, руководитслям и экономистам</w:t>
        <w:br/>
        <w:t>заравоохрансния, поставлснным в условия борыбы ла выживанис, пришлось Заботиться 0 получснии</w:t>
        <w:br/>
        <w:t>соврсмснных экономических знаний, в частности, в области экономического анализа,</w:t>
        <w:br/>
        <w:t>Вьышолнение экономического анализа и оценка его результагов - дөсіаточно сложный процесс, часто</w:t>
        <w:br/>
        <w:t>требуюший специальных энаний и навыков. Именно поэтому в развитых западных странах қүрс</w:t>
        <w:br/>
        <w:t>экономического анализа медицинских программ является обязательной составной частью обучения</w:t>
        <w:br/>
        <w:t>экономистов и менелжеров эдравоохрансния. Иногда экономичоскис оценки прсподаются как отдельный</w:t>
        <w:br/>
        <w:t>күрс, ипогда - как важпая состарпая часть курса экопомики эдравоохрацоция.</w:t>
        <w:br/>
        <w:t>С нашей точки эрсния, в программы обучсния руководитслей медицинских организаций на кафодрах</w:t>
        <w:br/>
        <w:t>обшсствснного злравоохрансния ФУВ нсобходимо обязатсльно прсподавать вопросы, связанныс с</w:t>
        <w:br/>
        <w:t>экономичсскими оценками в дравоохранснин, их целями и особснностями, мстодикой проведения.</w:t>
        <w:br/>
        <w:t>Лобая экономическая оценка связана с сопоставлснисм затрат и результатов для нсскольких альтернатив.</w:t>
        <w:br/>
        <w:t>Мстоды экономических оценок различаютея. прежде всего, тем, при помоши каких показателей измеряетел</w:t>
        <w:br/>
        <w:t>результат, обеспсчивасмый той или иной медицинской программой. Поэтому нсобходимо на Занятиях,</w:t>
        <w:br/>
        <w:t>прежде всего, познакомить курсантов с основными метолами полных экономических оценок, сферы их</w:t>
        <w:br/>
        <w:t>применения и ограничения. Данное изучение полезно всем, қому хоія бы в какой-то мере в свдей</w:t>
        <w:br/>
        <w:t>повсодневной практике приходится сталкиваться с экономическими оценками.</w:t>
        <w:br/>
        <w:t>Далее необходимо остановиться на методике оценки затрат: постоянных и переменных, средних и</w:t>
        <w:br/>
        <w:t>прсдсльных. Основная цсль - показать различис влияния разных типов затрат на стоимость медицинской</w:t>
        <w:br/>
        <w:t>помоши и помочь выбрать панболос эффективиыс пути спижспия затрат. Рассматривастся таюжс поиятис</w:t>
        <w:br/>
        <w:t>рентабсльности и прсдлагаются пути расчста обьсмов медицинской помоши, при котором деятсльность</w:t>
        <w:br/>
        <w:t>лечсбного учреждения становится бслубыточной. Кромс того, надо обсулить конкрстныс мстоды учста</w:t>
      </w:r>
    </w:p>
    <w:p>
      <w:r>
        <w:t>затрат: методы распрсдслония накладных расходов по подраздслониям, прөграммам, отдельным услугам;</w:t>
        <w:br/>
        <w:t>учет распрсдслсния затрат во врсмени, учет капитальных затрат.</w:t>
        <w:br/>
        <w:t>Основная часть преподавания томы должна быть связана с оцснкой результативности модицинской</w:t>
        <w:br/>
        <w:t>помоцци: выбором показатслей результатинности и различными мстодами оценки результатов с помошью</w:t>
        <w:br/>
        <w:t>Эгих показателей. Знание данных методов, поможег руковоцителю здравоохранения Оценить ожиыаемый</w:t>
        <w:br/>
        <w:t>эффект от предоставления новых видов медицинской помоши или от сокрашения тех или иных услуг.</w:t>
        <w:br/>
        <w:t>Особо необходимо остановиться на методе затраты-результативность. Эта форма экономического анализа</w:t>
        <w:br/>
        <w:t>применима тогда, когда розультаты программ (планов) можно оцснить в некоторых натуральных сдиницах,</w:t>
        <w:br/>
        <w:t>таких. как дополиитсльныс годы жили или число верио диагиостировашшых случаов. При этом ис должио</w:t>
        <w:br/>
        <w:t>долаться никаких попыток оценить результаты в дснсжном эквивалентс (хотя затраты, ралумсстся,</w:t>
        <w:br/>
        <w:t>оцсниваются именно так). Важно рассматривать методы оценки затрат и результатов при всроятностном</w:t>
        <w:br/>
        <w:t>исходс лечения заболсвания и обсулить нсобходимость включения в рассмотрснис альтернативы «ничего нс</w:t>
        <w:br/>
        <w:t>делать»</w:t>
        <w:br/>
        <w:t>Далсе должен рассматриваться мстод затраты-выгода, в котором результаты рсализацин тех или иных</w:t>
        <w:br/>
        <w:t>программ, процсдур или услуг выражаются в денсжном измсрении и сопоставляются с затратами. Этот</w:t>
        <w:br/>
        <w:t>метод дает возможность сопоставления совершенно разноролных программ, процедур, услуг, олнако</w:t>
        <w:br/>
        <w:t>спалкивается с рядом с.ожностей выражения в денежном измерений результатов, состояших, например,</w:t>
        <w:br/>
        <w:t>УУЛК 616.981.452 (574)</w:t>
        <w:br/>
        <w:t>Ж. Е. Бекенов</w:t>
        <w:br/>
        <w:t>АКТИВНОСТЬ ПРИРОДНЫХ ОЧАГОВ В МИРЕ И КАЗАХСТАНЕ</w:t>
        <w:br/>
        <w:t>Актюбинская противочу мная станция МЗ РК, г. Ақтобс</w:t>
        <w:br/>
        <w:t>Всомирную организацию Эаравоохрансния (ВОЗ) информируют от 10 до 14 стран Азин, Африки н</w:t>
        <w:br/>
        <w:t>Америки 05 ақтивизации природных очагов, рсгистрацин спорадичсских случасв или вспышек чумы.</w:t>
        <w:br/>
        <w:t>Усилонис миграционных процессов в мирс увсличиваст угрозу завоза м распространсния опасных</w:t>
        <w:br/>
        <w:t>инфскционных болсансй. Стратсгия национального Элравоохрансния в области инфскционных болсэнсй</w:t>
        <w:br/>
        <w:t>должна учитывать также проблому противодсйствия биоторроризму. Носдооценка возможнасти</w:t>
        <w:br/>
        <w:t>нссанкционированного воспроизводства патогснных микроорганизмов. их гонстичсски изменонных</w:t>
        <w:br/>
        <w:t>вариантов. токсинов и той опасности, которую она тайт в себе, может губительно отразиться на</w:t>
        <w:br/>
        <w:t>безопасности государства |11.</w:t>
        <w:br/>
        <w:t>Согласно Междунаролным медицинским санитарным правилам (ММСП), 2005 1 чума являетса</w:t>
        <w:br/>
        <w:t>одной из 3 қарантинных бактериальных инфекций, которые подлежат регистрацин во Всемирной</w:t>
        <w:br/>
        <w:t>организации здравоохранения (ВОЗ) из-за высокого потенциала распространония. В тсечонис второй</w:t>
        <w:br/>
        <w:t>половины ХХ столстия, о болсе чем 85 000 случаях чсловсчоской чумы, с 7 000 смортельпыми случаями,</w:t>
        <w:br/>
        <w:t>официально сообшили 38 стран. Эти цифры могут нс отражать рсальную ситуацию и3-3а носадекватного</w:t>
        <w:br/>
        <w:t>надзора и нсжслания многих стран извсшать ВОЗ из страха нсблагоприятного воздействия на торговлю и.</w:t>
        <w:br/>
        <w:t>коммерцию. После 1967 года, когла было зарсгистрировано 3 930 случасв чумы в мирс, пик увсличсния</w:t>
        <w:br/>
        <w:t>количчсства больных чумой в мирс приходится на 1997 г. (5 419 больных чумой). С начала 1990-х годов в</w:t>
        <w:br/>
        <w:t>целом в мирс наблюдался рост заболсвасмости чумой. который был особенно выражсн в странах Африки</w:t>
        <w:br/>
        <w:t>151. Причина этой тенденции, по мнению ВОЗ, может быть связана как с истинным возрастанием активности</w:t>
        <w:br/>
        <w:t>инфекции в ее природных очагах, тақ и с үлучшением уведомления ВОЗ странами-членами. С 1989 1. по</w:t>
        <w:br/>
        <w:t>2003 г. в 25 странах мира были зарегистрированы 38 310 больных чумой со средним обшемировым.</w:t>
        <w:br/>
        <w:t>показателем летальности - 7.4 %. Высокая летальность (42,5 %) была зарегистрирована в 2005 г. во времи</w:t>
        <w:br/>
        <w:t>крупной эпидемичсской вспышки чумы в Демократичсской Рсспубликс Конго (ДРК, Замр), когда из 134</w:t>
        <w:br/>
        <w:t>больных чумой, 57 болышых умерли. Чума пораэжаст страны и с высоким уровисм Эдравоохранспия. Тақ, в</w:t>
        <w:br/>
        <w:t>2004 г. в ВОЗ было сообшено о 3 больных чумой в США ни 2 больных - в Бралзилин. В мас 2006 г. в ДРК</w:t>
        <w:br/>
        <w:t>повторилась интснсивная эпидемия, во врсмя которой, по сообшению ВОЗ, в течение 1 мосяца было</w:t>
        <w:br/>
        <w:t>зарсгистрировано болсс 100 больных лсгочной формой чумы, 19 из которых умерли.</w:t>
        <w:br/>
        <w:t>В 1990-2003 годы ДРК, Мадагаскар, Обьсдинснная роспублика "Ганзания, Бразилия, Перу и США,</w:t>
        <w:br/>
        <w:t>Монголия, Казахстан, Вьстнам сообшали 0 случаях чумы почти сжсгодно. Чума, при ослаблонин за нсй</w:t>
        <w:br/>
        <w:t>эпидсмиологичоского надзора. может стать широко распространякицейся инфскцисй и создать угрозу</w:t>
        <w:br/>
        <w:t>выхода из-пол контроля. Примером служит вспышка бубонной и легочной чумы В Индии, когда в авгүсте-</w:t>
        <w:br/>
        <w:t>сеніябре 1994 ода в Индии заболели 876 человек, 54 из которых умерши. В начале 2002 года вспышка чумы</w:t>
      </w:r>
    </w:p>
    <w:p>
      <w:r>
        <w:t>произошла в северной части Индий. До 1994 года крупные вспышки чұмы зафиксированы в Индии в 1954,</w:t>
        <w:br/>
        <w:t>1963 годы. В 1994-2003 годы в 3 географических зонах (Индия - 1994 г., Индонезия - 1997 г.. Алжир - 2005</w:t>
        <w:br/>
        <w:t>г.) возникли вспышки чумы после длительных от 30 до 50 лст псриодов «затишья» (31.</w:t>
        <w:br/>
        <w:t>Согласио дапшым ВОЗ, свышс 90 % большых чумой росгистрируются в страпах Африки. Наиболсс</w:t>
        <w:br/>
        <w:t>поражснными странами Африки являются ДРК, Мадагаскар. Мозамбик, Уганда и Танзания. ДРК н</w:t>
        <w:br/>
        <w:t>Мадагаскар являются нанболсс эндемияными по чумс странами в мирс. При высокой сжегодной</w:t>
        <w:br/>
        <w:t>заболсвасмости на Мадагаскарс только у трсти больных диагноз полтвержластся лабораторно. НВ. ДРК всс</w:t>
        <w:br/>
        <w:t>больныс чумой рсгистрируются в Восточной провинции на ссвсра-востокс страны, но из-ла отсутствия</w:t>
        <w:br/>
        <w:t>ресурсов только нсмногис имсют подтвержденный диагноз |4|. В Уганде с февраля 2008 г., когда был</w:t>
        <w:br/>
        <w:t>выявлен 1-й больной чумой, от чумы умерло, по крайнсй мерс, 68 чсловск |5|. Вспышка сначала была</w:t>
        <w:br/>
        <w:t>ограничена одним дистриктом, но затем распространишась на 2 других, в которых были зарегистрированы</w:t>
        <w:br/>
        <w:t>73 больных.</w:t>
        <w:br/>
        <w:t>В Центральной Азим наиболее активныб очаги чумы относятеоя к пустынным Оочагам,</w:t>
        <w:br/>
        <w:t>расположенныс на территории Казахстана, Туркменистана и Учбскистана. Однако странами, сообшаюшими</w:t>
        <w:br/>
        <w:t>в ВОЗ о болыпых чумой, являются Казахстап и Монголия. Почти 20 % обширпой территорин Монголии</w:t>
        <w:br/>
        <w:t>составляют приролныс очаги чумы. Около 90 % болсют чумой в бубонной формс, у 40 % больных</w:t>
        <w:br/>
        <w:t>развивастся вторичная лсгочная чума. Высокая смертность, до 70 %, отмечастся в результатс нсдоступности</w:t>
        <w:br/>
        <w:t>лечения в отдалснных Зонах и низкой плотности структур элравоохрансния.</w:t>
        <w:br/>
        <w:t>В Китас очаги чумы распространсны в 18 провинциях. Энзоотичная территория по чумс занимаст около</w:t>
        <w:br/>
        <w:t>10 % обшсей плошади КНР. Известны 10 типов природных очагов с характерным для каждого очага</w:t>
        <w:br/>
        <w:t>ландшафтом. опрсдолонным составом носитолей и персносчиков, 17 экотипами возбудитсля чумы С</w:t>
        <w:br/>
        <w:t>географической приуроченностью. В последние тоды эпилемические проявления чумы: регистрируются на</w:t>
        <w:br/>
        <w:t>северо-западе и юге КНР (61.</w:t>
        <w:br/>
        <w:t>Па американском континенте постоянно действуюшие природные очаги чумы сушествуют в</w:t>
        <w:br/>
        <w:t>- разрыв межлу пропагандируемой наилучшей практикой и реальной/ поювседневной деятельностью;</w:t>
        <w:br/>
        <w:t>- дизайн медицинских услуг.</w:t>
        <w:br/>
        <w:t>Одним из сушественных недостатков в организации работы по предупреждению рисков следует отнести</w:t>
        <w:br/>
        <w:t>недоучет возможных рисков. Тақ, в настояшее время Б медицинских организациях ограничиваются</w:t>
        <w:br/>
        <w:t>разработкой плаиа прсдупросдитольных мероприятий по ограничсишому их числу (виутрибольцичшыс</w:t>
        <w:br/>
        <w:t>инфокцин, безопасность клиничоских процодур, бозопасность практики иньскций, безопасность</w:t>
        <w:br/>
        <w:t>персливания крови), оставляя бс3 внимания такис риски, как диагностичсскис, фармакологичсскис,</w:t>
        <w:br/>
        <w:t>лсчсбныс, диантологичсскис и т.д. Процссс управлсния рисками должен состоять и выявления вссх</w:t>
        <w:br/>
        <w:t>возможных рисков; анализа и приоритсзация их; планированис мсроприятий по прсдупрсждснию</w:t>
        <w:br/>
        <w:t>возникновсния; организация монитаринга деятельности по прсдотврашснию рисков; коррсктированис при</w:t>
        <w:br/>
        <w:t>нсобходимости работы, прсдотврашаюшей риски: извлечснис уроков из случасв воэникновения рисков.</w:t>
        <w:br/>
        <w:t>Таким образом, при проведении риск-менеджмента необходимо выделять несколько ключевых зтапов:</w:t>
        <w:br/>
        <w:t>- ша первом Эгане цюисходиг выявление риска с сонуісівуюшей оценкой.</w:t>
        <w:br/>
        <w:t>вероятности его реализации и масштаба последствий;</w:t>
        <w:br/>
        <w:t>- шавтором этанс осушествляется разработка риск-стратегии с целью</w:t>
        <w:br/>
        <w:t>снижония всроятности рсализацин риска и минимизацин Бозможных</w:t>
        <w:br/>
        <w:t>пегативиых последствий;</w:t>
        <w:br/>
        <w:t>- на трегьем этане выбираются мстоды и инструменты управлсния</w:t>
        <w:br/>
        <w:t>выяБленным риском;</w:t>
        <w:br/>
        <w:t>- на чегвертом эташе промзводится нспосрсдствсннос управление риском;</w:t>
        <w:br/>
        <w:t>- назаключительном этапе оцсниваются достигнутыс результаты, и корректирустся риск-стратсгия.</w:t>
        <w:br/>
        <w:t>Практичсски эта можно прсдставить в виде разработки и рсализанийи комплексного плана действий,</w:t>
        <w:br/>
        <w:t>состояшего из слсдуюших раздслов:</w:t>
        <w:br/>
        <w:t>-- разработки а.корисма мейсівий «Безопасность пациенга» по устранению иричин «М» (псправильный</w:t>
        <w:br/>
        <w:t>диагноз, исправильный выбор метода лечения, пеправильное лечение, исисправная техника, ие правильнде</w:t>
        <w:br/>
        <w:t>поведение персонала и т.д.);</w:t>
      </w:r>
    </w:p>
    <w:p>
      <w:r>
        <w:t>- го внсдрснис в медицинскую организацию;</w:t>
        <w:br/>
        <w:t>- осушоствлошис ого постояшпого мошиторипга;</w:t>
        <w:br/>
        <w:t>- осушсствлонис коррскции мероприятий и модернизашии систомы.</w:t>
        <w:br/>
        <w:t>(по мерс необходимости);</w:t>
        <w:br/>
        <w:t>К функциям субьскта управления (руководству медицинской организация) в риск-менсджмонтс относятся:</w:t>
        <w:br/>
        <w:t>анализ рисков и оценка; прогнозированис: организация; рсгулированис; координация; стимулированис;</w:t>
        <w:br/>
        <w:t>контроль</w:t>
        <w:br/>
        <w:t>Анализ рисков - процсдуры выявлсния факторов рисков и оценки их эначимости, по сути. анализ</w:t>
        <w:br/>
        <w:t>вероятности того, что произойлут определенные нежелательные события и отрицательно повлияют на</w:t>
        <w:br/>
        <w:t>досімженне целей проекта. Анализ рисков включдег оценку рисков и методов снижения рисков или</w:t>
        <w:br/>
        <w:t>уменьшения связанных с ним неблагоприятных последствий.</w:t>
        <w:br/>
        <w:t>Прогнозирование в риск-менеджменте представлиет собой разработқу на перспективу изменений состояния</w:t>
        <w:br/>
        <w:t>обһекта в целом и ого различных частой. Прогнозированис - это предвидонис опродолонного события.</w:t>
        <w:br/>
        <w:t>Особсішостыо прогиозировапия являстся также альтериатизиость в постросиии показатслей и парамстров,</w:t>
        <w:br/>
        <w:t>определяюших разныс варианты развития состояния обьскта управлсния на основс намстившихся</w:t>
        <w:br/>
        <w:t>тенденций.</w:t>
        <w:br/>
        <w:t>Организация в риск-меноджмснтс прсдставляст собой обьсдинснис людсй, совмсстно рсализуюших</w:t>
        <w:br/>
        <w:t>программу прсдупрсждения рисковаго сабытия на основс выполнсния опрсдслонных правил и процедур.</w:t>
        <w:br/>
        <w:t>Регулированис в риск-менсджменте прсдставляст собой воздействис на обьскт управления, посредством</w:t>
        <w:br/>
        <w:t>которого достигастся состоянис устойчивости этого обьскта в случас возникновсния Отклонсния 0т</w:t>
        <w:br/>
        <w:t>заданных параметров. Регулирование охнагындег г.авным образом текушие мероприятия шо усіраненин</w:t>
        <w:br/>
        <w:t>возникших отклонений.</w:t>
        <w:br/>
        <w:t>Координацию работы всех звеньев системы управления риском, аппарата управления и специалистов.</w:t>
        <w:br/>
        <w:t>Координация обоспсчиваст сдинство отношсний обьокта управлсния, субьокта управления, аппарата</w:t>
        <w:br/>
        <w:t>управления и отдсльного работиика.</w:t>
        <w:br/>
        <w:t>Стимулированис в риск-меноджментс прсдставляст собой побужаснис работников к заннтерссованности в</w:t>
        <w:br/>
        <w:t>результате свосго труда.</w:t>
        <w:br/>
        <w:t>Контроль в риск-мснсджменте прсдставляст собой провсрку организации работы по снижению степени</w:t>
        <w:br/>
        <w:t>риска. Посрсдством контроля собирастея информация 0 стспсни выполнсния намсченной программы</w:t>
        <w:br/>
        <w:t>действия. Контроль прсдполагаст регулярный аналил результатов мсроприятий по снижению стспсни риска</w:t>
        <w:br/>
        <w:t>Таким образом, на нынсшнсм этапс развития эдравоохрансния страны. созданис и обсспсчснис</w:t>
        <w:br/>
        <w:t>функционирования в медицинских организациях системы риск-менеджмента является важнейшей</w:t>
        <w:br/>
        <w:t>соспавияюшей ұцуавления качесівом лечебно-профилакгической помоши и обеспечения медицинской</w:t>
        <w:br/>
        <w:t>Бразилии, Боливии, Перу, Эквадоре и США. Крупные эпидемические вспышки отмечались в Перу - в</w:t>
        <w:br/>
        <w:t>период мсжлу 1992 г. н 1994 г. было зарсгистрировано 1 248 больных: в Эквадорс в 1998 г, была отмсчсна</w:t>
        <w:br/>
        <w:t>вспышка заболеваний легочной чумой. В Бразилии установлено 9 природных очагов чумы. В 1986 т.</w:t>
        <w:br/>
        <w:t>возбудилель не вылелялся ни от 1рызунов, ни от блох. но было зарегистрировано несколько лабораторно</w:t>
        <w:br/>
        <w:t>подтвержаенных случаев заболеваний людей. В США в срелнем в год регистрируется 8 - 11 больных Б</w:t>
        <w:br/>
        <w:t>западных штатах.</w:t>
        <w:br/>
        <w:t>Крушпая вспышка зарогистрироваша в 2003 году в мирс, когда в 9 странах мира (Алжир, ДРК,</w:t>
        <w:br/>
        <w:t>Мадагаскар, Мозамбик, Уганда, США, Монголия, Китай, Казахстан) было зарсгистрировано 2 118 случаов</w:t>
        <w:br/>
        <w:t>заболевания чумой (31.</w:t>
        <w:br/>
        <w:t>В связи с нсблагоприятной эпидемиологичсской обстановкой в мирс по чумс, увсличившимися</w:t>
        <w:br/>
        <w:t>миграционными процсссами сушествуст угроза завоза и распространсния опасных инфскционных болезней.</w:t>
        <w:br/>
        <w:t>В 1990 году зарсгистрирован 1 случай заноса чумы из Боливин в США (1990 г.). а в 2002 голу 2 случая</w:t>
        <w:br/>
        <w:t>заноса чумы - в Нью-Йорк 171. Опасность представляст нсконтролирусмос псремсшснис носитслой и</w:t>
        <w:br/>
        <w:t>переносчиков особо опасных природно-очаговых. Так, рекогносцировочным обследованием в 2001 толу</w:t>
        <w:br/>
        <w:t>Талдықорганской противочумной станцией обнаружены ранее неизвесітные поселения болышой песчанки в</w:t>
        <w:br/>
        <w:t>Восточном Приалаколье |8). Намболее вероятным представляется предположение 0 связи указанных</w:t>
        <w:br/>
        <w:t>поселений с тақовыми на территория КІІР восточнев озера Алаколь. Активный носитель чумы -</w:t>
        <w:br/>
        <w:t>краснохвостая пссчанка проникла в Алакольскую котловину из Китая и прололжаст расширять свой арсал</w:t>
        <w:br/>
        <w:t>9.</w:t>
        <w:br/>
        <w:t>Приролныс очаги чумы нсравнозняячны по Занимасмой плошали, акгивности проявлония</w:t>
        <w:br/>
        <w:t>эпизоотичсского процесса, по изучснности, а такжс по риску эпидсмичсских осложнсний (таблица 1). На</w:t>
        <w:br/>
        <w:t>территории Россин и стран СНГ в равнинных и горных ланлшафтах Кавкала и Закавказья, Севсро-западного</w:t>
      </w:r>
    </w:p>
    <w:p>
      <w:r>
        <w:t>и Ссвсрного Прикаспия, Сроднсй Алин, Сибири расположено 42 природных очага чумы сусликового (8</w:t>
        <w:br/>
        <w:t>сурочьсго (5), пссчаночьсга (23), полевочьето (5) и пишуховаого (1) типов с обшей плошадью 1 898 900 км</w:t>
        <w:br/>
        <w:t>ІШІ</w:t>
        <w:br/>
        <w:t>Болышая часть (50,7 %) знзоотичной по чуме территории СНГ расположена в Казахстане, эго около 1</w:t>
        <w:br/>
        <w:t>млн. 70 тыс. кв. км, что составляет 39 % территорин от обшей плошали республики |10 -121.</w:t>
        <w:br/>
        <w:t>Таблица 1</w:t>
        <w:br/>
        <w:t>Чума в сгранах бывшего СССР |10)</w:t>
        <w:br/>
        <w:t>Государство Плошадь Энзоотийной % от обшей энзоотийной Число больных (умерших)</w:t>
        <w:br/>
        <w:t>территорин в кв.км территорин в СССР в 1960-2003 гг.</w:t>
        <w:br/>
        <w:t>Азербайджан 37.850 19 1(1)</w:t>
        <w:br/>
        <w:t>Армения 23.150 2% 2(0)</w:t>
        <w:br/>
        <w:t>Грузия 8.000 ПЕ н</w:t>
        <w:br/>
        <w:t>Казахстан 1.021.350 514 84(26)</w:t>
        <w:br/>
        <w:t>Кыргызстан 21,500 12 2 (0)</w:t>
        <w:br/>
        <w:t>Россия 137.015 6.8 1(0)</w:t>
        <w:br/>
        <w:t>Таджикистан 700 903 -</w:t>
        <w:br/>
        <w:t>Туркмения 416.000 20.8 19 (6)</w:t>
        <w:br/>
        <w:t>Узбекистан 335.400 16.8 8(9)</w:t>
        <w:br/>
        <w:t>Вссгі 2.000.695 100.0 117(37)</w:t>
        <w:br/>
        <w:t>Энзоотичная по чуме территория Казахстана, с учетом последних разработок, разделена на 6 природных и</w:t>
        <w:br/>
        <w:t>20 автономных очагов, оінесенных к 4 основным іинам (сусликовые, песчаночьи, сурочьи и смешанные -</w:t>
        <w:br/>
        <w:t>полевочье-сусликово-сұрочьи). Бнутри автономных очагов выделено более 120 ланлшафтно-</w:t>
        <w:br/>
        <w:t>эпизоотичоских районов |12-161.</w:t>
        <w:br/>
        <w:t>Нанболее активные очаги чумы расположены на территории Атырдуской, Кызылординской,</w:t>
        <w:br/>
        <w:t>Актюбинской и Мангыстаусой областей. В 2001-2005 т.г. установлено обострение эпизоотии чумы с</w:t>
        <w:br/>
        <w:t>охватом болыших территорий, что связано с повышением численности носителей и переносчиков</w:t>
        <w:br/>
        <w:t>возбудителя чумы в природе на фоне блдгоприятных погодно-климатических условий, способствукуцих их</w:t>
        <w:br/>
        <w:t>размножению (таблица 2).</w:t>
        <w:br/>
        <w:t>Согласно классификации очагов по основным носителлм чумы, Эначительния часть территории</w:t>
        <w:br/>
        <w:t>Казахстана расположена в пределах одного из крупнейших в мире приролных очагов чумы песчаночьего</w:t>
        <w:br/>
        <w:t>типа - Среднеазиатском стынном, в состав которого вхолят Урало-Эмбинский, Устюртский,</w:t>
        <w:br/>
        <w:t>Мангышлакский, Предустюргский, Северо-Приаральский, Приаральско-Карақу мский, Зааральский,</w:t>
        <w:br/>
        <w:t>Ҡызылкумский, Мойынкумский, Таукумский. Прибалхашский. Бетпақлалинский. Приалакольский,</w:t>
        <w:br/>
        <w:t>Илийский мсжгорный. а такжс Волго-Уральский пссчаный очаг.</w:t>
        <w:br/>
        <w:t>Табанца 2</w:t>
        <w:br/>
        <w:t>Покизатели эпнзоотическога и эпидемического состояния природных очагов чумы Казахстана в 1999-</w:t>
        <w:br/>
        <w:t>2008 г.т.</w:t>
        <w:br/>
        <w:t>Показатели Годы</w:t>
        <w:br/>
        <w:t>эпизоотичсского и 1999 |2000 2001 |2002 | 2003 | 2004 |2005 | 2006 | 2007 | 2008</w:t>
        <w:br/>
        <w:t>эпидсмичсского</w:t>
        <w:br/>
        <w:t>состояния</w:t>
        <w:br/>
        <w:t>Плошадь эпизоотин 287 |054 458|46| 94 | 978 |5975 | 284 |252 | 26Л</w:t>
        <w:br/>
        <w:t>(тыс. кв. км)</w:t>
        <w:br/>
        <w:t>Число областей РК с 9 7 7 9 9 8 9 9 10 6</w:t>
        <w:br/>
        <w:t>эпизоотийными очагам!</w:t>
        <w:br/>
        <w:t>Количество 161 ха 92 | 79 | 61 | 697 | 92 |155 365 921</w:t>
        <w:br/>
        <w:t>вылсленных культур</w:t>
        <w:br/>
        <w:t>Количество больных. |42 бакте- | - 2 І 4 - - - - -</w:t>
        <w:br/>
        <w:t>чумой носителя</w:t>
      </w:r>
    </w:p>
    <w:p>
      <w:r>
        <w:t>Сусликовые очаги представлены Волго-Уральским степным и Урало-Уильским (бывший</w:t>
        <w:br/>
        <w:t>Зауральский) стопными очагами в Западном Казахстанс,</w:t>
        <w:br/>
        <w:t>Сурочьн очаги расположены в горной местности Алматинской (Кокпакский и Кокжарский мезоочаги</w:t>
        <w:br/>
        <w:t>Сырыжчазского автономного очага - серый сурок) и Жамбылской областей (Таласский - красный сурок).</w:t>
        <w:br/>
        <w:t>Таласский очаг следует отнести к смешанному, сурочье - полевочьему типу.</w:t>
        <w:br/>
        <w:t>Составление схемы эпизоотологического районирования природных очагов чумы поОзволило</w:t>
        <w:br/>
        <w:t>противочумным учрсждениям болсс дифферонцированно планировать тактику и мстодику обслодования,</w:t>
        <w:br/>
        <w:t>удоляя болышо внимания на ключовыо, эпидомиологичсски опасныс участки территорин. Важным раздслом</w:t>
        <w:br/>
        <w:t>эпидемиологичсского надлора в природных очагах чумы являстся их паспортизация. На каждый приролный</w:t>
        <w:br/>
        <w:t>очаг чумы составлен паспорт, отражаютший сго основныс эпизоотологичсскис и эпидемиологичсскис</w:t>
        <w:br/>
        <w:t>особенности. Соврсмонныс тсхнологии позволяют персвссти паспортизацию в электронный формат. Ужс</w:t>
        <w:br/>
        <w:t>апробирована в эпидсмнологичсском налзорс ГИС-тсхнология |16,17|, использованис которой позволит</w:t>
        <w:br/>
        <w:t>наносить на Элсктронныс карты точныс координаты закладывасмой информации, сушсствснно расширить</w:t>
        <w:br/>
        <w:t>легонду карт, опсративно извлскать, поросылать и использовать нсобходимыс свсдсния, что сушсствснно</w:t>
        <w:br/>
        <w:t>повысит информативность и онеративность Эпидемио-огического начзора ири чуме.</w:t>
        <w:br/>
        <w:t>Вместе с тем, на фоне роста антропогенного воздействия на природные комплексы, в последние</w:t>
        <w:br/>
        <w:t>десятилетия четко прослеживается тенденция расширения границ природных очагов чумы, что явилось</w:t>
        <w:br/>
        <w:t>фезультатом стратсгии нарашивания плошади обслодования потснциально очаговой по чумс территории (18-</w:t>
        <w:br/>
        <w:t>201. Так, в Алматинской области за послединс 15 лет выявлсиа эпзоотичиая территория, плошадыо болос 50</w:t>
        <w:br/>
        <w:t>тыс. кв. км: в Южном Прибалхашьс - 19, 2 тыс. кв. км, на Джунгарском хрсбтс - 15,5 тыс. кв. км, в Чу -</w:t>
        <w:br/>
        <w:t>Илийских горах - 800 кв. км, в Приалакольс - 2 850 кв. км и Сюгатинской долинс - около 12 000 кв. км.</w:t>
        <w:br/>
        <w:t>Менсс масштабнос., но вссьма опаснос в эпидемичсском планс, расширенис Таукумского очага отмсчено в</w:t>
        <w:br/>
        <w:t>густо нассленной дсльте р. Или, гле в результате опустынивания произошло расширснис границ популяции</w:t>
        <w:br/>
        <w:t>большой пссчанки. Большая пссчанка засслила ссвсрныс склоны Чу-Илийских гор вплоть до восточного их</w:t>
        <w:br/>
        <w:t>окончания (район станции Узун-Агач).</w:t>
        <w:br/>
        <w:t>В начале 90-х годов Здесь впервые выявлена эпизоотия чумы. Сүшесівует вероятность заселения.</w:t>
        <w:br/>
        <w:t>болышой песчанкой и южных склонов Чу-Илийских гор вдоль железной дороги. Немало подобных примеров</w:t>
        <w:br/>
        <w:t>можно привести и по другим областям Казахстана. Так, на территории Актюбинской области продолжается</w:t>
        <w:br/>
        <w:t>расширснис арсала сушсствования болышой пссчанки и проникновонис этого грызуна в очаги чумы, гдс</w:t>
        <w:br/>
        <w:t>фошовым вилом ярлястся малый суслик, усиливаются мсжвидовыс контакты, что может привссти к</w:t>
        <w:br/>
        <w:t>активизации в Жом-Сагызском мсжаурсчьс чумного эпизоотичсского процесса. Этот район интенсивно</w:t>
        <w:br/>
        <w:t>осваивастся, проводится разводка, бурснис, добыча углсводородного сырья, прокладка нсфтс-н</w:t>
        <w:br/>
        <w:t>газопроводов, стронтсльство дорог. По этим антропогенным элсмснтам ландшафта большая песчанка -</w:t>
        <w:br/>
        <w:t>важнсйший носитсль чумы в Срсднсазиатском приролном пустынном очагс чумы - проникаст на правый</w:t>
        <w:br/>
        <w:t>берег р. Жем |21). Это нсизбсжно привсдст к повышснин) всроятности возникновсния эпидсмичоских</w:t>
        <w:br/>
        <w:t>осложнсний, Совершснствованис надсжности мстодов эпиднадзора в природных очагах чумы и снижснис</w:t>
        <w:br/>
        <w:t>эпилемической опасности напрямую связано с получением информации о состоянии популяций носителей и</w:t>
        <w:br/>
        <w:t>шереносчиков инфекции на смежной с очагами территория.</w:t>
        <w:br/>
        <w:t>Основные механизмы энзоотии чумы и закономерности эпизоотического процесса в очагах разных</w:t>
        <w:br/>
        <w:t>типов также изучены достаточно полно. Эти энания эффективно используются Б практической работе</w:t>
        <w:br/>
        <w:t>противочумной службы н позволяют сохранять относитольнос эпидомнологичоскос благополучис в</w:t>
        <w:br/>
        <w:t>условиях высокой активиости природшых очагов чумы. В классическую триалу природиой очаговости чумы</w:t>
        <w:br/>
        <w:t>входят микроб Үггзіліа резіік, ого носитсли, грызуны, как срсда обитания микроба, ни блохи, как факторы</w:t>
        <w:br/>
        <w:t>персноса чумного микроба от одного носитоля к другому. Кромс сушсствуюшей триады и обших</w:t>
        <w:br/>
        <w:t>закономсрностсй, свойствснных для того или иного очага, каждый и? них имсст участки, для которых</w:t>
        <w:br/>
        <w:t>характерны самастоятсльныс зоны волникновсния эпизоотий. Влияют на активность природных оЧ4гов</w:t>
        <w:br/>
        <w:t>биотические и абиотические факторы, а также разносторонняя хозяйственная деятельность человека.</w:t>
        <w:br/>
        <w:t>Бозбулитень чумы, В прсделах автономных очагов циркулируют штаммы чумного микроба с</w:t>
        <w:br/>
        <w:t>различаюшимися свойствами. Их внутривидовая дифференциация имеет не только чисто таксономическое,</w:t>
        <w:br/>
        <w:t>но и прикааднов Эначение цри изучении іенеза природных очаюв и закономерностей энзоотин,</w:t>
        <w:br/>
        <w:t>возможности изменения свойств воЗбудителя при измененин экологических условий в очаге |22|. Изучение</w:t>
        <w:br/>
        <w:t>вирулентности возбудителя чумы для диких грызунов имеет болышое значение при решении вопросов</w:t>
        <w:br/>
        <w:t>природиой очаговости, закопомерностей флоктуацин эпизоотичсской активиости территория, что являстся</w:t>
      </w:r>
    </w:p>
    <w:p>
      <w:r>
        <w:t>составным эломонтом опрсдолония эпидемичсского потонциала природных очагов и использустся в</w:t>
        <w:br/>
        <w:t>организации эпилемиологического налзора за этой инфсекцисй, Но для оценки эпидемического потенциала</w:t>
        <w:br/>
        <w:t>нсобходимо, в большей мере, опрсделенис вирулентности микроба для чсловска, поскольку этот показатсль,</w:t>
        <w:br/>
        <w:t>опрсделснный для животных, нсльзя экстраполировать на чсловска |23). Для рсшсния этой проблемы с 1980</w:t>
        <w:br/>
        <w:t>г. разрабатывалось направлснис по опосрсдованному опрслслснию вирулснтности возбудитсля чумы для</w:t>
        <w:br/>
        <w:t>чоловска, на гомологичной биологичоской модели - человсчсской культуре клсток |24, 25|, С появлснисм</w:t>
        <w:br/>
        <w:t>молекулярно-генетических методов возможности определения вирулентности возбудителя чумы для</w:t>
        <w:br/>
        <w:t>че.овека сушесівенно расширились.</w:t>
        <w:br/>
        <w:t>У штаммов с разной эпидемиологической характеристикой проведено сравнительное изучение</w:t>
        <w:br/>
        <w:t>структурных и регуляторных генов. детерминируюших ферментацию рамнозы и расположенных Б іШа-</w:t>
        <w:br/>
        <w:t>локусе хромосом. Было показано, что они сушествонно различаются по этим признакам, и прослсживастся</w:t>
        <w:br/>
        <w:t>корреляция можау эпидомичсской эпачимостыо и пуклсотидиой послсдователыюстыо гепов, участвуюоших</w:t>
        <w:br/>
        <w:t>в ферментация рамнозы. Малоэпилсмичныс штаммы кавкалского подвида по проявлснию этих гснов нс</w:t>
        <w:br/>
        <w:t>отличаются от волбулитсля пссвдотубсркулсла, что свидстольствуст в пользу нанбольшсй эволюционной</w:t>
        <w:br/>
        <w:t>дрсвности этого подвила |26|. При использованин мультилокусной ПЦР для обнаружсния штамов У. резію и</w:t>
        <w:br/>
        <w:t>дифферснцирования их по ассоцинрованным с вирулснтностью признакам пигментации ІШі8 Н и наличию</w:t>
        <w:br/>
        <w:t>плазмиды рСай было покалано, что по этим показатслям можно лслать прсдваритсльныс вывады 0</w:t>
        <w:br/>
        <w:t>вирулснтности изолята |27|. Результаты исслсдований последних лет показывают, что ключевым фактором</w:t>
        <w:br/>
        <w:t>вируләніности Ү. реміз жвалегся тирозинфосфагаза Үор Н |281. Чго касается эволюцин возбудитемя чумы,</w:t>
        <w:br/>
        <w:t>70 в послелнее десятилетие здесь доминирует паралигма горизонтального переноса генов, согласно которой</w:t>
        <w:br/>
        <w:t>дифференциацию УҮ. рхендоибексиіозік и Ү. резіік связывают с ақтивизацией чумным микробом лвух</w:t>
        <w:br/>
        <w:t>спсцифичоских плазмид - рЕта и рР&lt;і» |29). С помошью гонстичсского типирования установлсно, что</w:t>
        <w:br/>
        <w:t>выражеішая пластичпость штаммов У. резіік из разшых гсографических рогиопов свялзапа с локализациой</w:t>
        <w:br/>
        <w:t>основных гснов вирулонтности на 3 плазмидах, а такжс с присутствисм в хромосомс различных 15-</w:t>
        <w:br/>
        <w:t>послодоватсльностей (30,311. При изучснин гсографичсского распространсния риботипов У. резіію в Китас</w:t>
        <w:br/>
        <w:t>всс нсслодованныс штаммы раздолоны на 3 риботипа и выявлсна коррсляция мсжду риботипами и</w:t>
        <w:br/>
        <w:t>приролными очагами чумы |321. Генстичсский анализ штаммов Геузіліа резліз, выдсленных в Китас в разныс</w:t>
        <w:br/>
        <w:t>периоды и в разных приролных очагах. позволил раздслить их на 15 генстических типов по 6 признлкам</w:t>
        <w:br/>
        <w:t>(фсрмснтацини глицсрина, количсству генстичсских копий р РНК, восстановлению нитратов в нитриты.</w:t>
        <w:br/>
        <w:t>ферментации рамнозы, профилю ЭФ в пульсируюшем поле и КАРПЮ-профилю), каждый из которых</w:t>
        <w:br/>
        <w:t>относится қ Әгдельной географической территории |331. На основании изучения штаммов Ү. резііз из</w:t>
        <w:br/>
        <w:t>полевочьих очагов предлагается отнести их к новому биовару тісғоінз. Эти штаммы ферментируют</w:t>
        <w:br/>
        <w:t>глицерин, не ферментируют арабинозу, не восстанавливают нитраты. У штаммов биовара тіскоіиз</w:t>
        <w:br/>
        <w:t>уникальный гсномный профиль с утратой гонов и распрсдолснисм псевдогснов, который опродоляст сго</w:t>
        <w:br/>
        <w:t>спижениую вирулситиость для чсловска. Детальшос изучсиис геиома штаммов иового биовара будст</w:t>
        <w:br/>
        <w:t>способствовать пониманию эволюция чумного микроба, патогенсза чумы |341.</w:t>
        <w:br/>
        <w:t>В результате эволюций возбулителя чумы происхолят следуюшис важнсйшис события: адаптания</w:t>
        <w:br/>
        <w:t>сго к мсняюшимся условиям окружаюшсй срсды: формированис высоковирулснтных штаммов и</w:t>
        <w:br/>
        <w:t>лскарствснной устойчивости патогснов; измснснис патогснных свойств и диагностичсски Значимых</w:t>
        <w:br/>
        <w:t>признаков. Всс это опрсделяст генстичсскос разнообразис штаммов. Прсдковой формой возбудитоля чумы</w:t>
        <w:br/>
        <w:t>являстся кишечный патоген - пссвдотуберкулезный микроб, Биологичоскос последствис прсобразования сго</w:t>
        <w:br/>
        <w:t>тенома - возникновение высокоэпидемичного қаона У. резгіз. Принято считать, чіо возбудитель чұмы</w:t>
        <w:br/>
        <w:t>относитея к молодому виду. Последуюшие микроэволюимонные преобразования генома ҮУ. рез/із привели к.</w:t>
        <w:br/>
        <w:t>возникновению в пределах вида 3 биоваров с высоким патогенным и пандемическим потенциалом, а также</w:t>
        <w:br/>
        <w:t>сохранснию в природных очагах промосжуточных форм. обладаюших избиратольной вирулонтностыю</w:t>
        <w:br/>
        <w:t>35,361.</w:t>
        <w:br/>
        <w:t>Но даже при аргумонтированном Заключонин о понижснной вирулснтности возбулитоля чумы из</w:t>
        <w:br/>
        <w:t>конкрстного очага, мониторинг за этой территорисй, за свойствами циркулируюших там штаммов,</w:t>
        <w:br/>
        <w:t>осушсствлять нсобходимо, поскольку возможна конвсрсия микроба в сторону вирулентности.</w:t>
        <w:br/>
        <w:t>Оценка эпизоотологичоской характеристики приролных очагов показынаст, что различныс участки</w:t>
        <w:br/>
        <w:t>территории нс равнозначны па свосй роли в укорснснин возбудитсля чумы. На одних участках он</w:t>
        <w:br/>
        <w:t>циркулируст постоянно или длитсльно. на других - периодически. Анализ многолетних данных по</w:t>
        <w:br/>
        <w:t>пространственной приуроченности эпизоотий в первичных районах по индексу эпизоотичности позволил</w:t>
        <w:br/>
        <w:t>ждифференцировать очаговую территорию по эпизоотологической эначимости и выделить в қажом очаге</w:t>
        <w:br/>
        <w:t>57. Попов Н.В., Куклев Е.В., Қутырев В.В. (Микроб. Саратов) Тенденции эпизоотической активности</w:t>
      </w:r>
    </w:p>
    <w:p>
      <w:r>
        <w:t>природных очагов чумы Россин и стран СНГ в началс ХХІ столстия // Эпидемиология и инфскционныс</w:t>
        <w:br/>
        <w:t>болезни. - Х22. - 2006.</w:t>
        <w:br/>
        <w:t>58.Бекенов Ж.Е, Айкимбаев А.М., Сержан О.С и ар. Роль текгонического и природных факторов в</w:t>
        <w:br/>
        <w:t>сушествовании эндемии чумы и динамике эпизоотического и эпидемического процессов в Актюбинской</w:t>
        <w:br/>
        <w:t>области. Сообшение 1.Североприаральский очаг // Карантинные и зоонозные инфекция. - Алматы. - 2002.-</w:t>
        <w:br/>
        <w:t>Хо6.- С.18-30.</w:t>
        <w:br/>
        <w:t>59.Сагисв 3.А., Айкимбасв А.М. Бокснов Ж.Е., Калжан К. Носкоторыс эпилсмнологичсскнс особенности</w:t>
        <w:br/>
        <w:t>чумы в Казахстанс на соврсмснном этапс // Қазақ Ұлтық медицина университетінің хабаршысы. - Алматы.</w:t>
        <w:br/>
        <w:t>-Ма4 02). -2003.- Б. 53-56.</w:t>
        <w:br/>
        <w:t>60.Онишенко 1.17. Инфскционныс болсзни- важнсйший фактор биобсзопасности // Эпидемиология и</w:t>
        <w:br/>
        <w:t>инфскционныс болсани. - 82. - 2003. - С. 3-16.</w:t>
        <w:br/>
        <w:t>ТҮЙІН</w:t>
        <w:br/>
        <w:t>Ж.Е. БЕКЕНОВ</w:t>
        <w:br/>
        <w:t>ӘЛЕМДЕГІ ЖӘНЕ ҚАЗАҚСТАНДАҒЫ ОБА ТАБИҒИ ОШАҚТАРЫНЫҢ БЕЛСЕНДІЛІГІ</w:t>
        <w:br/>
        <w:t>ДСМ, Ақтөбе обаға қарсы стансасы, Ақтөбс қаласы</w:t>
        <w:br/>
        <w:t>Обаның дүнис жүзінде таралуы туралы шолу жасалынған. Оба қоздырғышының, сактаушылары</w:t>
        <w:br/>
        <w:t>мен тасымашдаушыларының жана сипаггамалары көрсетіліп, оның Эпидемиологиялық қадағалауда</w:t>
        <w:br/>
        <w:t>пайдаланылуы ұсынылған. Қазақстандағы обаның табиғи ошақтарына әсер ететін факторларға сараптама</w:t>
        <w:br/>
        <w:t>жасалынған. Эпидемиологиялық белсенділігі мен эпизоотологиялық мәнділігін ескере отырып табиғи</w:t>
        <w:br/>
        <w:t>ошақтар, ошақтар аумағының топтау, жіктсу белгілері анықталған.</w:t>
        <w:br/>
        <w:t>З5ОММАКҮ</w:t>
        <w:br/>
        <w:t>2Ң.Е. ВЕКЕМОУ</w:t>
        <w:br/>
        <w:t>АСТІУІТҮ ОҒ ТПЕ МАТЦЕАІ. ЕОСІ ІМ ТИЕ УҮОКІ.) АМО ІМ КА?АКПЗТАМ</w:t>
        <w:br/>
        <w:t>Тіс АҺупіліс ріавис сок! өізіюп о/МН оГЕК, Аюоһс су</w:t>
        <w:br/>
        <w:t>Тас теуісуг оп 4інігізшіоп оГ а різеше оусе Ше зуойй 15 ргевсшей Тіс пеуу (лі, 4свсгізіше Ше рідеше шістос,</w:t>
        <w:br/>
        <w:t>Тов16 әлді үссіюте оГ різдис әлді саттуше, ош іп Іс оғесашуаПов оГ ерійсілісіобсісе! виретуісіоп аге сопеійстсі. Тіс</w:t>
        <w:br/>
        <w:t>Тәсіогв іпПиепсіле оп асіуйу оГ ІНс рілеис тпізіша! Гссі іп КауаК іп ате апайу/са. Тһе сіззвіПсайол оГ Іс</w:t>
        <w:br/>
        <w:t>тторекйісв оГ іс ріарис Госа! істііогісв оп сріуооһіс бірпійсалсс ап4 оп Ісүсі оГ (нс ріарис ерійстіс роісшігі ів</w:t>
        <w:br/>
        <w:t>5һоуел,</w:t>
        <w:br/>
        <w:t>Если чегкость ошерагивность шпоследовательность в выполнении функций. диспегчерами,</w:t>
        <w:br/>
        <w:t>профессиональная компетентность врачей-специалистов зависят от рационального технического оснашения</w:t>
        <w:br/>
        <w:t>выездных бригал, то разработка стаңлартов в области технического оснашения является одним из основных</w:t>
        <w:br/>
        <w:t>условий в выполисиии качествстшой работы стапций скорой медиципской помоши.</w:t>
        <w:br/>
        <w:t>В настояшес вромя дсйствуют стандарты оснашония мсдицинской тсхникой и изделиями</w:t>
        <w:br/>
        <w:t>медицинского назначения, но количество и качсство мсдицинской тсхники. а таюже сс техническос</w:t>
        <w:br/>
        <w:t>обслуживанис, ремонт и монтаж нс соотвстствуют всб возрастаюшим потрсбностям в части обсспсчсния</w:t>
        <w:br/>
        <w:t>адскватной помошью различных грулп нассления</w:t>
        <w:br/>
        <w:t>На соврсмсннам этапс, к сожалснию, дойствуют рсгламснтируюшис докумснты Министерства</w:t>
        <w:br/>
        <w:t>эдравоохрансния 2001 года. что трсбуст адскватнога и свосврсмсеннога перссмотра многих позиций</w:t>
        <w:br/>
        <w:t>технического и технологического обеспечения службы скорой медицинской помоши.</w:t>
        <w:br/>
        <w:t>ТҮЙІН</w:t>
        <w:br/>
        <w:t>М.К. Құлжанов. Н.А. Әбілдинова</w:t>
        <w:br/>
        <w:t>ЖЕДЕЛ МЕДИЦИНАЛЫҚ КӨМЕК БЕКЕТІНІҢ ТЕХНИКАЛЫҚ ЖАБДЫҚТАЛУЫ ЖӘНЕ ЕҢ</w:t>
        <w:br/>
        <w:t>ТӨМЕН СТАНДАРТҚА СӘЙКЕСТІГІНІҢ САЛЫСТЫРМАЛЫ АНАЛИЗІ</w:t>
        <w:br/>
        <w:t>Қазақстан Республикасы Денсаулық сақтау министрлігінің қоғамдық денсаулық сақтаудың жоғарғы</w:t>
        <w:br/>
        <w:t>мектебі, Алматы қаласы</w:t>
        <w:br/>
        <w:t>Жолсл медициналық кемек қызметі дамуының бір кемшілігі- медициналық құрал-жаблықтармен</w:t>
        <w:br/>
        <w:t>қамтамасыз студсгі аймақтық жоспарда гылыми дәлелдешен козқарас болмауы. Роспубликамыздың</w:t>
      </w:r>
    </w:p>
    <w:p>
      <w:r>
        <w:t>денсаулық сақтау саласыңда қазіргі таңда қызмсттің бұл түрін техникалық жәнс технологиялық қамтамасыз</w:t>
        <w:br/>
        <w:t>ететін рсттсуші құжаттар қайта қарауды қажст стсді. Жедел медициналық көмек бекстін модициналық</w:t>
        <w:br/>
        <w:t>техникамен жонс медицинада қолданылатын Заттармен. медициналық техникалардың саны мен сапасы,</w:t>
        <w:br/>
        <w:t>оларға техникалық қызмет көрсстудс қолданылатын стандарттар, күңделікті өсіт келе жатқан сұраныспен</w:t>
        <w:br/>
        <w:t>адскватты көмек көрсстуге сәйкес келмейді.</w:t>
        <w:br/>
        <w:t>ЗИММАБКҮ</w:t>
        <w:br/>
        <w:t>М.К. Кш һалоу, М.А. АвйФіпоуа</w:t>
        <w:br/>
        <w:t>ТНЕ СОМРАВАТІУЕ АУА1.Х515 ОҒ ТНЕ ЕМЕЕСЕМСҮ 8ТАТІОУ ТЕСНМІСАТ, ЕОПІРМЕМУТ АМ)</w:t>
        <w:br/>
        <w:t>ІТ8 АРРЕКОРМАТЕМҺЕ55 ТО ТНЕ 5ТАМРАЕр5 МІКІМГ/М</w:t>
        <w:br/>
        <w:t>Тіс НіөЛст өсһос1 оГ РиҺіс Нсайһ Сагс оГІһс Керпзіс о/ КауаКВвізті, А1тіліу сйу</w:t>
        <w:br/>
        <w:t>Опс оГ (іс реоВістав оГ Іс дсусюртотц оГ (іс атфшалсс вегуісе 16 (һе 1асКк оГ (һе өсістііГіс арртоаст (0</w:t>
        <w:br/>
        <w:t>Ше рәохізіюп оГ Іһе геріолгі р/ллішр; оГ шаішайлілр, Іһе шедісд! есшіртеші.</w:t>
        <w:br/>
        <w:t>Тһе НеаШҺ Саге Мішізшу Фосишешпі5, уҮШісһһ ате іп изе іо4ау, тейдиіге Ше ровііопв о/ 1Не 1есішіса! ана</w:t>
        <w:br/>
        <w:t>(есінюіогісді ешшіршеш оГ (һе вегуісе 5һоша Ве тесопвібегей. Тһе ивеб «алдізгіз 1обау іпсініе (һе ртоуісіоті оГ</w:t>
        <w:br/>
        <w:t>Ше ашішансе зіліп Бу шесіса! (ссішпоіобісе аш шейісаі! ісі, Не апашйу оГ Ше шедіса! іссішісіі аі45 28 ус1</w:t>
        <w:br/>
        <w:t>26 й6 шаішепапсо. Ноуусүст, аШ (15 4осв пәі шесі (Пе ртозуіше пссевйу оГ врріуіпр Ше адсдиліс һсір 10 Фа Пстені</w:t>
        <w:br/>
        <w:t>роршаЮоп р7005.</w:t>
        <w:br/>
        <w:t>разрыв крестообразной связки; разрыв мениска (рис. 3). У 4 изменений в синовиальной оболочке не</w:t>
        <w:br/>
        <w:t>обнаружено (рис. 4), отмечалось лишь ұвеличение обьема синовиальной жидкости.</w:t>
        <w:br/>
        <w:t>Рис. 1- МРТ картина коленного сустава при ревматоилном артрите</w:t>
        <w:br/>
        <w:t>Рис.2- рентгенограмма коленного сустава при ревматоилном артрите</w:t>
        <w:br/>
        <w:t>Рис. 3- МРТ картина коленного сустава при релктивном артрите</w:t>
        <w:br/>
        <w:t>ТҮЙІН</w:t>
        <w:br/>
        <w:t>П.1.Ізімбергенов, М.П. Ізімбергенов, Б.Ж. Кәрімова</w:t>
        <w:br/>
        <w:t>ЖҮКТІ ЖӘНЕ БОСАНҒАН ӘЙЕЛДЕРДЕ ЖЕДЕЛ ХИРУРГИЯЛЫҚ АУРУЛАРДЫ АНЫҚТАУ</w:t>
        <w:br/>
        <w:t>ЖӘНЕ ЕМДЕУ ТАКТИКАСЫ</w:t>
        <w:br/>
        <w:t>Марат Оспанов атындағы Батыс Қазақстан мсмлекеттік медицина университсті,</w:t>
        <w:br/>
        <w:t>Перитонит мәселелері бойынша Республикалық арталык, Ақтөбс қаласы</w:t>
        <w:br/>
        <w:t>Жұмыста 120 дан аса жүкті және босанған әйелдерде жедел хирургиялық ауруларлы анықтауда</w:t>
        <w:br/>
        <w:t>кездесетін диагностикалық қателер, операциялардың кеш жасау себентері зеріте.шен. Осы зерггеу</w:t>
        <w:br/>
        <w:t>нәтижелеріне сүйене отырып, бұңдай қателерді жібермейтін жұмысты ұйымдастырудың жаңа түрі - оларды</w:t>
        <w:br/>
        <w:t>бір орталықта емдеу ұсынылған. Медицинаның соңғы жетістіктеріне негізделген жаңа диагноз қою, емдеу</w:t>
        <w:br/>
        <w:t>программалары ұсынылған.</w:t>
        <w:br/>
        <w:t>5ИММАКҮ</w:t>
        <w:br/>
        <w:t>МА. Іуітісгеспоу, М.М, І/ітбсгоспоу, В.2Н, Кагітюуа</w:t>
        <w:br/>
        <w:t>ШМАСХОВТІС85 АМ) ТЕЕАТМЕЧУТ ОҒ АСОТЕ ӘІ/КСІСАІ, ПІ5ЕА5Е5 ІМ РЕЕСМАМТ5 АМО</w:t>
        <w:br/>
        <w:t>РПЕЕКРЕНАМТ5</w:t>
        <w:br/>
        <w:t>ХҮсві-Кауакһеіап Маға( Озрапоу біліс шедіса! ишуогейу.,</w:t>
        <w:br/>
        <w:t>Әсриһісап селк оГ регповйі5 рторісіне, АЮНоВс сиу</w:t>
      </w:r>
    </w:p>
    <w:p>
      <w:r>
        <w:t>Тік тсавопе оГ Әідеповіс шізіаКсв ала Ізіс өшбіса! іисгустіюпе аге «жівсиевсі оп Іс Басів оГ &lt;ішіуіпе Шс</w:t>
        <w:br/>
        <w:t>схрепсисс о1 исайпеш оГ асиіс өшбісі! (4савсе сөшріісаісі Ву регйошйів іп 120 ресопаш алі рисгрстан әошсі.</w:t>
        <w:br/>
        <w:t>А теу Тот ОГ ограпі/аііют оГ өшрісеі аввікілісе 1 тесоптендсд іп а віпріс вресізіуей септе, аіротіішті оГ</w:t>
        <w:br/>
        <w:t>Фізрловйісв: өшбіса! сайте апа роворстайус теріпеп тапаестеті фавс4 оп (іс Ізісві шейіса! өсіспее</w:t>
        <w:br/>
        <w:t>асһісүстістіі8 аге 5церсвісі.</w:t>
        <w:br/>
        <w:t>М.К. Кульжапов, Н.А, Абильдинова</w:t>
        <w:br/>
        <w:t>СРАВНИТЕЛЬНЫЙ АНАЛИЗ ФАК ТИЧЕСКОГО УРОБНЯ ТЕХНИЧЕСКОГО ОСНАЦЕНИЯ</w:t>
        <w:br/>
        <w:t>СТАНЦИИ СКОРОИ МЕДИЦИНСКОЙ ПОМОЦИ И ЕГО СООТВЕТСТВИЯ МИНИМАЛЬНЫМ</w:t>
        <w:br/>
        <w:t>СТАНДАРТАМ</w:t>
        <w:br/>
        <w:t>Высшая школа обшесівенного здравоохранения Министерства здравоохранения Республики Казахстан, г.</w:t>
        <w:br/>
        <w:t>Алматы</w:t>
        <w:br/>
        <w:t>Охрана здоровья народа - это задача, трсбукицая комплоксного подхода к сб решению, в частности,</w:t>
        <w:br/>
        <w:t>улучшеишо обеспочошюсти оргапизаций скөрой молиципской помоши (ССМП) соврсмсшшым</w:t>
        <w:br/>
        <w:t>диагностичсским, лечсбным оборудованисм и мелицинской техникой.</w:t>
        <w:br/>
        <w:t>Одним из нсдостатков ралвития службы ССМП являстся отсутствис научно обоснованного</w:t>
        <w:br/>
        <w:t>подхола кобсспечению рационального планирования оснашенности мсдицинским оборудованисм.</w:t>
        <w:br/>
        <w:t>Владенис способами оптимилации ресурсов - один из важнсйших критсрисв подготовлснности</w:t>
        <w:br/>
        <w:t>мслицинской организации Здравоахрансния к работс в рыночных условиях и созданию) конкурснтных</w:t>
        <w:br/>
        <w:t>-</w:t>
        <w:br/>
        <w:t>Белявская Ю.И. Рекомендации Европейской антиревматической лиги (Е(Л,АЮК) по лечению при</w:t>
        <w:br/>
        <w:t>раннсм артритс: отчст спсциальной комиссии постоянного комитста по мсждународным</w:t>
        <w:br/>
        <w:t>клиническим исследованиям, включая терапевтические (Е5СІБІТ). Перевод статьи,</w:t>
        <w:br/>
        <w:t>онубликованной в жүрнале «Апла!в оГ Іһе Кһешпайіс Пізелвев». - 2007. - Хе 66. -Р. 34-45 /</w:t>
        <w:br/>
        <w:t>“Украинский ревматологический журнал. - 2007. - Хө3 (29).</w:t>
        <w:br/>
        <w:t>ТҮЙІН</w:t>
        <w:br/>
        <w:t>Н.К. Отарбаев</w:t>
        <w:br/>
        <w:t>БАЛАЛАРДАҒЫ АРТРИТТЕРДІҢ АЖЫРАТУ ДИАГНОСТИКАСЫНДАҒЫ МАГНИТТІ-</w:t>
        <w:br/>
        <w:t>РЕЗОНАНСТЫ ТОМОГРАФИЯНЫҢ МАҢЫЗЫ</w:t>
        <w:br/>
        <w:t>Ана мен бала Ұлттық ғылыми орталығы, Астана қаласы</w:t>
        <w:br/>
        <w:t>Балалардагы артриттерліц ажырату диагиостикасындагы магиитті-рсзонаисты томографияның мацызып</w:t>
        <w:br/>
        <w:t>бағалау үшін ювснильді ревматоидты артритпен (ЮРА) ауыратын 14 балаға жәнс рсактивті артритпен (РсА)</w:t>
        <w:br/>
        <w:t>ауыратын 8 балаға, жалпы 22 балаға тізс буынының томографиясы орындалды. ЮРА-мсн ауыратын 14</w:t>
        <w:br/>
        <w:t>балада жонс РсА-ға күдігі бар 2 балада синовиалды қабаттағы рсвматоилты зақымдалуға тэн өзгерістер</w:t>
        <w:br/>
        <w:t>анықталған. РсА-ға күдігі бар скі балала жарақатқа тән өзгерістер анықталған, ссбсптсрі анамнсздерін</w:t>
        <w:br/>
        <w:t>тиянақты сұрау арқылы расталған. Қорытындылағанда, МРТ әдісі жоғары дәрежелі анықтау мүмкіндігінің</w:t>
        <w:br/>
        <w:t>арқасында балалардағы артриттердің ажырату диагностикасында қолданыла алады.</w:t>
        <w:br/>
        <w:t>ФММАВҮ</w:t>
        <w:br/>
        <w:t>М.К. Ойшфасу</w:t>
        <w:br/>
        <w:t>А КОІЕ ОҒ МАСКЕТІС КЕЗОМАМСЕ ІМАСЧМСІМ</w:t>
        <w:br/>
        <w:t>ІМЕҒЕБЕМТІЛІ. МАСХОВТІС8 ОҒ АЕТНБІТІ5 ІМ СНІ.ӘКЕМ</w:t>
        <w:br/>
        <w:t>МЧайошлі гезеагеһ семег оГ пөШег аш сҺЙа һеа11һ, Ачапа сйу</w:t>
        <w:br/>
        <w:t>ХУЫН ригрозе іо еуашаіе ап ішрогансе оГ аШетешізі Шарпов1се оГ апішіі5 үуе ртоуідей а шарлегіс</w:t>
        <w:br/>
        <w:t>тсопапсс ішаріше оГ Кпсс |зіше (о 22 сһШбтоп. Ашолра оГ ісіп іп 14 савс5 зус һай а зиврісіоп оГ |шүсішіс</w:t>
        <w:br/>
        <w:t>ІПкешіліоійі аггііс (ТЕ.А) алд іш 8 савсв уүс һай опс оГ тоасбус агігійі5 (БА). Іп ай 14 раст ууіһ ТЕЛА әкі 2</w:t>
        <w:br/>
        <w:t>сШійгеп усИһ виерісіоп оГ ЕсА һаус Бссп Гошіі сһапвсв өресіПс Гог Іһешпяіоій аПШесіопв оГ еушоуілі ішешбганс.</w:t>
      </w:r>
    </w:p>
    <w:p>
      <w:r>
        <w:t>Іш (мо сМИдгеп уй виерісіоп оГ КсА Шеге уүсіс Гоа (гашпайс сһапосв (аі һаус Бсеп сошіігжейі аст 4сілінпо,</w:t>
        <w:br/>
        <w:t>оГ әпашшсвіз. “іш, оугіпе (о Ше гевоішіов МЕ шеШой ірін Әс иса Гог Шегспіл! 4ілоповһісе оГ агіһгйів іп</w:t>
        <w:br/>
        <w:t>сіййетл</w:t>
        <w:br/>
        <w:t>Отарбаев Н.К,</w:t>
        <w:br/>
        <w:t>ННЦМЛ, зав. отденением кардиоревматологин, к.м.н., доценг</w:t>
        <w:br/>
        <w:t>г.Астана, Сары-арка 72. тел. 87172 508003. оілгізаеу (тат егі</w:t>
        <w:br/>
        <w:t>отличастся от хирургичсской, но тросбуст совсршснно другой тактики лсчсния - прсрывания</w:t>
        <w:br/>
        <w:t>беременности независимо от ее срока.</w:t>
        <w:br/>
        <w:t>“Указанные обсгоятельства чрезвычайно эаірудияюг раннюою диагностику ОХЗ, и если можно так</w:t>
        <w:br/>
        <w:t>выразиться, заставляют хирургов «искать черную кошку в темной комнате»</w:t>
        <w:br/>
        <w:t>Одной из причин неблагоприятных исходов лечения является позднее поступление беременных</w:t>
        <w:br/>
        <w:t>жошцип в хирургичсскис стационары. как по пашим яашпым, так и по статистикс крупшых российских</w:t>
        <w:br/>
        <w:t>хирургов |6-10| в среднем черсз 24-48 часов от начала заболования. А опсративныс вмсшатсльства из-за</w:t>
        <w:br/>
        <w:t>организационных и/диагностических сложностей (обслслованис, консультация специалистов,</w:t>
        <w:br/>
        <w:t>прсдопсрационная подготовка) предпринимаются, сстественно, сшс позжс.</w:t>
        <w:br/>
        <w:t>С цсльо улучшения результатов лочсния острых хирургических Заболсваний у берсмснных и</w:t>
        <w:br/>
        <w:t>һодильнин мы на опытс лсчения 120 жсншин проанализировали причины позлнего поступления женшин в</w:t>
        <w:br/>
        <w:t>хирургичсскис стапионары. При этом установлсно. что основная причина кростся в сушествуюшей на</w:t>
        <w:br/>
        <w:t>сегодня схеме оказания хирургической помоши беременным, по которой основная часть Женшин в</w:t>
        <w:br/>
        <w:t>хирургические спационары постушан через акушерско-гинекологические учрежцения (схема А).</w:t>
        <w:br/>
        <w:t>А. Сушествуюшая схема</w:t>
        <w:br/>
        <w:t>Женская</w:t>
        <w:br/>
        <w:t>консультация</w:t>
        <w:br/>
        <w:t>До22 педель</w:t>
        <w:br/>
        <w:t>беременности</w:t>
        <w:br/>
        <w:t>инекологическое</w:t>
        <w:br/>
        <w:t>отлеление</w:t>
        <w:br/>
        <w:t>Скорая!помошь</w:t>
        <w:br/>
        <w:t>Хирургическое</w:t>
        <w:br/>
        <w:t>отделение</w:t>
        <w:br/>
        <w:t>Родильный дом</w:t>
        <w:br/>
        <w:t>Как вы видитс, в самой использусмой ссгодня традиционной схемс оказания помоши этой категории</w:t>
        <w:br/>
        <w:t>больных Заложены основы задержки необходимой хирургической помоши.</w:t>
        <w:br/>
        <w:t>Кроме того, следует учитывать и возможности диагностических ошибок на любом этапе обслуживания</w:t>
        <w:br/>
        <w:t>больных. Как уже указывалось, причин для возможных ошибок более чем достаточно. Причем не только</w:t>
        <w:br/>
        <w:t>субьсктивных, Зависяших От квалификации врачсй, но и сугубо обьсктивных, Зависшцих от сроков</w:t>
        <w:br/>
        <w:t>беромсішости, от особсшостей точопия ОХЗ у берсмошшых жошшип. Норосдки случаи, когла острый</w:t>
        <w:br/>
        <w:t>воспалитольный процссс в органах брюшной полости рофлекторно или контактным путем вызываст</w:t>
        <w:br/>
        <w:t>рсакциаю матки, вплоть до ложных схваток. Это может привссти к диагностичоским ошибкам и в</w:t>
        <w:br/>
        <w:t>акушерском, и в хирургичсском стационарах: правильный диагноз устанавливастся поЛлдно. когда</w:t>
        <w:br/>
        <w:t>проводимая терапия нс даст эффскта, появляются явныс признаки псритонита.</w:t>
        <w:br/>
        <w:t>Дажс боз учста возмажных ошибок в самых аптимальных вариантах сроднис сроки От момента</w:t>
        <w:br/>
        <w:t>обрашсния берсменной жсоншины к врачу жсенской консультации или скорой помоши до выполнсния</w:t>
        <w:br/>
        <w:t>спасательной операции составляет в среднем 18-20 часов. Это много для любого больного с острой</w:t>
        <w:br/>
        <w:t>хирургичәской паһологией, а дия беременных женшин тем более.</w:t>
      </w:r>
    </w:p>
    <w:p>
      <w:r>
        <w:t>Рис. 4- МРТ картина колснного сустава при разрывс мсниска</w:t>
        <w:br/>
        <w:t>Выполненная магнитно-резонансная томография суставов у детей с артритами позволила уточнить</w:t>
        <w:br/>
        <w:t>мустановить окончательный диагноз, что представлено в таблице 1.</w:t>
        <w:br/>
        <w:t>Таблица 1</w:t>
        <w:br/>
        <w:t>ӘУточшашые диагпозы после проведепия МРТ суставов</w:t>
        <w:br/>
        <w:t>Диагпозы ЮРА Рсактивпый артрит Травматический</w:t>
        <w:br/>
        <w:t>артрик</w:t>
        <w:br/>
        <w:t>Прсдваритольный диагноз | 14 8 ж</w:t>
        <w:br/>
        <w:t>МРТ</w:t>
        <w:br/>
        <w:t>Оқкончатсльный диагноз 16 4</w:t>
        <w:br/>
        <w:t>Достовсрность р-0:05</w:t>
        <w:br/>
        <w:t>Провсдснныс нсслсдования показали, что признаки воспаления на МРТ присутствуют при вссх</w:t>
        <w:br/>
        <w:t>видах артритов. На магнитно-рсзонансных томограммах колснных суставов чотко опрсдсляются синовит,</w:t>
        <w:br/>
        <w:t>нарушение целостности менисков, деструктуризация костной ткани, травматические изменения связочного</w:t>
        <w:br/>
        <w:t>аппарата. Благодаря высоким контрастиым характеристикам магнитно-резонаноной томографин мышечная</w:t>
        <w:br/>
        <w:t>н жировая ткани, хряши, связки, жидкость хорошо дифференцируютея. “Это позволяет отчетливо выявить</w:t>
        <w:br/>
        <w:t>начальные мелкоочаговые или диффузные изменения в тканях сустава, повреждения травматического</w:t>
        <w:br/>
        <w:t>характера.</w:t>
        <w:br/>
        <w:t>У всех 14 пациентов с ЮРА и у 2 детей с подозрением на реактивный артрит обнаружены</w:t>
        <w:br/>
        <w:t>изменсния, характсрныс для ревматоидного поражсния синовиальной оболочки, У 2 детей с подозрснисм на</w:t>
        <w:br/>
        <w:t>рсактивный артрит обниружсны травматичоскис измснсния, причини которых подтвсрдилась при</w:t>
        <w:br/>
        <w:t>детализации анамнсза и признания самими детьми, рансс скрывасмого факта травмы,</w:t>
        <w:br/>
        <w:t>Выноды.</w:t>
        <w:br/>
        <w:t>1. Мстодом МРТ при диффсрснцияльной диагностивс артритов у 22 дстей установлен характер</w:t>
        <w:br/>
        <w:t>морфологических изменений суставов, из них у 14 пациентов с ювенильным ревматондным артритом н</w:t>
        <w:br/>
        <w:t>у 2 больных с подозрением на реактивный артрит обнаружены изменения, характерные для</w:t>
        <w:br/>
        <w:t>ревматоидного поражения синовиальной оболочки,</w:t>
        <w:br/>
        <w:t>У 6 пациентов выявлены признаки, характерныс для рсактивного и травматичсского артрита, чго</w:t>
        <w:br/>
        <w:t>иэменило тактику лечения больных.</w:t>
        <w:br/>
        <w:t>3. Магнитно-резонанснал томотрафия при своей безвредности обладает более высокой разретпаютцей и</w:t>
        <w:br/>
        <w:t>диагностичсской способностью в сравнснин с традиционными ультразвуковыми и рентгснологичсскими</w:t>
        <w:br/>
        <w:t>методами исследования суставов,</w:t>
        <w:br/>
        <w:t>м</w:t>
        <w:br/>
        <w:t>Литература:</w:t>
        <w:br/>
        <w:t>1. Баранов А.А, Детскис болсзни, - Москва: «Медицина», - 2002.- 880 с.</w:t>
        <w:br/>
        <w:t>2. Ярсмснок О.Б. Рсвматондный артрит: соврсмсннос состоянис проблемы. - Сайт хуезе.</w:t>
        <w:br/>
        <w:t>тнештаіоіору. оте, па 2004 г.</w:t>
      </w:r>
    </w:p>
    <w:p>
      <w:r>
        <w:t>Б.Ж. Имапкулова, Н.А. Акнмжапов</w:t>
        <w:br/>
        <w:t>АНАЛИЗ ПЕРИНАТАЛЬНОЙ СМЕРТНОСТИ ПО МАТРИЦЕ</w:t>
        <w:br/>
        <w:t>БАБІЕ5 ЗА 2008 ГОДПО Г.АКТОБЕ</w:t>
        <w:br/>
        <w:t>Западио-Казахстанский государствсшгый медицинский университет имени Марата Оспашоза, г. Актобс</w:t>
        <w:br/>
        <w:t>Одним и2 основных показателей работы акушерской службы являстся перинатальная смертность. С января</w:t>
        <w:br/>
        <w:t>2008 года по Актюбинской области, как и в других областях Казахстана, ввсдсны критерии живорождсния и.</w:t>
        <w:br/>
        <w:t>мертворожлсния, рекомсндованныс Вссмирной органилзацисй здравоохрансния, ПІ итогам гола отмсчастся</w:t>
        <w:br/>
        <w:t>увеличенис покалатсля по области влвос 28,9 Фа против 15,6 Жо в 2007 голу, а по г. Актобс в 2007 голу - 18,7</w:t>
        <w:br/>
        <w:t>бө, В 2008 году 5,3%. В структурс перинатальной смертности на мертворожаение приходится 55,7 %и на</w:t>
        <w:br/>
        <w:t>раннюю неонатальную смертность - 44,3 % (рисунок 1).</w:t>
        <w:br/>
        <w:t>Рисунок 1</w:t>
        <w:br/>
        <w:t>Посришатальпая смертиость по г. Актөбе н по Акпобииской области</w:t>
        <w:br/>
        <w:t>2008г.</w:t>
        <w:br/>
        <w:t>город Область</w:t>
        <w:br/>
        <w:t>2007г.</w:t>
        <w:br/>
        <w:t>ін 2007г. ІІ 2008г.</w:t>
        <w:br/>
        <w:t>Задачей Постановления Правительства Республики Казахстан Хе 1325 от 28.12.2007 тода «Об</w:t>
        <w:br/>
        <w:t>утверждении Программы по снижению материнской и детской смертности в Республики Казахстан на 2008-</w:t>
        <w:br/>
        <w:t>2010 тоды» «вллетел внедрение международных крвтериев живорождения и мертворождения,</w:t>
        <w:br/>
        <w:t>рекомендованных ВОЗ |1. Согласно этим критериям родами считаются роды в сроке 22 недели и дети,</w:t>
        <w:br/>
        <w:t>рожденные с массой тела 500 граммов и вктпе</w:t>
        <w:br/>
        <w:t>Малые массы тела новорожденных делятея на:</w:t>
        <w:br/>
        <w:t>- чрезвычайно малую массу тела, менее 1000 граммов - 500-999 граммов;</w:t>
        <w:br/>
        <w:t>- очснь малую массу тсли, менос 1500 граммов- 1000-1499 граммов;</w:t>
        <w:br/>
        <w:t>- малую массу тсла, менсс 2500 граммов-- 1500-2499 траммов,</w:t>
        <w:br/>
        <w:t>С 2008 года. для подсчста перинатальной смертности ввсли официальный и нсофициальғый мониторинг.</w:t>
        <w:br/>
        <w:t>Сотрудниками ҡафсдры: акушорства и тинскология ЭКГМУ им. М. Оспанова провсден анализ</w:t>
        <w:br/>
        <w:t>перинатальной смертности по нәофициальному мониторингу по родильному дому «Саяжан», родильному</w:t>
        <w:br/>
        <w:t>отделению больницы скорой медицинской помоши и городского перинатального центра г. Актобе 2а 2008</w:t>
        <w:br/>
        <w:t>тод.</w:t>
        <w:br/>
        <w:t>Нәофициальный мониторинг - это матрица ВАВІНб. Что такое матрица ВАВІЕ5 |21.</w:t>
        <w:br/>
        <w:t>В-ішіткейді- вес при рождении новорожденного</w:t>
        <w:br/>
        <w:t>А-нейі- возраст в момент смерти новорождсннага</w:t>
        <w:br/>
        <w:t>В-охев - ячейки</w:t>
        <w:br/>
        <w:t>1- шегуепіопв - вмешатсльства</w:t>
        <w:br/>
        <w:t>Е-хашайоп - оценка.</w:t>
        <w:br/>
        <w:t>5-увіспі - система</w:t>
      </w:r>
    </w:p>
    <w:p>
      <w:r>
        <w:t>Как указывалось, организм беременной женшины самый неблагоприятный фон для течения ОХЗ. У</w:t>
        <w:br/>
        <w:t>них любой інойно-восиалительный шхоцесс протекаег Злокачесівенно. Бандаьные традиционные методы</w:t>
        <w:br/>
        <w:t>лечения не всегда обеспечивают хороший результат даже при безу коризненно выполненной операции.</w:t>
        <w:br/>
        <w:t>Поэтому мы должны активно вмешиваться в течение инфекционного процесса, в послеоперационном</w:t>
        <w:br/>
        <w:t>перноде, использул возможиости совромсешпой науки.</w:t>
        <w:br/>
        <w:t>Наша лечобная тактика основана на использовании соврсмонной инновационной тохнологин:</w:t>
        <w:br/>
        <w:t>контрольно-санационныс лапароскопин в послсопсрационном периоде, испольлованис о?зона для санацин</w:t>
        <w:br/>
        <w:t>очагов инфскими, просвста вссго желулочно-кишсчного тракта; внутривснная озонотсрапия. Эффективность</w:t>
        <w:br/>
        <w:t>такого комплекса лочения убсдитсльно доказана на нашсм опытс. За послолнсс дссятилстис уровснь</w:t>
        <w:br/>
        <w:t>лстальности при распрастранснных псритонитах с абломинальным сепсисом снизился с 20% до 11,1 %110|</w:t>
        <w:br/>
        <w:t>Роль комплсксной озонотерапии У этого контингента больных не ограничивается только</w:t>
        <w:br/>
        <w:t>универсальным антибактериальным действием. Нарялу этим озон является методом эффективной</w:t>
        <w:br/>
        <w:t>паюогенетической терапии гесіоза, профилактики недостаточности органов, ішаценгарной недостагочности</w:t>
        <w:br/>
        <w:t>и.реабилиташии плода при сохранении беременности |111.</w:t>
        <w:br/>
        <w:t>К сожалению, такой разнообразный набор современных эффективных методов лечения во многих</w:t>
        <w:br/>
        <w:t>лечобных учрсжасниях отсутствуот, чго доласт их нсдоступными для самых тяжолых контингснтов</w:t>
        <w:br/>
        <w:t>болыпых, каковыми авляются борсмеишыс и родильпицы. Имсипо это обстоятсльство и жолапис сдслать</w:t>
        <w:br/>
        <w:t>достижения совромснной науки достоянисм всего насолсния области побудило нас организовать на свосй</w:t>
        <w:br/>
        <w:t>базс центр.</w:t>
        <w:br/>
        <w:t>Концентрация этих больных в одном лсчсбном учрсждении позволит с самого начала оказывать</w:t>
        <w:br/>
        <w:t>квалифицированную помошь пО сдиной установкс с использованисы соврсмснной инновационной</w:t>
        <w:br/>
        <w:t>технологип</w:t>
        <w:br/>
        <w:t>Хотя идся организацин такого центра новая и он первый в странс, основныс принципы сго работы,</w:t>
        <w:br/>
        <w:t>тақгика ведения больных нами давно разрабоганы, ег эффекгивность убедительно доказана многолетней</w:t>
        <w:br/>
        <w:t>совместной работой коллективов хирургов, акушеров-гинекологов. анестезиологов-реаниматологов,</w:t>
        <w:br/>
        <w:t>работаюших на базе БСМП. То есть центр организован не на пустом месте. а на базе многолетних</w:t>
        <w:br/>
        <w:t>провсронных на практикс научных разработок кафслры госпитальной хирургии, которал одноврсмонно</w:t>
        <w:br/>
        <w:t>авлястся Республикаиским цептром по пробломам псритопитов. Официальпая организация ца этой базе</w:t>
        <w:br/>
        <w:t>областного центра по оказанию хирургичсской помоши берсменным и жоншинам со всей области н изданис</w:t>
        <w:br/>
        <w:t>приказов для вссх лсчебных учрсжасний области, во-псрвых, обсспсчит свосврсменную госпитализацию</w:t>
        <w:br/>
        <w:t>больных, в0-вторых, опыт и имсюшисся в клиникс возможности станут доступными для самого уязвимого</w:t>
        <w:br/>
        <w:t>контингснта больных.</w:t>
        <w:br/>
        <w:t>Литература:</w:t>
        <w:br/>
        <w:t>1. Стрижаков АЛ., Баев О.Р., Рыбин М.В. Физиология и патология послеродового периода. - Москва. -</w:t>
        <w:br/>
        <w:t>2004. - 120 с.</w:t>
        <w:br/>
        <w:t>2. Сатсльсва Г.М. (ресд.). Справочпик по акушерству. гинскологии и псрипатологии. Москва: «МИЛ». -</w:t>
        <w:br/>
        <w:t>2006.</w:t>
        <w:br/>
        <w:t>3. Чалалзае АЗ. Соврсмснныс мстоды лсчсния тяжслых форм акушерских гнойно-ссптических</w:t>
        <w:br/>
        <w:t>заболеваний. Авторсфератдокт. дисс. - Москва. - 1989.-33с</w:t>
        <w:br/>
        <w:t>4. Абрамчснко В.В., Костючек Д.Ф., Халжисва Э.Д. Гнойно-ссптичсская инфскция в акушерствс и</w:t>
        <w:br/>
        <w:t>гинскологии, - СПб.: «СпсцЛит». - 2005, -459 с.</w:t>
        <w:br/>
        <w:t>Айламазян Э.К., Новиков Б.Н., Павлова Л.П, и др. Нсотложная помошь при экстрсмальных состояниях в</w:t>
        <w:br/>
        <w:t>акушерской практике. - СПб.: «Издательство Н-Л», - 2002. -432с.</w:t>
        <w:br/>
        <w:t>Ротков И.Л. Диагностические и тактические ошибки при остром аппенлиците. - Москва. - 1988.</w:t>
        <w:br/>
        <w:t>Савельев В.С. (ред.). 50 лекций по хирургин. - Москва, - 2003. - 320 с.</w:t>
        <w:br/>
        <w:t>Савчук Б.С. Гнойный перитонит. - Москва: «Модициня». - 1979. - 180 с</w:t>
      </w:r>
    </w:p>
    <w:p>
      <w:r>
        <w:t>Стрижаков А.Н. и др. Берсмешшость и острый аппсидицит // Вопросы акушерства и гинскологин. - 2003.</w:t>
        <w:br/>
        <w:t>-Х%1.-С.97-100.</w:t>
        <w:br/>
        <w:t>10. Изимбергенов М.Н.. Бигалиев М.Х. Новая классификация псритонита (методичсскис рекомсндацин). -</w:t>
        <w:br/>
        <w:t>Актобс. - 2006.-25с.</w:t>
        <w:br/>
        <w:t>П. Каримова Һ.Ж. Озонотсрапия эндомстритов (облор литературы) // Валсология. - 2007. - М9. - С.19-23.</w:t>
        <w:br/>
        <w:t>т)</w:t>
        <w:br/>
        <w:t>жеты</w:t>
        <w:br/>
        <w:t>УАҚ: 616-072:616.72-002-053,2</w:t>
        <w:br/>
        <w:t>Н.К. Отарбаев</w:t>
        <w:br/>
        <w:t>РОЛЬ МАГНИТНО-РЕЗОНАНСНОЙ ТОМОГРАФИИ В ДИФФЕРЕНЦИАЛЬНОЙ</w:t>
        <w:br/>
        <w:t>ДИАГНОСТИКЕ АРТРИТОВ У ДЕТЕЙ</w:t>
        <w:br/>
        <w:t>Национальный научный цснтр материнства и детства, г. Астана</w:t>
        <w:br/>
        <w:t>Актуальшпость. Среди ревматических заболеваний детского возраста ювенильный ревматоилный</w:t>
        <w:br/>
        <w:t>аріриі (ЮРА) занимдаег шо расиросіраненности первое место. Заболевание всіречается в различных</w:t>
        <w:br/>
        <w:t>регионах земного шара с частотой от 0,05 до 0,6 % в популяшии |11.</w:t>
        <w:br/>
        <w:t>Современная диагностика артрита базируется на клинических и лабораторных критериях,</w:t>
        <w:br/>
        <w:t>разработанных лигами экспертов ровматологичсских ассоциаций, при этом нозологизация носит обший</w:t>
        <w:br/>
        <w:t>характер. В детской рсвматологин клипичоская картина ЮРА пс всогда укладывастся в опродолошшыс</w:t>
        <w:br/>
        <w:t>критерии, Это связано с возрастными особонностями, проморбидным фоном у больного, частотой</w:t>
        <w:br/>
        <w:t>рсактивных форм артритов и нсрсдко окончатольный диагно устанавливастся толыко в теченис нескольких.</w:t>
        <w:br/>
        <w:t>недель или месяцев. В то жс врсмя с практичсской точки эрсния чрствычайно важно понимать, что в</w:t>
        <w:br/>
        <w:t>патогснсас ранних стадий ЮРА прсобладаюшсс эначснис имсст воспалснис, в основс которого лсжат</w:t>
        <w:br/>
        <w:t>нарушения иммунитста. В то врсмя как на позлних сталиях доминируют автономныс нсиммунныс</w:t>
        <w:br/>
        <w:t>механизмы на основс взанмодсйствия генотипически измснснных синовиоЦитов с компонентами</w:t>
        <w:br/>
        <w:t>внекпеточного матрикса. Олсюда вытеклет вывод необходимости ранней дидгностики и неотложных</w:t>
        <w:br/>
        <w:t>терапевтических воздействий с целью приостановления патологического процесса на немнвазивной</w:t>
        <w:br/>
        <w:t>относительно хряша сталин |2)</w:t>
        <w:br/>
        <w:t>Болышую роль в ранной диагностике ЮРА играст инструмснтальная диагностика, когда</w:t>
        <w:br/>
        <w:t>клиничсская картина ЮРА и рсактивиого артрита очсшь схожа. Дополиительшым критерисм диагпостики</w:t>
        <w:br/>
        <w:t>ЮРА в данном случас являстся наличнс морфологичосских измонсний в синовиальной оболочкс сустава н</w:t>
        <w:br/>
        <w:t>прилсгаюшей к ней кости. Широко примснясмыс мстоды ультразвуковой и рснтгснологичоской</w:t>
        <w:br/>
        <w:t>диагностики нс опрсделяют начальныс измснсния в структурс сустава. Комитст экспертов Европсйской</w:t>
        <w:br/>
        <w:t>антирсвматичсской лиги (ЕШІ.АК) прслположил, что магнитно-рсзонансная. томография (МРТ) -</w:t>
        <w:br/>
        <w:t>многообешаюшая мстодика, которая можст быть вссома при установлснин диагноза, опрсдслонии прагноза</w:t>
        <w:br/>
        <w:t>и терапевтического мониторинга раннего артрита |31.</w:t>
        <w:br/>
        <w:t>Цель исслелоһапияя - оценка возможностей магнитно-резонансной томография в</w:t>
        <w:br/>
        <w:t>дифференциальной диді ностике ЮРА на начальных сгадиях развития болезни.</w:t>
        <w:br/>
        <w:t>Магериалы и методы исследования, Обследованы 22 пациента с артритами коленных суставов. У</w:t>
        <w:br/>
        <w:t>всех исследуемых были затруднения в дифференциальной диагностике реактивного и ревматоидного</w:t>
        <w:br/>
        <w:t>артрита.</w:t>
        <w:br/>
        <w:t>Доти в возрасте от 2 до 16 лет: мальчиков - 10; дсвочок - 12. Для постаповки диягпоза</w:t>
        <w:br/>
        <w:t>использовались критерии. Европсйской/ | антирсвматической. лиги/ |(ЕШЛ.АЮ), Американской</w:t>
        <w:br/>
        <w:t>ревматологичсской ассоциации (АРА) и Международной лиги ревматологичсских ассоциаций (П.АВ).</w:t>
        <w:br/>
        <w:t>Соотвстствснно им диагноз ЮРА был заподозрсн у 14. рсактивный артрит - у 8 пациснтов. С целью</w:t>
        <w:br/>
        <w:t>дифферснинальной диагностики н постанавки акончатсльного диагноза всем дстям провсдена МРТ</w:t>
      </w:r>
    </w:p>
    <w:p>
      <w:r>
        <w:t>коленных суставов.</w:t>
        <w:br/>
        <w:t>МРТ колснного сустава выполнялась на магнитно-рсзонансном томографс Мавпеюш Ауапо</w:t>
        <w:br/>
        <w:t>(бігшейв) с напряженностью магнигного поля 1,5Тесла и магнитно-резонансном томоірафе Марпеісіт</w:t>
        <w:br/>
        <w:t>Солсего (бісшепв) с наприженностью магнитного поля 9,2Тесла.</w:t>
        <w:br/>
        <w:t>Стандартный протокол исследования включдл получение ТІ и Т2-влвешненных изображений (ВИ),</w:t>
        <w:br/>
        <w:t>а такжс ТІ-ВИ с подавлснисм сигнала от жировой ткани (Т1-Тіпі) и протонно-взвошснных изображсний</w:t>
        <w:br/>
        <w:t>(Р-ВИ) в трсх проскциях (фронтальпой, сагиттальшой, аксиальпой). При этом использовались споциальпыс</w:t>
        <w:br/>
        <w:t>магнитныс катушки для исслсдования коленного сустава.</w:t>
        <w:br/>
        <w:t>Результалы исследования и их обсужденне. У 16 (72,7 %) исслсдусмых подтвержасны</w:t>
        <w:br/>
        <w:t>морфологичсскис изменсния, характерныс для рсвматоидного поражения: утолшценис синовиальной</w:t>
        <w:br/>
        <w:t>оболочки; сужснис суставной шсли: нсровности повсрхностей; накоплснис жилкости: узуративныс</w:t>
        <w:br/>
        <w:t>деструкияи кости (рис.1). При ультразвукавом исследований суставав у 13 (81.2 %) нс обнаружсны данныс</w:t>
        <w:br/>
        <w:t>0 патологичсских изменсниях и у 2 - узурация субхондральной пластинки при рентгенологическом</w:t>
        <w:br/>
        <w:t>исследовании была сомнительной (рис. 2). У 2 пациентов определились травматические изменения:</w:t>
        <w:br/>
        <w:t>даже при высокой плотности популяции восприимчивых хозяев |481.</w:t>
        <w:br/>
        <w:t>Ссйчас известно болсс 200 видов блох. три вида иксодовых клсшей: ЯН. а. азішісит, Навторйузайз</w:t>
        <w:br/>
        <w:t>тит. тғапіса, Кһірісерһаінв всиігеі. спонтанно зараженных чумой в прироле |491. В эксперименте изучена</w:t>
        <w:br/>
        <w:t>возможность участия блохи Мозорхи ну ғиайіз ісізйонензіу в процессе трансмиссин чұмы, из чего слелует,</w:t>
        <w:br/>
        <w:t>что эта блоха может слуұжить переносчиком Ү. ремік (50). Результаты обследования Тувинского очага</w:t>
        <w:br/>
        <w:t>показали, что в циркуляции там возбудителі чумы определенную роль могут играть блохи А.Н</w:t>
        <w:br/>
        <w:t>бғапаба!Кайса, М. тапа м О. айазКепзі» (31,521.</w:t>
        <w:br/>
        <w:t>В сольской местности вновь становитоя обычной блоха Рийех ікейапь, практически уничтожсиная в</w:t>
        <w:br/>
        <w:t>50-70-х годах |53,54|. Анализ имскицихся материалов показал, что увеличснис обилия Р. іғғиалх происходит</w:t>
        <w:br/>
        <w:t>прсимушесствснно в нсбольших посслках ссльского типа, практичсски лишснных коммунальных служб и</w:t>
        <w:br/>
        <w:t>благ шивилизации. ИЗ относитсльно крупных насслснных пунктов Этот вид отмсчсн в городах</w:t>
        <w:br/>
        <w:t>Новоказалинскс и Аральске. Мақсимальнос ойилис блох этого вида зарсгистрировано в нассленных пунктах,</w:t>
        <w:br/>
        <w:t>дислоцированных в дсльтс Сырдарьн и на ссверном побсрсжьс Арала. Широта распространсния и обилис</w:t>
        <w:br/>
        <w:t>этого вида в Запално-Казахстанской области внушают самые серьезные опасения эпидемиологам.</w:t>
        <w:br/>
        <w:t>Наметилась тенденция роста численности эгих блох и в населенных пунктах Актюбинской обиасти |55, 561.</w:t>
        <w:br/>
        <w:t>Изменения эпизоотической активности природных очагов в многолетнем аспекте определяются во</w:t>
        <w:br/>
        <w:t>многом гидромстсорологичоским | фоном. Мосханизм воздействия мстсорологических факторов</w:t>
        <w:br/>
        <w:t>осушсствлястея чашс всого по принципу миогоступсичатых связей. Особый интерсс прсдставляст</w:t>
        <w:br/>
        <w:t>концепция солнсчно-атмосфсерных свялой, опрсделяюших связь можду солночными циклами различного</w:t>
        <w:br/>
        <w:t>временного ранга (5-6-, 10-11 летних, вековых и многовековых) и динамикой атмосферной циркуляцит</w:t>
        <w:br/>
        <w:t>157,381.</w:t>
        <w:br/>
        <w:t>Приролнме очаги чумы в Казахстане проявляют высокую активность, и сутествует опасность</w:t>
        <w:br/>
        <w:t>инфицирования людей. В период с 1990 по 1999 г.г. отмечен рост заболеваемости чумой в мире в 2,9 раза.</w:t>
        <w:br/>
        <w:t>Анализ заболевавмости людей чумой на территорин Казахстана за период с 1990 по 2003 г. выявил</w:t>
        <w:br/>
        <w:t>увеличение доли Эпидемичных лег до 55 %, увеличение количества больных чумой за равный предынуший</w:t>
        <w:br/>
        <w:t>период от 4 до 23 больных чумой (таблица 4) |16. 591.</w:t>
        <w:br/>
        <w:t>Таб.шиа 4</w:t>
        <w:br/>
        <w:t>Сравинтельнме дашіме по заболезаемости чумой по областям Казахстана в 1948-2003 г.г.</w:t>
        <w:br/>
        <w:t>Области Казахстана, Кол-во больных по областям в 14-летние периоды</w:t>
        <w:br/>
        <w:t>тде зарегистрированьг</w:t>
        <w:br/>
        <w:t>больныс чумой 1948- 1962- 1976-</w:t>
        <w:br/>
        <w:t>" % 1990-2003</w:t>
        <w:br/>
        <w:t>1961 1975 1989</w:t>
        <w:br/>
        <w:t>Атырдусҡая 7 24 2 4</w:t>
        <w:br/>
        <w:t>5 больныхи</w:t>
        <w:br/>
        <w:t>Акпюбинская ші 2 ші 4</w:t>
      </w:r>
    </w:p>
    <w:p>
      <w:r>
        <w:t>2 бактерионоситсля</w:t>
        <w:br/>
        <w:t>Кызылординская 12 31 1 Пп</w:t>
        <w:br/>
        <w:t>Мангыстауская 21 ш 3</w:t>
        <w:br/>
        <w:t>Алматинская 54 ша 1 ез</w:t>
        <w:br/>
        <w:t>Всего больных чумой 84 а 4 23 больныхи</w:t>
        <w:br/>
        <w:t>в 14 летние периоды: 2 бактерионосителя</w:t>
        <w:br/>
        <w:t>К наиболее эпидемически активным очагам чумы Аральского и Казалинского районов</w:t>
        <w:br/>
        <w:t>Кызылординской области в эти голы приблизилась Актюбинская область, где зарегистрировано почти 22%</w:t>
        <w:br/>
        <w:t>больных и выявлсно 2 бактерноноситсля из числа контактсров. Уволичилась доля больных чумой из числа</w:t>
        <w:br/>
        <w:t>горожап, выпасавших личшый скот па эпзоотичной торриторин. В срависини с продыдушим псриодом,</w:t>
        <w:br/>
        <w:t>детальность от чумы повысилась и достигла 30,4 %, В 1990-2003 т.г.. количество больных чумой в</w:t>
        <w:br/>
        <w:t>Казахстанс увсличилась в сравнснин с продылушим 14-лстним псриодом в 5,75 раза. Причинами этого</w:t>
        <w:br/>
        <w:t>являются не только природное повышение эпизоотической активности очагов этой инфекции, но и позднее</w:t>
        <w:br/>
        <w:t>оказание как первичной, так и квалифицированной медицинской помотци из-зі низкого уровня</w:t>
        <w:br/>
        <w:t>медицинского обеспечения сельского населения, снижения иммунного статуса сельских жителей,</w:t>
        <w:br/>
        <w:t>осознанная прирезка больных чумой верблюдов малоимушими с целью компенсации потерь от гибели</w:t>
        <w:br/>
        <w:t>животного.</w:t>
        <w:br/>
        <w:t>Несмоіря на некоторый сиад акгивности очагов чумы на Эначительной части терризорин</w:t>
        <w:br/>
        <w:t>республики, эпидемический потенциал природных очагов чумы остается высоким. Установлено активное</w:t>
        <w:br/>
        <w:t>проявлонис</w:t>
        <w:br/>
        <w:t>Н.И. Изимбергенов, М.Н. Изимбергенов, Б.Ж. Каримова.</w:t>
        <w:br/>
        <w:t>ДИАГНОСТИКА И ЛЕЧЕНИЕ ОСТРЫХ ХИРУРГИЧЕСКИХ ЗАБОЛЕВАНИЙ У</w:t>
        <w:br/>
        <w:t>БЕРЕМЕНШПЫХ И РОДИЛЬНИЦ</w:t>
        <w:br/>
        <w:t>Запално-Казахстанский государствснный модицинский университст имсни Марата Оспанова,</w:t>
        <w:br/>
        <w:t>Республиканский центр по проблемам перитонитов, г. Актобс</w:t>
        <w:br/>
        <w:t>Свосврсмснная диагностика и эффсктивнос лсчснис острых хирургичсских Заболсваний органов</w:t>
        <w:br/>
        <w:t>брюшной полости - это нспростая задача. При позднсй госпитализации больных с уже имекицимисл</w:t>
        <w:br/>
        <w:t>осложнсниями Эти заболевания сопровождаются высокой лотальностью, А когда заболсвания возникают у</w:t>
        <w:br/>
        <w:t>беременных или у родильниц В послеродовом периоле эти сложности возрастают во много раз,</w:t>
        <w:br/>
        <w:t>сооівеісівенно ухудшаюгся и результағы лечения |1,21. Нацример, шо данным қрупных стагисгических</w:t>
        <w:br/>
        <w:t>отчетов по РФ, перитонит и сепсис в 30-50 9% случаев служат причиной материнской смертности (5,41.</w:t>
        <w:br/>
        <w:t>Острые хирұургические заболевания брюшной полости могут возникать в любые сроки беременности и</w:t>
        <w:br/>
        <w:t>послсродового периода. По данным статистики акушеров-гинскологов, 0,2%, всех берсменных жоншин</w:t>
        <w:br/>
        <w:t>подвсргаются опсративиым вмешатсльствам по поводу ургеитиых хирургичсских заболований |2,51.</w:t>
        <w:br/>
        <w:t>По мнснию специалистов, во время берсмонности в брюшной полости создаются условия, влияюшис</w:t>
        <w:br/>
        <w:t>на анатомо-функциональнос состоянис органов, и служат продпосылкой для развития в них острых</w:t>
        <w:br/>
        <w:t>процессов.</w:t>
        <w:br/>
        <w:t>Например, увсличснная матка меняст положенис чсрвсобразного отростка, вызываст сго персгибы,</w:t>
        <w:br/>
        <w:t>нарушаст проходимость просвста и кровообрашения</w:t>
        <w:br/>
        <w:t>Во второй половинс беременности увсличснная матка меняст положонис жолчного пузыря, можст</w:t>
        <w:br/>
        <w:t>вызвать нарушение жемчеоттока, жолчную гипертензию, способствуюших развитию осірого холецистита и.</w:t>
        <w:br/>
        <w:t>панкреатита.</w:t>
        <w:br/>
        <w:t>Песомненно, резкое ограничение пространства, повышенне внутрибрюшного давления во второй</w:t>
        <w:br/>
        <w:t>половинс берсмонности, гормональный дисбаланс нсгативно Блияют на функцию вссго жслудочно-</w:t>
        <w:br/>
        <w:t>кишечпого тракта.</w:t>
        <w:br/>
        <w:t>Эти обстоятольства должны настораживать врачсй в отношении развития у них острой хирургичсской</w:t>
        <w:br/>
        <w:t>патологин, особенно во П-половинс беременности.</w:t>
      </w:r>
    </w:p>
    <w:p>
      <w:r>
        <w:t>В связи с берсмснностью и возникаюшими в организмс жоншин изменсниями острыс хирургичсскис</w:t>
        <w:br/>
        <w:t>заболевания протскают атипично, деструктивныс процессы в органах и осложнения наступатот бкстрее, чем</w:t>
        <w:br/>
        <w:t>у обычных Йольных, что, нссомнснно, отражастоя на рсзультатах диагностики и лечсния. Отсюла</w:t>
        <w:br/>
        <w:t>результаты лсчсния. по данным статистики акушсров-гинскологов и хирургов, пока. к сожалснию, остаются</w:t>
        <w:br/>
        <w:t>неудовлетворительными.</w:t>
        <w:br/>
        <w:t>Тақ, нацример, ири осіром ашшпендициле легальность среди беременных в 2,5-3</w:t>
        <w:br/>
        <w:t>обычных людей, а при острой кишечной непроходимости - в 4-5 раз (5, 61.</w:t>
        <w:br/>
        <w:t>Как известно. результаты лечения наряду с особенностями организма, вызванными беременностью,</w:t>
        <w:br/>
        <w:t>зависят ошс и от свосврсмснности установлония диагноза и выполнония опсративного вмсшательства. И</w:t>
        <w:br/>
        <w:t>Здссь момоитов. затрудижоших диагиостику, болсс чем достаточпо.</w:t>
        <w:br/>
        <w:t>1. Измснснис локализацин органов в брюшной полости и проскции на брюшной стснкс всдуших</w:t>
        <w:br/>
        <w:t>признаков заболсваний.</w:t>
        <w:br/>
        <w:t>2. Экранированис увсличснной матки от брюшины песрсднсй брюшной стснки очага воспалсния,</w:t>
        <w:br/>
        <w:t>отсутствис или позансс появленис симптомов раллражения брюшины.</w:t>
        <w:br/>
        <w:t>3. Обшность двух всдуших симптомов - боли и рвоты. наблюдакицихся при ОХЗ и беременности</w:t>
        <w:br/>
        <w:t>4. Затруднснис интсрпрстацин результатов лабораторных исслсдований из-за функциональных</w:t>
        <w:br/>
        <w:t>шерегрузок печени, почек и физиологического лейкошитоза при беременности.</w:t>
        <w:br/>
        <w:t>5. В Ш-триместре беременности из-за увеличенной матки снижается информативность УЗИ,</w:t>
        <w:br/>
        <w:t>исключается возможность использования дидгностической лапароскопин.</w:t>
        <w:br/>
        <w:t>6. ОХЗрофлекторно или контактным путом может вызвать возбужденис матки ни наслоснис симптомов</w:t>
        <w:br/>
        <w:t>угрозы прорывашия беремсшшости.</w:t>
        <w:br/>
        <w:t>7. В рялс случасв во вромя борсмснности во?никаст стойкая атония нисходяшой части толстой кишки</w:t>
        <w:br/>
        <w:t>и сдавливанис увсличенной маткой кишсчника у вхола в малый тал, так называсмая «ОКН, связанная с</w:t>
        <w:br/>
        <w:t>берсменностью» (51</w:t>
        <w:br/>
        <w:t>Эта форма ОКН развивастся вследствис увсличсния в организмс женшин гсстагснов,</w:t>
        <w:br/>
        <w:t>раза выше, чем у</w:t>
        <w:br/>
        <w:t>линичсски нс</w:t>
        <w:br/>
        <w:t>Ниже приводим алгоритм организации службы и разработанную нами тактику диагностики и лечения</w:t>
        <w:br/>
        <w:t>беременных и родильниц с осірыми хирургическими заболеваниями.</w:t>
        <w:br/>
        <w:t>Алгоритм оказания хирургической помоши беременным и родильнинам с острыми хирургическими</w:t>
        <w:br/>
        <w:t>заболеваниями органов брюшной полости.</w:t>
        <w:br/>
        <w:t>(Организация службы</w:t>
        <w:br/>
        <w:t>- Созланне сдиного цонтра по оказанию хирургичоской помоши берсмеонным и родильницам с острыми</w:t>
        <w:br/>
        <w:t>заболсваниями органов брюшной полости.</w:t>
        <w:br/>
        <w:t>- Госпитализация вссх женшин в центр, минуя акушерско-гинскологичоскис учреждения.</w:t>
        <w:br/>
        <w:t>- 11ри поступлснин в центр берсмснных в Ш-м тримсстрс и ролильниц дежурныс врачи оповсшают</w:t>
        <w:br/>
        <w:t>руководитслей клиник и завсдуюиших отдслсниями.</w:t>
        <w:br/>
        <w:t>- С момента поступлония больных до Завсршсния лсчсния совмсстнос всденис хирургами.</w:t>
        <w:br/>
        <w:t>реаниматологами и акушерами-гинекологами.</w:t>
        <w:br/>
        <w:t>- Дал обслуживания больных привлеканугея только ошытные, вәдушне специалисты.</w:t>
      </w:r>
    </w:p>
    <w:p>
      <w:r>
        <w:t>ШІ. Организация диагностического процесса</w:t>
        <w:br/>
        <w:t>- Диагностический период в хирургической клинике не должен превышать 4-5 часов.</w:t>
        <w:br/>
        <w:t>- Не слодуст стараться точно устанавливать диагноз острых гинскологичсских заболований у</w:t>
        <w:br/>
        <w:t>боромсішых (осложиспия миомы, кисты и др.), требуюших хирургического лечепия. Достаточио поставить</w:t>
        <w:br/>
        <w:t>покалания к опсрацин.</w:t>
        <w:br/>
        <w:t>-- Диагностичсский псриод следуст сочстать С интснсивной тсраписй, которая в случаях</w:t>
        <w:br/>
        <w:t>нсобходимости опсрацин служит прсдопсрационной подготовкой.</w:t>
        <w:br/>
        <w:t>- Если в тсчснис 4-5 часов уточнить диагноз нс удастся, подозрснис на острую хирургичосскую</w:t>
        <w:br/>
        <w:t>патологию нс снимастося, то нсобходимо псрсхолить на диагностичсскую лапаротомию, при сроках</w:t>
        <w:br/>
        <w:t>беременности до 12-14 нсдсль - диагностичсскую лапаросколию.</w:t>
        <w:br/>
        <w:t>Ш. Основные принципы операционной тактики</w:t>
        <w:br/>
        <w:t>- Предоперационная подготовка - сочетание с диагностическим периодом, продление по особым</w:t>
        <w:br/>
        <w:t>показаниям не дольше 1,5-2 часов.</w:t>
        <w:br/>
        <w:t>- Вссопсрацин с участисм (присутствисм в опсрационной) врача аку шера-гинсколога.</w:t>
        <w:br/>
        <w:t>- Эидотрахсальший паркоз с ИВЛ.</w:t>
        <w:br/>
        <w:t>- В случаях подоэрсния на наличис перитонита ин нсобходимости в интубация кишсчника широкий</w:t>
        <w:br/>
        <w:t>ерединный доступ.</w:t>
        <w:br/>
        <w:t>- Устраненис источника инфскцин.</w:t>
        <w:br/>
        <w:t>- При тяжслых формах ОКН и распространснного псритонита. трсбуюших обязатсльной интубации</w:t>
        <w:br/>
        <w:t>кишечника и при больших сроках беременности на І этапе - прерывание беременности, удаление матки с</w:t>
        <w:br/>
        <w:t>маточными трубами, на ПІ этапс - хирургичсскос вмсшатсльство.</w:t>
        <w:br/>
        <w:t>- Интубация кишечника после блокады корня брыжейки с новокчином.</w:t>
        <w:br/>
        <w:t>- Санация брюшной полости вначале ангисеитиками, загем озонированными растворами,</w:t>
        <w:br/>
        <w:t>дренированием.</w:t>
        <w:br/>
        <w:t>- При наличии показаний - завершение операции наложением лапаростомии или оставлением гильзы.</w:t>
        <w:br/>
        <w:t>ля выполнения в послсоперационном псриодс контрольно-санационных лапароскопий.</w:t>
        <w:br/>
        <w:t>Программа недения паслетерационногв периода</w:t>
        <w:br/>
        <w:t>Стандартная интенсивная терапия.</w:t>
        <w:br/>
        <w:t>Антибиогикотерапия в сочеганин с препаратами мегрогила и противогрибковыми средствами,</w:t>
        <w:br/>
        <w:t>Динамические санации брюшной и тазовой полостей отқрытым или лапароскопическим способами.</w:t>
        <w:br/>
        <w:t>Чреззондовая внутрикишечная озонотерапия.</w:t>
        <w:br/>
        <w:t>Внутривенная озонотсрапия.</w:t>
        <w:br/>
        <w:t>Профилактика стросс-поврсждений жолудка, жолудочных кровоточоший.</w:t>
        <w:br/>
        <w:t>Коррекция свертываюшей систсмы крови.</w:t>
        <w:br/>
        <w:t>Диагностика возможных послсопсрационных осложысний, прогрсссирования происсса (УЗИ,</w:t>
        <w:br/>
        <w:t>лапароскопия) в пределах лимитированного врсмсни (6-7 часов).</w:t>
        <w:br/>
        <w:t>Как вы вилитс, схсма организации службы вообшс и диагностичсская тактика разработаны в принципс</w:t>
        <w:br/>
        <w:t>жесткого лимита времени, чтобы спасатсльныс опсративныс вмсшатсльства были выполнсны в течснис 5-6</w:t>
        <w:br/>
        <w:t>часов с момснта обрашсния больных к врачу. Прсдлагасмая диагностичоская тактика в силу включсния в</w:t>
        <w:br/>
        <w:t>нее диагностической лапароскопии или лапаротомии в неясных случаях полностью исключает возможности</w:t>
        <w:br/>
        <w:t>допушения диагностических ошибок.</w:t>
      </w:r>
    </w:p>
    <w:p>
      <w:r>
        <w:t>еастыым-</w:t>
        <w:br/>
        <w:t>Роль временного фактора при беременности обьясняется особенностями изменений женского</w:t>
        <w:br/>
        <w:t>организма и ечения ОХЗ.</w:t>
        <w:br/>
        <w:t>1. Гормональный дисбаланс в организме.</w:t>
        <w:br/>
        <w:t>2. Парушения иммұунного статуса, транзиторный иммунодефицит.</w:t>
        <w:br/>
        <w:t>Атипичиая рсакция организма па инфекциошю-воспалитольный процесс.</w:t>
        <w:br/>
        <w:t>4. Склонность к быстрому развитию дсструктивных процсссов, на фонс имоюшихеся у них нарушений</w:t>
        <w:br/>
        <w:t>гемокоагуляцин, соотвстствснно и осложнсний.</w:t>
        <w:br/>
        <w:t>5. Увсличенная матка ухудшаст условия для сстествснного ограничения очагов воспалсния сальником,</w:t>
        <w:br/>
        <w:t>способствуст быстрому распространснию сго по брюшной полости.</w:t>
        <w:br/>
        <w:t>В силу указанных абстоятсльств, время у этой катсгорийи больных прсврашастся в чрсзвычайны!</w:t>
        <w:br/>
        <w:t>опрсдоляқнций результаты лсчсния фактор.</w:t>
        <w:br/>
        <w:t>Так, например, по данным И.Л. Роткова (1988), летальность у женшин, прооперированных по поволу</w:t>
        <w:br/>
        <w:t>әсірого ашшенчицита через 48 часов от: момента заболевания в 7 раза выше, чем среди шуооперированных в</w:t>
        <w:br/>
        <w:t>первые 6 часов. Тақую даже еше болге тесную, зависимость от временного фактора имеет жизнь</w:t>
        <w:br/>
        <w:t>ребенка. По данным А.П. Стрижакова (2003), перинатальная смертность при неосложненном остром</w:t>
        <w:br/>
        <w:t>аппенлицитс составляст 2-17 %, при сго деструктивных формах - 20-50 %, а в болсс позднис сроки, когда</w:t>
        <w:br/>
        <w:t>развивастся перитонит, доходит до 90 %.</w:t>
        <w:br/>
        <w:t>Поэтому поиски путой улучшония розультатов лочония ОХЗ у берсмонных и родильниц,</w:t>
        <w:br/>
        <w:t>прслупрсжденис материнской смертности, связанной с гнойно-ссптичсскими осложнениями, должны</w:t>
        <w:br/>
        <w:t>востись одноврсмснно в двух направлениях.</w:t>
        <w:br/>
        <w:t>1. Перссмотр и совсршенствованис организации оказания хирургичсской помоши. направлсеннос на</w:t>
        <w:br/>
        <w:t>сокрашснис сроков от момента заболевания до выполнсния опсративных вмсшатсльств.</w:t>
        <w:br/>
        <w:t>2. Разработка эффсктивной днагностичсской ни лсчсбной тактики, основанной на комплексном</w:t>
        <w:br/>
        <w:t>использовании современной инновационной технологин.</w:t>
        <w:br/>
        <w:t>В плане организации оказания хирургической помоши беременным и родильницам, по нашей</w:t>
        <w:br/>
        <w:t>инициативе, на базе клиники кафедры госпитальной хирургии организован областной нентр оказания</w:t>
        <w:br/>
        <w:t>хирургичоской помоши этому контингенту больных</w:t>
        <w:br/>
        <w:t>Выбор для организация этого цептра имсішо больинцы БСМП, где базирустся кафсдра госпитальпой</w:t>
        <w:br/>
        <w:t>хирургин, продиктован слелуюицим:</w:t>
        <w:br/>
        <w:t>- клиника госпитальной хирургин нмсст нанбольший опыт лечения перитонитов в рсспублике (болсс</w:t>
        <w:br/>
        <w:t>500 наблюдсний), в том числе акушсрско-гинскологического генсла - свышс 120 наблюлсний;</w:t>
        <w:br/>
        <w:t>- с 1990 года на базс клиники функционируст сдинствснный в странс рсспубликанский центр по</w:t>
        <w:br/>
        <w:t>проблсмам нсотложнай хирургин и псританитов, организованный приказом МӘ КазССР. Сотрудниками</w:t>
        <w:br/>
        <w:t>клиники всдутся научныс поиски по проблеме, зацишены свышс 40 диссертационных исслсдований, в том</w:t>
        <w:br/>
        <w:t>числе иПо ақушерско-гинекологическим перитонитам;</w:t>
        <w:br/>
        <w:t>- в киинике разработаны ни внедрены в практиқу современные инновационные технологии лечения</w:t>
        <w:br/>
        <w:t>гнойно-септических заболеваний (контрольно-санационные лапароскопим в послгоперационном периоде,</w:t>
        <w:br/>
        <w:t>санацин очагов инфекция Озоном. внутрикишечная и внутривенная комплексная озонотерапия,</w:t>
        <w:br/>
        <w:t>эффсктивныс методы биосорбция и ар.)</w:t>
        <w:br/>
        <w:t>Кромс того, при больпицс имоотся родилькос и гицскологичоскос отделепия, отдолсшис роапимацин и</w:t>
        <w:br/>
        <w:t>интенсивной тсрапин, гдс балируются соотвстствуюшис кафсдры медицинского университста. Совмостная</w:t>
        <w:br/>
        <w:t>работа на одной базс всех нсобходимых специалистов нарялу с повышенисм қачсства лечения, исключаст</w:t>
      </w:r>
    </w:p>
    <w:p>
      <w:r>
        <w:t>потерю врсмсни на поиски и доставку консультантов, на транспортировку борсмсенных и ролильниц из</w:t>
        <w:br/>
        <w:t>отдслсния в отделснис.</w:t>
        <w:br/>
        <w:t>С целью сокрашсния сроков от момента обрашсния больных к врачу до выполнения оперативных</w:t>
        <w:br/>
        <w:t>вмсшатсльств, всс берсмснныс жсншины с подоэрснисы на острую хирургичоскую патологию органов</w:t>
        <w:br/>
        <w:t>брюшной полости госпитализируюіся сразу в центр, минұя гинеко.югические огцеления и роддома. Это</w:t>
        <w:br/>
        <w:t>позволить решать все диагностические вопросы в хирургической клинике с участием врачей акушеров-</w:t>
        <w:br/>
        <w:t>гинекологов и одновременно проволить прелоперационную подготовку в случаях показаний к ней.</w:t>
        <w:br/>
        <w:t>-</w:t>
        <w:br/>
        <w:t>Прслложсишая пами схсма оказания хирургичсской помоши берсомсшшым и родильпицам прсдставлсиа</w:t>
        <w:br/>
        <w:t>на рисунке Б.</w:t>
        <w:br/>
        <w:t>По сушсствуюшей схсмс обслуживания больных (схсма А) берсменныс женшины до госпитализации в</w:t>
        <w:br/>
        <w:t>хирургичоскую клинику прохолят черсв кабинсты женской консультация, родильныс дома,</w:t>
        <w:br/>
        <w:t>гинскологическис отделения, глс проводится полнос обследованис, консультации акушсров-гинскологов,</w:t>
        <w:br/>
        <w:t>хирургов и организация псрсвола в хирургические стационары. Во-первых, эти процедуры занимают</w:t>
        <w:br/>
        <w:t>пять нсравнозначных участков |16,37|. На участкс стойкой очаговости с нндсксом эпизоотичности 0,41 и</w:t>
        <w:br/>
        <w:t>более возбудитель чумы пиркулирует постоянно или длительно, с короткими перерывами, а сами эпизоотии</w:t>
        <w:br/>
        <w:t>чаше носяжг локальный вялотекуший характер. Участок частого обнаружения Эпизоогий Сс инчексом</w:t>
        <w:br/>
        <w:t>эпизоотичности 0,21-0.4 характеризуется тем, что здесь чумной микроб обнаруживается довольно часто, нос</w:t>
        <w:br/>
        <w:t>более длительными интервалами мезклу периодамн его обнаружения, сами эпизоотии носят остро локальный</w:t>
        <w:br/>
        <w:t>характер с теидсицисй разлитого процосса. Для участка пернодичсского обиаружсиия эпизоотий с ицасксом</w:t>
        <w:br/>
        <w:t>эпизоотичности 0,11-0,2 возбудитель чумы циркулируст в ссзоны, когда эпизоотичсский процссс на</w:t>
        <w:br/>
        <w:t>территории принимаст разлитой характер, а мсжэпизоотичоскис периоды Эдссь очень длитсльны. Для</w:t>
        <w:br/>
        <w:t>участков спорадичсского обнаружения эпилоотий с индексом эпизоотичности 0,01-0,1 характерно рсдкос</w:t>
        <w:br/>
        <w:t>обнаруженис чумного микроба и только во время крупных разлитых эпизоотий. На участкс потенциально</w:t>
        <w:br/>
        <w:t>очаговой территория - индекс эпизаотичнасти равсн 0. т.с. здесь возйудитсль чумы нс обнаруживался ло</w:t>
        <w:br/>
        <w:t>настояшсго врсмсни, но ссть всс условия для сго циркуляшии, Эти участки, как правило, расположсны по</w:t>
        <w:br/>
        <w:t>периферин очага.</w:t>
        <w:br/>
        <w:t>Носитсан чумы. Основными носителями Ү. реуі в очагах Казахстана явияютея сусаики, сұрки,</w:t>
        <w:br/>
        <w:t>болыние и малые песчанки, кроме которых естественными носителями чумы могут быть из 09 вилов</w:t>
        <w:br/>
        <w:t>теплокровных животных, регулярно встречаюшихся в полевых пробах из очагов чұмы Казахстана, более 50</w:t>
        <w:br/>
        <w:t>видов животных и 1 продставитсль класса птиц |15,20,38-4 |. В числс спонтанных носитслей микроба в</w:t>
        <w:br/>
        <w:t>очагах чумы Казахстана согодия извостиы: грызушы - 33 вида: хишиики/ 10; пасокомоядиыс</w:t>
        <w:br/>
        <w:t>зайцсобразныс - 2; парнокопытныс - 2 и птицы - І вид.</w:t>
        <w:br/>
        <w:t>Основныс носитсли доминируют в биоцснозах и создают в своих норах благоприятныс условия для</w:t>
        <w:br/>
        <w:t>жизни многих видов организмов, от почвснных бактерий и членистоногих до рсптилий, амфибий, птиц-</w:t>
        <w:br/>
        <w:t>норников и некоторых мслких млскопитаюших. "Это обстоятсльство стало причиной того, что типы очагов</w:t>
        <w:br/>
        <w:t>получили налванис от грызунов, занимакицих центряльнос мссто в биопенозах очагов: сусликовый, сурочий.</w:t>
        <w:br/>
        <w:t>пссчаночий, полсвочий и т.д. Этим жс обьясняются направлснность мстодов и тактики зоологичсских</w:t>
        <w:br/>
        <w:t>наб.юдений на детальнде изучение популяций основных носителей чумного микроба. Тақой үцрошенный,</w:t>
        <w:br/>
        <w:t>но экологически обоснованный подход позволял долгое время решать конкретные практические задачи по</w:t>
        <w:br/>
        <w:t>недопушению эпидемий чумы. Однако с позиций теоретической эпизоотологии упрошенный подход</w:t>
        <w:br/>
        <w:t>приводит к нодооценкс видов - содоминантов, а в горных очагах - к исқусствснному сужснию границ очагов</w:t>
        <w:br/>
        <w:t>и псоправдашцому упрошсишо биоцепотичсской структуры, сиижая иадожпость прогпозировапия эпизоотий</w:t>
        <w:br/>
        <w:t>иді.</w:t>
        <w:br/>
        <w:t>Динамика основных экологичеоских и физнологичсских парамстров популяций (численность,</w:t>
        <w:br/>
        <w:t>возрастная и половая структура, пространственнос распрсделенис, сезонная и миграционная активность,</w:t>
        <w:br/>
        <w:t>уровснь жизнсспособности) основных носитслой, опрсделяют особенности развития Эпизоотичоского</w:t>
        <w:br/>
        <w:t>процсоса в разных типах очагов и внутри них. Эпизоотический процесс при чуме интенсивно развивается на</w:t>
        <w:br/>
        <w:t>фазах пика ни спада численности основного носителя н коррослируст с физиологичсским состоянисы и</w:t>
        <w:br/>
        <w:t>фенотипическим составом его популяций.</w:t>
        <w:br/>
        <w:t>Псрепосчикаи чумы. Дополнительные саожностеи в расшифровке механизмов развития</w:t>
        <w:br/>
        <w:t>эпизоотического процесса при чуме обусловлены виловым составом, биологическими и экологическими</w:t>
      </w:r>
    </w:p>
    <w:p>
      <w:r>
        <w:t>характеристиками популяций блох - специфических переносчиков Ү. резгік. Их виловой состав не одиндков в</w:t>
        <w:br/>
        <w:t>природных и автономных очагах. В ходс многолстнего изучения этого важного звона эпизоотичсской</w:t>
        <w:br/>
        <w:t>триады, перспосчики были дифферсицированы по их зиачимости в поддержанин паразитаршых коптактов,</w:t>
        <w:br/>
        <w:t>по частотс встречасмости на хозясвах и в их норах, по миграиионной и алимснтарной активности в разныс</w:t>
        <w:br/>
        <w:t>селоны. Фауна эктопаразитов-персносчиков инфскими прслставлсна большим видовым разнообразисм. Так,</w:t>
        <w:br/>
        <w:t>на основном носитслс в пустынных очагах - большой пссчанкс паразитируют 115 вилов блох. На основных</w:t>
        <w:br/>
        <w:t>носитслях чумы в горных очагах - ссром и красном сурках пзарсгистрирована 36 видов. Большинство видов</w:t>
        <w:br/>
        <w:t>блох - персносчиков чумы, относятся к 2 родам - Хелорху”а и СеғаюрйуЙнз, способным псрсдавать чуму в</w:t>
        <w:br/>
        <w:t>результате образования у них блока преджелудка, состояшего из бактерий чумы, которые при отрыжке</w:t>
        <w:br/>
        <w:t>инокулируются в кровеноснов рус.ю тешлокровного животного (43-461.</w:t>
        <w:br/>
        <w:t>В экспериментах, проведенных К. А Релту |Н7), показано, что для сушествования чумного микроба в</w:t>
        <w:br/>
        <w:t>блохах необхолимы мышиный токсин и признак пигментсорбиий. Автором отмечено, что мутанты чумного</w:t>
        <w:br/>
        <w:t>микроба, отрицатсльныс по способности к пигментсорбцин, нс способны выживать в организмс блох.</w:t>
        <w:br/>
        <w:t>На осповации популяциошпо-гсистичоского и сравиитольпого гспомпого апализа патогсішых видов</w:t>
        <w:br/>
        <w:t>Үгккіліа показано, что трансмиссия, связанная с блохамни, являстся эволюционно нсдавнсй адаптацисй Ү.</w:t>
        <w:br/>
        <w:t>резііз. Инфекимозность У. резйік для сго наиболсс эффсктивного персносчика - крысиной блохи Хелорву/а</w:t>
        <w:br/>
        <w:t>еһеорік а эффективность сс в трансмиссин нсвслики. Неэффсктивность блохи как персносчика, по-</w:t>
        <w:br/>
        <w:t>видимому. оказала сслсктивнос давлснис, которос способствовало возникновснию и сохранснию</w:t>
        <w:br/>
        <w:t>гипсрвирулснтных клонов У. резіз. В частности, быстра развивакишийся фатальный сспсис, который</w:t>
        <w:br/>
        <w:t>характерен для чумы, ссть последствис высокого уровня бактсрисмин, нсобходимого для Завсршсния</w:t>
        <w:br/>
        <w:t>трансмиссионного цикла. Эпидемиологическо моделирование развития ситуация. позволяет</w:t>
        <w:br/>
        <w:t>Шрдгнозироваіь, чШ0 дия компенсацин относительно короікого периода заразительности носителей</w:t>
        <w:br/>
        <w:t>(ылекопитаюших) для переносчиков (членистоногих), необходимо большое количество блох на носителе,</w:t>
        <w:br/>
        <w:t>много времени. Во-вторых. имеется вероятность допушения диагностических ошибок на каждом Ии? этих</w:t>
        <w:br/>
        <w:t>этапов. Естествснно, чсм больше этапов, том болышс вероятность допушсния диагностичсских ошибок и</w:t>
        <w:br/>
        <w:t>задержки оперлпин.</w:t>
        <w:br/>
        <w:t>Б. Предлагаемая схема</w:t>
        <w:br/>
        <w:t>ЖР” “-а»--</w:t>
        <w:br/>
        <w:t>Скорая помошь</w:t>
        <w:br/>
        <w:t>Хирургическое отделение</w:t>
        <w:br/>
        <w:t>По предлагасмой нами схемс (Б), жсншины сразу поступают в хирургичсскую клнннку, нсобходимость</w:t>
        <w:br/>
        <w:t>в понсках консультантов отпадаст, тақ как в составс больницы имсстся родильнос отдсленис. Полностью</w:t>
        <w:br/>
        <w:t>исключастся врсмя, затрачивасмос на прохожденис этапов и возможности диагностичсских ошибок.</w:t>
        <w:br/>
        <w:t>Единственнос, что остастея это продожкитсльность диагностичсского этапа в хирургичоской клиникс и</w:t>
        <w:br/>
        <w:t>вероятность ошийки при уточнснин диагнола.</w:t>
        <w:br/>
        <w:t>В практике хирургов бывдют случан. когда из-34. трудностсй диагностики берсмснных женцин с ОХЗ,</w:t>
        <w:br/>
        <w:t>наблюданог совмесіно с ко.шегами акушерами-гинекологами и оказания к Операции сіавяг поЗдно, когда</w:t>
        <w:br/>
        <w:t>уже появаяются несомненные признаки перитонита. Поэтому мы пересмотрели и этот этап работы</w:t>
        <w:br/>
        <w:t>хирургической клиники, разработали диагностическую тактику, основанную на строгом лимитировании</w:t>
        <w:br/>
        <w:t>времени и активном разрсшснии диагностичосских вопросов.</w:t>
        <w:br/>
        <w:t>Диагностическая тактика острых хнрургических заболеваний у беременных,</w:t>
        <w:br/>
        <w:t>1. Совмсстный осмотр с акушсрами-гинскологами с момента поступления больной в клинику.</w:t>
        <w:br/>
        <w:t>2. Диагностичсский период нс болсс 4-5 часов.</w:t>
        <w:br/>
        <w:t>3. В случаях нсясности диагноза и невозможности исключить ОХЗ- диагностичсская лапароскопия (1-</w:t>
        <w:br/>
        <w:t>А тримсстр берсмснности) или лапаротомия.</w:t>
        <w:br/>
        <w:t>4. В случаях подозрсния осложнсний гинскологических заболеваний (кисты, миомы матки и др.) нс</w:t>
      </w:r>
    </w:p>
    <w:p>
      <w:r>
        <w:t>тратить время на диффсрснциальную днагностику, так как и они требуют оперативного лечения.</w:t>
        <w:br/>
        <w:t>5. Сочетание диагностического периода с предоперационной подготовкой.</w:t>
        <w:br/>
        <w:t>Тақая диагностическая тактика позволяет исключить диагностичәские ошибки и Онерировать женшин.</w:t>
        <w:br/>
        <w:t>в пределах 4-5 часов с момента их поступления в клинику.</w:t>
        <w:br/>
        <w:t>Таким образом, разработанная нами новая форма организаций оказания неотложной хирургической</w:t>
        <w:br/>
        <w:t>помоши берсменным жсншинам, позволяст в0 много раз сократить сроки выполнсния опсративных</w:t>
        <w:br/>
        <w:t>вмсшатольств от момепта обрашспия к врачу (с 18-20 до 4-5 часов) и исклочить диагпостичоскис ошибки.</w:t>
        <w:br/>
        <w:t>Думасм, что комментария 0 влиянин этих показателей на результаты лечения и псринатальную смертность</w:t>
        <w:br/>
        <w:t>излишни.</w:t>
        <w:br/>
        <w:t>Внс прсдлагасмой схсмы остастся прололжитсльность врсмсни, которая проходит от момента</w:t>
        <w:br/>
        <w:t>заболсвания жсншины до ойрашсния к врачу. К сожалснию, этат фактар от хирургов нс зависит,</w:t>
        <w:br/>
        <w:t>опрслслястся эффсктивностью организации акушерско-гинскологичсской службы.</w:t>
        <w:br/>
        <w:t>В прсдлагасмом режимс работы основная нагрузка ложится на хирургов и врачей-анестозиологов и</w:t>
        <w:br/>
        <w:t>реаниматологов. От: врачей акушеров-гинекологов и руковддителей эгой службы требуется немногое: всех</w:t>
        <w:br/>
        <w:t>беременных женшин с подозрением на острые заболевания органов брюшной полости, всех родильниц с</w:t>
        <w:br/>
        <w:t>осложнениями после оперативных методов родоразрешения не наблюдать долго и лечить у себи, а как</w:t>
        <w:br/>
        <w:t>можно скорсс псродать в руки специалистов хирургов.</w:t>
        <w:br/>
        <w:t>Одшако на практикс ото трсбовапис выполиястоя ис вссгда: больныс в хирургичсский стационар</w:t>
        <w:br/>
        <w:t>персводятся поЗдно, послс нсоднократных бозуспешных рслапаротомий. когда возможности их спасония</w:t>
        <w:br/>
        <w:t>практичсски исчерпаны. Эти женшины сОставляют особую группу больных, котарыс первоначально</w:t>
        <w:br/>
        <w:t>опсрируются врачами ақушерами-гинскологами, а в хирургичсскую клинику персводятся с развившимися</w:t>
        <w:br/>
        <w:t>гнойными псритонитами. абдоминальным сспсисом, нсрсдко посло бӨсзуспсшных рслапаротомий,</w:t>
        <w:br/>
        <w:t>выполнснных теми жс спсциалистами.</w:t>
        <w:br/>
        <w:t>В связи с этим консчныс результаты лсчсния Зависят от сдинства понимания сушности пронссса.</w:t>
        <w:br/>
        <w:t>решения тактико-технических вопросов диагностики и лечения перитонитов после операции кесарева</w:t>
        <w:br/>
        <w:t>сечення врачами- хирургами и акушерами-гинекологами. Поэгому возниклет необходимость в разработке</w:t>
        <w:br/>
        <w:t>единой программы диагностики и лечения гнойно-септических осложнений после операций кесарева</w:t>
        <w:br/>
        <w:t>ссчения.</w:t>
        <w:br/>
        <w:t>6.Марамович А.С., Косилко С.А., Инокснтьсва ТИ. и др. Чума в Китас. опасность заноса в рсгноны</w:t>
        <w:br/>
        <w:t>Сибири и Дальнего Востока // Журнал микробиология. - 2008. - Х1. - С. 95-99.</w:t>
        <w:br/>
        <w:t>7.Онишенко Г.Г. Проблемы глобализацин иринципов содержания саниларной охраны территории в</w:t>
        <w:br/>
        <w:t>современных условиях // Проблемы особо опасных инфекций. - Саратов. - 2002. - Вып.84. - С.3-16.</w:t>
        <w:br/>
        <w:t>8.Сапожников В.И., Аракелянц В.С.. Классовский П.Л. и др. Эпизоотология чумы в Алакольской</w:t>
        <w:br/>
        <w:t>котловиис. Сообшсинс 1. К вопросу об энзоотичиости территория Джушгарских ворот по чумс //</w:t>
        <w:br/>
        <w:t>Карантинныс ап Зоонозныс инфскцин в Казахстанс. - Алматы. - 2001.- В.З. - С. 216-219.</w:t>
        <w:br/>
        <w:t>9.Бслверхний А.В.. Толстов В.М., Ковалева Г.Г. и др. Мстод с ссрологичсского зоңдирования в</w:t>
        <w:br/>
        <w:t>обслсдовании Джунгарского Алатау // Матер. можгосуд. науч-практич. конф. - Алма-Ата. - 1992. - Т2.-</w:t>
        <w:br/>
        <w:t>С.191-193.</w:t>
        <w:br/>
        <w:t>10.Приролныс очаги чумы Кавказа, Прикаспия, Срслнсей Азин и Сибири / Под рсд. Г.Г. Онишснко, В.В.</w:t>
        <w:br/>
        <w:t>Кутырсева. - Москва: «Медицина». - 2004. -192 с.</w:t>
        <w:br/>
        <w:t>11.Айкимблев М.А., Аубакиров С.А., Бүрделов А.С. и др. Срелнеазиатский пустынный природный очаг</w:t>
        <w:br/>
        <w:t>чумы. - Алма-Ала: «Наука». - 1987.-207 с.</w:t>
        <w:br/>
        <w:t>12.Айкимбаев А.М., Литвак Я.И., Шварц АВ. и др. Руководство по эпидемиологическому надзору Б</w:t>
        <w:br/>
        <w:t>горных очагах чумы Тянь-Шаня и Алтая. - Алма-Ата. - 1991. - 124 с.</w:t>
        <w:br/>
        <w:t>13.Руководство по профилактико чумы в Срслнсазиатском пустынном очагс чумы. ГЭУ М3 СССР</w:t>
        <w:br/>
        <w:t>(Составитсли В.М. Степанов, С.А. Аубакиров, Л.А. Бурдслов и др. - Алматы. - 1992. - 143 с.</w:t>
      </w:r>
    </w:p>
    <w:p>
      <w:r>
        <w:t>14.Руководство по ланлшафтно-эпизоотологнчсскому районированию природных очагов чумы Срсднсй</w:t>
        <w:br/>
        <w:t>Алзип и Казахстана. - Алма-Ата. - 1990. -46 с.</w:t>
        <w:br/>
        <w:t>15Полс С.Б. Млскопитаюшис-носитсли чумы в природных очагах этой инфскции на территории</w:t>
        <w:br/>
        <w:t>Казахстана. Матер. науч. конф. «Профилактика и меры борыбы с чумой». - Алматы. - 1994. - С. 218-219</w:t>
        <w:br/>
        <w:t>16.Айкимбасв А.М., Атшабар Б.Б.. Аубакиров С.А. и ар. Эпидемический потенциал природных очагов</w:t>
        <w:br/>
        <w:t>чумы Казахстана. - Алматы: «ДОИВА», - 2006. - 154 с.</w:t>
        <w:br/>
        <w:t>17.Лухнова Л.Ю. Современный эпцанадзор за сибирской язвой в Республике Казахстан. Автореф. докт.</w:t>
        <w:br/>
        <w:t>дисс. - Алматы. - 2008. -40с.</w:t>
        <w:br/>
        <w:t>18. Поле С.Б. К итогам изучения приролных очагов чумы в Казахстане // Известия МП и ВОРК, ПАП РК.</w:t>
        <w:br/>
        <w:t>Ссрил биология и медицина. - 1999.-)%4.-С. 77-84.</w:t>
        <w:br/>
        <w:t>19Роіс 5.В., барогішікоу У.., Всуәсікіші А.У., Корһасу Е.5., Мовһо У.А. Регврссус оГ (бізсоусгу оГ</w:t>
        <w:br/>
        <w:t>сошрошкі різрис (осі (шагпоі-ргошкі ө4шітсі апа шагшоі-удіс) оп рей оту агсав оГ Тісп б1һап // Віюдіустейу</w:t>
        <w:br/>
        <w:t>іп Магшо16. Ішсе. Маплоі МеіуотК. - Мовсозғ, оп, - 1996. -Р. 109-110.</w:t>
        <w:br/>
        <w:t>20.Карпов А.А.. Поле С.Б. и лр. Обслсдованис потснинально очаговых территорий и мониторинг</w:t>
        <w:br/>
        <w:t>пространствснной структуры природного очага чумы как Элсмснт совсршонствования эпиднадзора при</w:t>
        <w:br/>
        <w:t>чуме // Матер. науч. конф. к 100-лстин) абразавания пративочумной служйы Россин. - Саратов. - 1997.-</w:t>
        <w:br/>
        <w:t>Т1.-С.57.</w:t>
        <w:br/>
        <w:t>21.Бекенов Ж.Е., Алашбай М.А., Тажигалиев К.Т. и ар. Новые данные по распространению болыпих</w:t>
        <w:br/>
        <w:t>шесчанок в Жем-Сагызском междүречье // Карангинные и зоонозные инфекцин. - Алматы. - 2002. - Выш 5.</w:t>
        <w:br/>
        <w:t>-С. 105-106.</w:t>
        <w:br/>
        <w:t>22.Мартиневский И.Л. Биология и генетические особенности чумного и близкородственных ему</w:t>
        <w:br/>
        <w:t>микробов. - Москва: «Мединина». - 1969.-295 с.</w:t>
        <w:br/>
        <w:t>23.Айкимбаев А.М. Перспективы совсршсиствовация эпидпалзора в природиых очагах чумы. Тозисы</w:t>
        <w:br/>
        <w:t>Всссоюзного обшсства эпидемиологов. - Нальчик. - 1986. - С. 61-62.</w:t>
        <w:br/>
        <w:t>24.Кисслев Ю.Л., Мусагалисв Ж.С., Айкимбасв А.М. Действис клиничсских штаммов чумного микроба на</w:t>
        <w:br/>
        <w:t>эукариотичсскис клетки // Организация эпилналзора при чумс и меры сс профилактики. - Алма-Ата. -</w:t>
        <w:br/>
        <w:t>1992.- Т.1.-С. 98-99.</w:t>
        <w:br/>
        <w:t>25.Айкимбасв А.М., Мұусагалисв Ж.С,, Хамзин С.Х. Эпидсмиолагичсский налзор 3а чумой в Урало-</w:t>
        <w:br/>
        <w:t>Эмбинском и Прсдустюртском автономных очагах, - Алматы. - 1994, - 130 с.</w:t>
        <w:br/>
        <w:t>26.Кұклева Л.М. Ерошенко Г.А. Кұкев В.Е. и ар. Изучение вармабельносги нукиеотицыной</w:t>
        <w:br/>
        <w:t>последовательности генов |Ша-лоқуса у штаммов Үегзіпіа резіз основного и не основных полвидов //</w:t>
        <w:br/>
        <w:t>Молекулярная генетика, микробиология, вирусология. - Москва. - 2008. - Х»2.- С. 23-27.</w:t>
        <w:br/>
        <w:t>27.Куклев ЕҺВ.. Куличснко А.Н., Кутырсв В.В. Мстод детскцин и характеристики эпидомичоской</w:t>
        <w:br/>
        <w:t>зпачимости штаммов Үсівіша рсв1і5 с помошыо мультилокуспой ПЦР // Гснодиагпостика инф. бі</w:t>
        <w:br/>
        <w:t>Матер. Рос. научн.-практ. конф. - "Сосновка" - Новосиб. обл. - 25-27 окт. 2005 г. - Новосибирск. - 2005. -</w:t>
        <w:br/>
        <w:t>.. Войілі М., Втисішег 5. сі 21. Ісі 4срһюеріюту|ліоп аі Ү394 апа іпізімііов оГ Т сей әшірет</w:t>
        <w:br/>
        <w:t>тесеріог віспаШше Бу Үстешіз рісврһяівс ҰорнН // ). Віюі. Сс. -2004.- У. 279.-Х6.-Р. 4922-4928.</w:t>
        <w:br/>
        <w:t>29.Прозаров А.А. Горизантальный перснас генов у бактсрий // Успсхи соврсмснной биологин. - 2000. - Т.</w:t>
        <w:br/>
        <w:t>120,- Вып. 6.-С,5 .</w:t>
        <w:br/>
        <w:t>30. Сунцов В.В.. Сунцова Н.И. Экологические аспекты эволюции микроба</w:t>
        <w:br/>
        <w:t>природных очагов // Известия РАН. - Серия биология. - 2000. - Хе 6. - С. 645</w:t>
        <w:br/>
        <w:t>мы Теккініа резпіз и генезис</w:t>
        <w:br/>
        <w:t>57.</w:t>
        <w:br/>
        <w:t>эпизоотического процесса в переходной подзоне очагов и на ядрах очагов северной ползоны</w:t>
      </w:r>
    </w:p>
    <w:p>
      <w:r>
        <w:t>Срсдисазиатского пустынного природного очага чумы. Восстановлона до среднсмноголотнсго уровня</w:t>
        <w:br/>
        <w:t>численность носителей и переносчиков в Прикаспийском степном природном очаге, и тем самым не</w:t>
        <w:br/>
        <w:t>иск.ючается возможность возобновления Энизоотической активности очага. Участки акгивного цроявления.</w:t>
        <w:br/>
        <w:t>эпизоотии чумы, выявленные в 2008 году, расположены на территории Алматинской, Актюбинской,</w:t>
        <w:br/>
        <w:t>Жамбылской, Кызылординской, Мангыстауской, Карагандинской и ШЮэкно-Казахстанской областей.</w:t>
        <w:br/>
        <w:t>Нанболсс активиос проявлоиис опизоотии чумы, қак в продылушис годы, устаповлсио иа территории</w:t>
        <w:br/>
        <w:t>Алматинской области, гдс плошадь эпизоотийной торритории составила 17,2 тыс. кв. км. Особенностью</w:t>
        <w:br/>
        <w:t>проявления Эпизоотичсского процссса в 2008 г. явилось то, что в большинствс случасв возбудитсль чумы</w:t>
        <w:br/>
        <w:t>был выдслен от персносчиков (70,6 %), что создавало рсальныс прсдпосылки для заражсния людей укусами</w:t>
        <w:br/>
        <w:t>блох.</w:t>
        <w:br/>
        <w:t>Обшая плошадь территории Актюбинской области, подлсжашая эпидсмнологичсскому наллору а.</w:t>
        <w:br/>
        <w:t>природно-очаговыми Заболсваниями. равнястся болсс 140 тыс. кв, км, что составляст 0,47 части всей</w:t>
        <w:br/>
        <w:t>территории области. На энзоотичной по чуме территории области проживают аколо 117 тысяч человек. В</w:t>
        <w:br/>
        <w:t>шюделах области расположены 5 автономных очагов чұмы: Усіюріский, Приаральско-Каракумский,</w:t>
        <w:br/>
        <w:t>Предустюртский, Урало-Уильский, Северо-Приаральский. Алминистративно вся очаговал территория</w:t>
        <w:br/>
        <w:t>находится в пределах Шалкарского, Байганинского, Уилского, Темирского, частично Мугалжарского</w:t>
        <w:br/>
        <w:t>районов. Потонциально-очаговыс торриторин расположсны в Кобдинском, Мұгалжарском, Алгинском,</w:t>
        <w:br/>
        <w:t>Каргалииском районах. В 2008 голу в Акпобииской области в проделах Устюртского, Продусттортского</w:t>
        <w:br/>
        <w:t>автономных очагов эпизоотологичсскос обслодованнс провсдсно на плошади 16 тыс. кв. км. Энзоотичной по</w:t>
        <w:br/>
        <w:t>чумс территории. В Урало-Уилском стспном очагс эпизоотологичсским обслодованисм охвачона территория</w:t>
        <w:br/>
        <w:t>плошалью 16,7 тыс. кв. км. На потснциально очаговых тсрриториях для поиска Эпизоотин чумы</w:t>
        <w:br/>
        <w:t>обслодованы 6,0 тыс. кв. км. Эпизобтии чумы выявлсны ссрологичсским мстодом в Устюртском автономном</w:t>
        <w:br/>
        <w:t>очагс на плошади в 100 кв. км. В Устюртском автономном очагс отмсчастся увсличснис численности</w:t>
        <w:br/>
        <w:t>большой пссчанки в сравнении с прошлым годо»</w:t>
        <w:br/>
        <w:t>Обследование населенных пунктов на заселенность грызунами и пораженность Экгопаразитами</w:t>
        <w:br/>
        <w:t>проведено на плошали 5 650 и 4 392 тыс. кв. м. соответственно. Проведены профилактические мероприятия:</w:t>
        <w:br/>
        <w:t>полевая дезинсекция на плошади 837 кв. км. создано 349 зашитных зон вокруг населенных пунктов,</w:t>
        <w:br/>
        <w:t>привито против чумы 117 530 чоловск, посслковая дератизация и дезинсскция провсдены соотвстственно на</w:t>
        <w:br/>
        <w:t>плошали 1 740 и 889 тыс. кв. м.</w:t>
        <w:br/>
        <w:t>ВОЗ считает инфекционные заболевания определенным препятствием для социального и</w:t>
        <w:br/>
        <w:t>экономического развилия и призндег необходимым с0Здание устойчивых национальных и международных</w:t>
        <w:br/>
        <w:t>систем эпидемиологического надзора с тем, чтобы располагать информацией, солействуюшей пониманию</w:t>
        <w:br/>
        <w:t>эпидемиология. инфекционных заболеваний, осушествлять эффективные программы профилактики.</w:t>
        <w:br/>
        <w:t>Полученные материалы позволяют также прогнозировать, что следствие потепления ҡлимата в ХХІ</w:t>
        <w:br/>
        <w:t>столетни сохранится тенденция расширения зоны ревііса в сәверном направленин. Сушественно изменится</w:t>
        <w:br/>
        <w:t>биоценотическая структура природных очагов чумы, расположенных в степной н полупустынной</w:t>
        <w:br/>
        <w:t>ландшафтных зонах. В частности, здесь получит дальнейшее развитие тенденция роста численности и</w:t>
        <w:br/>
        <w:t>плошиди поселений малых песчанок. мышевидиых трызунов, в том числе синантропных видов (домовия</w:t>
        <w:br/>
        <w:t>мыпть, серая крыса). Все это в пелом тювлечет 3а собой эничительное увеличение видового спектра</w:t>
        <w:br/>
        <w:t>носителей и переносчиков чумного микроба, расширение границ ареала блох рода ЛелорвуШа. а также</w:t>
        <w:br/>
        <w:t>возрастание численности блок РиЙех іғұЙапз. В последние десятилетия ХХ столетия на энзоотичных по</w:t>
        <w:br/>
        <w:t>чуме территориях Северного, Северо-Западного Прикаспия и Предкавказья отмечено интенсивнов</w:t>
        <w:br/>
        <w:t>расселение серой крысы |4,7,10|. Активность природных очагов чумы Казахстана стабильно высока.</w:t>
        <w:br/>
        <w:t>Более того, проявляется тенденция расширения границ энзоотичной территорий. Территория природных</w:t>
        <w:br/>
        <w:t>очагов чумы Казахстана находится под наблюдснисм противочумной службы роспублики, в пропоссо</w:t>
        <w:br/>
        <w:t>которого свосвромсшпо виязлаются эпизоотин, определяются их характеристика и опаспость для заражепия</w:t>
        <w:br/>
        <w:t>людей, свосвромснно проводится комплокс профилактнчсских мероприятий. что позволяст сохранять</w:t>
        <w:br/>
        <w:t>эпидемиологическос благополучне по этой особо опасной карантинной инфскцин.</w:t>
        <w:br/>
        <w:t>штература:</w:t>
        <w:br/>
        <w:t>1.Промстной В.И. Научныс основы информационнага обсспсчсния санитарной охраны тсрриторин</w:t>
        <w:br/>
        <w:t>Российской Фсдсрации 14.0030 - эпидемиология, Авторсфсрат докт, дисс. - Ростов-на-Дону. - 2003. - 45</w:t>
        <w:br/>
        <w:t>С.</w:t>
        <w:br/>
        <w:t>2.Межчународные медико-санитарные иравила. - ВОЗ. - Женева. - 2005.</w:t>
        <w:br/>
        <w:t>3.Егорова Е.А., Могилевский Л.Я., Сацық С.Ф., Дашевская Е.И. Мировое распространение чумы и</w:t>
        <w:br/>
        <w:t>возможные пути завоза в Украину // Проблемы особо опасных инфекций. - Саратов. - 2002. - Вып.84. - С.</w:t>
        <w:br/>
        <w:t>164-169.</w:t>
        <w:br/>
        <w:t>4.Кутырсв В.В. Актуальныс пробломы особо опасшых иифсекциогшых болсзией и сапитарияя охрана</w:t>
        <w:br/>
        <w:t>территорий в современных условиях // Журнал микробиологин. - 2008.- Х91.- С.17-23</w:t>
        <w:br/>
        <w:t>5.Ежемссячная информация о карантинных заболсваниях За рубсжом // ФГУЗ РФ: «Противочумный</w:t>
        <w:br/>
        <w:t>центр». - 2009. - Уе1</w:t>
      </w:r>
    </w:p>
    <w:p>
      <w:r>
        <w:t>31. Сунцов В.В., Сунпова Н.И. Макро- и микроэволюция в проблеме происхожления и мировой экспансии</w:t>
        <w:br/>
        <w:t>возбудитсля чумы ҮУегзіліа рез // Извсстия РАН. - Серия биология, - 2008. - Х%4,- С. 389-395</w:t>
        <w:br/>
        <w:t>32.Хүсі І.С., Үл р.2.. Наі К. Тһе ғеоргарһіса! (ізігімйоп оҒ гізюіурев оҒ Үсівілі реві15 іп Сһіла // 2һопе ша.</w:t>
        <w:br/>
        <w:t>іш. Хіпе. Біпр, Хие. 2а. 21. -2003.- У.24.- У411. -Р. 1027-1030.</w:t>
        <w:br/>
        <w:t>33.Үш Б.7.; Наі К., Поле Ә.О. еі Аі. Сепейіс апліузів оГ Үсізіша ревніз 6ітаіпв ізоілейі іп Сііла // 2іюпеіша.</w:t>
        <w:br/>
        <w:t>аһ. Хіпе. Біле, Хие. 2а. 714. - 2003. - У.24,Х811.-Р. 1005-1009.</w:t>
        <w:br/>
        <w:t>34.2ю1 В. Топв 2. болр Ү., Нап Ү. сіз. Селсйісв оГ шеізоліс уагіліопв Әсізусеп Үеі</w:t>
        <w:br/>
        <w:t>Ше ргоровя! о/ а пеу/ Біоуат, шістоіи // Т. Васіегісі. - 2004. - У. 186.-Х215.-Р. 5147-5</w:t>
        <w:br/>
        <w:t>35.Сш 1.. сату 71... Зансһег. М. сі аі. бешюшсе суоініоп ілкі Пилсбопа1 «іуетеепес іп Үггзітіа // І. Ехр. 7оо1.</w:t>
        <w:br/>
        <w:t>(Рап В. Мо1. Әсу. Езо1.). - 2006. - У. 308.-Х%1.-Р.237-49.</w:t>
        <w:br/>
        <w:t>36. Қутырсв В.В.. Смирнова Н.И. Генстичсскос разнообразис и эволюция геномов возбудитслсй особо</w:t>
        <w:br/>
        <w:t>опасных инфекиий чумы, холсры и сийнрской язвы: настояшее и будушее // Биотехнология: состояние и</w:t>
        <w:br/>
        <w:t>псрспсктивы развития. Матер. трстьсго Моск. мсждунар. конгрсоса (Москва, 14-18 марта 2005 г.). -</w:t>
        <w:br/>
        <w:t>Москва: «Экспо-биохим-технологии». - 2005.-Ч1.-С.17.</w:t>
        <w:br/>
        <w:t>37.Аубакиров С.А. Экологические основы цириродной очаговости и пуіи совершенсівования.</w:t>
        <w:br/>
        <w:t>Эпидемиологического надзора в Среднгазиатском пустынном очаге чумы. Автореферат докт. дисс. -</w:t>
        <w:br/>
        <w:t>Алматы. - 1999.-48с.</w:t>
        <w:br/>
        <w:t>38.Ралль Ю.М. Грызуны и природныс очаги чумы. - Москва: «Мсдгиз». -1960. - 224 с.</w:t>
        <w:br/>
        <w:t>39.Шохашов М.В. Естоствсишос поситольство возбудитслей болсзией чоловска прсдставитолями отрялов</w:t>
        <w:br/>
        <w:t>зайцсобразных (І.арошотрһа) и грызунов (Кодсшіа) фауны СССР // Модицинская тернология. - Москва:</w:t>
        <w:br/>
        <w:t>«Наука». - 1979.- С. 280-293.</w:t>
        <w:br/>
        <w:t>40.Кучерук В.В. Опыт классификации природных очагов чумы внстропичсской Евразин. Сообшенис 1.</w:t>
        <w:br/>
        <w:t>Принципы типологии и классификации природных очагов инфскций // Медицинскис паразитол. И</w:t>
        <w:br/>
        <w:t>паразитарн. балсзни. - 1959. - Х56.-С. 658-667</w:t>
        <w:br/>
        <w:t>41.Артыкбасва А.И. Фаунистичсскис комплексы носитслой чумы в разных биотопах ссвсро-запада</w:t>
        <w:br/>
        <w:t>Акпюбинской области // Карантинные и зоонозные инфекции в Казахстане. - Алматы. - 1999. -Выш. 1.-С.</w:t>
        <w:br/>
        <w:t>182-184.</w:t>
        <w:br/>
        <w:t>42.Эргешбаев М.Б.. Бурлелов Л.А. К изучению межвиловых контактов мелких млекопитаюших Западного</w:t>
        <w:br/>
        <w:t>Алтая // Матер. межгосуд. науч.-практич. конф. - Алма-Ата. - 1992. - Т.2.- С. 361-364.</w:t>
        <w:br/>
        <w:t>43.Бибикова В.А., Классовский Л.Н. Персдача чумы блохами. Москва:«Модицина». - 1974. - 188 с.</w:t>
        <w:br/>
        <w:t>44.Авссу У.8., УШирісін Н. Гісав оГ Іс вгеді есте гілі Ісіг үссіюе сПісіспеу іп ріярие Госі оГ Сешга! Авіз //</w:t>
        <w:br/>
        <w:t>Ргоссс. Ішісга. СотГетенсе «Різрс іп Сешта! Асіз». - Мотусу, Ов1о. - 2005. - Х20.</w:t>
        <w:br/>
        <w:t>45.Агсев В.С., Поле С.Б. Блохи сурков Восточного Памира и Срсднсазиатских горных очагов чуұмы //</w:t>
        <w:br/>
        <w:t>Матер. ндуч. конф. «Профилактика и меры борьбы с чумой». - Алматы. - 1994. - С. 197-198</w:t>
        <w:br/>
        <w:t>46.Катппап 1... Онап 8.Ғ. Моісе аһош Іс (діс оГ ауігеші «іліп РазіеиғеЙа рехіію іп Псав // Ттапв. Коу. бос.</w:t>
        <w:br/>
        <w:t>Ттор. Мей. Нур. - 1964, - Уі. 58,-/%4, -Р. 363-365.</w:t>
        <w:br/>
        <w:t>47.Репу К.А. Ріарпе о? Ғіел - өшуі! алгі ігапвшісвіоп оҒ Үгс/з/лйа рейік // АЗМ Меучз. - 2003. - У. 69.- Х87.</w:t>
        <w:br/>
        <w:t>-Р.536-340.</w:t>
        <w:br/>
        <w:t>48.Іоғапге Е.А.) Касе ВІ... бебрапе Е., Іозерһ Нішеһиясіһ В. Роог уесіог сошреіепсе оГ Пав апа (һе</w:t>
        <w:br/>
        <w:t>еуоішіюп оГ һүрегуісшелсе іп Үсгвішіз реңі // 7. шесі. із. - 2005. - У. 191.- 11. -Р. 1907-1912.</w:t>
        <w:br/>
        <w:t>49.Сержан О.С., Агссв В.С. Гоографичсскис н гостальныс комплексы заражсенных чумой блох ин</w:t>
        <w:br/>
        <w:t>пскоторыс вопросы палсогсисзиса опзоотии // Караптипшыс и зоопозиыс ипфекция в Казахстанс.</w:t>
        <w:br/>
        <w:t>Алматы. - 2000. -Вып. 2. - С. 187-192.</w:t>
        <w:br/>
        <w:t>50.0ш НВ. бісп Қ.Х.) Мгі Н., сі аі. 5шду оп уссісг аМШШу оГ ХозорхыИия уиайіз ісігйонепзік іп (һс</w:t>
      </w:r>
    </w:p>
    <w:p>
      <w:r>
        <w:t>Шапвтлісіот оГ різекс // 7һопрша. Іп. Хішо. Біпе. Хис. 7а. 7. -2003.- У.24.- Маб.-Р. 487-490</w:t>
        <w:br/>
        <w:t>51.Базанова Л.П.. Климов В.Т. Эпизаватолагичсская роль блох длиннохвастага суслика в Тувинском</w:t>
        <w:br/>
        <w:t>природном очагс чумы // Медицина паразитологии. - 2008. -Х94.-С. 55-58.</w:t>
        <w:br/>
        <w:t>52.Воронова Г.А. Фсоктистов А.З. Блохи грызунов и зайцсобразных Тувы как персносчики чумы //</w:t>
        <w:br/>
        <w:t>Пробиемы особо ошасных инфекций. - 1979. - Вып. 4 (68).- С.50-53.</w:t>
        <w:br/>
        <w:t>53.Бурлелов Л.А.. Аубакиров С.А.. Лухнова Л.Ю. и др. Очаг чумы в Северном Приаральс:</w:t>
        <w:br/>
        <w:t>Биоценотическая структура, эпизоотическая активность, эпидемические проявления // Карантинные и</w:t>
        <w:br/>
        <w:t>зоонозныс инфокцин в Казахстано. - Алматы. - 2001. - Вып.4. - С. 19-28.</w:t>
        <w:br/>
        <w:t>54.Бурлелов Л.А., Капагатова А., Құлымбет М., Утешова Р. О ростс числсишости блох Рийех іғғйапе в</w:t>
        <w:br/>
        <w:t>нассленных пунктах Кызылординской области. Роль встеринарной науки в развитин животноводства.</w:t>
        <w:br/>
        <w:t>Матер. межаунар. научно-пронлв. конф. посв. 75-лстию Калахского НИВИ. - Алматы. - 2000. - С. 226-228.</w:t>
        <w:br/>
        <w:t>.Бекснов Ж.Е, Турмагамбстова С.У. и др. О распространснии блох жилья чсловска (Р.іғғйап) на запалс</w:t>
        <w:br/>
        <w:t>Актюбинской области // Медининский журнал Западного Казахстана. - Актобс,. - 2008.- Мә4 (20). - С.45-</w:t>
        <w:br/>
        <w:t>48.</w:t>
        <w:br/>
        <w:t>56.Бекснов Ж. Е.. Сержан О.С.. Турмагамбстова С.У. Фауногенстичсский анализ блох млскопитаницих</w:t>
        <w:br/>
        <w:t>Актюбинской области // Карантинные и зоонозные инфекции в Казахстане. - Алматы. -2000. - Вып.2. - С.</w:t>
        <w:br/>
        <w:t>56-59.</w:t>
        <w:br/>
        <w:t>ітіа реміз Бірудіз аші</w:t>
        <w:br/>
        <w:t>52.</w:t>
        <w:br/>
        <w:t>преимушеств. В этой связи одним из актуальных направлений представляется вылеление и</w:t>
        <w:br/>
        <w:t>обоснованис наиболсс эначимых факторов. способствуюших решснику данной задачи.</w:t>
        <w:br/>
        <w:t>Технологии ресурсного обеспечения можно ұсловно поделить на следуютие основные блоки:</w:t>
        <w:br/>
        <w:t>- технология обеспечения и управления потоками кадров;</w:t>
        <w:br/>
        <w:t>- технология обеспечения и управления потоками лекарственных средств и излелий медицинского</w:t>
        <w:br/>
        <w:t>назначения:</w:t>
        <w:br/>
        <w:t>- технология обсспочспия и управлспия мелицинским оборудовацисм и сго обслуживапия;</w:t>
        <w:br/>
        <w:t>- технология обсспечония и управления потокамни продукцин для лечебного питан!</w:t>
        <w:br/>
        <w:t>- технология обеспсчсния и управления потоками информация ни др.</w:t>
        <w:br/>
        <w:t>Актуальность пробломы рссурсного обеспсчсния/ | медицинской | помоши связана с</w:t>
        <w:br/>
        <w:t>совсршснствованисы дсятсльности мсдицинских организаций. Это трсбуст разработки нормативов</w:t>
        <w:br/>
        <w:t>оснашсния мслицинской тсхникой и издслиями мсдипинского назначсния станций скорой мслицинской</w:t>
        <w:br/>
        <w:t>помоши. Для решения этих залач необходим анализ системы. ее моделирование, поиск обоснованных</w:t>
        <w:br/>
        <w:t>нормативов, методов контроля и управления. постоянный мониторинг, статистический, медико-</w:t>
        <w:br/>
        <w:t>экономический анализ результатов.</w:t>
        <w:br/>
        <w:t>Станлартизация является Одним из путей решения данной проблемы для установления норм и.</w:t>
        <w:br/>
        <w:t>нормативов по техническому обеспечению медицинских организаций, в том числе и станций скорой</w:t>
        <w:br/>
        <w:t>медицинской помоши, а такжс проводенис экспертной оценки степени удовлстворенности Зтими видами</w:t>
        <w:br/>
        <w:t>техничоского оспашепия.</w:t>
        <w:br/>
        <w:t>В Роспубликс Казахстан в настояшсс врсмя вопросы оснашсния медицинским оборулованисм</w:t>
        <w:br/>
        <w:t>ССМП и опрсделения степени потрсбности в нсм до конца нс разработаны. Очсвидна нсобходимость</w:t>
        <w:br/>
        <w:t>анализа имсюцсгося в организаниях ССМП оборудования с учстом степсни сго износа и нсобходимости</w:t>
        <w:br/>
        <w:t>дамсны или капитального рсмонта, а также установка наиболее слабых сторон, метпаютцих оказыватһ в</w:t>
        <w:br/>
        <w:t>полном ойһысмс качественную мсдицинскуку помашь</w:t>
        <w:br/>
        <w:t>В целях повышсния уровня оснашснности и укроплсния матсриально-техничсской базы</w:t>
      </w:r>
    </w:p>
    <w:p>
      <w:r>
        <w:t>орланизаций ССМП шроводилось изучение оснашенности ССМП и дана оценка целевдго использования</w:t>
        <w:br/>
        <w:t>медицинского оборудования согласно нормативным документам. Отсутствие или недостаточное и</w:t>
        <w:br/>
        <w:t>несвоевременное материально-техническое обеспечение сводит на нет все усилия по оказанию лечебно-</w:t>
        <w:br/>
        <w:t>восстановительного процесса и сохрансния здоровья насслония республики. Только совмсстными усилиями</w:t>
        <w:br/>
        <w:t>можст обоспсчиваться система социальной зашиты и рсабилитацин пасслопия от рожасиия и до момсита</w:t>
        <w:br/>
        <w:t>смерти. Это включаст созданис промышлснной базы выпуска медицинского оборудования и послсдуюцсго</w:t>
        <w:br/>
        <w:t>оснашсния медицинских организаций. Нсльзя упускать из виду нсобходимость обсспсчсния рсмонта и</w:t>
        <w:br/>
        <w:t>эксплуатацию илготовленных издслий, нсобходимость спсциальной подготовки врачсбных кадров и калров</w:t>
        <w:br/>
        <w:t>по работс с соврсмснной медицинской аппаратуро!</w:t>
        <w:br/>
        <w:t>Скарая помошь- один из видов нанбалсс массовой мслицинскай помоши. В большинствс случасв</w:t>
        <w:br/>
        <w:t>жизнь пострадавшсго Зависит От свосврсмснно оказанной квалифицированной мсдицинской помоши,</w:t>
        <w:br/>
        <w:t>Насколько важна экстренность еб оказания и транспортировки пострадавшего в специализированную</w:t>
        <w:br/>
        <w:t>медицинскую организацию видно из г0г0, ч19, шо данным ВОЗ, қаждые 20 из 100 погибших в результате</w:t>
        <w:br/>
        <w:t>несчастных случаев могли бы быть спасены, если бы медицинская помошь была оказана им на месте</w:t>
        <w:br/>
        <w:t>происшествия.</w:t>
        <w:br/>
        <w:t>Инновацнонныс технологии, оснашенность организация ССМП соврсмснным оборудованисм</w:t>
        <w:br/>
        <w:t>шаличис оптимальююго количсства квалифицированшых медицинских кадров позволжот в зиачитсльцой мерс</w:t>
        <w:br/>
        <w:t>снизить смертность насслония при внслапно возникаюших заболсваниях и нссчастных случаях.</w:t>
        <w:br/>
        <w:t>Нсобходимым условисы этого являстоя чсткая организация работы скорой мсдицинской помоши и</w:t>
        <w:br/>
        <w:t>соврсменная систсма связи. Станцин скорой медицинской помоши имсют связь с полстанциями, лсчсбно-</w:t>
        <w:br/>
        <w:t>профилактическими/ организацияяя и обшсгорадской. системой/ | (опсративными/ службами</w:t>
        <w:br/>
        <w:t>жизнсобсспсчения). Кромс того, болышинство станций оборудовано радиосвязью. а на санитарных</w:t>
        <w:br/>
        <w:t>автомобилях скорой помоши установлоны рации. Таким образом, высздныс бригады постоянно</w:t>
        <w:br/>
        <w:t>подцерживаюг связь с ценгральной диспетчерской и могут нешосредсівенно из автомобиия предуцредигь</w:t>
        <w:br/>
        <w:t>больнину о доставке тяжело заболевшего или пострадавшего.</w:t>
        <w:br/>
        <w:t>Все вызовы поступают круглосуточно в центральный оперативный отдел (диспетчерсқую дли</w:t>
        <w:br/>
        <w:t>присма вызовов), откула перодаются на нсполнснис бригадс или подстанцин. В оперативном отделе</w:t>
        <w:br/>
        <w:t>формирустся сдипая псрсопифицированпая база дапшых пациситов, обратившихся За оказанисм скорой</w:t>
        <w:br/>
        <w:t>медицинской помоши. На оформлонис присма вызова, персдачу сго высздной бригалс и высзд бригады к</w:t>
        <w:br/>
        <w:t>месту вылова затрачивастся обычно менсс 3 минут. Работой опсративного диспстчерского отдела руководит</w:t>
        <w:br/>
        <w:t>дежурный врач - главный распорялитсль (на время дежурства) всем персоналом станцин.</w:t>
        <w:br/>
        <w:t>Таблинаб</w:t>
        <w:br/>
        <w:t>іфическні</w:t>
        <w:br/>
        <w:t>оказатель по ролильному отделенню БСМП г. Актобе</w:t>
        <w:br/>
        <w:t>Вес при рождении Антената | Интран | Ранная Живые Всего: | Спепиф.</w:t>
        <w:br/>
        <w:t>льная атальна | неонатальн Показатель</w:t>
        <w:br/>
        <w:t>гибель я ая</w:t>
        <w:br/>
        <w:t>плода гибель | смертность</w:t>
        <w:br/>
        <w:t>плода 0-6 дней</w:t>
        <w:br/>
        <w:t>500-999 гр. 18 6 18 27 69 608,7 на 1000</w:t>
        <w:br/>
        <w:t>1000-1499 тр. 13 З 10 28 54 666,7 на 1000</w:t>
        <w:br/>
        <w:t>1500-2499 гр. 28 4 18 196 246 205,2 па 1000</w:t>
        <w:br/>
        <w:t>2500 гр. и бөлле 23 7 7 3279 3316 11,1 на 1000</w:t>
        <w:br/>
        <w:t>Всего: 82 20 53 3530 3685</w:t>
        <w:br/>
        <w:t>Таблица 7</w:t>
        <w:br/>
        <w:t>Пропорпиопальптүй показатель по ролильпому өтделетню БСМП т. Актобе</w:t>
      </w:r>
    </w:p>
    <w:p>
      <w:r>
        <w:t>Вес при рождений Антената | Интранатал | Ранная Живые | Весго: Пропорциональ</w:t>
        <w:br/>
        <w:t>пьная ная гибель | неонатальния ный показатель</w:t>
        <w:br/>
        <w:t>тибель плола смертность</w:t>
        <w:br/>
        <w:t>плода 0-6 днсй</w:t>
        <w:br/>
        <w:t>500-999 гр. 18 6 18 27 69 Ей</w:t>
        <w:br/>
        <w:t>1000-1499 гр. 13 3 10 28 54 7,</w:t>
        <w:br/>
        <w:t>1500-2499 тр. 28 4 18 196 246 13,5</w:t>
        <w:br/>
        <w:t>2500 и более 23 7 7 3279 3316 10,0</w:t>
        <w:br/>
        <w:t>Всего: 82 20 53 3530 3685</w:t>
        <w:br/>
        <w:t>Таблица 8</w:t>
        <w:br/>
        <w:t>Пакет вмешательетв по пропорциональному показателю уровня смертности родильному</w:t>
        <w:br/>
        <w:t>өтделеник» БСМП т. Актобе</w:t>
        <w:br/>
        <w:t>Всс при рожлепии</w:t>
        <w:br/>
        <w:t>Аштенатальная</w:t>
        <w:br/>
        <w:t>гиболь плода</w:t>
        <w:br/>
        <w:t>Интрапатальшая</w:t>
        <w:br/>
        <w:t>плода</w:t>
        <w:br/>
        <w:t>гиболь</w:t>
        <w:br/>
        <w:t>Рашияя</w:t>
        <w:br/>
        <w:t>смертность</w:t>
        <w:br/>
        <w:t>0-6 днсй</w:t>
        <w:br/>
        <w:t>шоопатальпая</w:t>
        <w:br/>
        <w:t>менсс 1500 гр.</w:t>
        <w:br/>
        <w:t>Здоровьс женшин до берсменности</w:t>
        <w:br/>
        <w:t>18.4</w:t>
        <w:br/>
        <w:t>1500-2499 тр. Антенатальный Уход во время родов “Уход за новорожденными</w:t>
        <w:br/>
        <w:t>2500 тр. и более уход 6%</w:t>
        <w:br/>
        <w:t>138 30</w:t>
        <w:br/>
        <w:t>Таблипа 9</w:t>
        <w:br/>
        <w:t>Подсчет по ролильному дому «Саяжап» г. Актобе</w:t>
        <w:br/>
        <w:t>Вес при рожцении Антенатальная Иніранатальная | Ранняя Жинвые Бсегі;</w:t>
        <w:br/>
        <w:t>гибель плода гибель плода неонатальная</w:t>
        <w:br/>
        <w:t>смертность</w:t>
        <w:br/>
        <w:t>0-6 дисй</w:t>
        <w:br/>
        <w:t>500-999 гр. 1 - 3</w:t>
        <w:br/>
        <w:t>1000-1499 тр. 1 1</w:t>
        <w:br/>
        <w:t>1500-2499 гр. 5 1 5 54 325</w:t>
        <w:br/>
        <w:t>2500 гр. и более 4 1 3 ШЕ 1126</w:t>
        <w:br/>
        <w:t>Всего: 10 2 9 1433 1454</w:t>
        <w:br/>
        <w:t>Таким образом, проанализировав перинатальную смертность по родильным домам и городскому</w:t>
        <w:br/>
        <w:t>перинатальному центру т. Актобе. можно сделать выводы по пакету вмешательств (здоровье женшин до</w:t>
        <w:br/>
        <w:t>ІЛьный уход, уход во время рәдов и ухол за новорожденным, таблиты 4,8.12).</w:t>
        <w:br/>
        <w:t>Нгобходимо провести работу. для того чтобы снизить показатели перинатальной смертности, сравнив</w:t>
        <w:br/>
        <w:t>данные с данными внешнего и внутрсннсго стандартов, дабы вычислить потенциал үлучшсния,</w:t>
      </w:r>
    </w:p>
    <w:p>
      <w:r>
        <w:t>беременности, антената</w:t>
        <w:br/>
        <w:t>Рисунок 1</w:t>
        <w:br/>
        <w:t>Экспрессия рецептора прогестерона в ядрах Эпителнальных н стромальных клегок очагов</w:t>
        <w:br/>
        <w:t>эндометриоза (х20). Т8--7-8 баллон</w:t>
        <w:br/>
        <w:t>Рисунок 3</w:t>
        <w:br/>
        <w:t>Экспрессин репептара эстрогена в ядрах эиителиальных н стромальных клеток</w:t>
        <w:br/>
        <w:t>эпдометриондпых очагов (х200). Т 5&lt;3 баллов</w:t>
        <w:br/>
        <w:t>Рисупок4</w:t>
        <w:br/>
        <w:t>Экспрессия рецептора эстрогона в ялрах эпителиальшых клеток эндометриоидшых очагов (х200). 15&lt;3</w:t>
        <w:br/>
        <w:t>Матрица ВАВІЕ5 - это инструмент для сбора и анализа данных (в нашем случае данные по</w:t>
        <w:br/>
        <w:t>новороэхденным).</w:t>
        <w:br/>
        <w:t>Матрица В АВТЕ5 помогдет:</w:t>
        <w:br/>
        <w:t>- ошределить цроблему в стационаре;</w:t>
        <w:br/>
        <w:t>- выявить основную причину повышения перинатальной смертности;</w:t>
        <w:br/>
        <w:t>-разработать вмешательства, необходимые для дальнейшей работы;</w:t>
        <w:br/>
        <w:t>- провссти оцсику эффективиости вмсшатольства.</w:t>
        <w:br/>
        <w:t>Вос при рожленин новорожденного - один иЗ лучших прогнолов выживания новорожасенных, отражаст</w:t>
        <w:br/>
        <w:t>состоянис здоровья берсменных женшин.</w:t>
        <w:br/>
        <w:t>Матрицу ВАВІЕ65 можно использовать, чтобы отслсдить всс берсмснности и ролы на ралных уровиях</w:t>
        <w:br/>
        <w:t>системы Здравоохрансния. помогаст опрсделить проблему в данном родильном домс и</w:t>
        <w:br/>
        <w:t>нсиспользованныс возможности</w:t>
        <w:br/>
        <w:t>Программы по охранс 2доровья матсрей н новорожденных, сосродоточснных на обсспсчении</w:t>
        <w:br/>
        <w:t>мероприятий, действуюших во время опргделенных периолов. Ключевые периоды, когда мероприятия</w:t>
        <w:br/>
        <w:t>собранные вместе могут оқазагь Эначигельное воздейсівие на эдоровье матери и новороэченного,</w:t>
        <w:br/>
        <w:t>включают:</w:t>
        <w:br/>
        <w:t>- до беременности;</w:t>
        <w:br/>
        <w:t>- во вромя беромснности;</w:t>
        <w:br/>
        <w:t>- во врсмя родов;</w:t>
        <w:br/>
        <w:t>- период послс родов для матсри и новорождснного;</w:t>
        <w:br/>
        <w:t>- младенчсства.</w:t>
        <w:br/>
        <w:t>В свяли с этим нами провсден анализ по матрице ВАВІЕ8 в трсх родовспомогатольных учрсжасниях г.</w:t>
        <w:br/>
        <w:t>Ақктабс.</w:t>
        <w:br/>
        <w:t>Опрсдсляли спсцифичсский показатсль смертности в зависимости өт веса при рожлении,</w:t>
        <w:br/>
        <w:t>пропорциональный показатсль смортности в зависимости от всса при рождсении, пакст вмсшатсльств по</w:t>
        <w:br/>
        <w:t>пропорциональному уровню смертности.</w:t>
        <w:br/>
        <w:t>Специфический поқазатель - это доля умерших младенцев. Которые имели определенный вес при</w:t>
        <w:br/>
        <w:t>рожления. срели всех младеннев этого веса при роэжлении, где:</w:t>
        <w:br/>
        <w:t>Х- количество умерших младенцев, имсвших опрсдолснный вес при рожаснии;</w:t>
        <w:br/>
        <w:t>У- обшос количество младсшцев, имевших определсишый вес при рожлсини;</w:t>
        <w:br/>
        <w:t>М-различия -1000.</w:t>
        <w:br/>
        <w:t>Пропорциональный показатсль - Это пропорция умерших младенцев данного всса при рожаснин,</w:t>
        <w:br/>
        <w:t>срсли всех родившихся живыми и мертвыми, гдс:</w:t>
        <w:br/>
        <w:t>Х- количество смертей среди млалснцев данного всса при рожденин;</w:t>
        <w:br/>
        <w:t>У- обшсс количество ражаснных;</w:t>
        <w:br/>
        <w:t>М-различия -1000.</w:t>
        <w:br/>
        <w:t>Пакет вмешательств по пропорциональному уровню смертности - это пропорция смертей среди</w:t>
        <w:br/>
        <w:t>миаденцев, чей вес при рожченин и моменг смерти связаны с эгим пакегом вмешде,ксін, где.</w:t>
        <w:br/>
        <w:t>Х- количество смертей в групповой ячейке пакета виешательств;</w:t>
        <w:br/>
        <w:t>УУ- обшее количество роэқденных;</w:t>
        <w:br/>
        <w:t>М-различия -1000.</w:t>
        <w:br/>
        <w:t>Проводо подсчет по городскому псрипатальшому цситру г. Актобс.</w:t>
      </w:r>
    </w:p>
    <w:p>
      <w:r>
        <w:t>Тайлица 1</w:t>
        <w:br/>
        <w:t>Полсчст по ГПЦ перипатальпой смертпости</w:t>
        <w:br/>
        <w:t>Вес при рожлении | Антенатальн. Интранатальная | Ранная неон. Живые Всего:</w:t>
        <w:br/>
        <w:t>гибель п.юда гибель шола смерін.</w:t>
        <w:br/>
        <w:t>0-6 дней</w:t>
        <w:br/>
        <w:t>500-999 гр. 14 1 14 19 48</w:t>
        <w:br/>
        <w:t>1000-1499 тр. 14 2 17 31 65</w:t>
        <w:br/>
        <w:t>1500-2499 гр. 22 5 23 223 273</w:t>
        <w:br/>
        <w:t>2500 тр. п болсс 26 13 3 5054. 5116</w:t>
        <w:br/>
        <w:t>Всего: 76 22 77 5327 5542</w:t>
        <w:br/>
        <w:t>меныпе, чем в родильном отделении БСМП и ГПЦ. қуда госпитализируются только обследованные</w:t>
        <w:br/>
        <w:t>рожсницы, Там случан смерти - лучший индикатор плохо функционируюшей системы нсотложной</w:t>
        <w:br/>
        <w:t>акушерской помоши. Первичные мероприятия включаюг в себя хороший охват родов квалифицированными</w:t>
        <w:br/>
        <w:t>акушерками, адекватное качесіво неотложной акушерской помоши и неогложной помоши новорожденным.</w:t>
        <w:br/>
        <w:t>В пакете вмешательств уход за новорожленными в ГГЦ - 8,3, в БСМП - 6,8, в «Саяжане» - 5,5. Здесь</w:t>
        <w:br/>
        <w:t>необходимо обратить внимание неонатологам на дополнительную помошь новороэқденным и на адекватное</w:t>
        <w:br/>
        <w:t>качество рсапимацин повороэкасиюго, чтобы прсдотвратить осложиспия. В городском псрипатальцом.</w:t>
        <w:br/>
        <w:t>центрс эта цифра вышс.</w:t>
        <w:br/>
        <w:t>Таким образом, матрица ВАВІЕ5 даст нам возможность собрать вос данныс в одну сволную таблнцу и</w:t>
        <w:br/>
        <w:t>проникнуть в суть проблсм, связанных со Зэдоровьсм матерсй, нс родившихся и родившихся детей. Эти</w:t>
        <w:br/>
        <w:t>данныс, прсобразованныс в нужную информацию, способствуют принятию правильного решения.</w:t>
        <w:br/>
        <w:t>Литература:</w:t>
        <w:br/>
        <w:t>1. Бсзопаснос матсринство. Материалы чствсртой конферснцини акушсрав- гинскологов, - Актобс, -</w:t>
        <w:br/>
        <w:t>2008.-87с.</w:t>
        <w:br/>
        <w:t>Информационная система управления мероприягиями по охране здоровья новорожденных. Часть</w:t>
        <w:br/>
        <w:t>вторая. - 2006. - 294 с.</w:t>
        <w:br/>
        <w:t>ТҮЙІН</w:t>
        <w:br/>
        <w:t>Б.Ж. Иманқұлава, Н.А. Әкімжанав</w:t>
        <w:br/>
        <w:t>АҚТӨБЕ ҚАЛАСЫ 2008 ЖЫЛ БАБІЕ5 МАТРИЦАСЫ БОЙЫНША ПЕРИНАТАЛЬДЫ ӨЛІМ</w:t>
        <w:br/>
        <w:t>АНАЛИЗІ</w:t>
        <w:br/>
        <w:t>Марат Оспанов атындағы Батыс Қазақстан мсмлекеттік медицина университсті, Актөбс қаласы</w:t>
        <w:br/>
        <w:t>Мақалада пропорционалды және арнайы көрсеткіштер матрица ВАВІЕ8 -тс көрсетілген. Араласу паксты</w:t>
        <w:br/>
        <w:t>бойынша мекеменін өзектілігін анықтауға жонс жұмыс сапасы жақсартуға бағдарламаны жоспарлауға</w:t>
        <w:br/>
        <w:t>болады.</w:t>
        <w:br/>
        <w:t>ЗИММАКҮ</w:t>
        <w:br/>
        <w:t>В.?7Н. Пәлікшоуа, У.А. Акшп/һапоу</w:t>
        <w:br/>
        <w:t>АМАТ.Х515 ОҒ РТЕТ</w:t>
        <w:br/>
        <w:t>АТАТ, МОКТАПЛТҮ БҮ БАБІЕ5 - МАТЕІКІМ ТНЕ 5НАСЕ ОҒ ҮҒАК 2008</w:t>
        <w:br/>
        <w:t>ОУЕЕ ТНЕ АКТОБЕ ТОУУХ</w:t>
        <w:br/>
        <w:t>Хүсві. КауаКВвыап Мата! Оврапоу біліс тедіса! ипіуству, АкіоВс сйу</w:t>
        <w:br/>
        <w:t>Тік ВАВІЕӨ - ішшігік ік терковспісд іп (іс илісіс. Әсвіов рторопіоша анб вросіПса! іійсашіолв оГ іпбіті. әге</w:t>
        <w:br/>
        <w:t>4сісптілей. Тіс расісі оҒ пебісеі іпісгестопесв, ассоміпр іш хүЙісі іс ріюРісшпе оҒ сусту Телізгу Саге Сешісі</w:t>
        <w:br/>
        <w:t>пшу Әс схровоб., і а15о віккүсіі,</w:t>
      </w:r>
    </w:p>
    <w:p>
      <w:r>
        <w:t>В таблице 1 разложены все цифры по весовой категории.</w:t>
        <w:br/>
        <w:t>523 па 1000, 1500-2499</w:t>
        <w:br/>
        <w:t>цифры по данным информация.</w:t>
        <w:br/>
        <w:t>Таблица 3</w:t>
        <w:br/>
        <w:t>Таблица 2 Спсецифический показатсль по ГІ г. Актобе</w:t>
        <w:br/>
        <w:t>Вес при рождении Анттенатальна | Интранатал | Ранная Живые | Всего: Спепиф.</w:t>
        <w:br/>
        <w:t>я кибель | ьная гнбель | неон.смертно шоқазагель</w:t>
        <w:br/>
        <w:t>плода плода сть</w:t>
        <w:br/>
        <w:t>0-6 дней</w:t>
        <w:br/>
        <w:t>500-999 гр. Ч 1 14 19 48 604 на 1000</w:t>
        <w:br/>
        <w:t>1000-1499 тр. 14 сі 17 31 65 523 на 1000</w:t>
        <w:br/>
        <w:t>1500-2499 гр. 22 5 23 223 273 183,1 на 1000</w:t>
        <w:br/>
        <w:t>2500 гр. н бол. 26 13 3 5054 5116 1 на 1000</w:t>
        <w:br/>
        <w:t>Всего: 76 22 т 5327 5502</w:t>
        <w:br/>
        <w:t>В таблице 2 высчитывается специфический показатель по горизонтали для каждой весовой категорин,</w:t>
        <w:br/>
        <w:t>т.с. для новорожаснных в вссс 500-999 гр спсцифичсский показатсль 604 на 1000, для 1000-1499 гр. -</w:t>
        <w:br/>
        <w:t>183,1 иа 1000 и для 2500 и болсс 12,1 па 1000. Это ис нормативы, а получстшыс</w:t>
        <w:br/>
        <w:t>Пропорциопальтый показатель по ГПЦ г. Актобе</w:t>
        <w:br/>
        <w:t>Всс при рожлении Антенаталь | Интранатальн | Ранная Живыс Всега: Пропорциона</w:t>
        <w:br/>
        <w:t>ния тибсль | ая тибель | нсонатальная льный</w:t>
        <w:br/>
        <w:t>плода плода смертность показатель</w:t>
        <w:br/>
        <w:t>9-6 дней</w:t>
        <w:br/>
        <w:t>500-999 ір. 14 1 ТЕ) 19 48 5.5</w:t>
        <w:br/>
        <w:t>1000-1499 тр. 14 3 17 31 65 6,2</w:t>
        <w:br/>
        <w:t>1500-2499 гр. 22 5 23 223 273 9,0</w:t>
        <w:br/>
        <w:t>2500 тр. и болсс 26 13 23 5054. 5116 11,2</w:t>
        <w:br/>
        <w:t>Всего: 76 22 77 5327 5302</w:t>
        <w:br/>
        <w:t>В таблице 3 высчитывастоя пропорциональный показатоль к обшему чполу родов.</w:t>
        <w:br/>
        <w:t>Таб.шқа4</w:t>
        <w:br/>
        <w:t>Пакет вмептательств т ГПЦ г, Актобс по пропорциопальпому показателю</w:t>
        <w:br/>
        <w:t>Вес при рождения</w:t>
        <w:br/>
        <w:t>Антенатальная</w:t>
        <w:br/>
        <w:t>гибель плода</w:t>
        <w:br/>
        <w:t>Интранатальния тибель плода</w:t>
        <w:br/>
        <w:t>Ранния</w:t>
        <w:br/>
        <w:t>смертность</w:t>
        <w:br/>
        <w:t>0-6 дней</w:t>
        <w:br/>
        <w:t>неонатальная</w:t>
        <w:br/>
        <w:t>менсс 1500 гр</w:t>
        <w:br/>
        <w:t>Эдоровьс жсншин до беременности</w:t>
      </w:r>
    </w:p>
    <w:p>
      <w:r>
        <w:t>11.5</w:t>
        <w:br/>
        <w:t>1500-2499 г Антенатальный уход Ухол во время родов “ход за новорожленными</w:t>
        <w:br/>
        <w:t>ГТ Е 87 33 83</w:t>
        <w:br/>
        <w:t>2500 и бол</w:t>
        <w:br/>
        <w:t>Таблица 5</w:t>
        <w:br/>
        <w:t>Подечет по ролильному өтделенню БСМП т. Актобе</w:t>
        <w:br/>
        <w:t>Всс при рожаснии Антснатальная | Интранатальная | Ранная Живыс Всеіо:</w:t>
        <w:br/>
        <w:t>гибсль плода тибель плода нсонатальная</w:t>
        <w:br/>
        <w:t>смертность</w:t>
        <w:br/>
        <w:t>0-6 дней</w:t>
        <w:br/>
        <w:t>500-099 тр. 18 6 18 т 69</w:t>
        <w:br/>
        <w:t>1000-1499 гр. ІЗ 3 10 28 54</w:t>
        <w:br/>
        <w:t>1500-2199 тр. 28 1 І8 196 746</w:t>
        <w:br/>
        <w:t>2500 гр. а болсс 23 7 7 3279 3316</w:t>
        <w:br/>
        <w:t>Всего: Еу) 720 53 3530 3685</w:t>
        <w:br/>
        <w:t>ТҮЙІП</w:t>
        <w:br/>
        <w:t>Г.М. Көбонова</w:t>
        <w:br/>
        <w:t>АҚТӨБЕ ОБЛЫСЫ ЫРҒЫЗ -ТОРҒАЙ КӨЛДІ АУМАҒЫНДАҒЫ ҮЛКЕН ҚҰМ ТЫШҚАНДАР</w:t>
        <w:br/>
        <w:t>ҚАУЫМДАСТЫҒЫНДАҒЫ ТҮР АРАЛЫҚ ҚАТЫНАС ТУРАЛЫ</w:t>
        <w:br/>
        <w:t>Шалқар обаға қарсы станциясы. Шалқар қаласы</w:t>
        <w:br/>
        <w:t>Мақала авторының 2006-2008 жылдардағы жүргізішен зерггеу жұмыстарының барысында анықталғаны:</w:t>
        <w:br/>
        <w:t>ұлкен құмтышқандарлын қауымдастығында түр аралық қатынастың азаюы, оба эпизоотиясының өршуін</w:t>
        <w:br/>
        <w:t>тежейлі.</w:t>
        <w:br/>
        <w:t>ФТММАКҮ</w:t>
        <w:br/>
        <w:t>С.М. Кивспоха</w:t>
        <w:br/>
        <w:t>АБОСТІМТЕКӘРЕСІКІС СОМТАСТ ІМ БЕТТІ.ЕМЕМТӨ ОЕ ВС...</w:t>
        <w:br/>
        <w:t>ІУІНКСІ2О-Т/КСАІЗКП І.АКЕ І.АМП ОЕ ТНЕ АКТҮГІВІМ5К КЕСІОМ</w:t>
        <w:br/>
        <w:t>бһаіКаг ашірізгие «1айіоп, 5ігіКаг сіу</w:t>
        <w:br/>
        <w:t>Науіпе іпусеіірдісі (іп 2006-2008) Ше өсШістісіне оГ Бір і.. (с ашһют сашс 1 (Вс сопсіпсіоп (Іі (һе бсстсавс</w:t>
        <w:br/>
        <w:t>оГ ішістересіПіс сомасі тоөіШсй іп (4лгіріпр, Гәйіпе) рІарис срігоойіс руоссв.</w:t>
        <w:br/>
        <w:t>УДК: 616.12- 005, 4- (097</w:t>
        <w:br/>
        <w:t>Г.Д. АБИЛЬМАЖИНОБА</w:t>
        <w:br/>
        <w:t>НАРУШЕНИЯ ИММУННОГО СТАТУСА У ЖЕНШИН СРЕДНЕГО ВОЗРАСТА, СТРАДАЮШИХ</w:t>
        <w:br/>
        <w:t>ИШЕМИЧЕСКОЙ БОЛЕЗНЬЮ СЕРДЦА</w:t>
        <w:br/>
        <w:t>Государственный медицинский университет г. Семей</w:t>
        <w:br/>
        <w:t>Ақктуальнасть. В прошлом вскс было прсдложено как минимум несколько дссятков гипотсл, обьяснякиших</w:t>
        <w:br/>
        <w:t>происхожденис и прогрссснрованис атеросклеротичсского процссса. Однако до настояшсго времени ни Одна.</w:t>
        <w:br/>
        <w:t>иЗ них, дажс самая популярная и аргумснтированная, нс являстся обшспризнанной и окончатсльно</w:t>
        <w:br/>
        <w:t>доказанной. Речь идег о гишотезе: «Ответ на поврежчение», согласно которой агероск.еротический процесс</w:t>
        <w:br/>
        <w:t>возникдет кақ ответная реакция на повреждение эндотелия сосудов. В соответствии с этой теорией</w:t>
        <w:br/>
        <w:t>выделяют четыре последовательных этапа: первый - дисфункция, повреждение эндотелия; второй - адгезия</w:t>
        <w:br/>
        <w:t>н диаподез моноцитав; трстий - формированис пснистых клеток; четвортый - миграция н пролиферация</w:t>
      </w:r>
    </w:p>
    <w:p>
      <w:r>
        <w:t>глалкомышсчиых клсток сосудов |1-3|. В послеолиис годы особос эпачсиис приобрсла воспалитсльцая</w:t>
        <w:br/>
        <w:t>тсория атерогонслза. И действительно признаки локального нсспецифического воспалитольного процесса при</w:t>
        <w:br/>
        <w:t>атеросклерозс просложиваютея с самых ранних стадий развития поражсния стенки сосуда до момента</w:t>
        <w:br/>
        <w:t>дестабилизации и поврсждения атеросклеротичсской бляшки |3-6|. При атеросклерозс в воспалитсльный</w:t>
        <w:br/>
        <w:t>процссс вовлскастся несколько типов иммунокомпетентных клеток, прежде всего, это монопиты, Т- и В-</w:t>
        <w:br/>
        <w:t>лимфоциты и, возможно, тучныс клсткн. В процсссс атсросклеротичсского воспалсния ключсвая роль</w:t>
        <w:br/>
        <w:t>принадложит клсткам крови - моноцитам/макрафагам |7-9)|.</w:t>
        <w:br/>
        <w:t>же время мало резистентными, так как стенка их чрезмерно тонкая. По холу этих капилляров</w:t>
        <w:br/>
        <w:t>обнаруживаютея экстракапиллярныс шсли. отдоляюицис капилляры От глийльных клсток и</w:t>
        <w:br/>
        <w:t>распространяюшиеся до эктоплазматического слоя нейрона |51.</w:t>
        <w:br/>
        <w:t>Цель исследования - изучение морфологии сосулов микроциркуляторного русла головного мозга</w:t>
        <w:br/>
        <w:t>қрыс при экспериментальной гиперхолестеринемин.</w:t>
        <w:br/>
        <w:t>Магериалы и методы исследования, Эксперимент проведен на 30 белых беспородных крысах,</w:t>
        <w:br/>
        <w:t>которыс распрсделсиы иа двс группы: контрольпая и осповиая. Для создания гипорхолостерицемии выбраиа</w:t>
        <w:br/>
        <w:t>модель содержания животных на дисте с высоким содержанисм липопротсидов высокой плотности.</w:t>
        <w:br/>
        <w:t>Животныс основной группы в тсченис 45-ти днсй содержались на данной дистс, контрольная - на обычной.</w:t>
        <w:br/>
        <w:t>По окончанин эксперимента животных Забивали путем дскапитацин. На гистологичсскос исслодованис</w:t>
        <w:br/>
        <w:t>И?ьят головной мозг, острым скальпслом отдслоны височная. лобная. Затылочная доля (с Захватами</w:t>
        <w:br/>
        <w:t>тсменнай доли). Матсриал фиксирован в растворс формалина, обработка обшспринятай гистолагичсскай</w:t>
        <w:br/>
        <w:t>мстодикой. Окраска пронзвсдсна гематоксилин-зозином.</w:t>
        <w:br/>
        <w:t>Результаты исследовапия и их өбеуждепие. При исследовании сосулов головного мозга крыс</w:t>
        <w:br/>
        <w:t>вылвлено, чіо микроцирку-ягорное русло, а именно видимые ири үвеличении 200 артериолы среднего</w:t>
        <w:br/>
        <w:t>қалмбра подвергнуты различным патоморфологическим изменениям (рисунок 1).</w:t>
        <w:br/>
        <w:t>Рисунок 1</w:t>
        <w:br/>
        <w:t>Артерпола паренхимы головного мозга, Ув.х200</w:t>
        <w:br/>
        <w:t>%%</w:t>
        <w:br/>
        <w:t>Отмечдется нарушение проницдемости сосудистой стенки мелких по калибру артериол, стенка</w:t>
        <w:br/>
        <w:t>сосуда набухшая, вокруг сосуда видимый периваскулярный отек, Артериолы среднего ҡалибра</w:t>
        <w:br/>
        <w:t>характеризуются утолценной стенкой, эндотелий в них располагается, вергикально и направлен в просвет</w:t>
        <w:br/>
        <w:t>сосуда. располагаясы В виде «частокола». Вследствие утолшцения стенки сосуда просвет артериол</w:t>
        <w:br/>
        <w:t>практически сужен. төлшина стенки в лва раза превышиет просвет.</w:t>
        <w:br/>
        <w:t>Рисунок 2</w:t>
        <w:br/>
        <w:t>Пнальный сасуд голавного малға, Ув.х200</w:t>
        <w:br/>
        <w:t>Специфический показатель н0 роднльному даму «Саяжан» г, Актобе</w:t>
        <w:br/>
        <w:t>Вес при рожлении Антената | Интранатал | Ранняя Живые Всего: Специф.</w:t>
        <w:br/>
        <w:t>шьная ьная гибель | неонатальная шоқазатель</w:t>
        <w:br/>
        <w:t>гибель плода смертность</w:t>
        <w:br/>
        <w:t>плода 9-6 днсй</w:t>
        <w:br/>
        <w:t>500-999 тр. 1 1 1000 на 1000</w:t>
        <w:br/>
        <w:t>1000-1499 гр. 1 1 2 500 на 1000</w:t>
        <w:br/>
        <w:t>1500-2499 тр. 5 1 5 34 325 33.8 на 1000</w:t>
      </w:r>
    </w:p>
    <w:p>
      <w:r>
        <w:t>2500 гр. и более 4 1 5, 118 1126 7.1 на 1000</w:t>
        <w:br/>
        <w:t>Всего: 10 2 9 1433 1454</w:t>
        <w:br/>
        <w:t>Таблица 11</w:t>
        <w:br/>
        <w:t>Пропорпиопалытый погазателі по родильпому дому «Саяжаш» г. Актобе</w:t>
        <w:br/>
        <w:t>Вес при рожлении | Антенат Интранатал | Ранняя Живые Всего: Пропорцион.</w:t>
        <w:br/>
        <w:t>тиб. ьная гибель | неонатальная показатель</w:t>
        <w:br/>
        <w:t>Плод плода смертность</w:t>
        <w:br/>
        <w:t>500-999 тр. 1 - 1 0,68 на 1000</w:t>
        <w:br/>
        <w:t>1000-1499 гр. 1 1 2 0,68 на1000</w:t>
        <w:br/>
        <w:t>1500-2499 тр. 5 1 5 314 325 7,5 на 1000</w:t>
        <w:br/>
        <w:t>2500 гр. и бол. 4 1 3 1118 1126 5,5 на 1000</w:t>
        <w:br/>
        <w:t>Вссго: 10 2 9 1433 1454</w:t>
        <w:br/>
        <w:t>Таблица 12</w:t>
        <w:br/>
        <w:t>Пакет пметпатольств по пропорциопальпому покизателію уровлтя смертпости по родильпочу дому</w:t>
        <w:br/>
        <w:t>«Саяжап» г. Актобе</w:t>
        <w:br/>
        <w:t>Всс при | Антснатальная Интранатальная гибсль плода | Ранняя нсонатальная смсртность</w:t>
        <w:br/>
        <w:t>рождения гибсль плода 9-6 дней</w:t>
        <w:br/>
        <w:t>менее 1500 Эдоровьс жснцин до беременности</w:t>
        <w:br/>
        <w:t>тр. 14</w:t>
        <w:br/>
        <w:t>1500-2499 гр. | Антснатальный уход Уход во время родов Уход За новорожденными</w:t>
        <w:br/>
        <w:t>2500 гр. и 62 522.</w:t>
        <w:br/>
        <w:t>болсс Е</w:t>
        <w:br/>
        <w:t>Если по ГПЦ элоровье женшин до беременности составляет 11,5, то по родильному отделению БСМП</w:t>
        <w:br/>
        <w:t>18,7, т.е. контингент женшин в этом родильном отделенин т.к. оно имеет статус областного родильного</w:t>
        <w:br/>
        <w:t>дома в основном из районов, где индекс здоровья жоншин низкий. В роддомс «Саяжан» - 1.4. Большинство</w:t>
        <w:br/>
        <w:t>младенцев с весом при рождении меньше 1500 траммов - это недоношенные дети с задержкой</w:t>
        <w:br/>
        <w:t>внутриутробното роста плода, с низким индексом здоровья матери, с нарушениями питания, инфекциями,</w:t>
        <w:br/>
        <w:t>мчастыми родами или беременностями в молодом возрасте, поэтому им необходимо провести мероприятия,</w:t>
        <w:br/>
        <w:t>которые могут быть найболге эффективными в улучшении исхода родов, Необходимо участковым врачам</w:t>
        <w:br/>
        <w:t>провести беседы тю піланированию семьи, оценитк состояние жентпин до беременности и направить в</w:t>
        <w:br/>
        <w:t>соответствуюшие стационары, для того, чтобы выявить и вылечить инфекции, передаютшиеся половым</w:t>
        <w:br/>
        <w:t>путем, предотвратить врелные привычки.</w:t>
        <w:br/>
        <w:t>По пакету вмешательств антенатальный уход в «Саяжан» - 6,2, по ГПЦ -8,7 и 15,8 - по БСМП. Здесь</w:t>
        <w:br/>
        <w:t>необходимо обрагить внимание на работу участковых врачей клинико-диагносгических поликаиник и</w:t>
        <w:br/>
        <w:t>районов. Главные мероприятия во время этого периода включают: адекватное качество дородовой помоши,</w:t>
        <w:br/>
        <w:t>чшение питания БО время беременности, соответствүюшев лечение анемии и фетоплацентарной</w:t>
        <w:br/>
        <w:t>недостаточности, планированис родов у вссх женшнн, особенно у ВИЧ подтворжденных.</w:t>
        <w:br/>
        <w:t>Уход во время родов в пределах 3,0-3,3 в ГПЦ и БСМП, в «Саяжан» - 1,4 и отражает работу родильных</w:t>
        <w:br/>
        <w:t>домов по оказанию помоши в родах. Надо отметить, что в частном родильком доме «Саяжан» родов</w:t>
      </w:r>
    </w:p>
    <w:p>
      <w:r>
        <w:t>Сочстанис адснокарциномы и эндомстриоза тела матки наблюдастся у пациснтов 40 лст и старшс.</w:t>
        <w:br/>
        <w:t>Рисунок 2</w:t>
        <w:br/>
        <w:t>ноза н дденокациномы</w:t>
        <w:br/>
        <w:t>Очаг эндометриоза представлен стромальным и железистым компонентами. Эпителий железы</w:t>
        <w:br/>
        <w:t>призматический с ровным апикалығым краем, ядра эпителиальных клеток у базальной мембраны в один ряд,</w:t>
        <w:br/>
        <w:t>цитоплазма прозрачная. Окружаюшая строма компактная цитогенная, представлена фибробластополобными</w:t>
        <w:br/>
        <w:t>клетками, с единичными тистиоцитами. Соседняя железа непривильной формы, эпителий ее прелставлен</w:t>
        <w:br/>
        <w:t>шризматическими и құбическими клетками, имеюшими местами многослойность. Ядра эпитслиальных</w:t>
        <w:br/>
        <w:t>клеток полиморфные, ядерно-цитоплазматическое соотношение сдвинуто в сторону ялра. Железа образует</w:t>
        <w:br/>
        <w:t>сосочковыс инвдгинаты, Создастся впсчатлснис, что она вворачивастея, пытаясь образовать структуру</w:t>
        <w:br/>
        <w:t>«железа в железе». Строма плотная. цитогенния с большим количеством сосудов различного калибра</w:t>
        <w:br/>
        <w:t>Заключение, Таким образом, предполагаетовя, что при дальнейшем росте опухоль может полностью</w:t>
        <w:br/>
        <w:t>занять участок, на котором она воҙникла, и «поглотить» ткани, которые ей предшествовали, или</w:t>
        <w:br/>
        <w:t>тетеротопическая ткань может полностью трансформироваться в раковые струҡтуры, поскольку в процессе</w:t>
        <w:br/>
        <w:t>канцерогенеза. эктопический эндометрий предрасположен к неопластическому процессу как слизистая</w:t>
        <w:br/>
        <w:t>оболочка матки,</w:t>
        <w:br/>
        <w:t>Литература:</w:t>
        <w:br/>
        <w:t>1. Аламян Л.В.. Кулаков В.И., Андреева Е.Н. Эндометриозы. - Москва: «Медицина». - 2006. - 411с.</w:t>
        <w:br/>
        <w:t>2. Вихляева Е.М. и соавт.- Москва: «МИА».- 2002, - 765 с.</w:t>
        <w:br/>
        <w:t>3.Дамиров М.М. Энцомегриоз: клиника, диагностика и лечение. - Москва-Тверь. - 2002. - 294 с.</w:t>
        <w:br/>
        <w:t>4. Печеникова В.А. Архив патологин. - 2005. - Хә4, С. 51-53.</w:t>
        <w:br/>
        <w:t>ТҮЙІН</w:t>
        <w:br/>
        <w:t>Э.Е. Ыскакова</w:t>
        <w:br/>
        <w:t>ЭНДОМЕТРИОЗДЫҢ ҚАТЕРЛІ ІСІКЕ АЙНАЛУЫ</w:t>
        <w:br/>
        <w:t>С.Д. Асфендияров атындағы қазақ ұлттық медициналык университеті,</w:t>
        <w:br/>
        <w:t>Алматы қаласы</w:t>
        <w:br/>
        <w:t>23 және 82 жас аралығында 406 әйелдің гвстологиялыҡ қорытындысы зерттелгенде 11,8 % эндометриоз</w:t>
        <w:br/>
        <w:t>қатерлі ісік аденокарцикома мен катарласыт кездесті. Эндометрийдің эктопиялық ошақтары, жатыр шырыш</w:t>
        <w:br/>
        <w:t>ҡабаты тәрізді неоплазиялық пропестерге ұптырайды.</w:t>
        <w:br/>
        <w:t>МюцеШш 10 раШһошогріюіобіса! сһапвев ресшеаг і өсіегозев апа пөсішаг өсіегові5 (а/һетоша/ові5) оГ үеөве! оГ</w:t>
        <w:br/>
        <w:t>тісгосіглайайоп іп рагіссшаг Нв рстбогайсд4 гтошр: хавсшаг хуаП аге Іһісіс всісговс4. пагтоууврасс, рсгігавсшаг</w:t>
        <w:br/>
        <w:t>сопа. А вай віе4 үсвөсіз агс (һс сопдііоп оҒ ЕШІ 4ссау.</w:t>
        <w:br/>
        <w:t>Г.М. Кубенова</w:t>
        <w:br/>
        <w:t>О МЕЖВИДОВОМ КОНТАКТЕ В ПОСЕЛЕНИЯХ БОЛЬШИХ ПЕСЧАНОК В ИРГИЗО-</w:t>
        <w:br/>
        <w:t>ТУРГАЙСКОМ ОЗЕРНОМ РАЙОНЕ</w:t>
        <w:br/>
        <w:t>АКТЮБИНСКОЙ ОБЛАСТИ</w:t>
        <w:br/>
        <w:t>Шалкарская противочумная станция, г. Шалкар</w:t>
        <w:br/>
        <w:t>Большая пссчанка - основной наситсль чумной инфескцин в Срсдисазиатском пустынном очагс</w:t>
        <w:br/>
        <w:t>доминируст на всей | тсрриторин Иргизо-Тургайского озерного района Приаральско-Каракумского</w:t>
        <w:br/>
        <w:t>автономного очага чумы. Энанис мсжвидовых контактов в СС посслсниях важно для понимания мсханизма</w:t>
        <w:br/>
        <w:t>эпизоотий, гдс до сих пор много нсясных вопросов,</w:t>
        <w:br/>
        <w:t>Работа проводилась нами в ссвсро-западной части Приаралско-Карақумского автономного очага чумы в</w:t>
        <w:br/>
        <w:t>2006-2008 тодах в псриод эпизоотологичсского обелсдования данной торриторни: обслсдованы жилыс и</w:t>
      </w:r>
    </w:p>
    <w:p>
      <w:r>
        <w:t>нежилые колонии болыпой песчанки. Всето нами обследовано 3 334 обитаемых колоний, необитасмых -</w:t>
        <w:br/>
        <w:t>929»</w:t>
        <w:br/>
        <w:t>В пернод наблюдения нами добыто 1 995 грылзунов, принадложаших к 13 видам. Преимушественнос</w:t>
        <w:br/>
        <w:t>эначснис в мсжвидовом контакте имеют полуденная, гребеншиковая и краснохвостая пссчанки, Зачастую</w:t>
        <w:br/>
        <w:t>поссляюшисся в колониях болыших пссчанок, используя ходы их нор.</w:t>
        <w:br/>
        <w:t>В условиях обслслусмой территории полудснная пссчанка нассляст всс стации и имсст болсс</w:t>
        <w:br/>
        <w:t>тосный контакт с болышой пссчанкой, чсм краснохвостая пссчанка, которая распространсна Здссь</w:t>
        <w:br/>
        <w:t>спорадичсски по краям такыров и на других глинистых участках, а гробенциковая пссчанка засслсна в</w:t>
        <w:br/>
        <w:t>болос увлажненных биотолах, Полуденния пссчанка - очонь подвижный эвсрек и. пробсгия на поверхности</w:t>
        <w:br/>
        <w:t>почвы сравнитсльно большую плошадь, поссшцаст множество нор. В местах совместного посслсния этого</w:t>
        <w:br/>
        <w:t>звсрька с болыпой пссчанкой, она охотно сслится в их жилых и нсжилых норах, а также в строениях</w:t>
        <w:br/>
        <w:t>нсбольших насслснных пунктов, зачастую у колодцев и могил. В Иргизо-Тургайском озсрном районс этп</w:t>
        <w:br/>
        <w:t>эверьки вовлекаются в эпизоотио чумы довольшо часто. одиако процент выделотшых от иих штаммов</w:t>
        <w:br/>
        <w:t>чумного микроба относитольно нсвслик в сравнснин с болышой посчанкой. И всс жо их роль в развития и</w:t>
        <w:br/>
        <w:t>распространснин Эпилоотин чумы огромнд.</w:t>
        <w:br/>
        <w:t>Остальныс виды имсют мснышсс эначснис, составляя от 0,15 до 1,75%</w:t>
        <w:br/>
        <w:t>в выловс. Кромс того, одни из них, суслики, почти нс сслятся, лругис же, тушканчики, вообшс нс сслятся в</w:t>
        <w:br/>
        <w:t>колониях болышой пссчанки. лишь эпизодически поссшая, заражаются чумой. Напряженность</w:t>
        <w:br/>
        <w:t>мсжвидового контакта рс2ко возрастаст в холоднос врсмя года (октябрь, ноябрь). В этот</w:t>
        <w:br/>
        <w:t>период ни 100 колоний нами выловлсно 60-85 экземпляров других видов. В жаркий псриод (май, сснтябрь)</w:t>
        <w:br/>
        <w:t>напряженность межвидового контакта резко понижсна: мнос 10-20 экэсмпляров на 100 колоний.</w:t>
        <w:br/>
        <w:t>Характер ссзонной динамики мсжвидовых контактов болыших песчанок с полудснной/ н</w:t>
        <w:br/>
        <w:t>краснохвостой пссчанҡами, как показывают наши многолотнис наблюдсния, аналогичсн.</w:t>
        <w:br/>
        <w:t>Таким образом, в тоды низкой численности основного носителя, отмечсипыс нами в 2007-2008</w:t>
        <w:br/>
        <w:t>годах, напряженность можвидового контакта вссной была эначитсльно нижс: максимум 38 встрсч. В эти жс</w:t>
        <w:br/>
        <w:t>голы оссннсго польсма напряженности контакта мы нс наблюдали. Сниженис напряженности межвидового</w:t>
        <w:br/>
        <w:t>контакта в посслсниях болыших пссчанок являстся олним из факторов. обусловливаюицих латуханис</w:t>
        <w:br/>
        <w:t>эпизоотий чумы в зонс ссвсрных пустынь, а повышения повлскут за собой развитис эпизоотий на большой</w:t>
        <w:br/>
        <w:t>плошдди.</w:t>
        <w:br/>
        <w:t>Анализ полученных результатов всех случдев показал слабое окрашивание рецепторов эстрогена</w:t>
        <w:br/>
        <w:t>соотвстствуюшим болковым марксром ядер эпитслиальных клсток эндомстриоидных очагов. экспрсссия</w:t>
        <w:br/>
        <w:t>рецептора при подечете составила 75&lt;3 балла.</w:t>
        <w:br/>
        <w:t>В свою очередь обнаружена выраженная эксцрессия рецептора ирогестерона в яарах эпитедиальных</w:t>
        <w:br/>
        <w:t>и.стромальных клеток, өбшее количество баллов (Т8) составило 7-8 баллов.</w:t>
        <w:br/>
        <w:t>Чувствительность к прогестинам, используемым при гормонотерапия</w:t>
        <w:br/>
        <w:t>эидоместриоза паходитея под коптролом эстрогоеиов. По лашым исслодований разиых авторов, в</w:t>
        <w:br/>
        <w:t>фолликулярную фазу менструального цикла уровснь ПР наблюдастся в ялрах Эпитолиальных и стромальных</w:t>
        <w:br/>
        <w:t>клсток эндомстрия. а такжс в глялкомышсечных клстках мномстрия. Во врсмя срсдной и позднсй</w:t>
        <w:br/>
        <w:t>лютсиновой фалы количсство ПР эначитсльно снижастоя в эпитслиальных клстках эндометрия (71.</w:t>
        <w:br/>
        <w:t>В отличис от эндомстрия жоншин репролуктивного возраста в нашем исследовании эндомстриондныс очаги</w:t>
        <w:br/>
        <w:t>женшин 45 лст и старшс имсли гиперэкспрсссияу рецепторов прогсстерана. Мы прсдполагасм очсвиднун)</w:t>
        <w:br/>
        <w:t>взаимосвязь уровня рсцелпцин прогостерона ни выражснности пролифсративных процсосов в</w:t>
        <w:br/>
        <w:t>эндометриоидных очагах</w:t>
        <w:br/>
        <w:t>Закшоченис. Таким образом, гормонотерапия является одним из основных способов лечения</w:t>
        <w:br/>
        <w:t>эндометриоза, поэтому определение рецепторов эстрогена (ЭР) и прогестерона (РП) при эндометриозе</w:t>
        <w:br/>
        <w:t>рекомендуется рассматривать как обизательное для успешного гормонального лечения. Однако остается</w:t>
        <w:br/>
        <w:t>малонзученным процесс рогуляции уровня рсцепторов гсстагенов и эстрогснов под действисм қак</w:t>
      </w:r>
    </w:p>
    <w:p>
      <w:r>
        <w:t>прогостероша, так и сиптотичоских гестагопшых препаратов.</w:t>
        <w:br/>
        <w:t>Литература:</w:t>
        <w:br/>
        <w:t>1. Силорова И.С. и соавт. Акушерство и гинскология. - У%2. - 2002. - С. 32-38.</w:t>
        <w:br/>
        <w:t>2. Баскаков В.11.. Цвслев Ю.Н., Кира Е.Ф. Диагностика и лсчснис Ээндомстриоза на соврсмснном этапе. -</w:t>
        <w:br/>
        <w:t>СПб. - 1998. -330с</w:t>
        <w:br/>
        <w:t>3. Адамян Л.В.. Кулаков В.И., Андрссва Е.Н. Эндомстриозы. - Москва: «Медицина». - 2006.-411 с.</w:t>
        <w:br/>
        <w:t>4. Дамиров М.М. Аденомиоз: кинника, диагностика и лечение. - Москва-Тверь- 2002. - С. 295.</w:t>
        <w:br/>
        <w:t>5. Заппшо Р., 5һоива 5. 7. Сіз. РаШфоі. - 1994. - Уо1.47. -Р. 90-92.</w:t>
        <w:br/>
        <w:t>. АКО. Ргодисів ала бетуісев. Саіаіор. - 2009.</w:t>
        <w:br/>
        <w:t>&lt;бтаһал Ә., Сізік С... Епйостіпо геу. - 1997. - Ұо1,18. -Р. 502-514.</w:t>
        <w:br/>
        <w:t>6</w:t>
        <w:br/>
        <w:t>7</w:t>
        <w:br/>
        <w:t>ТҮЙІН</w:t>
        <w:br/>
        <w:t>Э.Е.ысқақонА</w:t>
        <w:br/>
        <w:t>ЭНДОМЕТРИОЗ ОШАҒЫНДАҒЫ ПРОГЕСТЕРОН МЕН ЭСТРОГЕН</w:t>
        <w:br/>
        <w:t>РЕЦЕПТОРЛАРЫПЫПЦ ЭКСПРЕССИЯСЫ</w:t>
        <w:br/>
        <w:t>С.Д. Асфецдияров атыпдагы қазақ ұлттық модиципалық университеті,</w:t>
        <w:br/>
        <w:t>Алматы қаласы</w:t>
        <w:br/>
        <w:t>45 жастан асқан эйслдер жатырының Эндомстриоз ошақтарында эстроген жәнс прогсстсрон</w:t>
        <w:br/>
        <w:t>рецепторларының экспрсссиясы зерттелінді. Барлық жағдайда эстрогсннің әлсіз экспроссиясы жонс</w:t>
        <w:br/>
        <w:t>прогестеронның гиперэкспрсссиясы анықталды. Энтомстрионды ошақтарда прогестерон реиспииясының</w:t>
        <w:br/>
        <w:t>деңгейімен пролиферативті процестердің айқындылығы арасында ішінара байланыс бар скендігінс болжам</w:t>
        <w:br/>
        <w:t>жасалды.</w:t>
        <w:br/>
        <w:t>ФИММАБКҮ</w:t>
        <w:br/>
        <w:t>ЕЕ.Ікаһоуа</w:t>
        <w:br/>
        <w:t>ЕХРКЕ5ЗОМ Он Е5ТКОСЕМ АМО РЕОСЕВТЕКОМЕ КЕСЕРТОНВ ІМ ЕМОМЕТНІОВІ8 КӨСІ</w:t>
        <w:br/>
        <w:t>Кауакһ пабопа! тейіса! итіуегеісу патей аКег 5.П, Азбепіуағау, Аһтау су,</w:t>
        <w:br/>
        <w:t>Тіе ехргеввіоі оГ езіәреп (ЕК) ала ргәрезеголе гесеріюіз (РК) іш гікісшеііозіз Госі оГ согрив шегі оГ ууошеп</w:t>
        <w:br/>
        <w:t>өхег 45 уғав өішдіей. Іп АП савев алуедк ЕК ехртеввіоі аікі а РК һүрегехртеввіоп угете теуеліей. Тһе</w:t>
        <w:br/>
        <w:t>Э.Е. ИСКАКОВА</w:t>
        <w:br/>
        <w:t>ЭКСПРЕССИЯ РЕЦЕПТОРОВ ЭСТРОГЕНА И ПРОГЕСТЕРОНА В ОЧАГАХ ЭНДОМЕТРИОЗА</w:t>
        <w:br/>
        <w:t>Казахский национальный медицинский университет имени С.Д. Асфендиярова. г. Алматы</w:t>
        <w:br/>
        <w:t>Ақктуальшость. Эндомстриоз отпоситея к панболов распрострапсиным гиноскологичоским</w:t>
        <w:br/>
        <w:t>заболсваниям, частота которого увсличивастся с возрастом больных ПЦ.</w:t>
        <w:br/>
        <w:t>Проблема генитального эндомстриоза имсст особую актуальность, так как Заболсванис сопровожлдстся</w:t>
        <w:br/>
        <w:t>эначитсльными нарушениями рспродуктивной и мснструальной функций, стойким болсвым синдромом,</w:t>
        <w:br/>
        <w:t>нарушснисм функции смсжных органов, а таюжс ухудшенисм обіцсго состояния больных, снижсниси их</w:t>
        <w:br/>
        <w:t>трулоспособности |2|. Особсннастью эндомстрия являстся сго огромный потенциальный рост. нсистошимая</w:t>
        <w:br/>
        <w:t>жизнсспособность желоз и свособразная гистологическая агрсссивность стромы в связи с прсобладанисм</w:t>
        <w:br/>
        <w:t>ядерной субстанции над волокнистой - энлометрий способен быстро расти даже на «чужой почве» (Ниввісіп.</w:t>
        <w:br/>
        <w:t>Н., 1969). Врастание эшителия с оқружаюшей 20 сіромой в подлежашую тқань не имеет аналогов среди</w:t>
        <w:br/>
        <w:t>разрастаний других тканей, поскольку при этом не гибнут эктопические очаги в месте раста (5.41.</w:t>
        <w:br/>
        <w:t>Псль исследования - опрелеление экспрессия рецепторов эстрогена (ЭР) и рецепторов</w:t>
        <w:br/>
        <w:t>прогсстерона (ТІР) в эндомстриоидных очагах при энломстриозс тола матки.</w:t>
      </w:r>
    </w:p>
    <w:p>
      <w:r>
        <w:t>Магерниалы и метбды исследования, Исслодовался послсопсрационшый материал тола матки 20</w:t>
        <w:br/>
        <w:t>жоншин в возрасте от 45 до 82 лст, сродний возраст составил 5249,6 лт. При провсденин</w:t>
        <w:br/>
        <w:t>иммуногистохимичсского метода определсния ЭР и ПР в клстках энлометриоидных очагов, использовались</w:t>
        <w:br/>
        <w:t>срсзы из обынных парафиновых блоков. Активная форма стероидного гормона проникаст черсл мембрану</w:t>
        <w:br/>
        <w:t>клетки, в цитоплазме связывастся с репептором., и образовавшийся комплекс псреходит в ядро, что</w:t>
        <w:br/>
        <w:t>опрсделяст спсцифичсский отвст клетки:</w:t>
        <w:br/>
        <w:t>Результаты исследования и их обсужденне, Для установлсния положитсльного гормонального</w:t>
        <w:br/>
        <w:t>статуса использован способ полуколичесівенной опенки имму ногистохимического өшределения репешторов</w:t>
        <w:br/>
        <w:t>гормонов, основанный на үчете доли окрашенных клеток и интенсивности их окраски (5.01. Оценка</w:t>
        <w:br/>
        <w:t>окрашивания подсчитывается по формуле: обший балл (Т5) - пропорция окрашивания (Р5) | интенсивность</w:t>
        <w:br/>
        <w:t>окраски (15). Позитивный рсзультат 78&gt;3 баллов, 18 - 3-4 балла - слабос окрашиванис, Т8 - 5-6 баллов -</w:t>
        <w:br/>
        <w:t>умерсшшос окрашиванис, Т5 - 7-8 баллов сильшос окрашивапис. Пропорция окрашивапия (Р5): 0-0</w:t>
        <w:br/>
        <w:t>баллов; &gt;0 и &lt;1/100-- 1 балл; &gt;1/100 и &lt;1/10-2 балла; &gt;110 и &lt;1/3-3 балла; &gt;1/3 и &lt;2/3-4 балла; &gt;2/3н</w:t>
        <w:br/>
        <w:t>51- 5 баллов. Интснсивность окраски (18): отрицатсльная - 0 баллов; слабая - 1 балл; промсжуточная - 2</w:t>
        <w:br/>
        <w:t>балла; сильная - 3 балла.</w:t>
        <w:br/>
        <w:t>Рисунок 2</w:t>
        <w:br/>
        <w:t>Экепрессия рецептора прогестерона в ядрах эннтелиальных и стромальных клегок очагов</w:t>
        <w:br/>
        <w:t>эндометриоҙа (х100), Т8--7-8 баллон</w:t>
        <w:br/>
        <w:t>соөпеізгіоп оҒ ргорезегюпе гесеріоп Іеуеі| аша еуідепсе оҒ рго Шегайуе ртосевзев іп ешіошеігілі іосі ууав</w:t>
        <w:br/>
        <w:t>вшрровсд.</w:t>
        <w:br/>
        <w:t>Э.Е.Искакова</w:t>
        <w:br/>
        <w:t>ЗЛОКАЧЕСТВЕННАЯ ТРАНСФОРМАЦИЯ АДЕНОМИОЗА</w:t>
        <w:br/>
        <w:t>Казахский национальный медицинский университст имсни С.Д. Асфсндиярова,</w:t>
        <w:br/>
        <w:t>г. Алматы</w:t>
        <w:br/>
        <w:t>Актуальпость. Генитальный эндометриоз признан самой распространенной и тяжелой гинекологической</w:t>
        <w:br/>
        <w:t>патологией у женшин любого возраста, независимо от социально-экономических особенностей и этноса</w:t>
        <w:br/>
        <w:t>П.21. Согласно литературным данным, частота эндометриоза у женшин репролуктивного возраста</w:t>
        <w:br/>
        <w:t>колеблется от 12 до 50 %, по отношению к өбшему чисау гистерэктомий - от 21 цо 90% |31. Аленомиоз с</w:t>
        <w:br/>
        <w:t>различной степенью поражения матки составляет более 70-90 % случдев генитального и экстрагенитального</w:t>
        <w:br/>
        <w:t>эндометриоза. Частота элокачественной трансформации аденомиоза варьирует от 0,1 до 24-4 ПІ.В</w:t>
        <w:br/>
        <w:t>аштературс описывастея малигнизация стромального компонснта ни/сдиничныс наблюдония</w:t>
        <w:br/>
        <w:t>озлокачествлсция желсзистых структур.</w:t>
        <w:br/>
        <w:t>Цель исследонания - илзучоннс морфофункциональных проявлоний гснитального эндомстриоза н</w:t>
        <w:br/>
        <w:t>возможной раковой трансформации..</w:t>
        <w:br/>
        <w:t>Малериялы и мегоды исследования. ІІровсден рстроспсктивный анализ 406 гистологичсских</w:t>
        <w:br/>
        <w:t>исследований послсолсрационного материала с 1999 по 2008 годы с патологоанатомичсским паключснисм</w:t>
        <w:br/>
        <w:t>эндомстриоз, Возраст женшин варьировал от 23 до 82 лст. Нанбольшсс количество женшин было в возрасте</w:t>
        <w:br/>
        <w:t>0т45 до 54 ст.</w:t>
        <w:br/>
        <w:t>Эндометриоз тела матки составиа 256 случаев (70,8 %). В 48 случаях (11,8 %) эндометриоз тела магки</w:t>
        <w:br/>
        <w:t>сопровожлалси аденокарциномой тела матки.</w:t>
        <w:br/>
        <w:t>Результаты исследования и их өбсуждение,</w:t>
        <w:br/>
        <w:t>Рисунок 1</w:t>
        <w:br/>
        <w:t>Аденокарцинома тела матки по степени дифференцировки и возрасту</w:t>
        <w:br/>
        <w:t>(40-49 лет, 50-59 лет, 60 лег и сгарше)</w:t>
        <w:br/>
        <w:t>|</w:t>
        <w:br/>
        <w:t>-</w:t>
      </w:r>
    </w:p>
    <w:p>
      <w:r>
        <w:t>-</w:t>
        <w:br/>
        <w:t>Таблица 4</w:t>
        <w:br/>
        <w:t>Доля больных МИМ с ирогностически серьеҙными нарушениями сердечнога ригма в зависимости г</w:t>
        <w:br/>
        <w:t>некоторых параметров иммунной системы:</w:t>
        <w:br/>
        <w:t>Больныс с аритмиямн</w:t>
        <w:br/>
        <w:t>Иммунолотические параметры</w:t>
        <w:br/>
        <w:t>” ш Е абс. %</w:t>
        <w:br/>
        <w:t>Иммунорсгуляторный индекс:</w:t>
        <w:br/>
        <w:t>с выралошшыми парушспиями, й-36 9 264</w:t>
        <w:br/>
        <w:t>сумерснными или без нарушсний, п-22</w:t>
        <w:br/>
        <w:t>&gt;</w:t>
        <w:br/>
        <w:t>1%</w:t>
        <w:br/>
        <w:t>Солержанис ЦИК:</w:t>
        <w:br/>
        <w:t>с выражснными нарушсниями, п-37 п 30.5</w:t>
        <w:br/>
        <w:t>с умерснными или без нарушсний, п-21 2 6.9</w:t>
        <w:br/>
        <w:t>Индекс стимуляции НСТ-теста</w:t>
        <w:br/>
        <w:t>с выражснными нарушсниями. п-41 1</w:t>
        <w:br/>
        <w:t>сумерснными или бел нарушсний,</w:t>
        <w:br/>
        <w:t>ИЛ-6:</w:t>
        <w:br/>
        <w:t>резко повышен, п-12 6 50,0</w:t>
        <w:br/>
        <w:t>повышен, п-43 8 194</w:t>
        <w:br/>
        <w:t>в норме, п-3 1 18.8</w:t>
        <w:br/>
        <w:t>Из данных, представленных в таблице 4, следует, что частота аритмий сердца при МИМ имеет</w:t>
        <w:br/>
        <w:t>определенную зависимость от уровня иммунологических нарушений. Так, среди обследованных больных с</w:t>
        <w:br/>
        <w:t>выражсшшыми парушсииями ИРИ доля пациситов с прогиостичсски серьсзиыми парушепиями сердечпого</w:t>
        <w:br/>
        <w:t>ритма была на 73,7 % больше, чем бо? тақовых, при Значитсльном повышонни содержания ЦИК в крови- в</w:t>
        <w:br/>
        <w:t>4,4 раза и при рсзком снижении индекса стимуляцин в НСТ-тсстс - на 47,5 %. Аналогично, отмсчалось</w:t>
        <w:br/>
        <w:t>значитсльнос прсвышенис частоты нарушений ритма при рсзко повышенном содержанин в крови ИЛ-6,</w:t>
        <w:br/>
        <w:t>притом, что подгруппы с повышснным и нормальным содсржанисм практичсски нс имсли ралличшй.</w:t>
        <w:br/>
        <w:t>Частота рецидивируюшсго течсния ИМ в зависимости от исслсдованных иммунологичсских парамстров</w:t>
        <w:br/>
        <w:t>прслставлена в таблицс 5.</w:t>
        <w:br/>
        <w:t>Табанца 5</w:t>
        <w:br/>
        <w:t>Доля больных МИМ рсцидивируюшего течепия в зависимости От искоторых иммунологических</w:t>
        <w:br/>
        <w:t>шарамстров</w:t>
        <w:br/>
        <w:t>Рсцидивируюшес</w:t>
        <w:br/>
        <w:t>Иммунологические параметры течение</w:t>
        <w:br/>
        <w:t>абс. %</w:t>
        <w:br/>
        <w:t>Иммунорсгуляторный индекс:</w:t>
        <w:br/>
        <w:t>с выраженными нарушсниями, 121</w:t>
        <w:br/>
        <w:t>с умерснными или бс3 нарушсний, П 1 45</w:t>
        <w:br/>
        <w:t>Содержание ТИК:</w:t>
        <w:br/>
        <w:t>с выражсенными нарушсниями, п-37 5 ІСІ</w:t>
        <w:br/>
        <w:t>сумерснными или боз нарушений, п-21 1 34</w:t>
        <w:br/>
        <w:t>Индекс стимуляции НСТ-теста:</w:t>
      </w:r>
    </w:p>
    <w:p>
      <w:r>
        <w:t>с выраженными нарушениями, п-41 5 ТЕ)</w:t>
        <w:br/>
        <w:t>с умеренными и.и без нарушений, 1-17 1 38</w:t>
        <w:br/>
        <w:t>ИЛ-6:</w:t>
        <w:br/>
        <w:t>3</w:t>
        <w:br/>
        <w:t>1</w:t>
        <w:br/>
        <w:t>1</w:t>
        <w:br/>
        <w:t>Из продставлошшых дашшых следувт, что практичсски всс большыс с роцидивируюшим течопиом.</w:t>
        <w:br/>
        <w:t>МИМ относились к подгруппам с выражснными нарушсниями функционального состояния Т-клеточного</w:t>
        <w:br/>
        <w:t>эвсна иммунной систсмы, резко повышснным содержанисм ИЛ-6, повышснисм содержания ЦИК, и только</w:t>
        <w:br/>
        <w:t>иамснсния нсспсцифичсского фагоцитарного 3всна нс оказывали влияния на данный показатсль.</w:t>
        <w:br/>
        <w:t>Вынады. "аким образом, прсдставлоснный анализ нскоторых клиничоских показателей у больных</w:t>
        <w:br/>
        <w:t>ИБС в лависимости от состояния иммунноай систсмы свидстсльствуст о наличии сушсствсннаго нсгативного</w:t>
        <w:br/>
        <w:t>влияния сго нарушений на точенис заболсвания. При сравнитсльном анализс показателей клиничсского</w:t>
        <w:br/>
        <w:t>течения заболевания и исследованных имму но.югических парамегров у женшин среднего возраста с ИБС</w:t>
        <w:br/>
        <w:t>были получены данные, свидетельствуюшие 0 наличии эначительного повышения частоты таких</w:t>
        <w:br/>
        <w:t>осложнсний мслкоочагового инфаркта, как нарушсния сордсчного ритма у больных с выражснными</w:t>
        <w:br/>
        <w:t>отклонениями от нормы показателей Т-клеточного и фагоцитарного эвеньев.</w:t>
        <w:br/>
        <w:t>Литература:</w:t>
        <w:br/>
        <w:t>1. Аронов Д.М. Лечение и профилактика атеросклероза. -- Москва: «Триада-Х».- 2000. - А1 с.</w:t>
        <w:br/>
        <w:t>2. бойю АМ. Сошешрогату Фізрдөбіз алі шапарешеш оГ Нрікі 41зоткіетв. - Реппвуі1уаша: ПапаһооКв іп Пеа!һ</w:t>
        <w:br/>
        <w:t>Сатс Со.- 2001.-Р.258</w:t>
        <w:br/>
        <w:t>3. Могепо Р.К. Айсгойшошһовів: Ін в/іюВа! арртоас1 Гога сола! (4івсавс. РаШорһувіоіору оГ аШегоШкготһові.</w:t>
        <w:br/>
        <w:t>Нір Мір!Мв шоповгарһ төш ал Ішістпайола! схрегі шесііпе оп айетотһовів. - Мйаһ. - 1998. -25р.</w:t>
        <w:br/>
        <w:t>4. Даяк Г.В., Коваль Е.А. Клинико-иммунологическис критерии оценки прогнола и лечсния атеросклероза и.</w:t>
        <w:br/>
        <w:t>ревматилма // Журнал АМН Украины. - 1998.-1.4.-/%1.-С.78-87</w:t>
        <w:br/>
        <w:t>5. Кавісі 1.С.. 2ошгійлісів Е.С. ІпПапяйіоп, ілсе апй асшс сотатату різдіс сүспі // Епг. Нсап. 1. - 2001.-</w:t>
        <w:br/>
        <w:t>Уі. 3 (бшррі. 1).-Р. 10-15.</w:t>
        <w:br/>
        <w:t>6. Коепір У/. Авһеговсіетов5і5 іпуо1уез шоге Шап |і ПІірібі: Косе оп ішПаптабол // Еш. Неап 7. - 1999.- Уо1. 1</w:t>
        <w:br/>
        <w:t>(Зшррі. Т).-Р. 19-6.</w:t>
        <w:br/>
        <w:t>7. Белова Л.А. Биохимия процессов воспаления и поражения сосулов. Роль нейтрофилов // Биохимия. -</w:t>
        <w:br/>
        <w:t>1997.-Т.62.-Вып.6.- С. 659-668.</w:t>
        <w:br/>
        <w:t>8. Мегі бешегі С.С., Ртівсо О., Магіші Е. сі аі. Асше Т-сеі асіуайоп 15 «ісіссізРіс іп иляаҺіс алаша //</w:t>
        <w:br/>
        <w:t>Сісшайоп. 1997. Уо1.95. Р. 1806-1812.</w:t>
        <w:br/>
        <w:t>9. баоВ. 147.С. Сотсініоп о вогип шегісіісіп-1 аке сотопагу һсаг «івсавс // ?һопрошо ХҮсі 2Люопв Віпе П.Лш</w:t>
        <w:br/>
        <w:t>Ү1 Хас. - 2004. - Уді. 16(6). -Р. 366-367.</w:t>
        <w:br/>
        <w:t>ТҮЙІП</w:t>
        <w:br/>
        <w:t>Г.Д. Абілмәжіпова</w:t>
        <w:br/>
        <w:t>ОРТА ЖАСТАҒЫ ӘЙЕЛДЕРГЕ ЖҮРЕКТІҢ ИШЕМИЯЛЫҚ АУРУНЫҢ ИММУНДЫ</w:t>
        <w:br/>
        <w:t>СТАТУСТЫҢ БҰЗЫЛУЫ</w:t>
        <w:br/>
        <w:t>Семей қаласыңлағы мемлсксттік медициналық унивсрситсті</w:t>
        <w:br/>
        <w:t>теулер барысында орта жастағы ойослдердің жүрсктің ишемиялық ауруының иммунды</w:t>
      </w:r>
    </w:p>
    <w:p>
      <w:r>
        <w:t>ір бұзылуының клиникалық ролі мен деңгейі қарастырылды. Т-клеткалық және иммунды</w:t>
        <w:br/>
        <w:t>жүйенің спецификалық емес фагоцитарлы іобыңда нақгы өзгерістер жиынтығы анықталды. Анықталған</w:t>
        <w:br/>
        <w:t>өзгерістердің клиникалық ролі мен аурудың клиникалық ағымының ауыртпалық дәрежесіне әсері</w:t>
        <w:br/>
        <w:t>көрсетілген.</w:t>
        <w:br/>
        <w:t>5ПММАКҮ</w:t>
        <w:br/>
        <w:t>О.В. Аріта/һілоуа</w:t>
        <w:br/>
        <w:t>ПІ8ТОКВАМСЕ5Ө ОЕ ТНЕ ІММІМЕ 5ТАТЦ/8 УУІТН МІрІІ.Е-АСЕП ҰУОМЕМ 5Г/ҒЕЕКІМС- ҒКОМ</w:t>
        <w:br/>
        <w:t>СОКОМАКҮ ПЕАКТ П1І5ЕА5Е</w:t>
        <w:br/>
        <w:t>Бізіс шейісіпе шшіуетейу Пөш сҢу 5сінсі</w:t>
        <w:br/>
        <w:t>Хүіініп Ше (Штәшеуготіс оГ Ше рүсөсін тевсагеһ Ше апаіусіз оГ а Ісусі аша сіішіса! тоіс оГ воше йісішбапссв оГ Іс</w:t>
        <w:br/>
        <w:t>ішшішіс біліне үйі. шіййіс-арса зуошеп өШПетіпе ош сотопағу һсағ «івсавс ів сатісі ош, Тіс ауаЙа5 Шу оГ</w:t>
        <w:br/>
        <w:t>ашпешіс сіһацосв іп а сопііоп оГ а 1- се) апа полерссійс сушорһапонв Іішіс оГ ап ішпшпе вусісіп і в«Іісіссісі.</w:t>
        <w:br/>
        <w:t>Тіс сІітісді гөіс оГ Іһс дсіссісі арпотітла іс, іп ішепсіле, Іһсті оп а бсргсс оГ отауйу оГ сійтіса! сштепі. о/ йі5савс</w:t>
        <w:br/>
        <w:t>і 4спопвітгісі.</w:t>
        <w:br/>
        <w:t>Описанные патоморфологические признаки подтверждают развитие склеротических процессов на</w:t>
        <w:br/>
        <w:t>основс создания гипсрхолестсринсмии, Видимыс при данном увсличснин нанболос мелкис артериолы в</w:t>
        <w:br/>
        <w:t>состоянии распада, они прослеживаются в виле нежно-розовой сеточки среди рыхлой глии мозга. Вокруг</w:t>
        <w:br/>
        <w:t>таких распавшихся сосудов отека не огмечдется. Таким же изменениям шодвергнуты пиальная сосудистая</w:t>
        <w:br/>
        <w:t>система (рисунок 2), в них намболее выражен гиалиноз стенки, просвет заполнен эритроцитами. Данная</w:t>
        <w:br/>
        <w:t>разница в пораженин сосұдов мягкой оболочки и перфорантных сосудов подтверждает теорию начала</w:t>
        <w:br/>
        <w:t>процесса склсрозировация панболсс крупшых сөсудов.</w:t>
        <w:br/>
        <w:t>Заключение. Таким образом, полученныс рсзультаты показывают, что при эксперимонтальном</w:t>
        <w:br/>
        <w:t>создании повышенной концентрации холсстерина в крови животных, даже в короткий срок нсизбожно</w:t>
        <w:br/>
        <w:t>возникают патоморфологичсскис изменения, свойствснныс склсрозированию и атсроматолу в сосудах</w:t>
        <w:br/>
        <w:t>микроциркуляторного русла. а имонно перфорантного эвсна сосудов головного мозга. ІПолучонныс</w:t>
        <w:br/>
        <w:t>результаты дополняют имсюшисся исслсдования по данной проблсмс результатом, указываюшим на то, что</w:t>
        <w:br/>
        <w:t>н микроциркуляторнос русло в сравнонии с крупными сосудами тожс нс остастся интактным, этим и</w:t>
        <w:br/>
        <w:t>обьясняетея возникновение ишемии небольшого обвема.</w:t>
        <w:br/>
        <w:t>Литература:</w:t>
        <w:br/>
        <w:t>1. Скоромец А.А. Скоромец А.П., Скоромец Т.А. Нервные болезни. - Москва: «МЕДпресс-информ». -</w:t>
        <w:br/>
        <w:t>2008. - С. 260-304.</w:t>
        <w:br/>
        <w:t>2. Шошенко К.А. Кровсносныс қапилляры. - Новосибирск: «Наука». - 1975</w:t>
        <w:br/>
        <w:t>2 Караганов Я.Л., Кердиварсико Н.В.. Ловип В.Н. Микроапгиология (Атлас)</w:t>
        <w:br/>
        <w:t>Кишинев: «Штиннца». - 1982. - 246 с.</w:t>
        <w:br/>
        <w:t>4. Шасвчснко Ю.Л., Одинак М.М., Кузнсцов А.Н., Ерофссв А.А.</w:t>
        <w:br/>
        <w:t>Кардиогснный и ангиогснный церсбральный эмболичсский инсульт</w:t>
        <w:br/>
        <w:t>(физиологичсскис механизмы и клиничсскис проявлсния). - Москва:</w:t>
        <w:br/>
        <w:t>«ГЭОТАР-Мсдиа». - 2006. - 272 с.</w:t>
        <w:br/>
        <w:t>5, Версшагин Н.В.. Моргунов В.А.. Гулевская Т.С. Патология головного мозга</w:t>
        <w:br/>
        <w:t>при агероскцерозе и аргериальной гипертонии, - Москва: «Медицина». -</w:t>
        <w:br/>
        <w:t>1997.-253 с.</w:t>
        <w:br/>
        <w:t>374 с.</w:t>
        <w:br/>
        <w:t>ТҮЙІН</w:t>
        <w:br/>
        <w:t>Г.А. Жорабекова, Н.А. Нуғманова, С.Қ. Саханова, А.Қ. Бсрдгалссва</w:t>
      </w:r>
    </w:p>
    <w:p>
      <w:r>
        <w:t>ЭКСПЕРИМЕНТАЛЬДЫ ГИПЕРХОЛЕСТЕРИНЕМИЯ КЕЗІНДЕГІ ЕГЕУҚҰЙРЫ ҚТАРДЫҢ БАС</w:t>
        <w:br/>
        <w:t>МИЫНЫҢ МИКРОЦИРКУЛЯТОРЛЫҚ АРНАСЫНЫҢ ЖАҒДАЙЫ</w:t>
        <w:br/>
        <w:t>Мараһ Оспанов атындағы Батыс Қазақстан мемлекеттік медицина университеті, Актөбе қаласы.</w:t>
        <w:br/>
        <w:t>Гиперхолестеринемияның 45 күндік экспериментальды моделінде егеуқұйрықтардың бас миы</w:t>
        <w:br/>
        <w:t>микроциркуляторлы арнасының морфологиясы зсрттслді. Экспериментте жануарлар қанындағы холостерин</w:t>
        <w:br/>
        <w:t>көпцептрациясы аз уақыттыц озіцлс-ақ микроциркуляторлы арпа тамырларына тәп склеролдық жәпе</w:t>
        <w:br/>
        <w:t>атероматоздың патоморфологиялық өзгерістерге экелді, әсіресе оның перфорантты жүйесінде: тамырлар</w:t>
        <w:br/>
        <w:t>қабырғасы қалындаған, склсролданған, қуысы тарылған, айналасында периваскулярлы ісіну анықталады; өте</w:t>
        <w:br/>
        <w:t>кіші калибірлі тамырлар толық ыдырау жағдайыңда.</w:t>
        <w:br/>
        <w:t>ЗИММАКҮ</w:t>
        <w:br/>
        <w:t>С.А. 7Ашгаһскоха, М.А. Мившапоуа, 5.К. баһапоуа, А.К. ВстбраПсуа</w:t>
        <w:br/>
        <w:t>ТНЕ 5ТАТЕ ОҒ МІСКОСІКСІЛ..АТОКҮ ВІ/ООр5ТКЕАМ ОҒ ТНЕ КАТ8 ВЕЛІМІМ</w:t>
        <w:br/>
        <w:t>ЕХРЕКІМЕУТАІ. НҮРЕЕСНОІ.Е5ТЕКОІ.ЕМІА</w:t>
        <w:br/>
        <w:t>Мүсві Каваісһе(ал Магаі Оврапоу 5ізіс шесіса! ишіусізйу, АЮоВс сиу</w:t>
        <w:br/>
        <w:t>Тіс тогрһоору оГ тістосітсшайол оГ Бггіп оГ тай уғав зішйісй тевсагеһса ол (Іс 45 дау схрстстетцаі</w:t>
        <w:br/>
        <w:t>һүрегсіюіевіегоіешіл шөйе!. Ехрегетелійі гаеве о сһю!езіеге! сопвепітатоп іп әпішл|5 ВІюоді еуеп іп өһюгі 1іпе</w:t>
        <w:br/>
        <w:t>Как вилно из данных, представленных в таблипе 2. отмечалось достоверное увеличение</w:t>
        <w:br/>
        <w:t>концентрации ЦИК на 146.1 % по отношению к контрольной грулпс при МИМ (р&lt;0.01) и на 72,4% - при</w:t>
        <w:br/>
        <w:t>НС (р&lt;0,01). Данное обстоятельство может служить причиной иммунокомплексного поврежления сосудов и</w:t>
        <w:br/>
        <w:t>миокарда, явллюшегося Одним из сушесівенных механизмов развития обосірения ИБС. Повышение</w:t>
        <w:br/>
        <w:t>содержания в крови ЦИК способно потенцировать процессы тромбообразования, способствовать</w:t>
        <w:br/>
        <w:t>поврежлению покрышки атеросклеротических бляшек.</w:t>
        <w:br/>
        <w:t>Таблица 2</w:t>
        <w:br/>
        <w:t>Шоказатели гуморлльного эвена системы иммунитела</w:t>
        <w:br/>
        <w:t>В-лимфоциты, 0,20-40,02. 0,25-0,02 0.23-:0,02</w:t>
        <w:br/>
        <w:t>ЦИК. ус2. ед 32,524 ШЫ сартыы 55,755,8%%</w:t>
        <w:br/>
        <w:t>Интерлейкин-6 1,32-50,55 18,68:2,33%%% 8,7851,16%"</w:t>
        <w:br/>
        <w:t>Примечание: 1%-разтичия с показателями коптрольпой группы достоверны, р&lt;0,05; %%-р&lt;0,01,</w:t>
        <w:br/>
        <w:t>2 “-разница показателя с исходным уровнем достоверна, р&lt;0,05</w:t>
        <w:br/>
        <w:t>Содержание интерлейкина-6 было достоверно повышено у больных, как с МИМ, так и НС. Еспив</w:t>
        <w:br/>
        <w:t>контрольной группс эдоровых лиц данный показатсль находился в прсделих 0-6,2 и в срсднсм составил</w:t>
        <w:br/>
        <w:t>1:32:0,55, то при МИМ - от 0 до 58,3 (18,08-2.33), а при НС - от 0 до 42.6 (8,7851,16). Таким образом,</w:t>
        <w:br/>
        <w:t>превышснис сродних показателей над контрольными в первом случас было болсс. чем 10-кратным</w:t>
        <w:br/>
        <w:t>(р&lt;0.001), во втором - 6-кратным (р&lt;0,05). причем уровень интерлейкина-6 в крови у больных МИМ был</w:t>
        <w:br/>
        <w:t>достоверно (р&lt;0,05) выше, чем при НС. Из представленных данных видно, что отмечается эначительное</w:t>
        <w:br/>
        <w:t>преобладание числа больных с резко повышенным и повышенным уровнем интерлейкина-б при инфаркте</w:t>
        <w:br/>
        <w:t>миокарда. Обрашает на себя внимание тот факт, что по всем выделенным группам содержание</w:t>
        <w:br/>
        <w:t>мнтерлейкина-6 было выше при инфаркте,</w:t>
        <w:br/>
        <w:t>Повьтпение функциональной активности нейтрофилов является, по-пидимому. результатом</w:t>
        <w:br/>
        <w:t>нарушений в иммунной системе и может провоцировать дальнейшее прогрессирование ИБС. Так, при МИМ</w:t>
        <w:br/>
        <w:t>показатель спонтанного НСТ повышался на 0%, однако. уровень ФАН в стимулированном тесте</w:t>
        <w:br/>
        <w:t>практичсски нг прсвышал уровня контрольной груплы.</w:t>
        <w:br/>
        <w:t>Таблнца 3</w:t>
        <w:br/>
        <w:t>Показалсам песпсцифичсского фагоцитарного звзспа</w:t>
        <w:br/>
        <w:t>Контрольная группа, п-35 мим, нс.</w:t>
        <w:br/>
        <w:t>Показатель ы е шш</w:t>
        <w:br/>
        <w:t>п-58 п-47</w:t>
        <w:br/>
        <w:t>НСТ-тест спонтанный, % 26,4:22 35203% 314531</w:t>
      </w:r>
    </w:p>
    <w:p>
      <w:r>
        <w:t>НСТ-тест стимулированный, % 37,415,5 39,857 38,651</w:t>
        <w:br/>
        <w:t>Примечание:</w:t>
        <w:br/>
        <w:t>различия с показателями коптрольной группы достоверны, р&lt;20,05.</w:t>
        <w:br/>
        <w:t>Как видно из полученных результатов, у всех обследованных женшшин наблюдаются достоверные</w:t>
        <w:br/>
        <w:t>нарушения по исследованным параметрам системы иммұнитета. выраженность которых прямо связана с</w:t>
        <w:br/>
        <w:t>тяжестыю ИБС, наиболыпие изменения наблюлаются в труппах пациенток с МИМ. По результатам</w:t>
        <w:br/>
        <w:t>Холтеровского мониторирования было выявлено, чго у болышинства больных с ангнографически</w:t>
        <w:br/>
        <w:t>верифицированным атеросклерозом коронарных артерий 60-80 % регистрируемых эпизодов горизонтальной-</w:t>
        <w:br/>
        <w:t>допрсосия сегмента 5Т являлись клинически боссимптомными, Испольфованис суточного мониторирования</w:t>
        <w:br/>
        <w:t>ЭКГ позволяст выявлять патофизиологичсскис особенности течсния заболевания и опродслять степень его</w:t>
        <w:br/>
        <w:t>активности по количсству эпизодов транзиторной ишсмин, их суммарной продолжитсльности п</w:t>
        <w:br/>
        <w:t>максимальному смстцентю от изолинин ссгмента 57.</w:t>
        <w:br/>
        <w:t>В качестве основных клинических признаков, характеризуюиших особенности течения ИБС үу</w:t>
        <w:br/>
        <w:t>больных с раэличным функциональным состоянием иммунной системы были избраны: для МИМ - частота</w:t>
        <w:br/>
        <w:t>нарушений ритма; рецидивируюшее течение. В качестве контрольных использовались следуюшие</w:t>
        <w:br/>
        <w:t>показатели: ИРИ: содержание в крови ЦИК; показатель индекса стимуляции НСТ-теста; содержание ИЛ-6.</w:t>
        <w:br/>
        <w:t>Граничными уровнями показателей для определения эначительной степени иммунологических нарушений</w:t>
        <w:br/>
        <w:t>были прияяты: для ИРИ - 4,0, для ЦИК - 60,0 үсл. ед. для ИС НСТ - 20,0. Уровень интерлейкина-б</w:t>
        <w:br/>
        <w:t>считался резко повышснным (выше 50,0), повышенным от 9 до 50. и в нормс - 0. Данныс 0 частотс</w:t>
        <w:br/>
        <w:t>прогностически серьезных нарушений сердечного ритма у больных МИМ в начале пребывания их в</w:t>
        <w:br/>
        <w:t>стационарс в зависимости от выражснности иммунологичсских нарушсний представлены в таблицс 4,</w:t>
        <w:br/>
        <w:t>ЗИММАКҮ</w:t>
        <w:br/>
        <w:t>ЕЕ ІБкақоуа</w:t>
        <w:br/>
        <w:t>МАЮМІСМАМТ ТЕАМ8ҒОКМАТЮОУК ОЕ АВЕМОМҮОВІВ</w:t>
        <w:br/>
        <w:t>Кауа 1 пайопа! дісі шіустейу пәшесі аПст 5.І). АзГсткіуагоу, АІшіліу сіу</w:t>
        <w:br/>
        <w:t>406 саяс оГ сійіюішсігіові Іма Әсеп апаіуөса. "Гіс хошов жүсіс а( арсв оГ 23 іо 82. Іп 11,8% ОГ сас</w:t>
        <w:br/>
        <w:t>сайштсігіпвіз ұғав тсусаіс4 іп сопілайоп чҰйһ айспасатсіпота оГ сотрив шен. 1. 1 вирравсй Іһмі ссіпріс</w:t>
        <w:br/>
        <w:t>саботсігіші ргедівровсв 1ю псоріавйіс ргосс56 88 үс ПІ ав шегі типсонив пісітіртапс.,</w:t>
        <w:br/>
        <w:t>Г.А. Журабекова, Н.А. Нугманова, С.К. Саханова, А.К. Бердгалеева</w:t>
        <w:br/>
        <w:t>СОСТОЯНИЕ МИКРОЦИРКУЛЯТОРНОГО РУСЛА ГОЛОВНОГО МОЗГА КРЫС ПРИ</w:t>
        <w:br/>
        <w:t>ЭКСПЕРИМЕНТАЛЬНОИ ГИПЕРХОЛЕСТЕРИНЕМИИ</w:t>
        <w:br/>
        <w:t>Западно-Казахстанский государствснный мсдицинский университст имсни Марата Оспанова, кафсдра</w:t>
        <w:br/>
        <w:t>нормальной и топографичсской анатомии. г. Актобо</w:t>
        <w:br/>
        <w:t>Актуальность, Одной из наиболее частых причин временной нетрудоспособности и инвалидизацин</w:t>
        <w:br/>
        <w:t>в настояшсс вромя являются сосудистыс заболсвания нсрвной систомы, которыс сроди вссх причин</w:t>
        <w:br/>
        <w:t>смертпости запимают 2-3 мссто, уступая только опухолсвым Заболсвапиям и болсзиям сердца |11.</w:t>
        <w:br/>
        <w:t>Острая ишсмия мозга, возникаюшая иногда в отвст на нсадскватнос раздраженнс, и, наряду с этим,</w:t>
        <w:br/>
        <w:t>поразитсльная сохранность мозгового кровотока дажс при тяжслом шокс, наглядно свидотсльствуют 0</w:t>
        <w:br/>
        <w:t>диапазонс морфологичсской и физиологической компснсаторной способности кровсносных сосудов,</w:t>
        <w:br/>
        <w:t>отвстственных 7а кровоснабженис головного мозга |2)</w:t>
        <w:br/>
        <w:t>Характерной особенностью мозговой ткани являстся отсутствис вазможнасти депаниравания в ней</w:t>
        <w:br/>
        <w:t>энергстических запасов (кислорода. глюкозы). Поэтому требустся нспрсрывнос их поступлснис с кровью.</w:t>
        <w:br/>
        <w:t>Потребный дебит мозгового кровотока, который обеспечивается специальной системой артериальных и</w:t>
        <w:br/>
        <w:t>венозных сосудов, в среднем составляет: 55 мл крови на 100 г мозговдго вешества в 1 мин. По данным Б.Н.</w:t>
        <w:br/>
        <w:t>Клосовского (1961), характер капилляров меняется в зависимости от их функционального состояния (31.</w:t>
        <w:br/>
        <w:t>Известно болышое число факторов мозговых инсультов, среди которых высокий уровень холестерина и</w:t>
        <w:br/>
        <w:t>липопротсидов низкой плотности занимают одно из ведуших мест. В результате резкого увсличения уровня</w:t>
      </w:r>
    </w:p>
    <w:p>
      <w:r>
        <w:t>холестерица в ткаиях умсшьшастся количество макроэргичоских фосфоршых сосликспий, моди, маргапца,</w:t>
        <w:br/>
        <w:t>Йода, кобальта, возникаст дефицит витаминов, снижаются окислитсльныс процоссы и происхолят изменсния</w:t>
        <w:br/>
        <w:t>в сосдинитсльной, жслсзистой и мышсчной тканях. Рсакция организма на нсрвныс раздражитсли</w:t>
        <w:br/>
        <w:t>ослабсваст, в центральной нсрвной систомс ослабсваст сила и мобильность корковых процессов,</w:t>
        <w:br/>
        <w:t>замсдлястея скорость прохоэкасния норвных импульсов. Склсролированис сосудов нарушаст их</w:t>
        <w:br/>
        <w:t>эластичность возникают ишсмин, дсгенсративныс и атрофичоскис процессы в сосудах сердца. аорты.</w:t>
        <w:br/>
        <w:t>головного мозга, почск, или наступаст обший склсроз |41.</w:t>
        <w:br/>
        <w:t>В связи с первостеценностью ишемии моша в сіруктуре легліһносін в настояшев время</w:t>
        <w:br/>
        <w:t>намбольший интерес представляют морфологические исследования состояния сосудов головного мозга при</w:t>
        <w:br/>
        <w:t>различных моделях гиперхолестеринемин, а так как склерозированив и другие морфологические проявления</w:t>
        <w:br/>
        <w:t>поражения сөсудов начинаются с микроциркуляторного уровня, затем вовлскают в пронссс болсс крупныс</w:t>
        <w:br/>
        <w:t>питаюшис артернальшыс стволы, исслодоватсльский иптерос көшцептрирустея па этом уровис.</w:t>
        <w:br/>
        <w:t>Нанболос выразительныс особенности имсст капиллярнос русло ссрого всшсства молга. Капилляры</w:t>
        <w:br/>
        <w:t>располагаются густо. Слодуст ралличать два рода капилляров: одни окружают нсрвныс клстки и</w:t>
        <w:br/>
        <w:t>обслуживают обмснныс процессы, происходяшис в них. Другис проходят срсди клсток глии и нссут</w:t>
        <w:br/>
        <w:t>дополнитсльную функцию гемодинамичсского приспособления. ПІсрвыс оказываются болсс узкими и в то</w:t>
        <w:br/>
        <w:t>клсточного состава апудоцитов гастрин. серотонин и мслатонин, Содсржанис гастрина выявлсно у 16</w:t>
        <w:br/>
        <w:t>пациентов, что составило 55,2::9,3 %, серотонина - у 8 пациентов, что составило 27,6:-8,3 %, мелатонина - У</w:t>
        <w:br/>
        <w:t>3 пациентов, чго составило 10,3--5,6 %,</w:t>
        <w:br/>
        <w:t>При анализе гормонального статуса в группе пациентов. у которых в биоптатах отсутствует</w:t>
        <w:br/>
        <w:t>серотонин и мелатонин, уровень тиреотропного гормона (ТТГ) составил 19,913,8 мМе/л, уровень</w:t>
        <w:br/>
        <w:t>своболшого тироксицна - 8,8-2,3 пмолыл, обшего - Т4 48:3,8ш/мл. В группе пациситов, у которых в</w:t>
        <w:br/>
        <w:t>биоптатах визуально опроделястся серотонин уровень ТТГ 14,38-:2,4 мМе/л, уровень свободного тироксина</w:t>
        <w:br/>
        <w:t>- 8,1-2,3 пмоль/л, обшего - 74 47--4,9 нг/мл.</w:t>
        <w:br/>
        <w:t>Наличис мслатонина обнаружсно у больных гипотирсозом и имсюших поверхностный гастрит. У</w:t>
        <w:br/>
        <w:t>остальных, имсюших органную патологию (эрозин, атрофичсский гастрит), мелатонин отсутствуст. Данныс</w:t>
        <w:br/>
        <w:t>последних лст убедитольно свидстсльствуют. что мелатонин регулирует двигательную активность ЖКТ</w:t>
        <w:br/>
        <w:t>благодаря сушоствованию сбалансированной системы рсгуляцин жселудочно-кишсчной моторики (так</w:t>
        <w:br/>
        <w:t>назывлемай «серотонин-мелатониновой системы»), действие которой осушествляетсЯ по Принципу</w:t>
        <w:br/>
        <w:t>обратгной связи (6,71. Серогонин влияег на продукцию соляной қисаоты, выделение слизи мұкоцинами. И</w:t>
        <w:br/>
        <w:t>снижение содержания серотонина и мелатонина свидетельствует о снижении активности факторов зашиты</w:t>
        <w:br/>
        <w:t>слизистой оболочки желудка. В нашем исслеловании отсутствие серотонина наблюдалось в группе</w:t>
        <w:br/>
        <w:t>больных с наличисм выражснной патологии, гдс прсобладали хроничсский и атрофичсский гастриты,</w:t>
        <w:br/>
        <w:t>эрозин, что составляло 72,4:-8,7 %, Розультаты паших исследований подтверждают продположсция других</w:t>
        <w:br/>
        <w:t>исследований |5,6). Нами обнаружоны относитсльно высокис показатоли гастрина у больных гипотирсозом.</w:t>
        <w:br/>
        <w:t>55,2-9,3 %,. Отсутствис ссротонина и соотвстствснно мелатонина отмсчсно у больных гипотирсолом в</w:t>
        <w:br/>
        <w:t>стадин декомпснсацин: уровень тирсотропного гормона у них составляст 19,9,34-4,5 мМе/л. Возможно, что</w:t>
        <w:br/>
        <w:t>декомпенсация гипотирсоза, приводяшая к развитию поражсния жслудочно-кишсчного тракта, свялана с</w:t>
        <w:br/>
        <w:t>нсдостатком мслатонин-ссротониновай системы. Это диктуст нсобходимость дальнейшсго изучсния</w:t>
        <w:br/>
        <w:t>гастроннтестинальных гормонов у больных. гипотирсозом для выявлония мсханизмов развития</w:t>
        <w:br/>
        <w:t>гасгродудденальной шатологии и коррекции лечения как энцокринной, тақ и гастродуоденальной зоны.</w:t>
        <w:br/>
        <w:t>Выһоды,</w:t>
        <w:br/>
        <w:t>1.У больных гипотирсозом, имсюших органную патологию, выявлено отсутствис мслатонина.</w:t>
        <w:br/>
        <w:t>2. Отсутствис мелатонина и серотонина паблюдастея в период декомпоисации гипотирсоза, что связапо с</w:t>
        <w:br/>
        <w:t>нарушонисм баланса систомы рогуляцин желудочно-кишсчной моторики, которая в свою очорсдь связана с</w:t>
        <w:br/>
        <w:t>нарушснисм взанмосвязи «ссротоннн-мслатониновой системы».</w:t>
        <w:br/>
        <w:t>3. Результаты исследований свидстсльствуют 0 тосной взаимосвяли гастроинтсстинальных гормонов,</w:t>
        <w:br/>
        <w:t>тирсоилного статуса и состояния гастродуодснальной зоны.</w:t>
        <w:br/>
        <w:t>Литература:</w:t>
      </w:r>
    </w:p>
    <w:p>
      <w:r>
        <w:t>1. Фадеев В.В., Мельниченко Г.А. Гипотиреоз (Руководсгво для врачей). - Москва. -2004. - С. 67-68.</w:t>
        <w:br/>
        <w:t>2. Калинин А.В. Новое в онкогенезе, диагностике и лечении нейроэндокринных опухолей желудочно-</w:t>
        <w:br/>
        <w:t>кишечного тракта и полжелудочной железы // Российский журнал гастраэнтерологии, гепатологин,</w:t>
        <w:br/>
        <w:t>колопроктологин. - 1998. - б. - С. 13-17.</w:t>
        <w:br/>
        <w:t>3. Балаболкип М.И., Клсбашова Е.М., Кремииская В.М. Дифферсишиальпая диагиостика и лечспис</w:t>
        <w:br/>
        <w:t>эндокринных заболеваний. Руководство. - 2002. -С. 461-501.</w:t>
        <w:br/>
        <w:t>. Палькев М.А., Квстной И.М. Руководство по нсйроимму-ноэндокринологин. - Москва: «Медицина». -</w:t>
        <w:br/>
        <w:t>2006. -352с.</w:t>
        <w:br/>
        <w:t>Впһепік С.А. Ва К.О., Рапе 8.Е. Тһе сПесі оГ Гаой дергіуайот оп тайт ала авоіпісвіла! 11епе Ісусік оГ</w:t>
        <w:br/>
        <w:t>Штурлорһан, өстоіспіп, 5-һудгохуілфоізесііс әсій. апа ісізіотпіл, 2. Ріпса! Есв. 1992, Ус1,12, -Р. 7-16,</w:t>
        <w:br/>
        <w:t>6. КалсКо 5., Оюшаша К., Матавшеті Ү., сілі, Мсізіюпіп всауспрсв һудтохуі гайіса! алб ргоіссів ізоізісд гай</w:t>
        <w:br/>
        <w:t>Асагі ош ізсһешіс гере"Гивіоп ішішу // ІК сі. - 2000. - Уо1. 67(2). -Р. 101-112.</w:t>
        <w:br/>
        <w:t>7. Кветная Т.В., Князькин И.В., Квегной И.М. Мелатонин- нейроиммуноэнлокринный маркер возрастной</w:t>
        <w:br/>
        <w:t>патология. - Санкт-Петербург: «ДЕАП». - 2005. - 144 с.</w:t>
        <w:br/>
        <w:t>к</w:t>
        <w:br/>
        <w:t>-</w:t>
        <w:br/>
        <w:t>Цель исследования - выявлснис нарушсний иммунного статуса при ишсмичсской болезни ссрдиа (ИБС) у</w:t>
        <w:br/>
        <w:t>женшин среднего возраста и определение их влилния на клиническое течение заболевания.</w:t>
        <w:br/>
        <w:t>Матерналы н мстоды нсслсдования. В носледованне вкшючены 105 пациентюок с ИБС, из них: с</w:t>
        <w:br/>
        <w:t>мелкоочаговым инфарктом миокарда (МИМ) (58) и нестабильной стенокардией (НС) (47). Возраст</w:t>
        <w:br/>
        <w:t>исследуемых находился в пределах от 35 до 64 лет (срелний возраст - 51,512,7 лет). В контрольную группу</w:t>
        <w:br/>
        <w:t>вошли 35 эдоровых эксшцип с отсутствием в апамисас даппых о наличии ИБС и повышения АД, алокватшых</w:t>
        <w:br/>
        <w:t>по полу и возрасту в исслодусмой группс. Нама/ | проводился анализ нокоторых парамстров,</w:t>
        <w:br/>
        <w:t>характеризуюших функциональную активность клсточного 2всна иммунной системы (опрсделенис числа Т-</w:t>
        <w:br/>
        <w:t>лимфоцитов, их хелперной - Ттфр и супросссорной - Ттфч субпопуляций, иммунорсгуляторного индекса</w:t>
        <w:br/>
        <w:t>(АРИ) - Ітфр/1тфч), показателей гуморальных факторов иммунной систомы: уровня В-лимфоцитов,</w:t>
        <w:br/>
        <w:t>циркулируюших иммунных комплексов (ЦИК), интсрлейкина-б, а также нсспсцифичсского фагонитарного</w:t>
        <w:br/>
        <w:t>эвсна с помошью осушсствления тсста с нитросиним тстразолисм (НСТ-тсст). Такжс провсдено суточнос</w:t>
        <w:br/>
        <w:t>мониторирование ЭКГ по метолу Холтера на системе «Карлиотехника-4000». Статистическая обработка</w:t>
        <w:br/>
        <w:t>данных цзоизводилась при помоши цограмм МісгозоП Ехе! с оцжеделением достоверности шо Стьюденіу.</w:t>
        <w:br/>
        <w:t>Полученные данные представлены в таблишах 1-3.</w:t>
        <w:br/>
        <w:t>Результаты исследовапия и их обсуждеине. Как видно из полученных данных, у обследованных больных</w:t>
        <w:br/>
        <w:t>наблюдаются достовсрныс нарушсния по исслодованным парамстрам системы иммунитста, выраженность</w:t>
        <w:br/>
        <w:t>которых прямо связаша с тяжестыо ИБС.</w:t>
        <w:br/>
        <w:t>Установлсно, что у всох обслсдованных наблюдалось умерсннос повышонис содержания лсйкоцитов в</w:t>
        <w:br/>
        <w:t>периферичсской крови.</w:t>
        <w:br/>
        <w:t>Таб.шша 1</w:t>
        <w:br/>
        <w:t>Особенности состояния Т-і</w:t>
        <w:br/>
        <w:t>пегочного звенд нимунитета</w:t>
        <w:br/>
        <w:t>Показатсль Тнаролыда үруша, МИМ, п-58 НС, п-47</w:t>
        <w:br/>
        <w:t>қінодо, лейкоцитов в периферической крови. 4505 6а ЕТЕ</w:t>
        <w:br/>
        <w:t>(х107л)</w:t>
        <w:br/>
        <w:t>ААнсло лимфоцитов в псриферической крови 1694 101 1701</w:t>
        <w:br/>
        <w:t>(1074)</w:t>
        <w:br/>
        <w:t>% 35,6:%1,9 25,851,6% 29,5%1,7%</w:t>
      </w:r>
    </w:p>
    <w:p>
      <w:r>
        <w:t>Т-лимфоциты (х107/л) 1,1240,12 1,170,11 1.21:0,12</w:t>
        <w:br/>
        <w:t>% 80,0-8,4 78,047,5 80,7-6,6</w:t>
        <w:br/>
        <w:t>Ттфр (х 1072) 0.75:0.08 0,86-40.08 0,87-40,07</w:t>
        <w:br/>
        <w:t>% 67,0:7.0 73,5:%7.0 71,955,9</w:t>
        <w:br/>
        <w:t>Ттфч (х10л) 0,27-0,02. 0,190,02% 0,20-0,02%</w:t>
        <w:br/>
        <w:t>% 19:20 122412% 1323411%</w:t>
        <w:br/>
        <w:t>Гтфр/Ітфч (ИРИ) 258)5 4.5504% ҚҰЛТЫ</w:t>
        <w:br/>
        <w:t>Примечание: 5 - разпица показателей с кошпрольной группой достоверна, р&lt;20,05.</w:t>
        <w:br/>
        <w:t>Данный показатель при МИМ имел достоверное превышение над контрольным на 46,7 % (р&lt;0,05). при</w:t>
        <w:br/>
        <w:t>НС- недостоверное на 28,9 %. Умеренное повышение числа Т-лимфоцитов (на 4,5 % при МИМ и 8,0 % при</w:t>
        <w:br/>
        <w:t>НС) сопровождалось практически отсутетвисм динамики их доли в обшем числе лимфоцитов. В отношсния</w:t>
        <w:br/>
        <w:t>Ттфр-клсток отмсчсно нсдостовернос повышсенис абсолютного содержания в обсих группах больных ИБС-</w:t>
        <w:br/>
        <w:t>(на 14,7 % и 16,0 %) за счст достовсрного снижснис Ттфч-лимфоцитов, т.с., клсток с прсимушествснно</w:t>
        <w:br/>
        <w:t>супрессорной активностью (на 29,6 % и 25,9 % соответственно, р&lt;0,95). Еше в большей степени снизилась</w:t>
        <w:br/>
        <w:t>доля этих клеток в обшем числе лимфоцитов (на 34,3 % н 30,9 %, р&lt;0,05 в обенх случаях). В результате</w:t>
        <w:br/>
        <w:t>наблюдалось достоверное повышение иммуноретуляторното индекса (соотношения Ттфр/Ттфч) на 62,9 %</w:t>
        <w:br/>
        <w:t>при МИМ (р&lt;0,05) и на 56.6 % при НС (р&lt;0,05). Полученные при первичном иммунологическом</w:t>
        <w:br/>
        <w:t>обследовании данные, характеризукицие состояние Т-клеточного эвена системы иммунитета, указывают на</w:t>
        <w:br/>
        <w:t>наличие повьтпения числа Т-хелперов, что, вероятно, обеспемивдет увеличение активности именно</w:t>
        <w:br/>
        <w:t>хелперных механизмов клеточного эвенд, на фоне выраженного снижения числа клеток с преимушественно</w:t>
        <w:br/>
        <w:t>супрессорной активностью (Ттфч). Несбалансированный рост активности Т-клеточного эвена, вероятно,</w:t>
        <w:br/>
        <w:t>связан с поступлснисм эничительного количества аутойнтигснов, возниканицих при поврсждении</w:t>
        <w:br/>
        <w:t>кҡардиомноцитов при МИМ и НС,</w:t>
        <w:br/>
        <w:t>Содсржанис В-лимфоцитов повышалось в обсих труппах у обследованных больных. В псрвом случас на</w:t>
        <w:br/>
        <w:t>25%, во втором- 15 %.</w:t>
        <w:br/>
        <w:t>УАК 616.441-108.64:615,357</w:t>
        <w:br/>
        <w:t>Г.К. Молдабек</w:t>
        <w:br/>
        <w:t>ГАСТРОИНТЕСТИНАЛЬНЫЕ ГОРМОНЫ</w:t>
        <w:br/>
        <w:t>“У БОЛЬНЫХ ГИПОТИРЕОЗОМ</w:t>
        <w:br/>
        <w:t>Научно-исслсдоватсльский институт кардиологин и внутрснних болслнсй, г. Алматы</w:t>
        <w:br/>
        <w:t>Актуальность, Гипотирсоз - часто встрсчаюшссся заболсванис, которым страдаст от 1,5 до 2% женшин и</w:t>
        <w:br/>
        <w:t>около 0,2 % мужчин. Дефицит тироксина приводит к различной тяжести патологическим изменениям всего</w:t>
        <w:br/>
        <w:t>организма, в ом числе и со стороны органов иишеварения.</w:t>
        <w:br/>
        <w:t>При гипотиреозе происходит замедление всех звеньев пишеварительного процесса. Снижение аппетита или</w:t>
        <w:br/>
        <w:t>даже анорексию часто обьясняют снижением потребности в энергетических субстратах на фоне обшего</w:t>
        <w:br/>
        <w:t>снижения мстаболизма П11. Секрсторная доятольность жолудка характеризуотся гипо-и ахлоргилрнсей со</w:t>
        <w:br/>
        <w:t>зиачитсльпым умспышсинси солоржания попсипа в желулочпом сокс. Клиническис проявлсния со стороны.</w:t>
        <w:br/>
        <w:t>жкслудочно-кишсчного трақта в вндс тошноты. иногда рвоты, упорных запоров, сопровождаюшисся</w:t>
        <w:br/>
        <w:t>метсоризмом, обусловлоны гипомоторной дискинсзией кишсчника. В рсзультатс снижсния мышечного</w:t>
        <w:br/>
        <w:t>тонуса жслудочно-кишсчного тракта (ЖКТ). ослаблении сго двигатсльной функции возникаст растяжснис</w:t>
        <w:br/>
        <w:t>жслудка и кишсчника. Возможно развитис мегаколлон, а в рядс случасв кишсчной непроходимости. Для</w:t>
        <w:br/>
        <w:t>физнологичсского всасывания тирсонлных гормонов трсбустся здоровый жслудок. Гастроинтсстинальныс</w:t>
        <w:br/>
        <w:t>гормоны таюжс участвуют в основных регуляторных функциях пишеварительного тракта. И было бы</w:t>
        <w:br/>
        <w:t>интересным изучить взаимосвязь нарушений (функиий желудқа с соспоянивм некоторых</w:t>
        <w:br/>
        <w:t>тгастроинтестинальных гормонов при гипотиреозе. Одним из многих осложнений гипотиреоза являетса</w:t>
        <w:br/>
        <w:t>нарушение функции желудочно-кишечного тракта |2-41. Результаты исследований гастроинтестинальных</w:t>
        <w:br/>
        <w:t>гомонов (5,6) убсдитольно свидетольствуют, что мелатонин рсгулнруот двигатольную активность ЖКТ</w:t>
        <w:br/>
        <w:t>благодаря сушоствовашао сбалапсироваицой системы рогуляции желудочпо-кишсчпой моторики (так</w:t>
        <w:br/>
        <w:t>называсмой «соротонин-мслатониновой систомы»), действис которой осушсствлястоя по принципу</w:t>
        <w:br/>
        <w:t>обратной связи. Серотонин влияст на продукцию соляной кислоты, выделенис слили мукоцинами. А</w:t>
        <w:br/>
        <w:t>сниженис содержания серотонина и мслатонина свидстсльствуст о сниженни активности факторов зашиты</w:t>
        <w:br/>
        <w:t>слизистой оболочки жслудка |4,7)</w:t>
      </w:r>
    </w:p>
    <w:p>
      <w:r>
        <w:t>Таким образом. изучснис АПУД-гормонов желудочно-кишсчного трақта при гипотирсозс могло бы</w:t>
        <w:br/>
        <w:t>прояснить некоторые аспекты патогенетических механизмов поражения желудочно-кишечного тракта.</w:t>
        <w:br/>
        <w:t>Пель исследовапия- исследование гастроинтестинальных гормонов у больных гипотиреозом.</w:t>
        <w:br/>
        <w:t>Материалы и мелоды иссасдования. Нами обследовано 29 папиентов, сірацаюших гицотиргозом. Возраст</w:t>
        <w:br/>
        <w:t>пациентов от 23 лет до 62 лет. Для полтверждения диагноза гипотиреоза определены тирготропный гормон</w:t>
        <w:br/>
        <w:t>гипофиза и гормоны іцитовидной железы в крови, ультразвуковое исследование іитовидной железы и</w:t>
        <w:br/>
        <w:t>обшеклиничсскис методы обслодования пациснтов, ФГДС. А также окраска биоптатов гастродуодснальной</w:t>
        <w:br/>
        <w:t>зошы иммупогистохимичоским мотодом.</w:t>
        <w:br/>
        <w:t>Протокол окраски иммуногистохимин: образец после депарафинизацин и дсгидратацин в очерсдной</w:t>
        <w:br/>
        <w:t>последовательности спиртов и псрскиси волорода окрашивали сначала первичными (в рядс случасв</w:t>
        <w:br/>
        <w:t>использовался 5 % Н5А), а затем и вторичными антитслами (ашітаһ»й шопосіснгі әшіһойісв). гастрин (в</w:t>
        <w:br/>
        <w:t>ралвсденин 1:50), серотонин (1:25). соматостатин (1:50). кромогранин, мелатонин (1:25). Интенсивнасть</w:t>
        <w:br/>
        <w:t>окрашивания оцснивали по количсству цитоплазменного окрашивания глыбок вышеуказанных БАВ.</w:t>
        <w:br/>
        <w:t>Контрольный образсц был окрашен гематоксилин-зоЗин по стандартной мстодикс окраски ҰҰашапафс,</w:t>
        <w:br/>
        <w:t>Имму ногистохимическим методом в гастробиошгатах из антрального и фундального Өтделов желудка</w:t>
        <w:br/>
        <w:t>изучались апулоциты. В качестве первичных антител применяли коммерческие антитела к серотонину,</w:t>
        <w:br/>
        <w:t>гастрину, мелатонину (Раһо, С1о6ітир, Рейшатк, титр 1:50). Измерение проводили в 3-х полях зрения</w:t>
        <w:br/>
        <w:t>(обьектив с увсличснисм 40) по трсм срсзам исслодусмого органа. Статистическая обработка матсриала</w:t>
        <w:br/>
        <w:t>включала оцеику получсшых дашпых с использовацисм стандартиых мстолов вариационцой статистики:</w:t>
        <w:br/>
        <w:t>расчст срслних эначений (М); ошибки срсдних эначсний (ші).</w:t>
        <w:br/>
        <w:t>Результаты исследования и их өбсужденне. Срсди обслсдованных панииснтов при провсденин</w:t>
        <w:br/>
        <w:t>фаброгастродуоденоскопии патология гастродуодснальной зоны нс выявлсна у 4 (13,8 %). Выявлсны</w:t>
        <w:br/>
        <w:t>хроничсский гастрит у 11 - 37.958.9 %: атрофичсский гастрит - у 4 - 13.846,3 %; эрозин -у 8 -27,648,3 %;</w:t>
        <w:br/>
        <w:t>эзофагиты -у 1-3.45-2,3 %: нсатрофический гастрит -у 11-- 37,9%8,9%</w:t>
        <w:br/>
        <w:t>Иммуногистохимичсским методом в эпитслии ЖКТ выявлсны при визуальной дифферснцировкс</w:t>
        <w:br/>
        <w:t>интенсивния терапия. - 1997.- С. 79-82;</w:t>
        <w:br/>
        <w:t>6. Садуов М.А, Мостнос использованис аллогснной плацснтарной ткани в лсчений гнойных ран. -</w:t>
        <w:br/>
        <w:t>Семипалатинск. - 2005. - 81 с.</w:t>
        <w:br/>
        <w:t>ТҮЙІН</w:t>
        <w:br/>
        <w:t>М.К. Жақанов</w:t>
        <w:br/>
        <w:t>АДАМ ПЛАЦЕНТАСЫН ҚОЛДАНУМЕН ДИАБЕТТІК АЯҚ БАСЫН ЖЕРГІЛІКТІ ЕМДЕУ</w:t>
        <w:br/>
        <w:t>Марат Оспанов атындағы Батыс Казақстан мсмлекеттік медицина университеті, Ақтөбс қаласы</w:t>
        <w:br/>
        <w:t>Адам шшацентасын қолданумен диабегтік аяқ басын жергілікті емдеу илацентарлық “іннің айқын</w:t>
        <w:br/>
        <w:t>сорбциялық, иммунды күшейтетін қасиеттерге ие екендігін, жараның жедел тазаруына және тіннің</w:t>
        <w:br/>
        <w:t>регенерациясына әкелетіндігін көрсетті. Бұл жергілікті емдеу кезінде тін үшін аз жарақаттанумен аяқ</w:t>
        <w:br/>
        <w:t>басының тірек қимылдық қызмстінің сақталуына жағдай жасайлы.</w:t>
        <w:br/>
        <w:t>З5ОММАНҮ</w:t>
        <w:br/>
        <w:t>м.Қ, Біакапоя</w:t>
        <w:br/>
        <w:t>ТОРІСАІ. ТКЕАТМЕМТ ОҒ ПІАВЕТІС ҒООТ М5ІМС НИМАМ РІ.АСЕМТА</w:t>
        <w:br/>
        <w:t>Хүсві Кауакһв(ап Маға! Оврапоу 5ізіс шейіса! ишксівіу, АЮоВс сйу</w:t>
        <w:br/>
        <w:t>Посаі ксайшеші оГ Фізімдіс Гооі ивіле ішпап ріассша вһюуу6 Ізі ріассшіі 115еше, у/һісһі Пав вогріоп дікі</w:t>
        <w:br/>
        <w:t>шиштповітшілііір ргорспісв, сөпітізшісе 10 гарій эуошкі сісапвіпе әікі теәспсегайов оГ (іше. Іш Іоса! Ігеаішеші іі</w:t>
        <w:br/>
        <w:t>аШоуу6 10 ргевстес вирроті аз1Ну оГ Гооі үс шіпіді Ідндде оГ һісене.</w:t>
        <w:br/>
        <w:t>УДК 616.37-08</w:t>
        <w:br/>
        <w:t>Б.В. Засоршш, М.С. Ксәимберцисв, К.П. Омарова</w:t>
        <w:br/>
        <w:t>ОЦЕНКА ФУНКЦИОНАЛЬНОЙ АКТИВНОСТИ ОСТРОВКОВЫХ КЛЕТОК ПОДЖЕЛУДОЧНОЙ</w:t>
      </w:r>
    </w:p>
    <w:p>
      <w:r>
        <w:t>ЖЕЛЕЗЫ ВУСЛОВИЯХІУ УІТКО</w:t>
        <w:br/>
        <w:t>Западно-Казахстанский государственный медицинский университет</w:t>
        <w:br/>
        <w:t>имени Марата Оспанова, т. Актобе</w:t>
        <w:br/>
        <w:t>Актуальность, В настояшес время эмбриональныс ткани и кастки, а такжс созданныс на их основс</w:t>
        <w:br/>
        <w:t>биопродукты, используются для лочония хроничоских воспалитсльных и дегснсративных заболсваний</w:t>
        <w:br/>
        <w:t>цсентральной нсрвной систсмы: болезни Паркинсона: болсзни Альцтеймсра; различных миопатий;</w:t>
        <w:br/>
        <w:t>рассеянного склероз. Эничительные успехн доститнуты в лечения детского церебрального паралича,</w:t>
        <w:br/>
        <w:t>задержке психоречевого развития, болезни Дауна, офтальмологических нарушений |1-3|. Кроме того,</w:t>
        <w:br/>
        <w:t>начаты исследования по применению клеточной терапии для лечения заболеваний Желудочно-кишечного</w:t>
        <w:br/>
        <w:t>тракта. эндокринной н иммунной систем, заболеваний почәк, при мужском бесплодии, импотенции “</w:t>
        <w:br/>
        <w:t>других хронических заболеваниях, трудно поддаюшихся лечению облцепринятыми методами |4-6|.</w:t>
        <w:br/>
        <w:t>Применение фетальной терапии позволит получить впечатляютпие результаты по восстановлению</w:t>
        <w:br/>
        <w:t>нормального функционирования организма при сахарном диабете, некоторых заболеваниях печени и</w:t>
        <w:br/>
        <w:t>других заболевлниях (7-91.</w:t>
        <w:br/>
        <w:t>Цель исслецования - изучснис оценки функционадльной активности островковых клсток</w:t>
        <w:br/>
        <w:t>поджслудочной желсзы (ОКПЖ) в условиях іп үйго.</w:t>
        <w:br/>
        <w:t>ТҮЙІН</w:t>
        <w:br/>
        <w:t>А.Д. Сағатбаев</w:t>
        <w:br/>
        <w:t>ТІС-ЖАҚ ЖҮЙЕСІНІҢ ТОЛЫҚ ШАЙНАУ АДИНАМИЯСЫ КЕЗІНДЕГІ ШАЙНАУ</w:t>
        <w:br/>
        <w:t>БҰЛШЫҚЕТТЕРІНІҢ ӨЗГЕРІСІ</w:t>
        <w:br/>
        <w:t>Алматы мемлексттік дәрігерлерді жетілдіру институты,</w:t>
        <w:br/>
        <w:t>онкология жонс радиология қазақ ғылыми-ізденіс институты,</w:t>
        <w:br/>
        <w:t>Алматы қаласы</w:t>
        <w:br/>
        <w:t>Корыта ке.шеңде айтатынымыз. мұрыннан асказана өткізілген түгікшемен қорекгенушілердің,</w:t>
        <w:br/>
        <w:t>шайнау бұлшықеттерінің көлденең мөлшері мен эхогендігі 15-30 күннің ішінде едәуір төмендейді, ал 60-90</w:t>
        <w:br/>
        <w:t>күн өткен соң ол қасиеттерінің төмендеуі аса байқалмайтындыгы анықталды.</w:t>
        <w:br/>
        <w:t>ЗИММАКҰҮ</w:t>
        <w:br/>
        <w:t>А.Р. барайһасу</w:t>
        <w:br/>
        <w:t>СНАМСЕ ОЕ СНЕУУІМС- МБ5СІ.Е8 УУІТНОСОТ МОУЕМЕМТ ОЕ ТООТН МАХҺНО.АКҮ 5Ү8ТЕМ</w:t>
        <w:br/>
        <w:t>АҺМАТҮ 8ТАТЕ ІЗӘТІТІ/ТЕ ОҒ ІМРЕКОУЕМЕМУТ ОҒ ВОСТОВВ</w:t>
        <w:br/>
        <w:t>Аша Біліс іпеійішіс оГ өргоусілені оГ 4осі015,</w:t>
        <w:br/>
        <w:t>ӛсіспііГіс товсатеһ іпеійше оГ опсо/ооу әкі габію/юору, Алпабу сйу</w:t>
        <w:br/>
        <w:t>Тіше, Гиливі пәіс Ізі сопвійстаВіс ссһоеспісіу 4ссгеавс оГ шавісанол ішесіс вігс стовө-&lt;ссПоп 15 герогісб</w:t>
        <w:br/>
        <w:t>зуіШіп 15-30 бау оГ іше повс Ісейшә. Билет рстіссі (60-90 4аув) вһоһ5 інді вігс апа ссһовспісйу аге Әсіпе,</w:t>
        <w:br/>
        <w:t>тейпссй іру</w:t>
        <w:br/>
        <w:t>А.А. Мусабеков, Т.Т. Сапаров, Ж.Б. Камбаров, Б.П. Уралбаева</w:t>
        <w:br/>
        <w:t>А.К. Ильясова</w:t>
        <w:br/>
        <w:t>СОСТОЯНИЕ ИНФЕКЦИОННОЙ СЛУЖБЫ И АНАЛИЗ ИНФЕКЦИОННОЙ</w:t>
        <w:br/>
        <w:t>ЗАБОЛЕВАЕМОСТИ В АКТЮБИНСКОИ</w:t>
        <w:br/>
        <w:t>ОБЛАСТИ</w:t>
        <w:br/>
        <w:t>Заладно-Казахстанский государственный медицинский университст</w:t>
        <w:br/>
        <w:t>имени Марата Оспанова,</w:t>
        <w:br/>
        <w:t>Актюбинская областная клиническая инфекционная больница, г. Актобе</w:t>
        <w:br/>
        <w:t>На данном этапс инфскционныс болсзни имсют самос широкос распространснис во всем мирс. По</w:t>
        <w:br/>
        <w:t>дашым С.Н. Сорипсон, в СНГ инфескиношпая заболсвасмость состазляст в срсдисм 80,2 мли. человск в год</w:t>
      </w:r>
    </w:p>
    <w:p>
      <w:r>
        <w:t>ІҢ. Их доля достигаст 25 % обшей заболсвасмости. это ознамаст, что каждый чствбӛртый порсносит ту или</w:t>
        <w:br/>
        <w:t>иную инфскцию. Причбм приходится учитывать, что имсюшисся сведения 0 частотс инфскционных</w:t>
        <w:br/>
        <w:t>болсэнсй далско нс полны, поскольку у Эначитсльной части они остаются нс распознанными. Многис</w:t>
        <w:br/>
        <w:t>больныс с лӛгким тсчснисм болсзни за медицинской помошыю нс обрашаются, у других инфекционные</w:t>
        <w:br/>
        <w:t>болсяни нс выявляются, и они ашибачна прохолят под другими диагнозами. Дажс в высокаразвитых</w:t>
        <w:br/>
        <w:t>странах регистрирустся лишь 1/10. 1/100 часть истинной инфскционной заболсвасмости |21</w:t>
        <w:br/>
        <w:t>Из обшего числа зарегистрираванных смертей в 52 млн. на долю заразных болезней в год</w:t>
        <w:br/>
        <w:t>шриходится 17 ман. чго составаяет: население среднего европейского государства. Представление о 10м, ч10</w:t>
        <w:br/>
        <w:t>Литература:</w:t>
        <w:br/>
        <w:t>Соринсон С.Н. Инфекционные болезни в поликлинической практике. - Санкт-Петербург. - 1993. -</w:t>
        <w:br/>
        <w:t>511 с.</w:t>
        <w:br/>
        <w:t>Покровский В.И. Инфекционные болезни: изучая новде - не забывать старое // Терапевтический</w:t>
        <w:br/>
        <w:t>архив. - 2001. - У% 11.- С.5-6.</w:t>
        <w:br/>
        <w:t>3. Малссв В.В. Новыс и воэврашаюошисся ипфекцин // Терапсвтичсский архив.</w:t>
        <w:br/>
        <w:t>ə</w:t>
        <w:br/>
        <w:t>2000. -Х%11.-С.5-9.</w:t>
        <w:br/>
        <w:t>ТҮЙІН</w:t>
        <w:br/>
        <w:t>Ә.Ә. Мұсабеков, Т.Т. Сапаров, Ж.Б. Қамбаров, Б.П. Оралбаева,</w:t>
        <w:br/>
        <w:t>А.К. Ілясова</w:t>
        <w:br/>
        <w:t>АҚТӨБЕ ОБЛЫСЫНДАҒЫ ИНФЕКЦИЯЛЫҚ ҚЫЗМЕТТІҢ ЖАҒДАЙЫ ЖӘНЕ ИНФЕКЦИЯЛЫҚ</w:t>
        <w:br/>
        <w:t>АУРУЛАРМЕН НАУҚАСТАНУДЫҢ ТАЛДАУЫ</w:t>
        <w:br/>
        <w:t>Марат Оспанов атындағы Батыс Қазақстан мемлекеттік медицина</w:t>
        <w:br/>
        <w:t>унинерситеті, Ақтөбе облыстық клиникалық инфекциялық ауруханасы, Ақтөбе қаласы</w:t>
        <w:br/>
        <w:t>Ақтөйс облысы бойынша инфекциялық қызмст псн инфскииялық аурулармен науқастану жағдайына</w:t>
        <w:br/>
        <w:t>талдау жасалды. Инфскциялық аурулармсн науқастанудың жоғары екендігі және төмендеуге нақты</w:t>
        <w:br/>
        <w:t>белалыстың жоқтығы анықтанды.</w:t>
        <w:br/>
        <w:t>ФММАВҮ</w:t>
        <w:br/>
        <w:t>А.А. Миввабссоу. Т.Т. бараюу, 58. В. СашВагоу, В.Р. Тта!Басуа,</w:t>
        <w:br/>
        <w:t>А.С. Пазоуа</w:t>
        <w:br/>
        <w:t>8ТАТЕ ОЕ ІМЕЕСТІОУ ЗЕКУІБЕ АМО АМА14515 МОКВИЛТҮ</w:t>
        <w:br/>
        <w:t>ІМ ТНЕ АСТЦВІМ5К ОВІ.А5Т</w:t>
        <w:br/>
        <w:t>Х/еві Кагакзап Мата! Оврапоу 5ізіе мейіса! ішіуетейу,</w:t>
        <w:br/>
        <w:t>Аюушіінк геріпді сішіса! ішесіоп һозрйа!, АЮоВе сйу</w:t>
        <w:br/>
        <w:t>Тік вігіс о/ ішіесіов өсіуісе апа шөгіаіну Ітош іпіесііоп бівса5с5 уғав апаууод іп Іс АЛаунбінеі терісі.</w:t>
        <w:br/>
        <w:t>1 уғав сенгісі Ша тюгядййу ош ішесіонв (бівсавсв тешашсй 1о Әс Мөһ ана Бай по Ісіміспеу (о 1Ісіс ГаП.</w:t>
        <w:br/>
        <w:t>УДК 616.34-008.314.4:616-053.2.</w:t>
        <w:br/>
        <w:t>Г.Д. ЖУМАГАЛИЕВА</w:t>
        <w:br/>
        <w:t>ЕЛИНИЧЕСКОЕ ТЕЧЕНИЕ ДИАРЕЙ УСЛОВНО-ПАТОГЕННОЙ ЭНТЕРОБАКТЕРИАЛЬНОЙ</w:t>
        <w:br/>
        <w:t>ЭТИОЛОГИЙ У ДЕТЕЙ</w:t>
        <w:br/>
        <w:t>станский государственный медицинский университет имени Марата Оспанова, г.Актобе</w:t>
      </w:r>
    </w:p>
    <w:p>
      <w:r>
        <w:t>Западно-Ко</w:t>
        <w:br/>
        <w:t>Актуальпесть. Острые китпечные инфекции (ОКИ) остақттся ақтуальной проблсмой детской</w:t>
        <w:br/>
        <w:t>инфектологии. Ежеголно в мире, по данным ВОЗ. ими заболевают около 2 млрд. человек. при этом 60-65 %</w:t>
        <w:br/>
        <w:t>всех случаев ОКИ приходитея на детское население. Нанболыпая заболеваемость (до 70 %) регистрируется</w:t>
        <w:br/>
        <w:t>среди дстей раннсго возраста |1.21.</w:t>
        <w:br/>
        <w:t>ОКИ являются важной проблемой детской инфскционной патологии и в Республикс Казахстан,</w:t>
        <w:br/>
        <w:t>ұровнем клеток, имеқицих дегенәративные изменения (4,7-0,0 %), увеличением числа клеток в 1 мкл.</w:t>
        <w:br/>
        <w:t>Кроме того, эмбриональнме ОКПЖ имеют высокий уровень пролиферативной активности в условиях іп</w:t>
        <w:br/>
        <w:t>уішо. На это указывает рост потребления глюкозы (до 418 %). снижение уровня рН (л0 6,4) и наличие 80 %</w:t>
        <w:br/>
        <w:t>бластных клсток, находяшихся в разных стадиях митоза на 30 сутки от начала культивирования,</w:t>
        <w:br/>
        <w:t>Литература:</w:t>
        <w:br/>
        <w:t>Мізвіст-.ауірис М.. боофтап С.б. Регвресііуев: псшгоВііору. Керепегабоп іп (Мс Мозо ғопс // ӛсіспее. -</w:t>
        <w:br/>
        <w:t>2000. - Уз287 (5454). -Р. 813-814</w:t>
        <w:br/>
        <w:t>1. Засорин Б.В., Конысова А.Ж., Кужакулов Д.К. Искаков А.Ж. Клеточная терапия в комплексном</w:t>
        <w:br/>
        <w:t>лечении болезни Паркинсона // Аллергология и иммунология, - 2006, -Т,7,- Х93,-С. 250.</w:t>
        <w:br/>
        <w:t>2. Уасапа С.А. Тізөпе-елгіпеегей врілгі соға // Ттапврізпі Рос. - 2001. - Ғеб-Маг. - Х8 33(1-2). - Р. 592-</w:t>
        <w:br/>
        <w:t>598.</w:t>
        <w:br/>
        <w:t>3. Репин В.С.. Сухих Г.Т. Медицинская клеточная биология. - Москва. - 1998. -200 с.</w:t>
        <w:br/>
        <w:t>4. Ҡұрилксҡая Т.Е. Патогенетическое обоснование фетальной терапии в профилактикс и комплсксном</w:t>
        <w:br/>
        <w:t>лечении ишемической болезни серлца. - Иркутек. - 1999. - 137 с.</w:t>
        <w:br/>
        <w:t>5. ҠКұрмангалиев О.М., Засорин Б.В., Белышев А.А., Искаков АЖ Применение эмбрионально-</w:t>
        <w:br/>
        <w:t>касточной терапии в комплоксном леченин мужского бесплодия // Аллергология и иммунология, - 2005. -</w:t>
        <w:br/>
        <w:t>Т.6.-Х%3,-С. 324-225.</w:t>
        <w:br/>
        <w:t>6. 2іюітікһатсфоу К.К, 2авзогіп В.Р...Мучасуа 5.М. Іптіле тсасібоп іо 1һс Есілі Нераіосуіс</w:t>
        <w:br/>
        <w:t>Штапвріатаһол атопр іһс Пуег ситһовіз ратіспіз // І4усг Пізсавсв: Адуапссв іп Тпізітепі апф Ргсуспһоп, Етсірше;</w:t>
        <w:br/>
        <w:t>(бегтале). - 2003. -Р. 177.</w:t>
        <w:br/>
        <w:t>7. Жакиев Б.С. Засорин Б.В. Келимбердиев С.М., Келимбердиев М.С., Сабыр С.С. Клеточная</w:t>
        <w:br/>
        <w:t>терапия в комплексном лечении цирроза печени // Аллергология и иммунология. - 2006. - Т.7.,- Х3.-С.</w:t>
        <w:br/>
        <w:t>250.</w:t>
        <w:br/>
        <w:t>8. Скалецкий Н.Н., Шумаков В.И., Засорина Л.В. и др. Применение трансплантации культур</w:t>
        <w:br/>
        <w:t>островковых клеток поджелулочной железы в лечении инсулинозависимого сахарного дилбета //</w:t>
        <w:br/>
        <w:t>Трансплантология и искусственные органы. - 1997. - Хе3-4.- С. 57.</w:t>
        <w:br/>
        <w:t>ТҮЙІН</w:t>
        <w:br/>
        <w:t>Б.В.Засорин, М.С. Келімбердисв. К.П.Омарова</w:t>
        <w:br/>
        <w:t>ІЧ УІТКО ЖАҒДАЙЫНДА ҰЙҚЫ БЕЗІНІҢ ҚҰРЛЫҚШАЛЫ КЛЕТКАСЫНЫҢ</w:t>
        <w:br/>
        <w:t>ФУНКЦИОНАЛЬДЫ БЕЛСЕНДІЛІГІН БАҒАЛАУ</w:t>
        <w:br/>
        <w:t>Марат Оспанов атындағы Батыс-Қазақстан мемлекеттік медицина университеті, Ақтөбе қаласы</w:t>
        <w:br/>
        <w:t>Мақала авторлары іп ұйто жағдайында ұйқы безінің құрлықшалы клеткасының функциональды</w:t>
        <w:br/>
        <w:t>белсенділігін бағалауды зерттей келе, іп үйго культивизациясы кезінде ҰБҚК донорлық ұрықтарының</w:t>
        <w:br/>
        <w:t>сапасын бақылауда қол жеткен нәтижелерді негізге ала отырып, 30 тәулік культивациядан кейін</w:t>
        <w:br/>
        <w:t>дегенеративті өзгерістерге ұптыраған клеткаларльтн төменгі мөлгтеріне қарамастан клеткалар өз тіртіілігін</w:t>
        <w:br/>
        <w:t>жоймайды деген тұжырымға келеді.</w:t>
        <w:br/>
        <w:t>ӘПММАКҮ</w:t>
        <w:br/>
        <w:t>с, К.Р. Отатоуа</w:t>
      </w:r>
    </w:p>
    <w:p>
      <w:r>
        <w:t>В.У.2авогіп, М.8. Ке!ітегдіу</w:t>
        <w:br/>
        <w:t>ЕЗТІМАТТОМ ОҒ ЕПГМСТІОМАТ, АСТГҮТТҮ ОЕ ТНЕ РАМСКЕАВ ТМӘТЛ.АК СЕТ 1.5 «ТМ ҮТТКО»</w:t>
        <w:br/>
        <w:t>СОХВФТТТОМ</w:t>
        <w:br/>
        <w:t>ХҰсы. Кауаыап Мата) Оврапоу біліс шедісіі ішіуете іу. АЮоВс су</w:t>
        <w:br/>
        <w:t>Науіну; іпусөгірдісді 1һс сөйіпабіол оҒ (йе билдіола! асіүйу об іне рапспав іпшаг сеП5 (РІС) іп үйго сопайіоп 1һе</w:t>
        <w:br/>
        <w:t>әшһо оГ кс алісіс сат 1 (һе солсһівіоп (Һмі оп (йе өгошпдіз ОҒ пессіуобі гевші ОҒ (е өлкіу оғ өшшаіну оҒ фопог</w:t>
        <w:br/>
        <w:t>епімуолаі РІС дшіну; Іһеіг сшйіуаіол іп үйго Н шау Бе сопоһибед (һа аЙег 30 4дув оҒ сийіушііол Тһе сеПіз</w:t>
        <w:br/>
        <w:t>ртеветуед іе үіабШйу іп тіліпшип се! Іуеі түһісі Һа 4ерелегдізге сһапвев.</w:t>
        <w:br/>
        <w:t>Рисунок 1</w:t>
        <w:br/>
        <w:t>Динамика изменения уровня жизнеспособности ОКПЖ в условиях іп үйго</w:t>
        <w:br/>
        <w:t>120</w:t>
        <w:br/>
        <w:t>100</w:t>
        <w:br/>
        <w:t>80</w:t>
        <w:br/>
        <w:t>60</w:t>
        <w:br/>
        <w:t>40</w:t>
        <w:br/>
        <w:t>20</w:t>
        <w:br/>
        <w:t>исходный</w:t>
        <w:br/>
        <w:t>В 8:6 12е 18-е 24е 30-е</w:t>
        <w:br/>
        <w:t>ІН Хизнеспособиость % ШЕ /гг?нератив. изменения %</w:t>
        <w:br/>
        <w:t>Починая с восьмых сұток культивирования эмбриональных ОКПЖ в условиях іп уішо, отмечена тенденция</w:t>
        <w:br/>
        <w:t>увеличения процента жизнеспособных клеток в культуре с 86,4-2,7 % (восьмые сутки құльтивирования) до</w:t>
        <w:br/>
        <w:t>9522,7 % (22-с сутки культивирования). При этом следуст отмстить, что с 23 дня прсбывания</w:t>
        <w:br/>
        <w:t>эмбриональных ОКПЖ в условиях іп үЙго процент жизнсспособных клсток в культүрс достоверно</w:t>
        <w:br/>
        <w:t>повышался по отношению к исходному уровню и колебался от 96,5::2,9 % до 97,453,1% (р&lt; 0.05).</w:t>
        <w:br/>
        <w:t>Анализ количсства эмбриональных ОКПЖ, имсюших признаки догенсративных измснсний. показал, чго</w:t>
        <w:br/>
        <w:t>до начала культивирования различныс поврсжасния имсли 6,74,9 % клсток. Первую нсдслю</w:t>
        <w:br/>
        <w:t>культивирования процент таких клеток колебался от 6,150,7 % до 6,9:0,6 %, Пачиная с десятых суток</w:t>
        <w:br/>
        <w:t>прсбывания эмбриональных ОКПЖ в условиях іп үйто, намстилась тондснция снижсния уровня клсток,</w:t>
        <w:br/>
        <w:t>имсюших признаки дгенсрации, До конца исследования процент таких клсток колсбался от 4,6-0,8 % до</w:t>
        <w:br/>
        <w:t>5,750,4 %, Олнако достоверных отличий по отношению к исхолным данным не выявлено.</w:t>
        <w:br/>
        <w:t>Даннос обстоятельствд, по-видимому, обуслповлоно полной адаптациси эмбриональных ОКПЖ к</w:t>
        <w:br/>
        <w:t>условиям іп үйто. При этом следует отметить, чго процент жизнеспособности эмбриональных ОКПЖ к</w:t>
        <w:br/>
        <w:t>көшу срока қультивирования достоверпо повышался и достигал 97,4-23,1 %, что, всроятпо, обусловлоио</w:t>
        <w:br/>
        <w:t>болос выраженной пролиферативной активностью эмбриональных клеток в культурс іп ұйто.</w:t>
        <w:br/>
        <w:t>Анализ результатов количествснной ошснки числа ОКПЖ в олном мкл питатсльной срсды прсдставлен в</w:t>
        <w:br/>
        <w:t>таблице 1.</w:t>
        <w:br/>
        <w:t>Как видно из прсдставлонных данных, при культивированин іп үіпо фстальных нейроцитов имсстся</w:t>
        <w:br/>
        <w:t>устойчивая тсңдснция снижсния числа клсток в олном мкл культуры. В то врсмя как в культурс</w:t>
        <w:br/>
        <w:t>эмбриональных нсйроцитов отмсчен рост числа клеток в І мкл.</w:t>
        <w:br/>
        <w:t>Таблица 1</w:t>
        <w:br/>
        <w:t>Количество эмбриональных ОКПЖ в мкл при культивировании іп үйго</w:t>
        <w:br/>
        <w:t>Сроки кульгивирования Эмбриональныс ҡлстки</w:t>
        <w:br/>
        <w:t>Исходныс 30001124</w:t>
        <w:br/>
        <w:t>6-с сутки 29015140,7</w:t>
        <w:br/>
        <w:t>12-с сутки 2876-135.5</w:t>
      </w:r>
    </w:p>
    <w:p>
      <w:r>
        <w:t>18-с сутки 297І5121,2</w:t>
        <w:br/>
        <w:t>24 сутки 3126:120,6%</w:t>
        <w:br/>
        <w:t>30 сутки 35495129,5%</w:t>
        <w:br/>
        <w:t>Примечавие: %- различия достоверны р “2 0,05.</w:t>
        <w:br/>
        <w:t>Даннос обстоятсльство подтверждаст нашс продположснис о нарастании пролиферативной активности</w:t>
        <w:br/>
        <w:t>эмбриональных нсйроцитов в культурс іл үйго.</w:t>
        <w:br/>
        <w:t>Выводы, 1, Провсденными исслсдованиями установлсно, что в условиях культивировании іп үйго</w:t>
        <w:br/>
        <w:t>эмбриональные ОКПЖ адаптнруются к условиям питательной среды с 23 суток от начала эксперимента,</w:t>
        <w:br/>
        <w:t>что подтвсрждастоя как увсличснием процента жизнсспособных клсток, так и умснышсннисм числа</w:t>
        <w:br/>
        <w:t>поврсжленных клеток.</w:t>
        <w:br/>
        <w:t>2. Установлсно, что содержанис изолированных эмбриональных ОКІІЖ в 1 мкл питатсльной срсды,</w:t>
        <w:br/>
        <w:t>ТҮЙІН</w:t>
        <w:br/>
        <w:t>Г.Қ Молдабек</w:t>
        <w:br/>
        <w:t>ГИПОТИРЕОЗ КЕЗЕҢПІДЕГІ ГАСТРОИПТЕСТИПАЛДЫ ГОРМОНДАР</w:t>
        <w:br/>
        <w:t>Кардиология жәнс ішкі аурулар ғылыми-зерттеу институты, Алматы қаласы</w:t>
        <w:br/>
        <w:t>Бұл мақалада қалқанша бсздің қызметінің төмендеген кезеңінде асқазан аумағының клиникалық</w:t>
        <w:br/>
        <w:t>белгілері мен фиброгастроскопия зерттеулерінің анықтамасы берілген. Фиброгастроскопиялық зерттеулер</w:t>
        <w:br/>
        <w:t>нәтижесінде гипотирсол науқастарында асқалан эрозиясының 27,6:58,3%-да, атрофиялық жонс созылмалы</w:t>
        <w:br/>
        <w:t>гастрит 51,7--10,1%-да ксэдсссді, Атрофиялық жонс созылмалы гастриті бар науқастарда 72,4:8,7%-да</w:t>
        <w:br/>
        <w:t>серотониннің жоқтығы анықталған. Бұл серотонин-мелатонинлік жүйенің бұзылыстарын дәлелдейді.</w:t>
        <w:br/>
        <w:t>Сонымен, тиргоиліты/ тормонцардың созылмалы. жегіспеушішіі асқазан аумағының және</w:t>
        <w:br/>
        <w:t>гастроинтестиналды гормондарлын дәрежелі бұзылыстарына әкелетінін дәлелдейді.</w:t>
        <w:br/>
        <w:t>ФТММАКҮ</w:t>
        <w:br/>
        <w:t>С.К. Мо!даБек</w:t>
        <w:br/>
        <w:t>ТНЕ САЗВТКОТМТЕ8ТІМАІ, НОКМОМЕ6 ІМ РАТІЕМТ8 ҮУІТН ТНЕ НҮРОТНҮКОПИВМ</w:t>
        <w:br/>
        <w:t>Хайопа! Еесегісіл іөйісше оГ сатбіюіору апа ішетпгі 41зелвев, АІша(у сіу</w:t>
        <w:br/>
        <w:t>Іп Ше апісіс аю ріуеп Ше сішіса! зушіріошайс оГ Іс равігоспегоіовіса! (1с4608 дікі 1һс гсөш15 оГ</w:t>
        <w:br/>
        <w:t>сворһарогавцофкюодешовсору іп райістпів зүйһ һуроіһукоідівш. Тіс «івсоусту Іаус (ош ІНс ставей сштеші оГ</w:t>
        <w:br/>
        <w:t>сювіоп шесі 21 27,6-58,3 % оГравісш, айторВу аші сігопіс вавігіі5”5 шесі аі 51,7--10,1 % оГрагсті ху ртішагу</w:t>
        <w:br/>
        <w:t>ЛуроШутоійісіш. АВөспес &lt;скоһопіп іс шайса іп отоир оГ райісті уй огдапіс а ра/Шо/юву (сговіют, айғорһу</w:t>
        <w:br/>
        <w:t>бавітібіе” е) іп 72.4-58,7 % Шай іс сошесісі Бу ішііпесшені оГ Баіапсс оГ вуеісіп оГ теешіаПоп оГ а вавтоспістіс</w:t>
        <w:br/>
        <w:t>шоу үүШісВ іс іп (ші соппесісі 1 ішітіпесшеші оГіпістісізіовп «встоіююпіп-шсізіютшіл 6у ісі».</w:t>
        <w:br/>
        <w:t>Сотвсцисттіу, Іһс Ююле рюссейіпе, оГ І1лутоій Пагтопев іпешТісіспеу тевпів іп тівс оГ Ше райһо!оеу іп Іһс вютасһ</w:t>
        <w:br/>
        <w:t>алб іп (Іс Әшодститі атса, але Гагіфет (о іпігіпесіпеті, оГ Вайапсс равігоіпісейіпді ПӨтІлотІС8.</w:t>
        <w:br/>
        <w:t>СУУДК 616.379-008.64:617.586:618.46</w:t>
        <w:br/>
        <w:t>М.К. Джаканов</w:t>
        <w:br/>
        <w:t>МЕСТНОЕ ЛЕЧЕНИЕ ДИАБЕТИЧЕСКОЙ СТОПЫ С ИСПОЛЬЗОВАНИЕМ ПЛАЦЕНТЫ</w:t>
        <w:br/>
        <w:t>ЧЕЛОВЕКА</w:t>
        <w:br/>
        <w:t>Западно-Казахстанский государствснный медицинский университст имени Марата Оспанова. г. Актобс</w:t>
        <w:br/>
        <w:t>Ақктуальность. В настояшсс врсмя доказано, что у пациснтов, стралаюших сахарным диабстом,</w:t>
        <w:br/>
        <w:t>имеется высокий риск осложнсний в процессе заживления ран |1-3|. Местная инфекция при диабстичсской</w:t>
        <w:br/>
        <w:t>стопс наряду с ишсмисй и нсйропатисй являстся фактором, хотя и нс всдушим, опрсдсляюшим развитис</w:t>
        <w:br/>
        <w:t>синдрома диабстичсской стопы, проявляюцсгося в видс трофичсских я3в, гнойно-нскротичсских ран,</w:t>
        <w:br/>
        <w:t>гангрены стоп. Как извсстно. эти патологичсскис состаяния развиваются у 80 % бальных с сахарным</w:t>
        <w:br/>
        <w:t>диабстом с длитсльностью заболсвания болсс 15-20 лст |4).</w:t>
        <w:br/>
        <w:t>В комппексной терапии диабетической стопы местное лечение является первоочередным лечебным</w:t>
      </w:r>
    </w:p>
    <w:p>
      <w:r>
        <w:t>мероцриятием, а шорой и елинсівенным основным, когда не имевіся возмОжноСІи дия акгивного</w:t>
        <w:br/>
        <w:t>хирургического вмешательства или проводимое местное лечение позволяет достичь желдемого</w:t>
        <w:br/>
        <w:t>Материалы и методы исследовапия. Опенку функциональной активности эмбриональных</w:t>
        <w:br/>
        <w:t>островковых клсток поджелудочной жслсзы (ОКПЖ) в процсссс культивирования іп үй оцснивали по</w:t>
        <w:br/>
        <w:t>тесту потребления клетками глюкозы из питательной среды с использованием стандартной системы</w:t>
        <w:br/>
        <w:t>«Биолахем» и изменению еб рН. Исследования проводили во времл замены питагельной среды на 6, 12, 18.</w:t>
        <w:br/>
        <w:t>24 и 30 сутки культивирования. Полученные данные представлены на рисунках 1-2. Кақ вилно из</w:t>
        <w:br/>
        <w:t>прелставленных данных, в құльтуре эмбриональных ОКПЖ отмечаетея достаточно высокий уровень</w:t>
        <w:br/>
        <w:t>фушсциопальпой активиости культивирусмых клеток. На әто указываст увсличсинс процеита потрсблопия</w:t>
        <w:br/>
        <w:t>тлюкозы на 121% (с 36 %- 6 сутки; до 48 % - 30 сутки). Выявленныс измонсния коррслируют с уровном</w:t>
        <w:br/>
        <w:t>жизнсспособности ни количсством дегенсративно илменснных эмбриональных ОКПЖ (соотвстствснно: К.-</w:t>
        <w:br/>
        <w:t>0.61-0,008 при р &lt;0,05и К-0,42-Ң),004 при р &lt; 0,05).</w:t>
        <w:br/>
        <w:t>Рисупок 1</w:t>
        <w:br/>
        <w:t>Процепт потроблепия г.лпокозы иҙ питательтой ерелы эмбриопалытыми ОКПЖ</w:t>
        <w:br/>
        <w:t>50.</w:t>
        <w:br/>
        <w:t>45</w:t>
        <w:br/>
        <w:t>40</w:t>
        <w:br/>
        <w:t>35</w:t>
        <w:br/>
        <w:t>30.</w:t>
        <w:br/>
        <w:t>25.</w:t>
        <w:br/>
        <w:t>20</w:t>
        <w:br/>
        <w:t>15-</w:t>
        <w:br/>
        <w:t>10.</w:t>
        <w:br/>
        <w:t>6сүтки 12 сутки 18 сутки 24 сутки 30 сутки</w:t>
        <w:br/>
        <w:t>Как видно из рисунка 2, при сменс среды, в культурс эмбриональных ОКПЖ падснис рН можау смснамн</w:t>
        <w:br/>
        <w:t>питательной срсды имсст выражснный характер и колсблстся от 6,9 (6-сутки) до 6.4 (30-сутки). Изменснис</w:t>
        <w:br/>
        <w:t>значений рН коррслируют с процентом жизнсспособных и дегенсративно изменснных ОКПЖ, процентом</w:t>
        <w:br/>
        <w:t>потребления тлюкозы (соответственно: В. - 0,44-0,007 при р &lt; 0,05: Е - О,Д1-0,009 прир &lt; 0,05 иК-</w:t>
        <w:br/>
        <w:t>0.49:0,01 прир &lt; 0,05).</w:t>
        <w:br/>
        <w:t>Рисунок 2</w:t>
        <w:br/>
        <w:t>Динамика изменений рН среды цри кульгивированин эмбрианальных ОКИПЖ</w:t>
        <w:br/>
        <w:t>4.</w:t>
        <w:br/>
        <w:t>əн</w:t>
        <w:br/>
        <w:t>-</w:t>
        <w:br/>
        <w:t>84-</w:t>
        <w:br/>
        <w:t>4</w:t>
        <w:br/>
        <w:t>...</w:t>
        <w:br/>
        <w:t>бсуша 12үші (8сүші жола ЕТІ</w:t>
        <w:br/>
        <w:t>Результаты исследования ни их обсуждение. Таким образом, на основании полученных рсзультатов</w:t>
        <w:br/>
        <w:t>илучсния качсства донорских эмбриональных ОКІТЖ при их культивированин іп үйто, можно заключить,</w:t>
        <w:br/>
        <w:t>что после 30 суток культивирования, клетки сохраняют жизнсспособность при минимальном уровнс клсток,</w:t>
        <w:br/>
        <w:t>имсюших дегсноративныс измснсния</w:t>
        <w:br/>
        <w:t>Заключение. Таким образом, следуст отмстить, что эмбриональныс ОКПЖ хорошо адаптируются к</w:t>
        <w:br/>
        <w:t>условиям іп үйто. Это подтверждается высоким процентом жизнеспособных клеток (96,6:53,0 %). низким</w:t>
      </w:r>
    </w:p>
    <w:p>
      <w:r>
        <w:t>начиная с 24 суток, превышает исходный уровень на 4%, а к окончанию срока эксперимента - на 11 %, что</w:t>
        <w:br/>
        <w:t>уқазываег на возможносіь культивирования эмбриональных ОКПЖ в условиях іп хІшо в терапевгических</w:t>
        <w:br/>
        <w:t>целях.</w:t>
        <w:br/>
        <w:t>Литература:</w:t>
        <w:br/>
        <w:t>1. Репин В.С., Сухих Г.Т. Медицинская клсточная биология. - Москва. - 1998. - 200 с.</w:t>
        <w:br/>
        <w:t>2. Сухих Г.Т.. Малайцсва В.Б. Стволовая клстка: биология и перспективы трансплантация //</w:t>
        <w:br/>
        <w:t>Бюллетень эксперимснтальной биологин и мслицины. - 2001.-1.131.-С.244-</w:t>
        <w:br/>
        <w:t>3. Тсізс М.Б.. Вабус 8.. Захспа К. Пегіуайоп оГ Тераіпсуісе (тот Вөле тпатоуу ссПв іп ішісе айсг</w:t>
        <w:br/>
        <w:t>тайізгіют-ітдасса тусоамашоп // Нераю1ору. - 2000, - Хә5, - Үсі. 31. -Р. 235-240,</w:t>
        <w:br/>
        <w:t>4. Засорин Б.В.. Искаков А.Ж., Конысова А.Ж. Биологическая оценка функциональной активности</w:t>
        <w:br/>
        <w:t>донорских нейроцигов человека после қульгивирования іп үйго // Аллергология и иммуно.югия. - 2003. -Т.</w:t>
        <w:br/>
        <w:t>4.-Х2.-С.94.</w:t>
        <w:br/>
        <w:t>5. Омарова КІП., Засорин Б.В.. Конысова А.Ж. и др. Способ получения изолированных донорских</w:t>
        <w:br/>
        <w:t>фстальных нервных клсток чоловока. А.С. М 16680 от 12.04.2004 г.</w:t>
        <w:br/>
        <w:t>6. Скалсцкий Н.Н. Шумаков В.И. Способ получоция материала, содеоржашого В-клстки</w:t>
        <w:br/>
        <w:t>поджслулочной жслолы, для трансплантации больным сахарным диабстом с нспользованисм фсномона</w:t>
        <w:br/>
        <w:t>миграцин клеток, материал, содержаший һ-клстки полжслудочной желсзы, для трансплантацин больным</w:t>
        <w:br/>
        <w:t>сахарным диабстом, и способ лечения сахарного диабста мстодом трансплантацин. - Москва. -1998. - 19 с.</w:t>
        <w:br/>
        <w:t>ТҮЙІН</w:t>
        <w:br/>
        <w:t>Б.В.Засорин, М.С.Келімбердиев, К.П.Омарова</w:t>
        <w:br/>
        <w:t>ІМ УІТЕО ЖАҒДАЙЫНДА ҰЙҚЫ БЕЗІНІҢ ҚҰРЛЫҚШАЛЫ КЛЕТКАЛАРЫН ҰЗАҚ МЕРЗІМДЕ</w:t>
        <w:br/>
        <w:t>КУЛЬГИБАЦИЯЛАУ</w:t>
        <w:br/>
        <w:t>Марат Оспанов атындағы Батыс Қазақстан мемлексттік модицина университсті.</w:t>
        <w:br/>
        <w:t>Ақтөбе қаласы</w:t>
        <w:br/>
        <w:t>Мақала авторлары іп уішо жағдайында ұйқы безінің құрлықшалы клеткасын (ҰБҚК) ұзақ уақыт</w:t>
        <w:br/>
        <w:t>қультивациялауды зерттей келе темендегілей шешімге келген. Іп үййо культивациясы кезінде ҰБҚК</w:t>
        <w:br/>
        <w:t>ұрықтары тәжірибе басталғаннан кейінгі 23-ші тәулікте қоректік ортаға бсйімделеді.Бұл тіршілікке бсиім</w:t>
        <w:br/>
        <w:t>клеткалардың сапышыц артуымен бірге зақымданған клеткалардың азшоыш білдірсді.</w:t>
        <w:br/>
        <w:t>ЗИММАКҮ</w:t>
        <w:br/>
        <w:t>В.У.?авогіп, М.8. Кейішекіуеу, К.Р. Ошатоуа</w:t>
        <w:br/>
        <w:t>ҺОМС ТЕНМ СІ/.ЛТУАТІОМ ОЕ ТНЕ РАХСНЕАВ ІМ8ІЛ.АВ СЕПІ5 ІМ ҮІТЕО СОМІМТІОМ5</w:t>
        <w:br/>
        <w:t>ХҮсві КауаіСіеіап Мата! Оврапоу іліс шейіса! ішіусізйу, АЮМоВс сйу</w:t>
        <w:br/>
        <w:t>Науішо іпуевірдісіі Іопо Істі сиійуатоп оГ Ше рапстсав ішешг ссіі (РІС) іп уйто сопсіНолв, Шс ашШотв</w:t>
        <w:br/>
        <w:t>оГ атісіс сас іп Іс солсінсіот ІПа/ іп сіііуаіюоп сопайіотв іп уйта стбгуога! РІС адарісі 1ө Іс сопайіопв</w:t>
        <w:br/>
        <w:t>өГһс пигііоив тейішп өш (Іс 2211-4ауз Пот (һс Берілтіпе оГ (нс схретітісін (һа/ сопігітсі Во11 (нс іпстеавс</w:t>
        <w:br/>
        <w:t>өГіһе рексешаре оҒ Ше кізе сей алі Іһе десгеаве оҒІһе б4атағей сей шіпіһег.</w:t>
        <w:br/>
        <w:t>Количсство больных краснухой умсньшилось в 45,3 раза: в 2008 году зарсгистрировано вссго 18</w:t>
        <w:br/>
        <w:t>случаев заболевания, против 806 случдев в 2007. Отмечдетея таюже снижение заболеваемости</w:t>
        <w:br/>
        <w:t>менингококковой инфекцией на 57 %, снижение заболеваемости по всем формам вирусного генатита - на 37</w:t>
        <w:br/>
        <w:t>% в сравнения с прошлым годом, а острым бруцеллезом - на 7 случаев.</w:t>
        <w:br/>
        <w:t>В то же время в ряде районов отмечается некоторый подьем заболеваемости острыми кишечными</w:t>
        <w:br/>
        <w:t>ипфекциями, а имсишо в Мугалжарском зарогистрироваи 21 случай ротавируспой инфокцин. Отмсчош</w:t>
        <w:br/>
        <w:t>такжс рост ОКИ в Алгинском и Кобдинском районах. В таблнис 2 прслставлона характеристика</w:t>
        <w:br/>
        <w:t>инфекционной оаболсвасмости по области в сравнсния с 2007 н 2008 голами.</w:t>
      </w:r>
    </w:p>
    <w:p>
      <w:r>
        <w:t>Таблица 2</w:t>
        <w:br/>
        <w:t>Штатнде расинсанне н көолнчествд көек в Актюбинской области</w:t>
        <w:br/>
        <w:t>Хе Районы Количество коек Штатное расписание Занято</w:t>
        <w:br/>
        <w:t>Вэр-ые Дети Всего: Из них Физич. ставок</w:t>
        <w:br/>
        <w:t>амбулаг ЕТІҢ</w:t>
        <w:br/>
        <w:t>1 |1.Акюбе 80 80 20,0 5,0 22 20,0</w:t>
        <w:br/>
        <w:t>2 | Ашинский 52 10 2.0 10 2 2.0</w:t>
        <w:br/>
        <w:t>3 | Байанинский 52 5 10 0,25 1 10</w:t>
        <w:br/>
        <w:t>4 | Иргизский 52 5 10 09,25 1 10</w:t>
        <w:br/>
        <w:t>5 | Айтекебийский 10 - 10 -0,5 1 10</w:t>
        <w:br/>
        <w:t>-п. Карабутак - - - - -</w:t>
        <w:br/>
        <w:t>-п. Богетколь 1 10 1 10</w:t>
        <w:br/>
        <w:t>6 | Каргалинский 3. 5 15 1 1.5</w:t>
        <w:br/>
        <w:t>7 | Мартукский 10 5 2,0 1 15</w:t>
        <w:br/>
        <w:t>8 | Мугалжарский 25 30 3 30</w:t>
        <w:br/>
        <w:t>- Капдылгаш 15 22 2 20</w:t>
        <w:br/>
        <w:t>- Эмба 10 10 1 10</w:t>
        <w:br/>
        <w:t>9 | Хромтауский 5 10 1.0 1 1.0</w:t>
        <w:br/>
        <w:t>10 | Темирский 10 ы 1,0 1 10</w:t>
        <w:br/>
        <w:t>ПІ | Уилский 10 ж 10 1 10</w:t>
        <w:br/>
        <w:t>12 | Кобдинский 5 10 2,0 2 2,0</w:t>
        <w:br/>
        <w:t>13 | Шалкарский 10 - 1,25 2 1,75</w:t>
        <w:br/>
        <w:t>ИТОГО: 185 130 36,25 41 36,25</w:t>
        <w:br/>
        <w:t>Как вилно из таблицы, отмсчастся повышснис инфскционной заболсвасмости в сравнснии с</w:t>
        <w:br/>
        <w:t>прошлым годом за счбт ОРВИ.</w:t>
        <w:br/>
        <w:t>ОКИ установлснной этиологин (дизентерия, сальмонсллс3 и т.д.), как правило, рсгистрирустся в</w:t>
        <w:br/>
        <w:t>областном центре, в районах жс процент бактсриологичсского подтвсржасния очснь низкий</w:t>
        <w:br/>
        <w:t>Зарсгистрировано по одному случаю бактериальной дизентерия в Мугалжарском. Айтсксбийском.</w:t>
        <w:br/>
        <w:t>Шіалкарском районах. Сальмонеллез зарегистрирован только в Алгинском, Мугалжарском и Кобдинском</w:t>
        <w:br/>
        <w:t>районах. Это говорит о том, что в ряде районов области диагноз ставится только после бактермологического</w:t>
        <w:br/>
        <w:t>подтверждения, 2 клинически, несмотря на явную клинику болезни. диагнозы не выставляются.</w:t>
        <w:br/>
        <w:t>Создаются сложности для расшифровки диагноза при острых кишсчных инфокциях, и всс</w:t>
        <w:br/>
        <w:t>бактериологичсски ис подтверждбишыс кишсчпыс нифокция отпосятея, в лучшем случас. к группе</w:t>
        <w:br/>
        <w:t>кишсчных инфекций нсясной Этиологин или совсом снимают.</w:t>
        <w:br/>
        <w:t>Аналогичная ситуация создастся и при лиагностикс вирусных гспатитов В и С: в 5 районах нс</w:t>
        <w:br/>
        <w:t>зарсгистрировано ни одного случая парснтсральных гепатитов, хотя, помимо лабораторных ссть чсткис</w:t>
        <w:br/>
        <w:t>клинико-эпилсмиологическис критерин постановки диагноза.</w:t>
        <w:br/>
        <w:t>Таким образом, истинная Забалсвасмость в районах снижастся, нс выявляются источники</w:t>
        <w:br/>
        <w:t>инфскции, они нс изолируются. нс санируются. нс проводится в полном обьсмс вось комплокс</w:t>
        <w:br/>
        <w:t>противозпидемических мероприятий, чго чревато созданием в дальнейшем неблагоприятной</w:t>
        <w:br/>
        <w:t>эшидемиологической ситуаций. Растет іребование лучше расшифровывать ОКИ, в то же время возможности.</w:t>
        <w:br/>
        <w:t>бактериологических лабораторий весьма ограничены и с қаждым годом все ухудшаются. Для улучшения</w:t>
        <w:br/>
        <w:t>лабораторной работы необходимо усилить материальную базу инфекционных стационаров и</w:t>
        <w:br/>
        <w:t>бактериологичоских лабораторий.</w:t>
        <w:br/>
        <w:t>острой кишсчной инфекции, вызванной бактсриями НаГтіа аіксі и ротавирусом// Журн.микробиол. - 2003.</w:t>
        <w:br/>
        <w:t>-Х%2.- С.62-65.</w:t>
        <w:br/>
        <w:t>9. Пепе УҮ.,І1Ү.. Уайансе В.А., Ғішіау В.В. Госив оГ ешегосуіс еПасешеш</w:t>
        <w:br/>
        <w:t>Пөш Сітоһасіет гәбетшіші: 5едиепсе алаіу 515 аша еуійепсе Гот һөгіготізі</w:t>
        <w:br/>
        <w:t>«апвГет ашопр, айасіпе ана еІТасіпр, райоренпв // шесі Пшшші.- 2001.-</w:t>
        <w:br/>
        <w:t>Үді. 69. Р.6323-6335.</w:t>
      </w:r>
    </w:p>
    <w:p>
      <w:r>
        <w:t>10. бисгіһ Е., Іс Воцвиопсс С., Сіідшіп 7. сі з1. ВЮоду (ізгійса санвсд Бу</w:t>
        <w:br/>
        <w:t>КісбеісПа расппотійс: а псуе шесһепізше оГ асістігі кітшенсе. //СІп.</w:t>
        <w:br/>
        <w:t>Шісеі.Пік.- 1998. - Уоі. 27. -Р. 648-649.</w:t>
        <w:br/>
        <w:t>П.әшаіз ).М., АБВой 8.1... Ктовкс-Нусітоті 5. сі а!. РаШовспіс ргоретісе оГ</w:t>
        <w:br/>
        <w:t>Ейхагібісіа вресісе. //1.Сііп. Містозібі.- 1991. -Уді. 29. -Р. 1997-2001</w:t>
        <w:br/>
        <w:t>12. ОНаға С.М., бісірсізғуаі А.С.) Стссп Б. сі23з1, Ізо1ліоп о? Ргоуійсісіз</w:t>
        <w:br/>
        <w:t>ҺейшасВае ігот шип іесев. //7.СІш.Містемо!.- 1999. -Уо137.- Р.3048 -</w:t>
        <w:br/>
        <w:t>3050.</w:t>
        <w:br/>
        <w:t>13. 8сімшійі Н.. Мошав М., ВосКешшіШі 7. еі а. 5іра-Ше іохіл П-те|зіеб</w:t>
        <w:br/>
        <w:t>суісіохіше іп СіпоВасіет Ггешікіні өігаіпө (топ Ішпан8 әкі Бес &lt;ашріев. //</w:t>
        <w:br/>
        <w:t>Ші. Ішті. - 1993. -Уді. 61.-Р. 534-543.</w:t>
        <w:br/>
        <w:t>14. Куапдыкова Л.К. Научшос обосповашис пекоторых критериев микробиологичсской бозопасиости</w:t>
        <w:br/>
        <w:t>продуктов питания с цолью</w:t>
        <w:br/>
        <w:t>профилактики заболсваний алиментарного происхождения. Дисс. ... к.м.н.</w:t>
        <w:br/>
        <w:t>Алматы. - 2004.- 117с.</w:t>
        <w:br/>
        <w:t>15.Камытбскова К.Ж.. Бордыкулова М.М., Абуова Г.Н. ядр. Этиологическая</w:t>
        <w:br/>
        <w:t>структура острых кишечных инфсекций у дстей псрваго года жизни //</w:t>
        <w:br/>
        <w:t>Всстник Южно-Казахстанской медицинской акадсмин. - 2004. - Хе5.- С.</w:t>
        <w:br/>
        <w:t>101-102.</w:t>
        <w:br/>
        <w:t>16. Адамова Г.С., Машкеев А.К. Микрофлора верхних отделов</w:t>
        <w:br/>
        <w:t>пишеварительного тракта у детей в норме и патологин // Педиатрия и.</w:t>
        <w:br/>
        <w:t>детская хирургия Казахстана. - 2002.- Хе1.- С. 54-57.</w:t>
        <w:br/>
        <w:t>17.Бопдарсико В.М. Червинсц В.М., Воробьев А.А. Роль персистируюошцих</w:t>
        <w:br/>
        <w:t>условно-патогснных бактсрий в патогенсзс язвснной бөлсзни жолудка и</w:t>
        <w:br/>
        <w:t>12-перстной кишки // Жұрн. микробиол. - 2003. - Хв4. - С. 11-17.</w:t>
        <w:br/>
        <w:t>18. Гринснко В.А., Черников Д.А. Роль факторов персистснции бактсрий в</w:t>
        <w:br/>
        <w:t>патогенслс пислонофрита, холсцистита и холангита қак эндогснных</w:t>
        <w:br/>
        <w:t>инфскший // Юбилсйная росс. научн. конф. с мсжа. участисм, пасв. 175-</w:t>
        <w:br/>
        <w:t>лстию со дня рождения С.П. Боткина: материалы «Воснно-мсдицинская</w:t>
        <w:br/>
        <w:t>академия имени С.М. Кирова». - СПб.: «Человек и здоровьг».- 2007.-С.33</w:t>
        <w:br/>
        <w:t>19.Буркин А.В., Харченко Г.А. К.мнико-эницемическая характеристика</w:t>
        <w:br/>
        <w:t>острых кишечных инфекций у детей Нижнего Поволжья // Журн.</w:t>
        <w:br/>
        <w:t>микробиол. - 2006. - У%1.- С. 69-72.</w:t>
        <w:br/>
        <w:t>ТҮЙІН</w:t>
        <w:br/>
        <w:t>Г.Д. Жұмағалисва</w:t>
        <w:br/>
        <w:t>БАЛАЛАРДАҒЫ ЭНТЕРОБАКТЕРИАЛДЫ ШАРТТЫ-ПАТОГЕНДІ ЭТИОЛОГИЯЛЫ</w:t>
        <w:br/>
        <w:t>ДИАРЕЯЛАРДЫҢ КЛИНИКАЛЫҚ АҒЫМЫ</w:t>
        <w:br/>
        <w:t>Марат Оспанов атындағы Батыс Қазақстан мемлекеттік модицина университсті, Актөбс қаласы</w:t>
        <w:br/>
        <w:t>Жодол ішсек инфекция құрылымында шартты-патогонді энторобактериялардың тиімді салмағының</w:t>
        <w:br/>
        <w:t>жоғарылауына, ЕпісгоВасіспассас туыстығының соматикалық аурулар дамуының эссрінс байланысты срте</w:t>
        <w:br/>
        <w:t>жастағы 527 балаларда шартты-патогенді энтеробактериалды Этиологиялы (Ргоісив, КісівісПа, НаПтіл,</w:t>
        <w:br/>
        <w:t>Епісгоһасіст, СитоВасіст) диарсялардың клиникалық ағымы зерттелді. Ауру дамуы жедел, жеделдеу, баяу</w:t>
        <w:br/>
        <w:t>басталуы мүмкін. Интоксикация симптомдары, ішсктік және диарсялық синдромдардың ксздссу жиілігі</w:t>
        <w:br/>
        <w:t>анықталды. Ауыр түрлері клсбсисллездер мен протсоздарда басым болды.</w:t>
      </w:r>
    </w:p>
    <w:p>
      <w:r>
        <w:t>УК 616.37-07-089</w:t>
        <w:br/>
        <w:t>Б.В. Засорин, М.С. Келимбердиев, К.П, Омарова:</w:t>
        <w:br/>
        <w:t>ДЛИТЕЛЬНОЕ КУЛЬТИВИРОВАНИЕ ОСТРОВКОВЫХ КЛЕТОК ПОДЖЕЛУДОЧНОЙ ЖЕЛЕЗЫ</w:t>
        <w:br/>
        <w:t>ВУСЛОВИЯХ ІМ УІТЕО</w:t>
        <w:br/>
        <w:t>Западно-Казахстанский государствснный мсдицинский университст</w:t>
        <w:br/>
        <w:t>имсни Марята Оспанова, г. Актобс</w:t>
        <w:br/>
        <w:t>Актуальпость. Клеточная терапия представллет собой новую медицинсқую лечебную технологию,</w:t>
        <w:br/>
        <w:t>основанную на трансилантации эмбриональнық тканей и клеток дил акгивизации множественных резервных</w:t>
        <w:br/>
        <w:t>возможностей организма. Развитию трансплантационных технологий в мире уделяется огромное внимание.</w:t>
        <w:br/>
        <w:t>При этом необходимо отметить, что полная замена больных органов и тканей в подавляюшем большинстве</w:t>
        <w:br/>
        <w:t>случаев представляст собой нсвыполнимую задачу. Тем нс менсс, возможности организма можно рсэко</w:t>
        <w:br/>
        <w:t>повысить посредством вводспия пизколифферсицированцых (эмбриопалылых) клеток |1,21.</w:t>
        <w:br/>
        <w:t>Медицинская наука послодннх трох десятилстий создала ссрьозныс прсдпосылки для развития</w:t>
        <w:br/>
        <w:t>клсточной тсрапин. Исслсдоватсли и клиницисты искали пути умснышсния до разумного минимума</w:t>
        <w:br/>
        <w:t>количсства вводимой эмбриональной ткани, стрсмясь помочь максимальному числу пациснтов. Все чашс</w:t>
        <w:br/>
        <w:t>вмссто свсжей эмбриональной ткани используют биоматериал в видс стандартизированных линий</w:t>
        <w:br/>
        <w:t>соматичсских клсток чсловска с улучшенными биологичоскими и пролифсративными характсристиками</w:t>
        <w:br/>
        <w:t>15.41.</w:t>
        <w:br/>
        <w:t>Сахарный диабег является одним из самых распросіраненных хронических заболеваний: согласно</w:t>
        <w:br/>
        <w:t>данным ВОЗ, в мире более 100 миллионов людей страдают этим нелугом. Несмотря на достижения</w:t>
        <w:br/>
        <w:t>послелних лет. современная терапия сахарного диабета по-прежнему не способна надежно препятствовать</w:t>
        <w:br/>
        <w:t>возникновснию и прогрессированию сосудистых осложнсний, вызываюших тяжблыс послодствия вплоть до</w:t>
        <w:br/>
        <w:t>астальшого исхода. В связи с этим болышос виммапис в послодшис дссятилстия удслястся возможиости</w:t>
        <w:br/>
        <w:t>использования для лсчсния изолированных островковых клеток полжолудочной жолозы (ОКПЖ).</w:t>
        <w:br/>
        <w:t>В связи с изложенным, нами предпринята попытка длитсльного культивирования островковых клсток</w:t>
        <w:br/>
        <w:t>поджслудочной жслслы эмбриона.</w:t>
        <w:br/>
        <w:t>Цель исследования - изучснис длитсльного культивирования островковых клсток полжслудочной</w:t>
        <w:br/>
        <w:t>жслсзы вусловиях іп үйго</w:t>
        <w:br/>
        <w:t>Материалы н методы исследования, Для получения изолированных донорских клеток чсловска</w:t>
        <w:br/>
        <w:t>использованы 8 эмбрионов, полученных в результате абортов по медицинским показаниям, согласно</w:t>
        <w:br/>
        <w:t>ашробированной методике |51. Эмбриональные нейроцигы получали ири искұусственном ирерывании</w:t>
        <w:br/>
        <w:t>беременности путем вақуум экстракции эмбриона 8-10 недель гестацин.</w:t>
        <w:br/>
        <w:t>Выделение островковых клеток осушествляли в соответствии с методическими указаниями ПІЛІ.</w:t>
        <w:br/>
        <w:t>Скалоцкого и В.И. Шумакова (61.</w:t>
        <w:br/>
        <w:t>Кұльтизировашис клсток осушествляли по слодуюшей схомсе: в 70 мл питатсльной срсды, состояшей из</w:t>
        <w:br/>
        <w:t>ерсды ЕРМІ-1640 (60 %), инактивированной эмбриональной толячьой сыворотки (25 %), 10 % раствора</w:t>
        <w:br/>
        <w:t>глюкозы (12 %), трипсина (1 %), І.-глутамина (1 %), стрептомицина, пснициллина и гентамицина (2 %;</w:t>
        <w:br/>
        <w:t>помсшали 10 мл свсжеприготовленной суспензин фстальных нервных клсток на растворс НЕРЕ</w:t>
        <w:br/>
        <w:t>(солержанис клеток - 2,0х10% ма). После чего, оставляли флакон с клеточной құльтурой при комнатной</w:t>
        <w:br/>
        <w:t>темпоратуре (20-229С) на 48 часов. По окончании этого срока суспензию клеток трижды по 5 минут</w:t>
        <w:br/>
        <w:t>отмывали центрифугированисм в растворс Хенкса при 1500 об/мин. После послсднсго центрифугирования</w:t>
        <w:br/>
        <w:t>надосадок и верхнюю часть осадқа удаляли, а клегочную вэвесь разводили питательной средой до средней.</w:t>
        <w:br/>
        <w:t>концентрации 3х106 мл. Затем суспензию клеток помешали в 50 мл питательной среды и культивировали</w:t>
        <w:br/>
        <w:t>при температуре 372С в атмосфере 5 % СО-.</w:t>
        <w:br/>
        <w:t>Дая оценки качества донорского материала мы культивировали эмбриональныс островковыс клстки</w:t>
        <w:br/>
        <w:t>поджслулочпой жолсзы в тсчспио 30 суток с Замспой питатсльююй сроды чероз 6 суток. Коптроль</w:t>
        <w:br/>
        <w:t>экизнсспособности клсток осушсствляли посрсдством витального окрашивания 0,1 %» раствором</w:t>
        <w:br/>
        <w:t>трипанового синсго, а такжс учитывали процент дегенсративных иэмснсний в культивирусмых пробах.</w:t>
      </w:r>
    </w:p>
    <w:p>
      <w:r>
        <w:t>Результаты исследования и их обсуждение. Оценка рсзультатов длительного культивирования</w:t>
        <w:br/>
        <w:t>эмбриональных ОКТТЖ тюказала, чга выход исхолното уровня жиҙнеспособных клеток несколько ниже, чем</w:t>
        <w:br/>
        <w:t>эта происходит при получснин фстальных клстак. В течснис псрвой нсдсли культивирования отмсчалась</w:t>
        <w:br/>
        <w:t>колебание процента жизнеспособных клеток в пределах 82,9::2,7 % - 84,9-3,1 % (рисунок 1)</w:t>
        <w:br/>
        <w:t>После перевода больных на носопицеволное зондовое питание (через 15 дней), гле практически</w:t>
        <w:br/>
        <w:t>нсключалось жоватольныс, глотательныс. разговорныс</w:t>
        <w:br/>
        <w:t>жевательных мышц (залней группы) с обеих сторон симметричнда, эхогенность</w:t>
        <w:br/>
        <w:t>н Ар. движсния нижнсй челюсти, Эхаструктура</w:t>
        <w:br/>
        <w:t>снижена. Эначительное</w:t>
        <w:br/>
        <w:t>уменьшение поперечного сечения мышц (таблица 1).</w:t>
        <w:br/>
        <w:t>Таблица 1</w:t>
        <w:br/>
        <w:t>Сраһиптелілтая величипа поперечиого сечепия спмметричшик участков задпей группы</w:t>
        <w:br/>
        <w:t>жевательных мышц в различные сроки после онерацин (без жевательной нагрузкн, в мм)</w:t>
        <w:br/>
        <w:t>Группы исследований | Попсрсчнос ссченис собств. | Попсрсчнос сеченис | Поперсчнос ссченис</w:t>
        <w:br/>
        <w:t>жеватсльных мышц височных мышц наружных крыловилных</w:t>
        <w:br/>
        <w:t>мыши</w:t>
        <w:br/>
        <w:t>Эдоровые лица 8,65-40,30 7,81-0,45 17,60-50,17</w:t>
        <w:br/>
        <w:t>Через 15 дней 8,11-4),.2 7,37-0,33 16,90-50,15</w:t>
        <w:br/>
        <w:t>Через 30 дней 7,9:0,71 7,180,25 16,13-:0,77</w:t>
        <w:br/>
        <w:t>Через 60 лней 7,2:,25 6,8-50,33 15.66:0,15</w:t>
        <w:br/>
        <w:t>Через 90 лней 7,1-0,7 6,750,27 15,50-0,36</w:t>
        <w:br/>
        <w:t>Из таблицы видно. что поперсчнос сеченис жсватольных мышц с обсих сторон умсньшалась на</w:t>
        <w:br/>
        <w:t>0,55-:0,01 мм, височных мышц - на 0,44--0,003 мм. наружных крыловидных мышц - на 0,7-0,01 мм.</w:t>
        <w:br/>
        <w:t>Исследования через 30 дней эіих же параметров мышц поқазалиы продолжаншееся снижение</w:t>
        <w:br/>
        <w:t>эхогенности всех мышц, некоторое изменение эхоструктуры в сторону уплотнения. Отмечено</w:t>
        <w:br/>
        <w:t>продолжаюшееся уменьшение поперечного сечения мышц задней группы, в частности, жевательных,</w:t>
        <w:br/>
        <w:t>височших и паружиых крыловидшых (таблица 1).</w:t>
        <w:br/>
        <w:t>Анализ таблицы поқазал, что черсз мссяц бездействия Зубочслюстной систомы жеватсльной мышцы.</w:t>
        <w:br/>
        <w:t>уменышились на 0,75--0,015 мм, височныс мышцы - на 0,71--0,03 мм, а наружныс крыловилныс мышшы - на</w:t>
        <w:br/>
        <w:t>1,37-0,02 мм.</w:t>
        <w:br/>
        <w:t>Ультразвуковос исслсдованис названных мышц черсз 00 днсй показало. что продолжастся снижснис</w:t>
        <w:br/>
        <w:t>эхогенности, ошушенис размягчсния эхоструктуры. Поперсчнос ссченис исследусмых мышц Задней группы.</w:t>
        <w:br/>
        <w:t>продолжало умсньшаться (таблица 1). Из таблицы видно, чта к этому сроку поперсчнос ссченис</w:t>
        <w:br/>
        <w:t>собственных жевательных мышц симметрично уменыпилось на 1,45-0,03 мм, височных мып - на</w:t>
        <w:br/>
        <w:t>1.0:0,0012 мм. наружных қрыловидных мышц - на 1,94--0,04 мм.</w:t>
        <w:br/>
        <w:t>По истечении трехмесячного срока ультразвуковое исследование отметило некоторую стабильность</w:t>
        <w:br/>
        <w:t>ультразвуковых показателей жевательных мышц, В частности, эхогенность осталась в прежних показателях,</w:t>
        <w:br/>
        <w:t>эхоструктура - прсжнсй однородности.</w:t>
        <w:br/>
        <w:t>Закшочение. Таким образом, поперсчпос сочепис задией группы жоватольшых мышц, по дашым.</w:t>
        <w:br/>
        <w:t>ультразвукового исследования, показало стабилизацию их размеров на уровнс обьсма двухмосячного срока</w:t>
      </w:r>
    </w:p>
    <w:p>
      <w:r>
        <w:t>(таблица 1). В частности, жсватсльныс мышшы умснышались на 1,55 мм, височная мышца - на 122 мм, а</w:t>
        <w:br/>
        <w:t>наружная крыловидная мышца - на 2,1 мм. поэтому дальнсйшсс илмерснис сочли нс нужным.</w:t>
        <w:br/>
        <w:t>Литератұра:</w:t>
        <w:br/>
        <w:t>1. Безруков В.М. и соаві. Заболевания височно-челюсіных суставов. Учебное пособие. - Москва:</w:t>
        <w:br/>
        <w:t>«ГЭОТАР МЕД. - 2002. -48 с.</w:t>
        <w:br/>
        <w:t>2. Ибрагимова Р.С. Диагностика и лечение болевой дисфу нкцим височно-нижнечелюстного сұстава</w:t>
        <w:br/>
        <w:t>с использованисм альтернативных мстодов. Авторсфсрат докт. дисс. - Алматы. - 2006. - С. 224.</w:t>
        <w:br/>
        <w:t>3. Дергилев А.П. Артротомография, компьютсриая артротомография и магпито-рсзоцансиая</w:t>
        <w:br/>
        <w:t>томография височно-нижночелюстного сустава. Авторсферат докт. дисс. - Москва. - 2001. -32 с.</w:t>
        <w:br/>
        <w:t>4. Есим А.Ж. и соавт. Морфофункциональныс и клинико-лабораторныс особенности височно-</w:t>
        <w:br/>
        <w:t>нижнечслюстного сустава в норме и патологин. // Стоматология. - 2001. - Х93. - С. 45-52.</w:t>
        <w:br/>
        <w:t>5. Рабухина Н.А. (Ссмкина Б.А. Нскоторыс пробломы диагностики заболсваний височно-</w:t>
        <w:br/>
        <w:t>нижнсчслюстнага суставя // Стаматалагия. -2005. - 353.-С. 33-34</w:t>
        <w:br/>
        <w:t>Тяжссть заболсвания была обусловлона нс только интснсивностью локальных проявлсний и</w:t>
        <w:br/>
        <w:t>диарейного синлрома, но и выраженностью симптомов интоксикании (таблица 2).</w:t>
        <w:br/>
        <w:t>Таблица 2</w:t>
        <w:br/>
        <w:t>Симптоми иптоксикация при ОКИ, һызһаштыс УПЭ (абе,л./ %)</w:t>
        <w:br/>
        <w:t>ХӘХ» | Нозологичсскис формы Слабость Блсдность Сниженис Приглушен-</w:t>
        <w:br/>
        <w:t>аппстита ность тонов</w:t>
        <w:br/>
        <w:t>1. Протеоз 152:2.7 1602,4 87,9% 133-53.3 683.6%%</w:t>
        <w:br/>
        <w:t>(і-182) 83.6% 13,1% 374%</w:t>
        <w:br/>
        <w:t>2. Клебсиеллез 95-:2.5 93,1% 100-:1,455% 8443,8 82,5% 6654,7 %%</w:t>
        <w:br/>
        <w:t>а-102) 95,0% 64.7%</w:t>
        <w:br/>
        <w:t>ЕН ОКИ, вызванная 99-:3.0 884% | 10032,9 89,3% | 75-4,4 67,0% 62--4.7 55,4%,</w:t>
        <w:br/>
        <w:t>гафнией (п-112)</w:t>
        <w:br/>
        <w:t>4. Энтеробактерио? 515,0 5634,1 87,5% 24-6.0 37.5%</w:t>
        <w:br/>
        <w:t>(п-64) 79,7%</w:t>
        <w:br/>
        <w:t>5 Цитробактериоз 64%2,5% 54-г1,8 3 37-6.0</w:t>
        <w:br/>
        <w:t>(1-67) 95,5% 80,6% 76,1% 552%</w:t>
        <w:br/>
        <w:t>Ио: ЕӘЗЕЗЕ 470-1.7 89,2% 3925-19 25732,2 48,8%</w:t>
        <w:br/>
        <w:t>(п-527) 87,5% 74,4%</w:t>
        <w:br/>
        <w:t>Примечанш</w:t>
        <w:br/>
        <w:t>Ждостовериость в сравненши с итоговым эначением признака: Р&lt;0,03;</w:t>
        <w:br/>
        <w:t>жж. достоверность в сравнент с итоговым эначением признака; Р&lt;0,01;</w:t>
        <w:br/>
        <w:t>жз. достоверность в сравненши с итоговым эначением призмака; Р&lt;0,001.</w:t>
        <w:br/>
        <w:t>Всс нозологичсскис формы условно-патогенной энтсробактсриальной этиологии сопровождались</w:t>
        <w:br/>
        <w:t>симптомами интоксикация у Эначитсльного болышинства больных. Особснно высокая частота вссх</w:t>
        <w:br/>
        <w:t>симптомов интоксикации наблюдалась при клсбсисллсзе. при которой нанболее часто регистрировалось</w:t>
        <w:br/>
        <w:t>острос начало (87,3 %) и выявлсны гсмодинамичсскис расстройства: бледность кожных покровов (98,0 %.,</w:t>
        <w:br/>
        <w:t>Р&lt;0,001), приглушенность сердечных тонов (64,7 %, Р&lt;0,01). Слабость, вялость отмечено, в основном,</w:t>
        <w:br/>
        <w:t>всех больных с цитробактериозом (95,5 %, Р&lt;0,05). В тоже время шцриглушенность тонов сердца</w:t>
        <w:br/>
        <w:t>обнаружена лишь у /5 детей с протейной инфекцией (Р&lt;9,01) и энтеробактериозом, что ниже в сравнении с</w:t>
        <w:br/>
        <w:t>итоговым значением обшего количества пациентов.</w:t>
        <w:br/>
        <w:t>Вышноды. ОКИ, вызванныс УПЭ. по выражонности симптомов интоксикацин, кишочного и</w:t>
        <w:br/>
        <w:t>диарсйпого сипдромов ис уступают ОКИ, обусловлсишыми патогсицой флорой. В развитии заболовапия</w:t>
        <w:br/>
        <w:t>слодуст выдслить острос, подострос н постопсннос начало. По характеру стула и выражонности</w:t>
        <w:br/>
        <w:t>обшсинфекционного синдрома протсоз близок к инвазивным, а энтеробактерноз- к секрсторным диарсям.</w:t>
        <w:br/>
        <w:t>Нанболос выражснныс симптомы интоксикацин наблюдаются при клобсисллезе и протсозс. ОКИ,</w:t>
        <w:br/>
        <w:t>вызванныс клсбсисллой, гафнисй и цитробактсром, занимают как бы промсжуточнос мосто,</w:t>
      </w:r>
    </w:p>
    <w:p>
      <w:r>
        <w:t>характеризуясь умсренно выражснными симптомами интоксиации, 2 такжс обильным жидким стулом С0</w:t>
        <w:br/>
        <w:t>слизью в сочстанин с копрологичсскими изменсниями воспалитсльного характера в тонкой кишкс.</w:t>
        <w:br/>
        <w:t>Литература:</w:t>
        <w:br/>
        <w:t>1. Тік ХУоғі4 Не 18 Керогі 2003: 5һаріне, Еиішгее. - Сбопсуа, - УҰНО. - 2003</w:t>
        <w:br/>
        <w:t>2. Боковой А.Г. Интопсивиая терапия в подиатрин. Сстевой учебинк / Совмсстшый проскт подиатров</w:t>
        <w:br/>
        <w:t>США, Испания, России п Францин. - Мір: // рісіВООК. псі.</w:t>
        <w:br/>
        <w:t>3.Огай Е.А. Руководство по инфскционным болсаням у детей. Учсбиов пособис.- Алматы. - 2000. - 307 с.</w:t>
        <w:br/>
        <w:t>4. Тыныбсков А.С., Талкимбасв А.К., Баракова Д.О., Оспанова Г.Б. Эпидсмиологичсская характеристика</w:t>
        <w:br/>
        <w:t>инфескционной заболсвасмости в. Рсспубликс Казахстан // Псдиатрия и детская хирургия Казахстана. -</w:t>
        <w:br/>
        <w:t>2005.-</w:t>
        <w:br/>
        <w:t>3.-С.35-37.</w:t>
        <w:br/>
        <w:t>5. Воротынцева Н.В.. Мазанкова Л.Н. Острые кишечные инфекцин у детей.</w:t>
        <w:br/>
        <w:t>Москва: «Медицина». - 2001. - 480 с.</w:t>
        <w:br/>
        <w:t>6. Бондаренко В.М. Обший анализ представлений о патогенных и условно-</w:t>
        <w:br/>
        <w:t>патогенных бактериях // Жұрн. микробиол. - 1997.-2Х24.- С.20-26.</w:t>
        <w:br/>
        <w:t>7. Бондарснко В.М.. Мавзютов А.Р.) СоІкосһсуа Е.Секрстирусмыс факторы</w:t>
        <w:br/>
        <w:t>патогенности энтеробактерий // Журн. микробиол. - 2002. - Х%1.- С.84-89.</w:t>
        <w:br/>
        <w:t>8. Грачесва Н.М. Лсонтьсва Н.И.. Бондарснко В.М. и др. Кланико- микробиологическис особенности</w:t>
        <w:br/>
        <w:t>44 % пациентов - контрольной. При этом, как это видно. при имекицемся явном снижении количества</w:t>
        <w:br/>
        <w:t>микробнық тел в контрольной іруіше, тем не менее. оно не достигло эначений, отмечавшихся в основной</w:t>
        <w:br/>
        <w:t>группе даже в более позлние сроки лечения. К 21-22 сутқам нахожаения в стационаре при благоприятном</w:t>
        <w:br/>
        <w:t>исходе лечения обсемененность ран контрольной группы отмечена у 5-7 % пациентов на уровне 5,1х10% м.т...</w:t>
        <w:br/>
        <w:t>тогда как в осиовиой всгстация микрофлоры ис определилась к 16-17 суткам.</w:t>
        <w:br/>
        <w:t>В цитограммс рансвого отдслясмого в Обсих группах у нсслсдованных больных опрсдслялись</w:t>
        <w:br/>
        <w:t>нейтрофильныс лейкоциты до 91,3--2,1 %, болышая часть которых дегенсративно измснсна. В ходс лечения</w:t>
        <w:br/>
        <w:t>отмсчсно аначитсльнос снижснис нсйтрофильных лейкоцитов в основной группе на 11-12 сутки до 54,2--1,8</w:t>
        <w:br/>
        <w:t>%, с послодуюшим сохранонисм устойчивой тенденции дальнейшего уменышсния этого покалатсля. В</w:t>
        <w:br/>
        <w:t>контрольной группс к 11-12 суткам также отмсчалась уменьшснис нсйтрофилов. но гаразда в мсньшсй</w:t>
        <w:br/>
        <w:t>степсни. чем в основной. составив 69.3-1.7 %. Данныс измснсния указывали на болос ранний и</w:t>
        <w:br/>
        <w:t>эначительный, чем в контрольной группе, переход воспалительного процесса у папиентов основной</w:t>
        <w:br/>
        <w:t>ірушшы на регенераторно-восиалительный и регенераторный типы. Эго сооіветсівовало клинической</w:t>
        <w:br/>
        <w:t>картине, при которой у больных основной группы уменышилась инфильтрация краев раны, снизился отек</w:t>
        <w:br/>
        <w:t>стопы, появление гранулируюшей ткани отмечалось в среднем на 6,2 дня раньше, чем в контрольной</w:t>
        <w:br/>
        <w:t>группе.</w:t>
        <w:br/>
        <w:t>При исслодованин мсстпого иммупитста у больных обсих групп исхолио отмочсшы выражсшшыс</w:t>
        <w:br/>
        <w:t>иамоносния в этой системе организма. Так, содержанис иммуноглобулина А составило 0,2-0,03 мг/мл н</w:t>
        <w:br/>
        <w:t>9,23-0,04 мг/мл, лизоцима - 0,15:0,02 мкг/мл и 0,17-0,06 мкг/мл соотвстствснно в основной и</w:t>
        <w:br/>
        <w:t>контрольной группах. На фонс проводимого лсчсния в основной группс больных отмсчсно почти</w:t>
        <w:br/>
        <w:t>двукратнос увсличснис содержания иммуноглобулина А уже к 3-4 сутқам От начала применсния</w:t>
        <w:br/>
        <w:t>плапснтарной ткани, составившсс 0,29-40,02 мг/мл, тогла как в контрольной группс данный показатсль</w:t>
        <w:br/>
        <w:t>иммунитста достиг укалзанной отмстки только к 10-12 суткам лечения 0,4&lt;0,01 мг/мл. К этому времени в</w:t>
        <w:br/>
        <w:t>основной іруше у большинсіва пациентов экссудация из раны ирактически прекрагилась. Уровень</w:t>
        <w:br/>
        <w:t>лизоцима в основной группе эначительно повысился в отношении исхолных данных к 8-9 суткам от начала</w:t>
        <w:br/>
        <w:t>лечения, составив 0.2710,04 мкг/мл, а в контрольной группе содержание лизоцима увеличилось до 0,2310,02</w:t>
        <w:br/>
        <w:t>мкг/мл к 15-16 суткам проводимого традиционного лечения.</w:t>
        <w:br/>
        <w:t>Повторшыс хирургичсскис вмсшатольства ша стопс, вслсдствио прогроссировашия гпойшо-</w:t>
        <w:br/>
        <w:t>некротичсского процесса произвсдоны у 8 (19,5 %) пациснтов основной группы и у 17 (44 %) пациснтов</w:t>
        <w:br/>
        <w:t>контрольной группы, что можно расцсенить как Олин из покалзатслей эффективности применсния</w:t>
        <w:br/>
        <w:t>планснтарной ткани в сравнснии с традиционным мсстным леченисм.</w:t>
      </w:r>
    </w:p>
    <w:p>
      <w:r>
        <w:t>ПІ (29 %) пациснтам контрольной группы нс удалось сохранить консчность из-за прогрессирования</w:t>
        <w:br/>
        <w:t>гнойно-нскротичсского процесса и развития гангрсны вслслствис нарастания явлсний критичсской ишемий,</w:t>
        <w:br/>
        <w:t>что Закончилась ампутаинсй консчности на уровнс бсдра. Также вследствис указанных причин у 4 (9,7 %)</w:t>
        <w:br/>
        <w:t>пациентов основной группы ампутация произведена на үровне бедра и у 2 (4,8%) пациентов - на уровне</w:t>
        <w:br/>
        <w:t>верхней греіи гӨлени. Летальности в обеих ірушшах больных не было. В результате шечения в основной</w:t>
        <w:br/>
        <w:t>группе больных сохранена опороспособная стопа у 35 (85,5 7) пациентов, в контрольной группе -у 27 (71</w:t>
        <w:br/>
        <w:t>Заключсинс. Тақым образом, примонснис плацентарной ткани для мсстного лсчсния гнойно-</w:t>
        <w:br/>
        <w:t>шекротичсских поражсиий при диабстичсской стопс являстся обоспованшым, бсзопасиым и доступиым в</w:t>
        <w:br/>
        <w:t>аюбом медицинском учрсжлении мероприятисм, позволяюшим достичь положительного результата лечения</w:t>
        <w:br/>
        <w:t>У основного контингента больных с данной патологисй. Местнос использованис плаценты чсловска даст</w:t>
        <w:br/>
        <w:t>возможность минимизации поврсжлаюшсго воздсйствия хирургичсских вмсшатсльств, путсм абсолютного</w:t>
        <w:br/>
        <w:t>снижсния частоты их примснсния, ввиду имскицихся у даннога биолагичсского материала бслусловных</w:t>
        <w:br/>
        <w:t>сорбционных, иммуностимулируюших. регенсрируюших свойств. что в консчном итогс поэволяст избсжать</w:t>
        <w:br/>
        <w:t>высоких ампутаций н сохранить опороспособную столу эначитсльному количсству пациснтов с синдромом</w:t>
        <w:br/>
        <w:t>диабетической сіоны.</w:t>
        <w:br/>
        <w:t>Литература:</w:t>
        <w:br/>
        <w:t>1. Свстухин А.М. Хирургичсскис подходы в тактикс лсчсния гнойно-нскротичсских (форм</w:t>
        <w:br/>
        <w:t>диабстичсской стопы. В сб.: Соврсмсшшыс аспскты диагиостики, лечспия, профилактики поражсиий пижинх</w:t>
        <w:br/>
        <w:t>консчностей у больных сахарным диабстом. - Москва. - 1996. - С. 177-183.</w:t>
        <w:br/>
        <w:t>2. Всшсі К.Т. Стгоуғі1 Гәсіоге әш уғошкі сайт: Раг( П. Көіс іл погша! әлі сіпотіс ой һсайіпе / М.Т.</w:t>
        <w:br/>
        <w:t>Вешкі, С.8. 5сішіг // Ата. 7. бше. - 1993. - У/. 166.-Р. 74-81.</w:t>
        <w:br/>
        <w:t>3. 8рапісішсе К.С. Ішімійоп о соПавса ргодисіот Ву ділӛсііс гай естип: тевропвс (о іпешіп әкі іпешішіке</w:t>
        <w:br/>
        <w:t>өтоугі Гәсіпті айдсй іп уйто. К.С. 5рапісітет // Епдестіпсіюру. - 1991. - У. 129. -Р. 3018-3026</w:t>
        <w:br/>
        <w:t>4. Дсдов И.И. Анцифсров М.Б.. Галстян Г.Р.. Токмакова А.Ю. Синдром диабстичсской стопы. -</w:t>
        <w:br/>
        <w:t>Москва: «Мелицина». - 1998. - 132</w:t>
        <w:br/>
        <w:t>5. Изимберленов Н.И., Жакиев Б.С. Карсакбаев У.Г. и др. Клиническое использование плаценты</w:t>
        <w:br/>
        <w:t>человека қак биосорбционного метода детоксикации при хирургической инфекшин //Анестезиология и</w:t>
        <w:br/>
        <w:t>результата. Современная мсдицина, кромс хирургичсской коррекции, прсдлагаст обширный спсктр мстодов</w:t>
        <w:br/>
        <w:t>для активного лечения тнойных ран, порой конкурируюших межау собой, к которым относятся различные</w:t>
        <w:br/>
        <w:t>физические методы воөздейсівия на палологический оча: подволный нскровой разряд; озонотерапия;,</w:t>
        <w:br/>
        <w:t>гипербаричесқая оксигенация; ультразвуковая кавитация; лазеротерапия; постоянный электрический ток и</w:t>
        <w:br/>
        <w:t>т.д. Песмотря на этот внушительный арсенал, данные методы Ззачастую не всегда эффективны при</w:t>
        <w:br/>
        <w:t>купировании гпойио-воспалительпого процесса в диабстичсской стопс, к тому жс они ис столь широко</w:t>
        <w:br/>
        <w:t>распространсны в лсчсбной ости. Основным принципом мсстного лсчения диабстичоской стопы остастся</w:t>
        <w:br/>
        <w:t>активная хирургичсская тактика. Максимальный результат возможен только тогда, когда лочсбнос</w:t>
        <w:br/>
        <w:t>волдсйствис сопровождастся минимальной травматилацисй ткансй. Поэтому закономсрсн интерсс к тем</w:t>
        <w:br/>
        <w:t>мстодам местного лсчсния, которыс облалают свойствами активного очишсния раны С наимонышим</w:t>
        <w:br/>
        <w:t>поврсжлаюшим компонснтом, способствуют умсньшению частоты повторных хирургичсских вмсшатсльств,</w:t>
        <w:br/>
        <w:t>что являстоя наиболсс актуальным имснно для лсчсния ран при синдромс диайстичсской стопы, Этим</w:t>
        <w:br/>
        <w:t>требованиям сегодня полностью соответствует применение биологических сорбентов. которые, как</w:t>
        <w:br/>
        <w:t>доказано, в Өшичие ог химических сорбентов, обладают. қроме сорбционных, широким сиекіром</w:t>
        <w:br/>
        <w:t>антимикробных, антитоксических, имму ностимулируюших и регенеративных свойств. Наибольший интерес</w:t>
        <w:br/>
        <w:t>прелставляет плацента человека, имеюшая преимушества перед другими биосорбентами Б плане</w:t>
        <w:br/>
        <w:t>бозопасности для больного (забор плацонты пронсходиг Б стсрильных условиях роддала).</w:t>
        <w:br/>
        <w:t>биосовмсстимости, широкой доступпости и отпоситсльшого отсутствия матермальшых затрат в процсссс</w:t>
        <w:br/>
        <w:t>лечония (5).</w:t>
        <w:br/>
        <w:t>Пель исследования - и?учснис характера рансвого процссса у больных с диабстичсской стопой при</w:t>
        <w:br/>
        <w:t>местном лсчснин с использованисм плаценты человека.</w:t>
        <w:br/>
        <w:t>Материалы и методы исследования. Н хирургичсской клиникс МЦ. ЭКГМУ им. М. Оспанова в</w:t>
        <w:br/>
        <w:t>мостнам лсчснии синдрома диабстичоской стопы плацента чсловска примснсна 41 пациснту. Сахарный</w:t>
      </w:r>
    </w:p>
    <w:p>
      <w:r>
        <w:t>диабст І типа выявлен у 2 больных, остальныс пациснты с0 ІІ типом сахарного диабста. С нсйропатичсской</w:t>
        <w:br/>
        <w:t>формой циабегической стошы получили лечение 9 пациентов, с ишемической и смешанной - 32. У 26</w:t>
        <w:br/>
        <w:t>пациентов раневой дефект образовался после вскрытия флегмоны стопы, у 11 больных рана возникла после</w:t>
        <w:br/>
        <w:t>дистальных некрэктомий ни у 4 пациентов плацентарная ткань применена на раневую поверхность после</w:t>
        <w:br/>
        <w:t>экзартикуляции пальцев. Контрольной группой служили 38 пациснтов с синдромом диабстичсской стопы,</w:t>
        <w:br/>
        <w:t>практичсски с апалогичпой патологисй, локализацисй и распрострацсипостыо гиойио-пскротического очага.</w:t>
        <w:br/>
        <w:t>Им проводоно традиционнос мсстнос лсчонис. По возрастному составу, состоянию компенсации диабота,</w:t>
        <w:br/>
        <w:t>наличию сопутствуюших заболсваний основная и контрольная группы сопоставимы. Сопутствуюшая</w:t>
        <w:br/>
        <w:t>патология имсла мссто у вссх больных обсих групп и была в основном прсдставлена ишсмичсской болсзныю</w:t>
        <w:br/>
        <w:t>сердца, артсриальной гипертснлисй, нарушснисм молгового кровообрашсния, нсфропатиями, что и</w:t>
        <w:br/>
        <w:t>обусловило провсденис мостного лечения диабстичсской стопы как основного мстада в обеих группах</w:t>
        <w:br/>
        <w:t>больных.</w:t>
        <w:br/>
        <w:t>Методика забора плаценты, заготовки срезов плацентарной ткани и их хранение осушествлялись по</w:t>
        <w:br/>
        <w:t>рекоменцуемой мегодике (61. Забор плаценты производился со сірогим соблюдением асепгики. Подготовка</w:t>
        <w:br/>
        <w:t>планенты к примененикю осушествлялась в операционной, Производилась отмывка плаценты от крови, затем</w:t>
        <w:br/>
        <w:t>нарезка срезов толшиной 0,3-0,4 см с последуюшей отмывкой и сохранением срезов в физиологическом</w:t>
        <w:br/>
        <w:t>растворс натрия хлорида с добавлонисм антибиотиков. Срок хрансния срсзов - нс болос суток.</w:t>
        <w:br/>
        <w:t>Нопосрсдстккашо в поровязочиой рашы очишали, обрабатывали антисоптиками, укладывая</w:t>
        <w:br/>
        <w:t>планснтарную ткань на всю плошаль рансвой поверхности с наложенисм ассптичсской повязки. Персвязки</w:t>
        <w:br/>
        <w:t>выполняли 1-2 раза в сутки.</w:t>
        <w:br/>
        <w:t>Дая оценки характора точсния рансвого процссса кромс учста клиничсских данных, проилводились</w:t>
        <w:br/>
        <w:t>цитограммы рансвых отпсчатков, проводилось качественное и количественное определение микрофлоры из</w:t>
        <w:br/>
        <w:t>биоптата ран, изучалось содсржанис лизоцима, иммуноглобулина А из рансвого отдслясмого как</w:t>
        <w:br/>
        <w:t>показателей мсстного иммунитста. Забор материала из ран производили в видс мазков и соскобов до</w:t>
        <w:br/>
        <w:t>наложения ііацентарной тқани, в динамике и на момент вышиски больного на амбулаторнде лечение.</w:t>
        <w:br/>
        <w:t>Результаты исследования и их обсуждеиие.і ВБ обемх группах больных исходно Зачастую</w:t>
        <w:br/>
        <w:t>определялась грамположительная флора, в частности бі. ерідегшійі5 и 51. ашенв в 65-69 % в ассоциацин с</w:t>
        <w:br/>
        <w:t>другой микрофлорой. В мснышсм количсствс выссвался 5періососсиз руорспсв - в 23-26 % случасв Б</w:t>
        <w:br/>
        <w:t>осповиой и коптрольпых группах. В осталыпых процситах случасв высовалась смсшашиая флора, в том</w:t>
        <w:br/>
        <w:t>числе и анаэробиая. Обссменснность ран составляла в среднем 10% микробных тол (м.т.). Значимос сниженис</w:t>
        <w:br/>
        <w:t>количсства микробных тсл в результате лечения отмсчалось к 3 суткам в основной и к 7 суткам - в</w:t>
        <w:br/>
        <w:t>контрольной группах соотвстственно до 5,2х103 м.т. - у 56 % больных основной группы и до 4,5&lt;105м.т. у</w:t>
        <w:br/>
        <w:t>ЗММАКЦ</w:t>
        <w:br/>
        <w:t>СІР. ?ішпараНеуа</w:t>
        <w:br/>
        <w:t>СІИЛМІСАІ. СОТ/ВЗЕ ОҒ МАЕННЕА ОЕ СОМІМТІОМАТ,Ү РАТНОСЕМІС ЕМТЕКОВАСТЕНІДЛІ.</w:t>
        <w:br/>
        <w:t>ЕТНІОІОСҮ</w:t>
        <w:br/>
        <w:t>Мүсві Кауакһеіап Мата! Оврапоу ізіс шедіса! пшіусізіу, АЮоВс сйу</w:t>
        <w:br/>
        <w:t>Іт сөппесіот зұй 1 Іс іпстсавс оГ вресібіс өтауйу оГ сопфііюпайу раһһорспіс систорасістід. іп Іһс өіпісіше оГ</w:t>
        <w:br/>
        <w:t>аспіе іпезіілдгі, бішпінісапсе оҒ ешеторастегіл оҒ ешегорасіегілседе Ғапу іп іне 4еуе)оршелі оҒ вопатіс (ізелев,</w:t>
        <w:br/>
        <w:t>Ше сішіса! сошзе оГ Әілітһеа ОГ сопаШіолайу раһһодепіс ешегоһасіегізі сініюіову (Ртеіенв, КіеӛісПа, НаГпіз,</w:t>
        <w:br/>
        <w:t>ЕшетоВасіет, СіпоВасіет) іп 527 сһШбгеп оГ гапу аре ууаз өійей. Іп Іһе 4еуеіорілеші оГ (һе (4ізелве асше,</w:t>
        <w:br/>
        <w:t>вирасшце аша әгадид! опвеі аге 4беГшей. Тһе Ітейпепсу оГ шеейіпр, оГіпохісайов 5ушріюше, ішезіішгі әпсі білгіһелі</w:t>
        <w:br/>
        <w:t>вуікігошв ууа5 апа!у5саі. Іп КісізісПа апа ргоісавсв (һе өоусіс Гог ргсуайс4.</w:t>
        <w:br/>
        <w:t>Б.К. Қаричмсақова, Д.М. Қожанова, С.Е. Коктова, К.В. Салимова,</w:t>
        <w:br/>
        <w:t>И.Н, Черничко</w:t>
        <w:br/>
        <w:t>УРОГЕПИТАЛДЫҚ БҰЗЫЛЫСТАР ДАМУ ЫПДА ҚЫПАПТАГЫ БОӨЛПІСІНІЦ РИ</w:t>
        <w:br/>
        <w:t>ДЕҢГЕЙІНІҢ МАҢЫЗЫ</w:t>
        <w:br/>
        <w:t>Марат Оспанов атындағы Батыс Қазақстан мемлекеттік медицина университеті, Жанұяны жоспарлау жәнс</w:t>
        <w:br/>
        <w:t>адам репродукция орталығы, Ақтөбс қаласы</w:t>
      </w:r>
    </w:p>
    <w:p>
      <w:r>
        <w:t>Маңыздылығы. Урогсниталды қартаю пробломасы климактериялық ксзеңмсн бірге дамилы.</w:t>
        <w:br/>
        <w:t>Жасқа байланысты төменгі бөлігінде урогсниталды жолдардағы симптомдардың болуы климактсрия</w:t>
        <w:br/>
        <w:t>кезеңдегі эстрогенді жетіспеу шілікке байланысты, Соңғы ксздс урогениталдық бұзылыстарына көніл</w:t>
        <w:br/>
        <w:t>аудару себебі: әйелдердің өмір сүру сапасына айқын теріс мәнділігі болуы және жақын уақытта болжам</w:t>
        <w:br/>
        <w:t>бойынша әйелдер саны көбеюі мүмкін |11 55-60 жас аралығындағы әйеддер арасында урогенитадды</w:t>
        <w:br/>
        <w:t>атрофия симптомдары 1/3-де, ал 75 жастағылар арасында 2/3-де урогениталды жағымсыздық (дискомфорт)</w:t>
        <w:br/>
        <w:t>сезімі болуы |21. Урогениталды атрофия симптомдары пременопауза кезеңде әдетте женіл болып,</w:t>
        <w:br/>
        <w:t>постмонопауза ұзақтығы өскен сайын оларлын жиілігімен қатар ауырлығы өседі. Пайда болған</w:t>
        <w:br/>
        <w:t>урогоинталды бұзылыстар омір бойыша сақталады. Урогсииталдық жолдардағы жасына байланысты</w:t>
        <w:br/>
        <w:t>өзгерістер басым болып қынап құрылысын немссс зор шығару жолының төменгі 1/3 бөлігін өзгертіп, оның</w:t>
        <w:br/>
        <w:t>клиникалық көрінісі атрофиялық вагинит нс болмаса атрофиялық цистоурстрит дамуына әкеледі |31.</w:t>
        <w:br/>
        <w:t>Рспролуктивті жастағы әйслдердео қынаптын кілегей қабаты 4 қабаттан тұрады: базалды (нсгізгі).</w:t>
        <w:br/>
        <w:t>парабазалды, аралықты жонс бсткейлі |4|. Эстроген рецепторлары балалды жонс паробазалды қабатта</w:t>
        <w:br/>
        <w:t>орналасқан. Аралық жасушаларда гликогеннің басым болуы эстроген әсерінен. Ажыраған эпитслийде</w:t>
        <w:br/>
        <w:t>глиногендер деструкцияға ұшырап сүт қышқылдары туындайды, дені сау әйелдерде қынапта қышқылдық</w:t>
        <w:br/>
        <w:t>орга болуы осы жағдайға байланысты. Эстроген жетіспеушілік парабазалды эпилелийде микотикалық</w:t>
        <w:br/>
        <w:t>белсенділікті, қынаптағы пролиферативті процестерді тоқтатып, нәтижесінде гликогендерді жояды.</w:t>
        <w:br/>
        <w:t>Инфекциялық аурулардың қаупі өсуімен урологиялық өрлеу инфекцияның дамуына мүмкіндік береді.</w:t>
        <w:br/>
        <w:t>Постмснопауза кезендегі эстроген жетіспеушілік қыныптағы қан айналысын төмендетіп, әр түрлі деңгейдегі</w:t>
        <w:br/>
        <w:t>ишомияга әкслоді. Постмсиопауза кезендегі урогсииталды бұзылыстар осы фактормси түсіпдіріледі.</w:t>
        <w:br/>
        <w:t>Зергтеу мақсаты - қынаптағы РН дсңгсйінің өзгеруіне байланысты постмснопаула кезеңдегі</w:t>
        <w:br/>
        <w:t>эйелдерде қынаптағы атрофиялык өзгеріс деңгейін анықтау</w:t>
        <w:br/>
        <w:t>Материал мен зергтеу әліскері. Біз 32 әйсллін 1-ден 10 жыл постмснопаулзадағы 48 бсн 62 жас</w:t>
        <w:br/>
        <w:t>аралығындағылардың қынаптағы микро- экологиясын Эсрттсдік. Солардың ішіндс постмснопауза ұзақтығы</w:t>
        <w:br/>
        <w:t>18 эйслдс - 5 жыл, 14 эйслдс - 6 жылдан жағары. Қынап. цервикалді канал мен уретра</w:t>
        <w:br/>
        <w:t>занимая второс мссто послс острых рсспираторных заболсваний |3.4|. Нссмотря на Эначитсльныс</w:t>
        <w:br/>
        <w:t>достижения в изучении клинических проявлений и патогенеза ОКИ этиология 50-80 % диарей остается</w:t>
        <w:br/>
        <w:t>нерасиознанной |51. При ОКИ неустановленной Этиологии часто выделяюіся различные условно-</w:t>
        <w:br/>
        <w:t>патогенные грамотрицательные энтеробактерии (УПІЭ), причем в последние годы удельный вес их</w:t>
        <w:br/>
        <w:t>увеличивается. Па современном этапе накоплена достаточная информация 06 этиологической роли их при</w:t>
        <w:br/>
        <w:t>кишсечшых ипфокциях, в том числе прсдставитслой Кісівісіа |6), ЕпістоВасіст, НаГпіа, СіпоВасісі, Ргоісів,</w:t>
        <w:br/>
        <w:t>Ртохійспсіз, Ефуатаббісіа (6-8, 9-13). Увсличснис удольного всса УПІЭ в структурс ОКИ с 35 до 70 %</w:t>
        <w:br/>
        <w:t>отмсчено в г. Турксстанс в 1998-2002 г.г. с выявлснисм возрастаюшсй вирулентности некоторых УПМ, в</w:t>
        <w:br/>
        <w:t>частности Сіповасіст |141. По данным городской инфскционной больницы г. Шымкента, возбудитслями</w:t>
        <w:br/>
        <w:t>диарсйных заболсваний в 90,9 % больных первого года жизни выявлоны УІІМ: протей - 394 %;</w:t>
        <w:br/>
        <w:t>цитробактер- 28,8 %; энтсробактер - 19.7 %; гафния -9,1 “аслучасв |15|</w:t>
        <w:br/>
        <w:t>Важность этой проблосмы подчеркивают многочисленныс сообшсния о роли УПЭ ссмейства</w:t>
        <w:br/>
        <w:t>ЕпіетоВасісгіпседе в развитии не только инфекционных заболеваний желудочно-кишечного тракта (ЖКТ),</w:t>
        <w:br/>
        <w:t>но и сомагических заболеваний |16|, в частности язвенной болезни желудка н 12-персіной кишкн |171,</w:t>
        <w:br/>
        <w:t>пиелонефрита. холецистита и холангита (18).</w:t>
        <w:br/>
        <w:t>Цель исследования - анализ особенностей клинического течения диарей условно-патогенной</w:t>
        <w:br/>
        <w:t>энтсробактсриальной этиология у детей раннсго возраста.</w:t>
        <w:br/>
        <w:t>Магерналы и методы исследования. Под паблолсиисм иахолилось 527 детей рашисго возраста с</w:t>
        <w:br/>
        <w:t>ОКИ, вызванных УПЭ. Диагноз ставился на основанин клинико-эпндемиологических и лабораторных</w:t>
        <w:br/>
        <w:t>данных. Матсриалом для бактериологичсского исслодования были рвотныс массы, промывныс воды</w:t>
        <w:br/>
        <w:t>жслудка и испражнения. При постановкс диагноза ОКИ, вызванных УПІЭ, учитывалось: выдсленис одного</w:t>
        <w:br/>
        <w:t>иа представителей УТІЭ в первые дни болезни; количественные показатели обсемененности УТТМ (не менее</w:t>
        <w:br/>
        <w:t>1010% микробных тел в 1 г фекалия); нарастание антител к аутоштамму выделенного микроба в 2-4 раза в</w:t>
        <w:br/>
        <w:t>псрвыс 7-10 днсй (в парных сыворотках). Клиническос течоннс опрсделонной нозологичсской формы</w:t>
        <w:br/>
        <w:t>изучали при обнаружении соответсівуюшего возбудитеця и оірицательном результате серологического</w:t>
        <w:br/>
        <w:t>исследования на ротавирус.</w:t>
        <w:br/>
        <w:t>Распределение больных по возрасту: до 6 мес. - 37.2 %; 6-12 мес. - 28,3 Ч; 1-2 года - 23,9 %; 2-3</w:t>
      </w:r>
    </w:p>
    <w:p>
      <w:r>
        <w:t>гола- 10,6 %.</w:t>
        <w:br/>
        <w:t>В доіһ, поступлепия в стационар вссм большым назиачали комплексиую торапшо в соответствии с</w:t>
        <w:br/>
        <w:t>протоколом всдсния больных с кишсчной инфекинсй. Протокол всдения больных включал: дисту;</w:t>
        <w:br/>
        <w:t>антибактериальную терапию; оральную рсгиаратацию (при нсобходимости парснтеральнуюу, эубиотики и</w:t>
        <w:br/>
        <w:t>симптоматичсскис средства.</w:t>
        <w:br/>
        <w:t>Результалы исследования и их ойсуждение. Анализ этиологичсской структуры ОКИ, вызванных.</w:t>
        <w:br/>
        <w:t>УПЭ, показал наиболсс часто встрсчасмыс возбулитсли: протей (34,5 %); гафнию (21,3 %); клебсисллу (19,4</w:t>
        <w:br/>
        <w:t>%); энтсробактер (12,1 %); цитробактер (12,7 %).</w:t>
        <w:br/>
        <w:t>ОКИ, вызванные УГПЭ, протекали на неблагоприятном преморбидном фоне в 29,6 % случаев и</w:t>
        <w:br/>
        <w:t>наличия сӨшуісівушей цалология у 181 ребенка. Преимушесівенно (95,6 % ог всей шпатологин)</w:t>
        <w:br/>
        <w:t>сопутствовали заболевания со стороны органов дыхания: ОРБИ, острый бронхит, пневмония. При ОКИ,</w:t>
        <w:br/>
        <w:t>вызванную гафнией, выявлено наиболышее количество сопутствуюшей патологии (42,9 % из 112). Почти</w:t>
        <w:br/>
        <w:t>больных имсли сопутствуюшис заболсвания при протсйной, энтеробактерийной и цитробактсрийной</w:t>
        <w:br/>
        <w:t>ипфекциях. В развития заболовапия моэкио выделить иссколько вариашптов:</w:t>
        <w:br/>
        <w:t>1) острос начало - появлснис основных симптомов (рвоты, повышения температуры и диарсн) в</w:t>
        <w:br/>
        <w:t>первый день болсзни наряду с обшсинфскционным синдромом;</w:t>
        <w:br/>
        <w:t>2) полострос - рвота с симптомами интоксикации (подьсм температуры, слабость. сниженис</w:t>
        <w:br/>
        <w:t>аппстита) с дальнсйшим присосдинснисм жидкого стула на 2-ыс сутки или повышснис температуры</w:t>
        <w:br/>
        <w:t>фсбрильных цифр. затем присогдинение рвоты с диаргей на 2-ые сутки;</w:t>
        <w:br/>
        <w:t>3) постепеннос развитис клиничсских проявлсний в тсчснис 23-5 суток заболсвания в 20,1%</w:t>
        <w:br/>
        <w:t>саучаев, особенно ири конгакгно-быловом механизме передачи инфекции у детей первого полулодия</w:t>
        <w:br/>
        <w:t>жизни.</w:t>
        <w:br/>
        <w:t>Больные с острым и подострым началом болезни с многократной рвотой до 6-8 раз и</w:t>
        <w:br/>
        <w:t>разжижонными испражнсниями часто поступали с диагнозом пишсвой тоқсиконнфсокции. Наличис</w:t>
        <w:br/>
        <w:t>катаральпых явлоций в вияс сухого кашля, пасморка, заложеипости поса служило осповаписм для врачсй</w:t>
        <w:br/>
        <w:t>первичной модико-санитарной помоши расценивать ОКИ, вызванных гафннсй, энтеробактером н</w:t>
        <w:br/>
        <w:t>цнтробактером. как ОРБИ с вирусной диарссй. В основном, диагнозом направивших учрсжлоний было</w:t>
        <w:br/>
        <w:t>КИНЭ.</w:t>
        <w:br/>
        <w:t>При госпитализации в стационар диагносцировали ОКИ с указанисм всдушсго топичоского</w:t>
        <w:br/>
        <w:t>синдрома. Так, нанболее поражаемым отлелом пишеварительной системы явился тонкий кишечник:</w:t>
        <w:br/>
        <w:t>многис болезни будут управлясмыми, свидстольствуст 0 благодушии мирового обшсства и нсдооценкс</w:t>
        <w:br/>
        <w:t>ситуации. Только за последние 30 лет выявлено около 40 новых инфекций, поразивших за этот период</w:t>
        <w:br/>
        <w:t>миллионы человек |31. Среди вновь открытых в последние цесжгилетия инфекций С доказанной</w:t>
        <w:br/>
        <w:t>нозологической и этиологической самостоятельностью, ставших за короткое время обычнымн Б Казахстане,</w:t>
        <w:br/>
        <w:t>- это иерсинеозы, ВИЧ-инфекция, кампилобактермоз, хламидиозы и т. д.</w:t>
        <w:br/>
        <w:t>Нами проапализировапо состоянис инфокциоццой службы и инфокционцой заболсвасмости в</w:t>
        <w:br/>
        <w:t>Актюбинской области.</w:t>
        <w:br/>
        <w:t>Стационарная помошь насслоснию прсдставлсна Актюбинской областной клиничсской</w:t>
        <w:br/>
        <w:t>инфескционной больницей, развернутой на 160 коск и 155 койками в составс районных больниц. Штатнос</w:t>
        <w:br/>
        <w:t>расписанис и количество коск в разрслс районов указано в таблицс 1</w:t>
        <w:br/>
        <w:t>Таблица 1</w:t>
        <w:br/>
        <w:t>Штатное расписание и количество көек һ Актюбинской области</w:t>
        <w:br/>
        <w:t>5% Районы Количество коек Штатное расписание Занято</w:t>
        <w:br/>
        <w:t>Вэр-ые Дети Всего: Изних Физич. ставок</w:t>
        <w:br/>
        <w:t>амбулат. лиц</w:t>
        <w:br/>
        <w:t>1 |г. Актобс 80 80 20,0 5,0 22 20,0</w:t>
        <w:br/>
        <w:t>2 | Алгинский 5 10 2.0 10 2 29</w:t>
        <w:br/>
        <w:t>3 | Байганинский 5 9 10 1 10</w:t>
      </w:r>
    </w:p>
    <w:p>
      <w:r>
        <w:t>4 | Иргизский 5 9 10 1 10</w:t>
        <w:br/>
        <w:t>5 | Айтсксбийский 10 ж 190 1 10</w:t>
        <w:br/>
        <w:t>-п. Карабутак - - - - -</w:t>
        <w:br/>
        <w:t>- п. Богетколь 1 1 10</w:t>
        <w:br/>
        <w:t>6 | Каргалински 5 5 1 1.5</w:t>
        <w:br/>
        <w:t>2 | Мартукский 10 Ы, 2.0 1 1.5</w:t>
        <w:br/>
        <w:t>8 | Мугалжарский 25 ЕК 3 30</w:t>
        <w:br/>
        <w:t>- Кандызгаш 15 20 2 20</w:t>
        <w:br/>
        <w:t>- Эмба 10 10 1 19</w:t>
        <w:br/>
        <w:t>9 | Хромтауский 5 10 КІ) І 1.0</w:t>
        <w:br/>
        <w:t>10 | Темирский 10 - ІК) 0,5 1 10</w:t>
        <w:br/>
        <w:t>ІІ | Уилский 10 - 1.0 0.5 І 1,0</w:t>
        <w:br/>
        <w:t>12 | Ҡобдинский 5 ШІ 20 10 2 20</w:t>
        <w:br/>
        <w:t>3 | ТТалкарский 10 - 1,25 0,75 2 1,75</w:t>
        <w:br/>
        <w:t>ИТОГО: 185 13!) 36,25 10,5 41 36,25</w:t>
        <w:br/>
        <w:t>Вссга в инфекинонных стационарах Актюбинской области в 2008 гаду была пролсчсно 8 263</w:t>
        <w:br/>
        <w:t>больных (в 2007 г, - 8 983). ими провсдсно 76 454 койко -дня (в 2007 г, - 8 594). Срсдняя занятость койки</w:t>
        <w:br/>
        <w:t>составила 242,7 дня. Среднев пребывание больного на койке составило 9,3 дня (в 2007 г.- 9,5), из них</w:t>
        <w:br/>
        <w:t>взрослых - 9,8. детских - 8.4. Оборот койки в году составил в среднем 26,2 9 (в 2007 г. - 28,4).</w:t>
        <w:br/>
        <w:t>Обеспеченность инфекционнымн койками составила - 4.7.</w:t>
        <w:br/>
        <w:t>При анализсо работы инфокционных стационаров отмсчастся умоньшенис количсства</w:t>
        <w:br/>
        <w:t>поступивших болышых 8 288 в срависини с 2007 годом, когда в ипфекциоицыс стационары области</w:t>
        <w:br/>
        <w:t>поступило 8 931 чоловск. Уменьшилея оборот коск с 28.4 в 2007 до 26,2- в 2009 году. Освоснис косчного</w:t>
        <w:br/>
        <w:t>фонда составило 83,5 % (в 2007 году - 87,5 %.).</w:t>
        <w:br/>
        <w:t>Инфскционныс больныс на стационарнос лсченис поступают в поЭднис сроки, в основном на 3-5</w:t>
        <w:br/>
        <w:t>сутки От начала Заболсвания. Это говорит о том. что уровснь подготовки врачсй псрвичного Эвсна по</w:t>
        <w:br/>
        <w:t>инфекционной патологин ниже трсбусмого уровня, а также, что часть йольных Занималась самолсченисм и</w:t>
        <w:br/>
        <w:t>за врачсбной помошью в псрвыс дни заболсвания нс обрашалась. В связи с этим остастся высоким процент</w:t>
        <w:br/>
        <w:t>досуточной летальности среди детей, в 2008 году составивший 50 % от всех детей с инфекционной</w:t>
        <w:br/>
        <w:t>шаһо.югией, үмерших в стационаре,</w:t>
        <w:br/>
        <w:t>Анализ инфекционной заболеваемостн</w:t>
        <w:br/>
        <w:t>В 2008 году по области всего зарегистрировано 43 167 инфекционных больных, обшая</w:t>
        <w:br/>
        <w:t>заболовасмость составила 4 021,5 на 100 000 насслсния области. В сравнснин с прсдылу шими годами по</w:t>
        <w:br/>
        <w:t>области зарсгистрировапо сиижсиио заболсвасмости острыми кишсчпыми инфокциями, а имсшо</w:t>
        <w:br/>
        <w:t>заболсваниями, вызванными условно патогонной флорой на 28,86 %, КИНЭ - на 27,5 %, ротавирусных</w:t>
        <w:br/>
        <w:t>инфскций - на 8,5%. Заболсвасмость дизснтерисй и сальмонсллблом остабтся на прежнсм уровне.</w:t>
        <w:br/>
        <w:t>гастроэнтерит (42,9 %); гастроэнтсроколит (6,6 %): энтерит (31.8 %): энтероколит (15.7 %). Гастрит</w:t>
        <w:br/>
        <w:t>зарегистрирован в 3,0 % случаев. Энтеробактер и цитробактер не поражал верхние отделы ЖКТ. Из</w:t>
        <w:br/>
        <w:t>уқазанных ұсловно-пагогенных микроорланизмов сіропными ко всем отлелам ЖКТ оқазались протей и</w:t>
        <w:br/>
        <w:t>гафния.</w:t>
        <w:br/>
        <w:t>Клиника ОКИ, вызванных УПӘЭ, складывалась из обшеинфекционного, диарейного синлромов и</w:t>
        <w:br/>
        <w:t>локальпых измопсиий. Критериями тяжести считали стопоиь выражошпости симптомов иптоксикации и</w:t>
        <w:br/>
        <w:t>интонсивности локальных проявлсний, а также кратность и характер стула. В 3 случасв ОКИ, вызванных</w:t>
        <w:br/>
        <w:t>УПЭ, протскали в среднстяжслой формс и в моньшей степени - лсгкой (19,6 %) и тяжслой форме (6,6 %).</w:t>
        <w:br/>
        <w:t>Тяжелыс формы прсоблалали при клебсисллезах и протсозах, что согласустея с литературными данными</w:t>
        <w:br/>
        <w:t>19)</w:t>
        <w:br/>
        <w:t>ОКИ, вызванныс УПЭ, характеризавались основными клиничсскими симптомами: подьсмом</w:t>
        <w:br/>
        <w:t>температуры субфсбрильных и фебрильных цифр. повторной или многократной рвотой, болями в животе</w:t>
        <w:br/>
        <w:t>различной выраженности и лоқализацин и диареей (таблица 1).</w:t>
        <w:br/>
        <w:t>Таблица 1</w:t>
        <w:br/>
        <w:t>Клинические симптомы ОКИ, вызванные УПЭ (абс.ч./ %)</w:t>
      </w:r>
    </w:p>
    <w:p>
      <w:r>
        <w:t>ӘУ» | Нозологичоскис формы | Повышснис Рвота Болив Диарея</w:t>
        <w:br/>
        <w:t>температуры животс</w:t>
        <w:br/>
        <w:t>1 Протсоз 15252,7 % 75-3.6 % 1М031% 17843,2</w:t>
        <w:br/>
        <w:t>(-182) 83,6% 412% 76,9% 97.8%</w:t>
        <w:br/>
        <w:t>2. Клебсиеллез 8543,7% 70-4,6 %% 91:53.1 9834,5</w:t>
        <w:br/>
        <w:t>(п- 02) 83,3% 70,6% 89,2% 96,1%</w:t>
        <w:br/>
        <w:t>3; ОКИ, вызванная 67-4.6 % 6224,7 55,7% | 10332,6 % 92,0% 108-3.6</w:t>
        <w:br/>
        <w:t>гафнисй (п-112) 59,8% 100%</w:t>
        <w:br/>
        <w:t>4. Энтеробактерио? 41-5,9 %% 40-6,0 59,7% 54--4,5 84,4% 6356,1</w:t>
        <w:br/>
        <w:t>(п-64) 64,1% 98,4%</w:t>
        <w:br/>
        <w:t>5. Цитробактерио: 4355,9 %% 30-6,1 62%3.2% 67:48</w:t>
        <w:br/>
        <w:t>(а-67) 68,7% 44,5% 92,5% 100%</w:t>
        <w:br/>
        <w:t>Иоіо: 3881,9 27722 450-51,5 85,4% 514-</w:t>
        <w:br/>
        <w:t>(п-527) 73.6% 52,6%) 97,5%</w:t>
        <w:br/>
        <w:t>Примечанше:</w:t>
        <w:br/>
        <w:t>ж. достоверностьв сравивиии с штоговым эиачением признака; Р&lt;0,01;</w:t>
        <w:br/>
        <w:t>%. доаповерность в сравнении с штоговым эиаченисм пришака; Р&lt;20,001.</w:t>
        <w:br/>
        <w:t>Анализ клиничсских проявлсний поқазал, что теченис кишсчных инфскций условно-патогснной</w:t>
        <w:br/>
        <w:t>энтсробактсриальной этиологин практичсски однотипнос и провсденис диффсрснциального диагноза</w:t>
        <w:br/>
        <w:t>практичсски нс прсдставлястся возможным без бакториального исследования. Однако. сопоставлснис</w:t>
        <w:br/>
        <w:t>встрсчасмасти каждого симптома при опрсдоленной болезни с сго частотой от өбшего количества больных</w:t>
        <w:br/>
        <w:t>с ОКИ. вызванных УПЭ, выявило различия. Из пяти исслодусмых нозологичсских форм обнаружсны</w:t>
        <w:br/>
        <w:t>наиболее дәсговерныв от-ичия в частоте всіречдемости симптомов цротеоза.</w:t>
        <w:br/>
        <w:t>Протеоз и клебсиеллез чаше сопровождались повышением температуры в сравненин с итоговым</w:t>
        <w:br/>
        <w:t>эначением (Р&lt;0,01). А рвота и боли в животе регистрировались реже при протейной инфекцин, чем при</w:t>
        <w:br/>
        <w:t>остальных диароях (Р&lt;0,01). Относитольно мсньшая регистрация рвоты (41,2 %) связана с отсутствисм сс</w:t>
        <w:br/>
        <w:t>при эптеритах и энтероколитах. Боли в жнивото были выражсішыми и длительпымн в точепис 3-5 дией.</w:t>
        <w:br/>
        <w:t>Наряду с подьсмом тсмпсратуры в продслах фобрильных Эначсний при клсбсисллсоной инфекцин чашс,</w:t>
        <w:br/>
        <w:t>чем при других инфскциях, наблюдалась рвота (Р&lt;0,001).</w:t>
        <w:br/>
        <w:t>И. наоборот, нанмснышсс количество больных с повышснной томпсратурой отмсчсно при ОКИ,</w:t>
        <w:br/>
        <w:t>вызванных энтсробактором и цитробактсром (Р&lt;0,001). гафнисй (Р&lt;0,01) в сравнонин с0 срслним</w:t>
        <w:br/>
        <w:t>покалатслсм (73,6 %). При энтерабактсрийной и интройактсрийной инфскции выявлясмасть болсй в животс</w:t>
        <w:br/>
        <w:t>вышс. чсм при остальных диарсях, В первыс 2 дня болезни кратковрсменныс боли были локализованы в</w:t>
        <w:br/>
        <w:t>области пупка и по ходу тонкого кишечника в сочетании с метеоризмом. Диарейный синдром был</w:t>
        <w:br/>
        <w:t>ведушим и отмечался црактически у всех наблюцаемых (96,1-100 %). Преимушественно сіуш был жидким.</w:t>
        <w:br/>
        <w:t>м/мли полужидким желтого или желто-зеленого цвета со слизью. порой с непереваренными частицами</w:t>
        <w:br/>
        <w:t>пиши. Энтеробактериоз сопровождался стулом более водянистой консистеншин, что чаше, чем при других</w:t>
        <w:br/>
        <w:t>изучасмых диарсях приводило к потерс жидкостой и солсй (6,2 %). При остальных ОКИ, вызванных УГПЭ,</w:t>
        <w:br/>
        <w:t>тоқсикоз с эксиколом рсгистрировался в продслах 1,5-3,8 %. Умероннос обсзвоживаннс было выявлсно у</w:t>
        <w:br/>
        <w:t>18 дстсй (3.4 %), в основном, первого года жизни. У остальных эксикоз проявлялся лишь сниженисм</w:t>
        <w:br/>
        <w:t>эластичности, тургора кожи и тонуса мягких тканей.</w:t>
        <w:br/>
        <w:t>УЛК 616. 724-009.62-07-08</w:t>
        <w:br/>
        <w:t>А.Д.Сагатбаев</w:t>
        <w:br/>
        <w:t>ИЗМЕНЕНИЕ ЖЕВАТЕЛЬНЫХ МЫШЦ ПРИ ПОЛНОЙ АДИНАМИИ ЗУБОЧЕЛЮСТНОЙ</w:t>
        <w:br/>
        <w:t>СИСТЕМЫ</w:t>
        <w:br/>
        <w:t>Алматинский государственный институт усовершснствования врачсй, Казахский научно-</w:t>
        <w:br/>
        <w:t>исслеловательский институт онкологии и ралнологии,</w:t>
        <w:br/>
        <w:t>і. Алматы</w:t>
        <w:br/>
        <w:t>Актуальпость. Жевательные мышцы, разделенные на мыпшы Залней (основной) и перелней</w:t>
        <w:br/>
        <w:t>(аополнитсльной) групп, имсют много особснностей, в частности, они функционируют у всох людей, когда</w:t>
        <w:br/>
        <w:t>тс припимают пишу, разговариваот, курят и т.д. Если действис жсватсльпых мышц рассматривать с</w:t>
        <w:br/>
        <w:t>механичсской точки Эрсния по отношснию к чслюстям, то получастся, что они работают по обратному</w:t>
      </w:r>
    </w:p>
    <w:p>
      <w:r>
        <w:t>принципу молотка и наковальни. В обычных условиях подвижному молотку, который находится в всрхнем</w:t>
        <w:br/>
        <w:t>положснин, помогают силы Земного притяжения, вес самого молотка и мышсчная сила молотобойца, рсэко</w:t>
        <w:br/>
        <w:t>усиливаюшая эффскт работы нсполвижной наковальни, а нижняя чслюсть, выполняюшая роль молотка,</w:t>
        <w:br/>
        <w:t>рассчитываст только на силу молотабойца, т.с. залней группы жсватсльных мыши. Противодсйствисм</w:t>
        <w:br/>
        <w:t>являстся эсмнос притяженис и вес костно-мягкотканного комплскса нижней чслюсти. Чтобы увсличить</w:t>
        <w:br/>
        <w:t>Эффекі рабогы верхней чешюсін (наковальни) приходишось увеличивать мошность Залней ірушы</w:t>
        <w:br/>
        <w:t>жевательных мышц. При этом передние мышцы (опускатели) развиты слабее т.к. им помогают земное</w:t>
        <w:br/>
        <w:t>притяжение и вес челюстно - мягкотканого комплекса,</w:t>
        <w:br/>
        <w:t>При опсративном вмсшатсльствс в области гортани по поводу рака, нарушастся гармонично-</w:t>
        <w:br/>
        <w:t>сипхрошшос движепио мышц, полииматслой и опускатолей пижпей челюсти вромоипо (иногда до 3 х</w:t>
        <w:br/>
        <w:t>месяцев) |1-51.</w:t>
        <w:br/>
        <w:t>Цель исследования - изучснис измснсний жсватсльных мышц при полной адинамия, связанной с</w:t>
        <w:br/>
        <w:t>присмом пиши черсз носопишсводный Зоңл.</w:t>
        <w:br/>
        <w:t>Материалы и мегоды исследования. Под нашим наблюдснисм в отделении опухолей головы и шси</w:t>
        <w:br/>
        <w:t>КазНИИОнР находились 49 больных послс комбинированного лечения рака гортани. Всс они получали</w:t>
        <w:br/>
        <w:t>питанис чсрсз носопицсводный Зонд.</w:t>
        <w:br/>
        <w:t>Всем больным перед оперативным вмешательством произволили внешний осмотр: в сравнительном</w:t>
        <w:br/>
        <w:t>аспекте верхнюю, среднюю и нижнюю) зону лица; степень вырдженности контуров оқолоу шно-жевагемьно)</w:t>
        <w:br/>
        <w:t>височной и шечной областей; состояние носогубных складлок; контуры и выраженность комқа Бишд; степень</w:t>
        <w:br/>
        <w:t>увядания кожи: формирования отвислости шек и наличия второго подбородка.</w:t>
        <w:br/>
        <w:t>При сравнитольной пальпации жсватсльных мышц опрсделяли их границы. тонус в состоянии покоя и</w:t>
        <w:br/>
        <w:t>при сжатин чслюстей, иаличис гипсртонуса триггершых зо н точек.</w:t>
        <w:br/>
        <w:t>Пальпацию жсватсльных мышц осушсствляли по обшепринятой мстодикс: двум</w:t>
        <w:br/>
        <w:t>пальцами как со стороны кожи, так и со стороны полости рта.</w:t>
        <w:br/>
        <w:t>При наружном осмотрс внсшний вид больных в основном соотвстствовал их возрасту и клиническому</w:t>
        <w:br/>
        <w:t>тсчснию основнога лаболсвания, в частности, распространснности опухолсвого процосса и наличию</w:t>
        <w:br/>
        <w:t>метастаз. Поэтому при изучснии состояния жсватсльных мышц у лиц с нсфункцнонирукицим актом</w:t>
        <w:br/>
        <w:t>жсвания, брать за основу внсшнис данныс, том болсс, при комбинированном лсчснии, включакушую</w:t>
        <w:br/>
        <w:t>расширенную операцию, сочши неадекватным. Мы только сравниваем исходные размеры, тонус в состоянии</w:t>
        <w:br/>
        <w:t>покоя и при сжатин челюстей, данные клешевидной пальпации доступных жевательных мышц.</w:t>
        <w:br/>
        <w:t>Результаты исследования и их обсужденне. Ультразвуковде исследование жевательных мышц у</w:t>
        <w:br/>
        <w:t>этих больных со стойкими фарингоэзофагостомами, в различныс сроки после опсрацин и способс питания</w:t>
        <w:br/>
        <w:t>посопишеводиим Ззойдом показало, что при даппой патологин рсэко мопястся сөстояшис эксватольпых мышц</w:t>
        <w:br/>
        <w:t>всторону понижсния эхогснности и уменьшсния воличины их попорсчного сочсния.</w:t>
        <w:br/>
        <w:t>Поперсчнос сеченис собственно жсватольных мышц у Эдоровых лиц мужского нассления сөставляст</w:t>
        <w:br/>
        <w:t>8,65-0,32 мм (Р&lt;0,001), для височных мышц</w:t>
        <w:br/>
        <w:t>Эти показатсли составляют 7,87-50,45 мм (Р&lt; 0,01). попсрсчнос ссчснис наружных крыловидных мышц</w:t>
        <w:br/>
        <w:t>составляст 17,57--0,23 мм (Р&lt;0,05). При этом у Зэдоровых лиц эхоструктура мыши олнородна, эхогенность нс</w:t>
        <w:br/>
        <w:t>измснсна. Поперечнос сеченис симмстричных участков исслсдусмых мышц практичсски одинаково с обснх</w:t>
        <w:br/>
        <w:t>сторон. Величина сечения симметричных участков соответственно жевательных мышц спрлва составляет</w:t>
        <w:br/>
        <w:t>8,735-50,52 мм, а слева - 8.5-0.36 мм (Р&gt;0,5); у височных мышц Эти показатели были соогвегсгвенно равны</w:t>
        <w:br/>
        <w:t>7,7510,79 мм м 7,210,66 мм (Р&lt;0,5) и наружной крыловидной мышшы - 17,310,17 мм 17,8510,45 (Р&gt;0,5).</w:t>
        <w:br/>
        <w:t>, тремя или всеми</w:t>
        <w:br/>
        <w:t>Европейской ассоциации кардиологии и Североамериканской ассоциации ритмологии и электрофизиологии</w:t>
        <w:br/>
        <w:t>ІЗІ.</w:t>
      </w:r>
    </w:p>
    <w:p>
      <w:r>
        <w:t>Рсзультаны исследования и их обсуждение. У всех больных определялись низкие уровни</w:t>
        <w:br/>
        <w:t>интегральных показателей функционального состояния, свидетельствуюших 0 пониженных эначениях</w:t>
        <w:br/>
        <w:t>уровия алаптацин серлочпо-сосудистой систомы, показатоля вогстативиой и цептральшой рогуляцин, уровия</w:t>
        <w:br/>
        <w:t>психо-эмоционального состояния. Высокис показатоли ПАПР и низкис ВПР, очень высокис уровни ИН.</w:t>
        <w:br/>
        <w:t>Таб.шша 1</w:t>
        <w:br/>
        <w:t>Показатели вариационного анализа ритмов сердца бі</w:t>
        <w:br/>
        <w:t>сахарным дидбетом 2 гипаи практически эдоров</w:t>
        <w:br/>
        <w:t>Грулпы Больные сахарным Контрольная Р- показатель</w:t>
        <w:br/>
        <w:t>диабетом 2 типа группа достоверности</w:t>
        <w:br/>
        <w:t>Показатели | МІ Міш</w:t>
        <w:br/>
        <w:t>ИВР 491,12-0,11 80,13-0,15</w:t>
        <w:br/>
        <w:t>ВПР 0,150,009 0,3730.006</w:t>
        <w:br/>
        <w:t>ПАПР 7488481 39,17-2,52</w:t>
        <w:br/>
        <w:t>215) 539,72-44,36 72,1</w:t>
        <w:br/>
        <w:t>ҺАММ 805,83- 22.69 134,2-9,56</w:t>
        <w:br/>
        <w:t>5рММ 229517 60,6-4</w:t>
        <w:br/>
        <w:t>ЕМ58 9135047 76,84</w:t>
        <w:br/>
        <w:t>МҺ50 1,06:0,29 93,17-0,12</w:t>
        <w:br/>
        <w:t>Мо 779-21.01 881-17.3</w:t>
        <w:br/>
        <w:t>Амо 57,13::2,59 23,21-11</w:t>
        <w:br/>
        <w:t>ВР 117,73-768 329,2243.57</w:t>
        <w:br/>
        <w:t>НВУ- іпдех |61604 173-013</w:t>
        <w:br/>
        <w:t>НЕ 31,76-:3,07 985,1247.55</w:t>
        <w:br/>
        <w:t>гЕ 26,56-1,51 1215,25:6,72</w:t>
        <w:br/>
        <w:t>ІЕ/НЕ 1,00-0,07 113-011</w:t>
        <w:br/>
        <w:t>Заключепие, Таким образом, при сахарном диабете 2 типа вьявляются эначительные иҙменения</w:t>
        <w:br/>
        <w:t>показателей вегетативной нервной системы с преобладанием воздействия на организм парасимпатического</w:t>
        <w:br/>
        <w:t>отдела. Нарушения показателей вариационного анализа ритмов сердца обусловлены в основном</w:t>
        <w:br/>
        <w:t>сосудистыми осложнениями; % том числе наруптением микроциркуллпии пентральной нервной системгы.</w:t>
        <w:br/>
        <w:t>(Литература:</w:t>
        <w:br/>
        <w:t>1. Смирнов К.Ю. Использование новой информационной технологии анализа электрокардиосигнала в</w:t>
        <w:br/>
        <w:t>оценке ацапгационных возможностей организма. Материалы конференцин «Биоуцравленив в медицине и</w:t>
        <w:br/>
        <w:t>спорте». - Омск. - 26-27 апреля 1999. - С. 116-118.</w:t>
        <w:br/>
        <w:t>2. Голофеевский В1О., Крецу А.П., Мироненко А... Юрлов С.Л. Первые результаты диспансеризации с</w:t>
        <w:br/>
        <w:t>применснисм телеметрической системы «Динамика-100». Материалы 5-й Вссроссийсқой научно-</w:t>
        <w:br/>
        <w:t>практической конференции «Актуальные вопросы диагностики и лечения в многопрофильном лечебном</w:t>
        <w:br/>
        <w:t>учреждении», - Санкт-Петербург: «ВМА», - 2001. - С. 27.</w:t>
        <w:br/>
        <w:t>3. Так Косе оҒ (һе Ешореап босігіу оҒ Сагдіюіору апа іһе Моцһ Аттегісап бәсісіу оҒ Васілу ал4</w:t>
        <w:br/>
        <w:t>Бесігорһувіо/ору.. - 1996.</w:t>
      </w:r>
    </w:p>
    <w:p>
      <w:r>
        <w:t>ТҮЙІН</w:t>
        <w:br/>
        <w:t>С.Б. Мауқасва</w:t>
        <w:br/>
        <w:t>ВИРУСТЫ ГЕПАТИТ В-НЫҢ ЭПИДЕМИОЛОГИЯСЫ ЖӘНЕ АЛДЫН АЛУЫ</w:t>
        <w:br/>
        <w:t>Ссмсй қаласының мемлекеттік мсдицина университсті</w:t>
        <w:br/>
        <w:t>Вирусты гспатит В жоғары наукастықпен, өліммен сипатталады. Әломде онын таралуы өте кең. Қазіргі</w:t>
        <w:br/>
        <w:t>кезде гепатит В қарсы бслсецді және котерілімі жақсы вакциналар бар. ХДС ұсышыстары бойынша 1998</w:t>
        <w:br/>
        <w:t>жылдан бастап Қазақстанда вирусты гопатит В қарсы сгу басталды. Осы уақыттан бастап жодсл вирусты</w:t>
        <w:br/>
        <w:t>тепатит В-мен науқастану деңгейі тұрақты төмендеді.</w:t>
        <w:br/>
        <w:t>5ОММАКҮ</w:t>
        <w:br/>
        <w:t>5.В.Машһаусуа</w:t>
        <w:br/>
        <w:t>ЕРТВЕМТОТ.ОСҮ АМ РКЕУЕХТТОХ ОЕ НВУ-ТҮҒЕСТІОМ</w:t>
        <w:br/>
        <w:t>ӛстсу бігіс ітейіса! иліустейу</w:t>
        <w:br/>
        <w:t>НВУ-ішесіюп 15 сһагасістіусі бу Мірһ шотоіайу апа Шірһ Ісінгійу. Ие діігізшіоп 15 үгійсіу уагісі іп (Іс</w:t>
        <w:br/>
        <w:t>зо. Моу/ Шете ате сШоспхс уассіпее арашві НВУ-іШесіоп. Іп Кауа1өіап Ву тесопшселаайоп оГ</w:t>
        <w:br/>
        <w:t>ХҮоті8 Нсайһ Осоапі/айоп уассіпайоп оГ НВУ-ішесіоіа ууав огодтіусй іп 1998 усат. Етош Ші ішпе</w:t>
        <w:br/>
        <w:t>төогмайу ог НВУ-ішіесіюп дсстсавса.</w:t>
        <w:br/>
        <w:t>Л.С, УМАРОВА, Ж.А. АЙПЕИСОВ, Ш.Х. ТЕЛЕУОВА</w:t>
        <w:br/>
        <w:t>ВНЕДРЕНИЕ НОВЫХ ФОРМ ФИЗКУЛЬТУРНО-СПОРТИВНОЙ ДЕЯТЕЛЬНОСТИ С ЦЕЛЬЮ</w:t>
        <w:br/>
        <w:t>ОПТИМИЗАЦИИ ДВИГАТЕЛЬНОЙ АКТИВНОСТИ СТУДЕНТОВ</w:t>
        <w:br/>
        <w:t>Запално-Казахстанский государственный медицинский унивсрситст имсни. Марата Оспанова, г. Актобс</w:t>
        <w:br/>
        <w:t>Актуальность, В соврсмснных условиях на рынкс образовательных услуг главным критсрисм стало</w:t>
        <w:br/>
        <w:t>качсство образования, сушественно увсличились трсбования к профсссиональной подготовкс будуших</w:t>
        <w:br/>
        <w:t>специалистов, следовительно, ик физическому воспитаникю) студентов. Либерализация обшестна привсла к</w:t>
        <w:br/>
        <w:t>формированию новых направлсний двигатсльной активности, соотвстствунуших стилю жизни студенческой</w:t>
        <w:br/>
        <w:t>молодежи. Физичсская активность чсловска продставляст собой сложнос биосоциальнос явление, которос</w:t>
        <w:br/>
        <w:t>можно рассматривать комплсксно как поводснис, связаннос со эдоровьсм. На формированис физичсской</w:t>
        <w:br/>
        <w:t>активности влияют, прежде всего. физнологические факторы: физическое ралвитис. физичсская</w:t>
        <w:br/>
        <w:t>подготовленность, физические отклонения. Кроме того, имеют значение следуюшие характеристики: энания</w:t>
        <w:br/>
        <w:t>м ұстановки; влияние родителей и друзей; уровонь ҡультуры; социально-экономический статус;</w:t>
        <w:br/>
        <w:t>возраст, - всс это опрсдсляст модсль поведения (1,2).</w:t>
        <w:br/>
        <w:t>Формированис филичсской активности подрастаюшсго поколсния - актуальная социально-</w:t>
        <w:br/>
        <w:t>педагогическая праблсма, от решсния которой ва многом зависит элоровьс и конкрстного человска, и всей</w:t>
        <w:br/>
        <w:t>нашип, Процсссы формирования физичсской активности студенчсской молодежи обусловлоны соцлальным</w:t>
        <w:br/>
        <w:t>заказом обшсства. Отсюда важнсйшим в систомс физичсского воспитания являстся</w:t>
        <w:br/>
        <w:t>пол,</w:t>
        <w:br/>
        <w:t>Результаты исследовапия и их обсуждепие. При проведении исследования эффективности применения</w:t>
        <w:br/>
        <w:t>тиментина у 10 больных с перитонитом различной этиологин, 8 больных с тяжелой формой пневмонин в 80</w:t>
        <w:br/>
        <w:t>Фаслучдев достигнут положительный клинический эффект. Препарат вводили по 5,2 гр. каждые 6 часов</w:t>
        <w:br/>
        <w:t>внутривенно канельно в течение 30 минут, Динтельность печения составияла от 5 до 10 суток. Побочных</w:t>
        <w:br/>
        <w:t>явлений, связанных сТиментином, ни в одном случае отмечено не было.</w:t>
        <w:br/>
        <w:t>Закшочение. Таким образом. наш клинический опыт ограничивается небольшим количеством</w:t>
        <w:br/>
        <w:t>пациентов и не позволяет дать всесторонней оценки Тиментину, однако выявленная эффективность,</w:t>
        <w:br/>
        <w:t>широкий спектр антимикробной активности, отсутствие побочного эффекта позволяют полагать, что</w:t>
      </w:r>
    </w:p>
    <w:p>
      <w:r>
        <w:t>этот антибиотик может занять определенное место в лечении тяжелых полизтиологичных инфекций.</w:t>
        <w:br/>
        <w:t>Литература:</w:t>
        <w:br/>
        <w:t>1. Силоренко СВ.. Яковлев СВ. Бета-лактамные антибиотики // Рус. мед. журнал. -1997. -</w:t>
        <w:br/>
        <w:t>2. Яковлев СБ., Суворова М.П. Тактика эмпирической антибактериальной терапии</w:t>
        <w:br/>
        <w:t>внебольничных</w:t>
        <w:br/>
        <w:t>пневмоний // Антибиотики и химиотерапия. -1997.- Х42.-С. 23-8.</w:t>
        <w:br/>
        <w:t>3. Гельфанд Б.Р., Филимонов М.И., Бурнсвич С.З, Абдоминальный оспенс//Русс, мед. журн. -1998. - Уә.</w:t>
        <w:br/>
        <w:t>-М811,-С, 697-706.</w:t>
        <w:br/>
        <w:t>4. Навашин СМ., Чучалин А.Г., Белоусов Ю.Б. и.др. Антибактериальная терапия пнсвмоний у взрослых,</w:t>
        <w:br/>
        <w:t>Учсбно-методичсскос пособис для врачей, - Москва. -1998. - С. 28-55,</w:t>
        <w:br/>
        <w:t>Сз1.</w:t>
        <w:br/>
        <w:t>ТҮЙІН</w:t>
        <w:br/>
        <w:t>Ж.Ж.К.УАНЫШЕВ, К.К.. ЕРМАГАМБЕТОВ, МХ</w:t>
        <w:br/>
        <w:t>ЖҰБАНЫШЕВ, С.Ж. ЖАҚЫПОВ, Н.Т.МЕДЕУБАЕВ, Д?.</w:t>
        <w:br/>
        <w:t>ДЖУНАЕВ</w:t>
        <w:br/>
        <w:t>КАРКЫНДЫ ЕМДЕУ БӨЛІМШЕСІНДЕГІ ТИМЕНТИНМЕН АУЫР ГОСПИТАЛЬДЫ</w:t>
        <w:br/>
        <w:t>ИНФЕКЦИЯНЫ</w:t>
        <w:br/>
        <w:t>ЕМДЕУДІҢ КЛИНИКАПЫҚ ТИІМДІЛІ</w:t>
        <w:br/>
        <w:t>Марат Оспанов атыплагы Батыс Қазақстап мемлексттік модипина упиверситсі, Ақтобе қаласы</w:t>
        <w:br/>
        <w:t>Бұл мақалада карнынды смдоу бөлімшесіндегі этиологиясы әртурлі ауыр ағымдағы пнсвмония жонс</w:t>
        <w:br/>
        <w:t>перитониттерді емдеудегі тиментиннің клиникалық тиімділігі туралы мәпіметтер көрсетілген.</w:t>
        <w:br/>
        <w:t>5ПИММАКҮ</w:t>
        <w:br/>
        <w:t>2Ң.?Ң, КІ)АМҮЗНГУ, К.К. ҮЕЕМАСАМВЕТОУ, М.КН,</w:t>
        <w:br/>
        <w:t>?2НІ/ЗАМҮӨНБГУ, 5, 2Н, 2НАКІРОУ. М,Т, МЕРЕЦОВАҮРУ, р, К.</w:t>
        <w:br/>
        <w:t>р?НГМАҮГСУ</w:t>
        <w:br/>
        <w:t>ТНЕ СІЛМІСАІ. ЕҒКЕСТІУЕМЕ55 ОҒ ТІМЕМТІМЕ ІМТНЕ ТКЕАТМЕУТ ОЕ ПИЕЕІСІПІТ</w:t>
        <w:br/>
        <w:t>НОВРІТАІ. ІМЕЕСТІОМҺ5 ІМ ТНЕ ІМТЕМ5ІУЕ ТНЕКАРҮ ВЕРАКТМЕМТ</w:t>
        <w:br/>
        <w:t>Хүсві Кауаһһяһап Маға) Озрапоғ 51зіс шейіса! ишусізіу, АЮоВс сйу</w:t>
        <w:br/>
        <w:t>Ітійс аңісіс Іһс д/з аһоші (іс сйіпіса! ивс сПесіусісвв оГ (бігпешіпс іп Шс іпіспеіке (нстару 4срагитеті іп</w:t>
        <w:br/>
        <w:t>Фе тгелішелі оҒ асай рпецпөпій аікі регйопһе «егет енішоіору аге гергевешес</w:t>
        <w:br/>
        <w:t>РЕЗЮМЕ</w:t>
        <w:br/>
        <w:t>Б.К. Каримсакова, Д.М. Кожанова, С.Е. Кокгова. К.В. Салимова,</w:t>
        <w:br/>
        <w:t>ИН. Черничко</w:t>
        <w:br/>
        <w:t>ЗНАЧЕНИЕ УРОВНЯ РН ВАГИНАЛЬНОГО СОДЕРЖИМОГО В РАЗВИТИИ УРОГЕНИТАЛЬНЫХ</w:t>
        <w:br/>
        <w:t>РАССТРОЙСТВ</w:t>
        <w:br/>
        <w:t>Западно-Казахстанский государственный медицинский университст</w:t>
        <w:br/>
        <w:t>имсни Марата Оспанова,</w:t>
        <w:br/>
        <w:t>Центр планирования ссмьи и репродукции чслонска, г. Актойс</w:t>
      </w:r>
    </w:p>
    <w:p>
      <w:r>
        <w:t>Исследование авторов показали, что определение уровня РН влагалитиного содержимого можно применять</w:t>
        <w:br/>
        <w:t>қақ Один из мегодов диагностики степени выраженности агрофических изменений влагалиша.</w:t>
        <w:br/>
        <w:t>ЗПММАКҮ</w:t>
        <w:br/>
        <w:t>В.К. Кагішвакоуа, І).М. Кодапоуа, 8.Е. Қомоуа, К.У. байшоза, 1.М. Сестпіріко</w:t>
        <w:br/>
        <w:t>УАПДГЕ ОЕ РН І.ЕҮКІ. ОЕ УАСІМАІ, СОМТЕМ85 ІМ БЕУЕ,ОРМЕМТ ОҒ П/КОСЕМІТАІ.</w:t>
        <w:br/>
        <w:t>ПІЗРКВЕН5</w:t>
        <w:br/>
        <w:t>Хүеві Ка/а яйап Мага! Озрапоу 5ізіе шедйіса! иліуетвйу,</w:t>
        <w:br/>
        <w:t>Соелісг оГрізшіпе әкі хат” 8 тертобисіоп, АЮоВс сйу</w:t>
        <w:br/>
        <w:t>Жссогділр о ош шуевбірайоп 4ліа уүс вирровс 1а! Іс 4сіспііпайоп оГ РН Ісусі оГ уаріпа! сошепів шау Іс ивс4</w:t>
        <w:br/>
        <w:t>ав опс оГ шсіһоб оГ аізрдпов1св оГ ішіспейу 4сөгее оГ айгорһіс сһапосв оГ уаріла.</w:t>
        <w:br/>
        <w:t>ЭПИДЕМИОЛОГИЯ И ПРОФИЛАКТИКА ВИРУСНОГО ГЕПАТИТА В</w:t>
        <w:br/>
        <w:t>Государственный мсдицинский у ниверситст г.Семсй</w:t>
        <w:br/>
        <w:t>Гешаіис В - широко расиространенное во всем мире заболевание, вызываемое вирусом</w:t>
        <w:br/>
        <w:t>гепатита В (НВУ). Вирусом инфицировано около двух миллиардов человек, а ежегодно умирает порядка</w:t>
        <w:br/>
        <w:t>двух миллионов человек. Источниками инфекции являются больные острым и хроническим гепатитом В и</w:t>
        <w:br/>
        <w:t>носитсли (порядка 500-550 миллионов чоловок). Гопатит В характеризустся высокой заболсвасмостью и</w:t>
        <w:br/>
        <w:t>смертпостыо. В отдалсішый порнол заболовапис сопровождастоя угрозой развития опухоли печопи ин</w:t>
        <w:br/>
        <w:t>цирроза псчени П-31|</w:t>
        <w:br/>
        <w:t>Распространенность вируса гспатита В в мирс варьнруст. Маркеры гепатита В опрсделяются</w:t>
        <w:br/>
        <w:t>среди насслсния от 4 % до 95 %. Распространснность высока в Азии, Африкс, в странах Южной и</w:t>
        <w:br/>
        <w:t>Центральной Амсрики (где у 70-9) % нассления инфскция была выявлсна рансс или</w:t>
        <w:br/>
        <w:t>обнаруживается в настояшее время. а 8-20 % являются вирусоносителями): носит промежуточный</w:t>
        <w:br/>
        <w:t>характер в странах Восточной и Центральной Европы, некоторых регионах Южной Европы, в России и</w:t>
        <w:br/>
        <w:t>на Ближнем Востоке (инфекция выявляется в 20-55 % случаев, вирусоносительство - в 2-7 %). В то же</w:t>
        <w:br/>
        <w:t>время в сіранах Северной и Западной Европы, Северной Америки и Австралоазии расиространеннасть</w:t>
        <w:br/>
        <w:t>вируса гепатита В низкая (4-6 % больных и &lt;2 % носителей) (4-51.</w:t>
        <w:br/>
        <w:t>В настояшее время имеются эффективные, хорошо переносимые вакцины против гепатита В, а</w:t>
        <w:br/>
        <w:t>вссобшая вакцинация дстой полволяст надсяться, что мир, в конце концов. избавится от вируса</w:t>
        <w:br/>
        <w:t>гспатита В и угрозы развития сопутствуюших заболсваний (6-10). В настояшсс время обшепринято</w:t>
        <w:br/>
        <w:t>ТҮЙІН</w:t>
        <w:br/>
        <w:t>Л.С. Омарова, Ж.А. Әйпейсов, Н.Х. Телеуова</w:t>
        <w:br/>
        <w:t>СТУДЕНТТЕРДІҢ ҚОЗҒАЛУ БЕЛСЕНДІЛІГІН АРТТЫРУ МАҚСАТЫНДА ДЕНЕ ШЫНЫҚТЫРУ-</w:t>
        <w:br/>
        <w:t>СПОРТТЫҚ</w:t>
        <w:br/>
        <w:t>ЖҰМЫСТАРҒА ЖАҢА ФОРМАЛАР ЕНГІЗУ</w:t>
        <w:br/>
        <w:t>Марат Оспанов атындағы Батыс Қазақстан мемлекеттік медицина унивсрситсті, Ақтөбе қаласы</w:t>
        <w:br/>
        <w:t>Модицина университстінің 250 студентінс Олсумсттік Зерттоу жүргізген мақала авторлары ырғақты</w:t>
        <w:br/>
        <w:t>тимнастика және басқа жаңа формалар лене шыныктыру-спорттық жұмыстарына тиімді деген шешімге</w:t>
        <w:br/>
        <w:t>келді. Студенттердің дене шынықтыруға қызығушылығы мен сұранысына сай әуенді ырғақты гимнастика</w:t>
        <w:br/>
        <w:t>әсері әлеуметтік зерттеу нәтижесін мақұлдайды.</w:t>
        <w:br/>
        <w:t>ӘТММАБКҮ</w:t>
        <w:br/>
        <w:t>1,8. Ілпагоуа, 22. А. Аірсізоу, М.КҺ. Тсіспоуа</w:t>
        <w:br/>
        <w:t>ІЧТКОПЧУ/СТІОМ ОЕ МЕУ/ ЕОКМ8 ОЕ РНҮ5ІСАІ. ТКАПМІМС-АМ-РОКТІМС УУОКК ҮҮІТН ТНЕ</w:t>
        <w:br/>
        <w:t>ЖІМ ОК ОРТІМІҒАТІЮКХ</w:t>
        <w:br/>
        <w:t>ОЕ МОТОВН АСТІУІТҮ ОҒ ТИЕ 8ТГІЕМТ8</w:t>
      </w:r>
    </w:p>
    <w:p>
      <w:r>
        <w:t>ХҮсві КагаіСіеіап Мага( Озрапоч іліс шедісе! ішіусізйу, АЮоВс сіу</w:t>
        <w:br/>
        <w:t>Науішпе сапіс4 ош Ше восіоіюбісіеі тевсагеһ оГ 250 Гсіпдіс вішісше оГ Іс шедйіса! ипіуетейу (һс ашһогв оГ (іс</w:t>
        <w:br/>
        <w:t>айісіс сашс (о Іс солеінеіот (Іі Ше ивс оГ тізу Ішшіса! әупшанісе апа оШег псуғ Го оГ (с ріусісе! 1таішіпе-</w:t>
        <w:br/>
        <w:t>апі-өрогітр хуоік зуав сШесіус. ЕПесіуспевв оГ ізуішпіса! өушпавіісв ууіһ шиесі ассошрапипеші эуйісін</w:t>
        <w:br/>
        <w:t>соптсвроп46 1 Іс рһусіса! Ігаіпіпе-апй-вройіпр, іпісгевів алд Гсіпгіс вішісіі8: псс05 ік сөпіппей Бу Шс төш! оГ</w:t>
        <w:br/>
        <w:t>зөсісіюріса! үсөсагсһс8.</w:t>
        <w:br/>
        <w:t>УДК 616.12:616.8:616.379-008.64</w:t>
        <w:br/>
        <w:t>Г.Е. Тулемисова</w:t>
        <w:br/>
        <w:t>СОСТОЯНИЕ ПОКАЗАТЕЛЕЙ БАРИАЦИОННОГО АНАЛИЗА РИТМОВ СЕРДЦА И</w:t>
        <w:br/>
        <w:t>БЕГЕТАТИВНОИ НЕРБНОИ СИСТЕМЫ</w:t>
        <w:br/>
        <w:t>БОЛЬНЫХ САХАРНЫМ ДИАБЕТОМ 2 ТИПА</w:t>
        <w:br/>
        <w:t>НИЙ кардиологии и внутренних болезней М3 РК, г. Алматы</w:t>
        <w:br/>
        <w:t>Актуальшость. Вниманис, которос удолястея сахарному днаботу, особенно сго 2 типу. обьяснястся</w:t>
        <w:br/>
        <w:t>том, что это заболоваиис приводит к развитшо спсцифичиых микрососудистых и макрососудистых</w:t>
        <w:br/>
        <w:t>осложнсний, нейропатин. Развитис сосудистых и нсврологичсских осложнсоний приводит нс только к</w:t>
        <w:br/>
        <w:t>потерс работоспособности и инвалилности, но и к увсличснию смертности. Поэтому ранняя диагностика</w:t>
        <w:br/>
        <w:t>сосудистых и нсврологичсских (всгстативных отдслов) нарушений, способствуст глубжс понять патогснс? и</w:t>
        <w:br/>
        <w:t>прслупрсдить прогрсссированис этих осложнсний |1-3|</w:t>
        <w:br/>
        <w:t>Цель исследавания - выявлснис нарушений всгстативной нсрвной системы при сахарном диабстс 2</w:t>
        <w:br/>
        <w:t>типа.</w:t>
        <w:br/>
        <w:t>Материалы и методы исследовапия. Пациенты, страдаюшшие сахарным диабетом 2 типа с</w:t>
        <w:br/>
        <w:t>диабегическими ангиоцагиями (артериашьной гинергензией, диабегической нефропагией и</w:t>
        <w:br/>
        <w:t>макроангиопатией нижних конечностей), - 40 человек, контрольная группа (практически эдоровые лица) -</w:t>
        <w:br/>
        <w:t>ТҮЙІН</w:t>
        <w:br/>
        <w:t>Г.Е. Төлемісова</w:t>
        <w:br/>
        <w:t>ҚАПТ ДИАБЕТІ 2 ТҮРІ ПАУҚАСТАРЫПНЫҢЦ ЖҮРЕК ЫРГАҚТЫЛЫГЫ ЖӘПЕ ВЕГЕТАТИВТІ</w:t>
        <w:br/>
        <w:t>НЕРВ ЖҮЙЕСІ ЖАҒДАЙЫНЫҢ ВАРИАЦИЯЛЫҚ ТАЛДАУ КӨРСЕТКІШТЕРІ</w:t>
        <w:br/>
        <w:t>ҚР ДС Министрлігі кардиология жонс ішкі аурулар ҒЗИ. Алматы қаласы</w:t>
        <w:br/>
        <w:t>Зсрттсулің нотижесін Буропалық жонс Солтүстік Амсрикалық кардиоритмологиялық жонс</w:t>
        <w:br/>
        <w:t>электрофизиологиялық қоғамы сарапшыларының үлгісі байынша гистограмманың жонс жүректің</w:t>
        <w:br/>
        <w:t>ырғағының түрленуіне спектрлік ажырату тәсілімен статистикалық талдау жүргізілді.</w:t>
        <w:br/>
        <w:t>Сонымен, жүргізілген жіктелудің нәтижелері бойынша қант диабеті 2 түрінде вегетативті жүйкенің</w:t>
        <w:br/>
        <w:t>парасимпатикалық бөлімінің айтарлықтай өзгерістері анықталды, ал жүректің ырғақтылық бұзылысы ОНЖ-</w:t>
        <w:br/>
        <w:t>ның микроциркуляторлық зақымдануымен байланысты даму мүмкіндігін көрсетеді.</w:t>
        <w:br/>
        <w:t>5ИММАКҮ</w:t>
        <w:br/>
        <w:t>О.Е. Тиісітівоуа</w:t>
        <w:br/>
        <w:t>8ТАТЕ ОҒ ІМІМСЕ8 ОҒ УАКІАМТ АУАП.Ү8Е5 ОЕ НЕАНТ КАТЕ АХ УЕСЕТАТІУЕ МЕКҮОЦӨ</w:t>
        <w:br/>
        <w:t>ЗҰЗТЕМ ІМ РАТІЕМУТ ҮУІТН ІМЗІЛІМ-ІМПЕРЕМПЕМТ ІМАВЕТ8</w:t>
        <w:br/>
        <w:t>ӛсісшіПіс товсагеһ інеіШшіс оГ сагдіоіору апа іпістілі 061526с6 оГ (іс ішішісігу оГ НоаШһ сагс оГІе Керпӛйіс оГ</w:t>
        <w:br/>
        <w:t>Кауа/ іі ап, Аішаіу сіу</w:t>
        <w:br/>
        <w:t>Ассотдбіпе 10 Іс тсе ог Іс тевсагсіһ әікі іп ассокілпес ууйІһ Ше віпдзтів Әсіпе таксп Ву Ешорізп ап4</w:t>
        <w:br/>
        <w:t>Мол Ашпегісап ав&lt;осілііюив оГ сагбіютуішпіюіору апа 1аКксп бу сІссігорһусіюіоеу (Іс вішіміс апа!укіс оГ һігюотат</w:t>
        <w:br/>
        <w:t>аші өрссітгі апаіувіс оГ уалілііу оГ һсағ тас уусіс сагей ош. Ассотбішр, о Іс Өліп оГ (һсөс әлдіусіе ЙІ 16</w:t>
        <w:br/>
        <w:t>тесеввату 1ію шсіс ІШаі іп іпвшіп - іпйерсіісі (ізһсісе Іһс вірліГісаті сһапосв оГ Іһс іпдіссв оГ рагавутираі сігіс</w:t>
      </w:r>
    </w:p>
    <w:p>
      <w:r>
        <w:t>рап. оГ (һе үсесізіүс псгуойв 5убісіті атс тсусаісй апа (һе Фізішфапсов оГ Іс сап. тас ас сапвей ітгіпіу Әу ІНс</w:t>
        <w:br/>
        <w:t>Әізішбалсе оЧВе сепігаі пегуов5 6у5тепі шістосисшайоп,.</w:t>
        <w:br/>
        <w:t>А.Д. Сагазбаев</w:t>
        <w:br/>
        <w:t>РАДИАЦИОННО-ИНДУЦИРОВАННАЯ КСЕРОСТОМИЯ ПРИ КОМБИНИРОВАННОМ ЛЕЧЕНИИ</w:t>
        <w:br/>
        <w:t>РАКА ГОРТАНИ</w:t>
        <w:br/>
        <w:t>Алматинский интсгитут усовершенствования врачей,</w:t>
        <w:br/>
        <w:t>Казахский НИИ онкологии и радиологии, г. Алматы</w:t>
        <w:br/>
        <w:t>Актуальшость. В настояшсс врсмя, когда в физиологии и мсдицинс сформировался систомный</w:t>
        <w:br/>
        <w:t>подход. мы рассматривасм всс миогочислсишыс функции органов полости рта с этих позиций. В послодиис</w:t>
        <w:br/>
        <w:t>годы получены новыс сведения, подтвсрждаюшнс важную роль слюны в полдержанин гомсостаза полости</w:t>
        <w:br/>
        <w:t>рта.</w:t>
        <w:br/>
        <w:t>Прсаставитслем особой группы сскрсторных органов с многообразной функиисй являются слюнныс</w:t>
        <w:br/>
        <w:t>жслсзы. Слюнныс желсзы нс только рсагируют на многис измснсния в организмс как филиологичсского</w:t>
        <w:br/>
        <w:t>характера (берсменность, ролы, кормленнс ребенка, климакс), так и на патологичсскис состояния организма</w:t>
        <w:br/>
        <w:t>(заболсвания нсрвной, эндокринной, пишсваритольной систем, крови, сосдинитсльной ткани - коллагсноз.</w:t>
        <w:br/>
        <w:t>авитаминоз и т.л.). Реактивно-деструктивные изменения в слюнных железах сопровождаются</w:t>
        <w:br/>
        <w:t>уменьшилась. улучшилась речь и присм пиши. Видимыс слизистыс прнобрсли обычную блсдно-розовун</w:t>
        <w:br/>
        <w:t>оқраску. Из выволных протоков болыпих слюнных желез выделялась слюна в нормальном количестве.</w:t>
        <w:br/>
        <w:t>Нормализовалась вязкость иліягучесть. Протоки не выбухали, и не было признаков инфицирования.</w:t>
        <w:br/>
        <w:t>В месячный срок пациенты второй группы отмечали прогрессирование сухости во рту. затруднение</w:t>
        <w:br/>
        <w:t>речи, быструю утомляемость язықа при разговоре, затруднение приема пици. Этот срок наблюдения совпал</w:t>
        <w:br/>
        <w:t>со вторым этапом облучопия.</w:t>
        <w:br/>
        <w:t>При внсшном осмотро замстна сухость губ, особонно выражоена на открываннс рта. в области углов рта</w:t>
        <w:br/>
        <w:t>оставалась тягучая и валкая слизь, образуюшая нитчатую перстяжку. Слизистая оболочка полости рта имсст</w:t>
        <w:br/>
        <w:t>храсноватый оттснок на вссм протяжении, мсстами с признақами лсгкой эрозии. При соскабливанин тупым</w:t>
        <w:br/>
        <w:t>инструментом отсутствуст признак наличия жидкости.</w:t>
        <w:br/>
        <w:t>Выволныс пратоки больших слюнных железа слсгка выбухают. При пальпация вылслястся в</w:t>
        <w:br/>
        <w:t>нсбольшом количсствс прозрачная слюна, жидкой консистенцин и понижснной вязкости,</w:t>
        <w:br/>
        <w:t>Через 45 дней после лечения пациенты первой группы отметили значительное улучшение акта речи,</w:t>
        <w:br/>
        <w:t>шрнема шаши. Поэтому дальнейшее наб.юдение за сонутсівуюшим заболеванием прекрашено.</w:t>
        <w:br/>
        <w:t>Наблюдение за работой слюнных желез у пациентов второй группы показало, что через полтора</w:t>
        <w:br/>
        <w:t>месяца после начала лечения продолжалось уменьшение слюны, особенно за счет мелких слюнных желез.</w:t>
        <w:br/>
        <w:t>Больныс самостоятсльно псрсходили на лсченис слизистой оболочки полости рта различнымн мазями,</w:t>
        <w:br/>
        <w:t>полоскапиями, что ипогда давало положитслылый результат.</w:t>
        <w:br/>
        <w:t>В сроки дальнейших наблюдений у больных второй группы функция слюнных желе?</w:t>
        <w:br/>
        <w:t>восстанавливалась черсл месяц после прекрашсния основного лечения.</w:t>
        <w:br/>
        <w:t>Заключенне. “Гаким образом, местнос лсченис рака гортани ралиомолификатором АК-2123 приводит к</w:t>
        <w:br/>
        <w:t>кратковрсменному уменьшению вылслония слюны кақ с болыших. так и с малых слюнных желез. А</w:t>
        <w:br/>
        <w:t>дистанционная гамматграпия рсгионарных областей вызываст эначитольныс нарушения функций (особснно</w:t>
        <w:br/>
        <w:t>малых) сшонных желез, носяших временный характер,</w:t>
        <w:br/>
        <w:t>Литература:</w:t>
        <w:br/>
        <w:t>1. Мирзакулова У.Р., Пучерис Н.А. Касенов Д.М. Роографичсский мстод исслодования при</w:t>
        <w:br/>
        <w:t>хрошичосских сиалоалсиитах // Бешіві Казахстан. - 2005.- У11. С.145-147.</w:t>
        <w:br/>
        <w:t>Ісо М. бсксспву 1.. Баповиу В., Вашп ТГ. Слюна: сс эначснис для одоровья и роль прин</w:t>
        <w:br/>
        <w:t>заболеваниях // Ішетпайіпіі 4сшіі |ошліді. -1992. -Т.42.- ХЧ4.-С.291-314.</w:t>
        <w:br/>
        <w:t>Олсйник Н.И. Микробиология и иммунология полости рта. Биология полости рта. - Москва:</w:t>
      </w:r>
    </w:p>
    <w:p>
      <w:r>
        <w:t>«Медицина». - 1991. - С. 226-261.</w:t>
        <w:br/>
        <w:t>4. Боравский Е.В., Лсонтьсв В.К. Биология паласти рта. - Москва: «Медицина». - 1991. -С. 289.</w:t>
        <w:br/>
        <w:t>ə</w:t>
        <w:br/>
        <w:t>-</w:t>
        <w:br/>
        <w:t>ТҮЙІН</w:t>
        <w:br/>
        <w:t>А.Д. Сағатбасв</w:t>
        <w:br/>
        <w:t>КӨМЕЙДІҢ ҚАТЕРЛІ ІСІГІН РАДИАЦИАЛЫ-ИНДУКЦИЯЛАУ КСЕРОТОМИЯСЫМЕН</w:t>
        <w:br/>
        <w:t>АРАЛАСТЫРЫП ЕМДЕУ</w:t>
        <w:br/>
        <w:t>Алматы дәрігерлердің білімін жетілдіру институты,</w:t>
        <w:br/>
        <w:t>онкология және радиология саласының Қазақ ҒЗИ, Алматы қаласы</w:t>
        <w:br/>
        <w:t>Көмейдің қатерлі ісігі ауруын АК-2123 радиомодификатормен смдегенде үлкен және кіші түкірік</w:t>
        <w:br/>
        <w:t>боздерішіц түкірік шыгару қасисті томсидеп, ауыз құргай береді. Ал дистанциялық гамматсрапия әдісін</w:t>
        <w:br/>
        <w:t>қолданғанда көбінссе кіші түкірік бездері әлсірейді. Дегенмен бұл әлсірсулер дс уакытша, біраздан ксйін</w:t>
        <w:br/>
        <w:t>қалпына келеді.</w:t>
        <w:br/>
        <w:t>обертыванис аутофасинсй области угла и тела нижнсй челюсти, нанболсс подвсрженныс к прорсзыванию</w:t>
        <w:br/>
        <w:t>мягких тканей. Затем, мы фиксировали жевательные мышпы к аутофасции викриловыми швами. Мягкие</w:t>
        <w:br/>
        <w:t>тқани послойно ушивали погружными кешутовыми швами с таким расчетом, чгобы они п.Огно оқутындын.</w:t>
        <w:br/>
        <w:t>со всех сторон трансплантат. В ране оставляли на 1-2 суток резиновый выпускник, на кожұ накладывали</w:t>
        <w:br/>
        <w:t>полиамияную нить.</w:t>
        <w:br/>
        <w:t>Результалы нсследовання и их обсужденне, С первого дия после операции пашс вииманис было</w:t>
        <w:br/>
        <w:t>направлено на профилактику гнойного осложнония послсопсрационной раны. Особенности водсния</w:t>
        <w:br/>
        <w:t>больных в раннис сроки послс костной пластики нижней чслюсти сводились, прсждс всего, к созданию</w:t>
        <w:br/>
        <w:t>покоя челюсти, снятию болсвого синдрома, умсньшению послсопсрационного отска, а такжс к тшатсльному</w:t>
        <w:br/>
        <w:t>уходу За полотью рта, поскольку мсжчелюстная фиксация, ссли имсстся, и отек мягких ткансй послс</w:t>
        <w:br/>
        <w:t>опсрацин нарушают самоочишенис поласти рта</w:t>
        <w:br/>
        <w:t>Прн гладком послсопсрационном тсченин швы снимали на 7-8-с сутки. Межчслюстную фиксация</w:t>
        <w:br/>
        <w:t>при сегментарной косной пластике удаляли через 3-4 недели, при пластике дефекті половины нижней</w:t>
        <w:br/>
        <w:t>челюсти, вкшючая мышелковый о1зросток - через 10-14 дней. После этого больному разрешали начинать</w:t>
        <w:br/>
        <w:t>активные движения челюстью. Сначала движения должны осушествляться в вертикальном направления</w:t>
        <w:br/>
        <w:t>(открывание и закрывание рта). В дальнейшем постепенно переходили на движения горизонтальныв,</w:t>
        <w:br/>
        <w:t>боковыс и выдвижныс нижней чолюстью вперсд. Всс это проводили для разработки функции жсватсльных</w:t>
        <w:br/>
        <w:t>мышш. Большых осматривали посло опсрации в динамикс черсз 1, 3, 6 мссяцев и до 1 года. Отдалсішыс</w:t>
        <w:br/>
        <w:t>наблюдения, в тсченис 5 лст, показали, что реконструктивныс титановыс трансплантаты с использованисм</w:t>
        <w:br/>
        <w:t>аутофасции полностью прижились у 13 пациснтов. Мы считасм, что примснснис аутофасцин полволило в</w:t>
        <w:br/>
        <w:t>короткий срок жевательным мышцам алаптироваться к пластин, что быстро восстановило жсватсльную</w:t>
        <w:br/>
        <w:t>функцию и формированис правильной формы лица.</w:t>
        <w:br/>
        <w:t>Заключение. Таким образом, при дефсктах нижнсй чслюсти большой протяжснности В условиях</w:t>
        <w:br/>
        <w:t>вторичной или отсроченной пластики может быть рекомондовано применснис рсконструктивных титановых</w:t>
        <w:br/>
        <w:t>шластин с использованием аутофасции. Данный мегод позвдаяет не только усіранить дефект кости, но и</w:t>
        <w:br/>
        <w:t>придать челюсти нужную форму, что имеет болышое значение в восстановлении жевательной функции и</w:t>
        <w:br/>
        <w:t>получении хороших эстетических результатов.</w:t>
        <w:br/>
        <w:t>Литература:</w:t>
        <w:br/>
        <w:t>1. Плотииков Н.Л. Вторичпая костпая пластика. В ки.: «Костиая пластика пижпей</w:t>
        <w:br/>
        <w:t>челюсти». - Москва. - 1979. - С. 233-237.</w:t>
        <w:br/>
        <w:t>2. Жслонов А.А. Хирургичсский мстод лечения дефсктов нижней челюсти // Научый всстник ФГУ. - 1997.-</w:t>
        <w:br/>
        <w:t>Х81-2.- С.180-181.</w:t>
        <w:br/>
        <w:t>3. Рапскта С.А. ІІластика дефсктов нижнсй чслюсти углеродными имплантатами «Углскон-М». Авторсфсрат</w:t>
      </w:r>
    </w:p>
    <w:p>
      <w:r>
        <w:t>канд. дисс. - Пермь. - 2008</w:t>
        <w:br/>
        <w:t>4. Тох Л.Е. Ап айстайус ітейһові о тейшсіпе (һе үстіса! һсірм о/ (с тати оГ (һе тпапдіріс // Вей, ). Оға!. ӛше, -</w:t>
        <w:br/>
        <w:t>1977.-У.15.-Р.147-152.</w:t>
        <w:br/>
        <w:t>ТҮЙІН</w:t>
        <w:br/>
        <w:t>Г.Б. Зайтенова</w:t>
        <w:br/>
        <w:t>ТӨМЕНГІ ЖАҚТЫҢ АРАЛАСҚАН ПЛАСТИКАСЫ</w:t>
        <w:br/>
        <w:t>Алматы дәрігерлерлің білімін жетілдіру институты, Алматы қаласы</w:t>
        <w:br/>
        <w:t>Төменгі жақ сүйегінің ақауын үлксн аралықта скінші рст нсмссс косйінге шегеру жағдайындағы</w:t>
        <w:br/>
        <w:t>пластикасында аутофасциямои рсконструктивті титанды пластипашы қолдану сүйск акауып түзеп қапа</w:t>
        <w:br/>
        <w:t>қоймай, жақ сүйектің пішінін қалпына келтіріп, шайнау қызметін жақсартады және жақсы эстетикалық</w:t>
        <w:br/>
        <w:t>нәтиже береді.</w:t>
        <w:br/>
        <w:t>формированис физичсской культуры личности |3|. Регламснтируюший характер учебных занятий по</w:t>
        <w:br/>
        <w:t>физическому воспитанию с ориентапией на обшую физическую подготовку Не учитывает физкультурно-</w:t>
        <w:br/>
        <w:t>сиоргивных интересов и шотребностей занимаюшихся. Дия оценки ценностного потенциала физической</w:t>
        <w:br/>
        <w:t>қультуры нгобхолимо выяснить Отношение студентов к физкультурно-спортивной деятельности,</w:t>
        <w:br/>
        <w:t>систематичность занятий физкультурой и спортом. определить обьективные и субьективные факторы,</w:t>
        <w:br/>
        <w:t>способствулошис повышешшо инторсса к физичсской культуро как к цешости. В связи с 2тим повышошуо</w:t>
        <w:br/>
        <w:t>актуальность приобрстаст разработка новых эффективных срсдств физкультурно-спортивной деятсльности.</w:t>
        <w:br/>
        <w:t>Цель исследования - оцснка использования новых срсдств физкультурно-спортивной деятельности</w:t>
        <w:br/>
        <w:t>по результатам соцнологического опроса студенток.</w:t>
        <w:br/>
        <w:t>Материалы и методы исследонания. Для социблогичсского анкстирования было привлсчсно 250</w:t>
        <w:br/>
        <w:t>студснток мслицинского университста в волрастс от 18 до 20 лет. Использована анкета для пенностной</w:t>
        <w:br/>
        <w:t>оценки эффективности внсдрснных форм физкультурной деятельности. Анкста включала 20 вопросов.</w:t>
        <w:br/>
        <w:t>отражаюших состояние психологического комфорта занимаюшихся, их коммуникабельность, особенности</w:t>
        <w:br/>
        <w:t>черг харакгера, их физическую и исихическую работосиособность. Анкета соспавлена на основании работы</w:t>
        <w:br/>
        <w:t>С.А. Носковой |41.</w:t>
        <w:br/>
        <w:t>Таблица 1</w:t>
        <w:br/>
        <w:t>Внедрение новых методов</w:t>
        <w:br/>
        <w:t>Какис изменения произошли с вами За Ттолностью Частично Не соответст</w:t>
        <w:br/>
        <w:t>врсия занятий физкультурой? соотвстствуют | соотвстствуют вуют</w:t>
        <w:br/>
        <w:t>1 Стремлюсь быть лучшей (им) во всем 164 27 9</w:t>
        <w:br/>
        <w:t>2 212 38 -</w:t>
        <w:br/>
        <w:t>Гогона помочь кому-нибуль</w:t>
        <w:br/>
        <w:t>3 Стала чувствовать собя яркой личпостыо с 103 120 27</w:t>
        <w:br/>
        <w:t>пылким воображоннсм</w:t>
        <w:br/>
        <w:t>4. | Стала болсс энергичной и вссслой, больше 130 95 25</w:t>
        <w:br/>
        <w:t>смсюсь</w:t>
        <w:br/>
        <w:t>5 Научилась качественно трснироваться 156 97 17</w:t>
        <w:br/>
        <w:t>6 (7 Моныше стараюсь говорить «не могу» и. 140 98 р</w:t>
        <w:br/>
        <w:t>«никогда»</w:t>
        <w:br/>
        <w:t>22 Настойчивге решаю свои проблемы 140 76 3.</w:t>
        <w:br/>
        <w:t>8 Развивлю память, үм, воображение 142 99 9</w:t>
        <w:br/>
        <w:t>9 Стараюсь уважать других и их чувства 197 51 2</w:t>
        <w:br/>
        <w:t>10 | Приобрела «эдоровое тело и здоровый дух» 151 87 12</w:t>
        <w:br/>
        <w:t>П| Научилась работать в едином споргивном 145 79 26</w:t>
      </w:r>
    </w:p>
    <w:p>
      <w:r>
        <w:t>лсктивс</w:t>
        <w:br/>
        <w:t>12| Почувствовала себя лидером, необычным 76 9% 82</w:t>
        <w:br/>
        <w:t>чсловском</w:t>
        <w:br/>
        <w:t>13 Не боюсь поражений, учусь побежлать 184 5</w:t>
        <w:br/>
        <w:t>14 | Не налеюсь на других, рассчитываю на свои 192 6</w:t>
        <w:br/>
        <w:t>силы</w:t>
        <w:br/>
        <w:t>15 Не боюсь перемен, новизны 171 64 15</w:t>
        <w:br/>
        <w:t>16 Велу «злоровый образ жизни» 136 106 8</w:t>
        <w:br/>
        <w:t>7 Үскореняю вредные привычки 105 92 53</w:t>
        <w:br/>
        <w:t>18 Приобрела красивую фигүру 63 121 66</w:t>
        <w:br/>
        <w:t>19 Чувствую себя здоровой 126 107 17</w:t>
        <w:br/>
        <w:t>20 Стало легче учиться в университете 105 90 55</w:t>
        <w:br/>
        <w:t>Рсзульталы нсс.кдовання и их обсужденне. Кафедра физкультуры ЗКГМУ им. М. Оспанова дия</w:t>
        <w:br/>
        <w:t>активацин лвигательного режима студенток использовала на занятиях физкультуры комплексы</w:t>
        <w:br/>
        <w:t>ритмической гимнастики с музыкальным сопровожлением, разнообразила спортивные игры, внедрила</w:t>
        <w:br/>
        <w:t>использованис бадминтона. Мулыкальнос сопровожденис повысило эффоктивность и привлекатсльность</w:t>
        <w:br/>
        <w:t>движсиий занимаюшихся. При провсдсиии Запятий широко использовалась соврсмстшая музыка, па</w:t>
        <w:br/>
        <w:t>которую накладывались соотвстствуюшис сй по стилю движения танцсвального характера. Широкий</w:t>
        <w:br/>
        <w:t>выбор спортивных игр позволяст учитывать рекомендации по нормированию нагрузок для данной</w:t>
        <w:br/>
        <w:t>ЗИММАКҮ</w:t>
        <w:br/>
        <w:t>С.В. ?айепоуа</w:t>
        <w:br/>
        <w:t>СОМВБІКСЕІ. РІ.АВТІС ӨПКСЕКҮ ОҒ .ОУҒЕВ УАУУ</w:t>
        <w:br/>
        <w:t>Атау іпеіішіс оГренссіол оГ досіотв, АШшіліу сйу</w:t>
        <w:br/>
        <w:t>1 Ізгес 4Өсіссів оГ 1ояүст |а Іс яссолаагу Асіаусб ивс оГ тесопвітісііус Шапіші рійісв зуЙ олт Гавсіл</w:t>
        <w:br/>
        <w:t>аШоу8 тө өпіу (Іс сіппіпайоп оГ (һе 4сіссі апа віус 1һс |ау (Пс тейшітей Гог, Өш 2150 теяіюісв (Іс сісугіпр,</w:t>
        <w:br/>
        <w:t>Әшсізоп аікі оһізіпіпе ғоод аевіЛетіс гез.</w:t>
        <w:br/>
        <w:t>Ж.Ж. КУАНЫШЕВ, К.К. ЕРМАГАМБЕТОВ, М.Х. ЖУБАНЫШЕВ, С.Ж. ЖАКИПОВ, Н.Т.</w:t>
        <w:br/>
        <w:t>МЕДЕУБАЕВ,Д.Р. ДЖУНАЕВ</w:t>
        <w:br/>
        <w:t>КЛИНИЧЕСКАЯ ЭФФЕКТИВНОСТЬ ТИМЕНТИНА В ЛЕЧЕНИИ</w:t>
        <w:br/>
        <w:t>ТЯЖЕЛЫХ ГОСПИТАЛЬНЫХ ИНФЕКЦИЙ В УСЛОВИЯХ</w:t>
        <w:br/>
        <w:t>ОТДЕЛЕНИЯ ИНТЕНСИВНОЙ ТЕРАПИИ</w:t>
        <w:br/>
        <w:t>Запално-Казахстанский государственный медицинский университет имени Марата Оспанова, г.Актобе</w:t>
        <w:br/>
        <w:t>Актуальность. Нссмотря на наличис в арсоналс врачси большого количсства высокоэффсктивных</w:t>
        <w:br/>
        <w:t>антибактсриальных прспаратов, борьба с инфекциями в настояшсс врсмя прсдставляст болышис</w:t>
        <w:br/>
        <w:t>трудности. Это. в псрвую очсрсдь, связана с широким распрастранснисы рсзистентных форм</w:t>
        <w:br/>
        <w:t>микроорганизмов, снижакицих эффсктивность антибактериальных срсдств,</w:t>
        <w:br/>
        <w:t>Тиментин высокоактивон в отношснии многих грамположитсльных и грамотрицатсльных аэробных и</w:t>
        <w:br/>
        <w:t>анизробных микроорганизмов. в том числе нсформентируңицих, относития к кирбоксипснициллиням -</w:t>
        <w:br/>
        <w:t>полусинтстическим пснициллинам широкото спсктра действия с антипесвдомонадной активностью.</w:t>
        <w:br/>
        <w:t>Нанболышес клиническос эничснис имсст наличис у Тимснтина высокой активности в отношсния</w:t>
        <w:br/>
        <w:t>метнциллинчувствитсльных штаммов стафилококков, протся, кишсчной палочки, пссвдомонад как</w:t>
        <w:br/>
        <w:t>найболге һижных возбудителей госпитальных инфекций |1 -3|.</w:t>
      </w:r>
    </w:p>
    <w:p>
      <w:r>
        <w:t>Особенности спектра антимикробной активности препарата (аэробные и анаэробные</w:t>
        <w:br/>
        <w:t>микроорганизмы) И его “шцишенность от ф-лактамаз, продуцируемых большинством возбудителей</w:t>
        <w:br/>
        <w:t>госпатальных инфскций, подразумсваст цслссообразность примснсния Гиментина, прсжлс вссго при</w:t>
        <w:br/>
        <w:t>эмпиричсскоай тсрапин смсшанных (аэробно-аназробных) инфскций различной локализация, 7а</w:t>
        <w:br/>
        <w:t>исключснисм центральной нсрвной систсмы. Вторым важным аспектом эмпиричсского применсния</w:t>
        <w:br/>
        <w:t>Тимснтина являются инфскции, при которых высока всроятность Этиологической роли синсгнойной</w:t>
        <w:br/>
        <w:t>палочки, В послоднем случас возможно примснснис в комбинации с аминогликозидими (гентимицином и т.д.)</w:t>
        <w:br/>
        <w:t>П-ЗІ.</w:t>
        <w:br/>
        <w:t>"Тикарциллин/клавуланат (Тимснтин) применястоя в клинической практике с 1984 т. Опыт сго</w:t>
        <w:br/>
        <w:t>использования охватываст болсе 1.6 млн. больных. Согласно опубликованным данным, за послсднис 9 лст</w:t>
        <w:br/>
        <w:t>данный антибиотик сохраняет высокую активность в отношении неферментируюих бактерий, в том числе и</w:t>
        <w:br/>
        <w:t>неклостридиальных анаэробов. Последнее обстоятельство имеет болышое значение для абдоминальной</w:t>
        <w:br/>
        <w:t>хирургической инфекцин, при которой патогенная роль анаэробов весьма эначима. Имеются данные о</w:t>
        <w:br/>
        <w:t>высокой (более 85 %) клинической эффективности этого препарата в абломиндльной хирургии, при лечении</w:t>
        <w:br/>
        <w:t>пнсвмоний, в том числс вызванных Рвсиаошоһв астиешова |41</w:t>
        <w:br/>
        <w:t>Цель исследавания - изучснис эффективности клиничсского применсния Тимснтина в лсчснии</w:t>
        <w:br/>
        <w:t>тяжслых госпитальных инфскций в условиях отделения интенсивной терапии,</w:t>
        <w:br/>
        <w:t>Материалы и меғоды исследования, Наблюденис эффективности провсдоно у 10 больных с</w:t>
        <w:br/>
        <w:t>псритонитом различной этиологии и қлинико-лабориторными призниками системной воспилитсльной</w:t>
        <w:br/>
        <w:t>рсакции, характерной для абдоминального сопсиса и 8 больных с тяжслой формой пневмонии с развитием</w:t>
        <w:br/>
        <w:t>дыхатсльной нсдостаточности каквнсгоспитального; так и нозокомиального пронсхождсния.</w:t>
        <w:br/>
        <w:t>бөліністері Зерттеуге алынған матсриалдар болды. Барлық әйслдерде арнамалы инфекцияларға: мсрсз.</w:t>
        <w:br/>
        <w:t>хламидиоз, трихоманиаз, жай герпес вирусына алын-ала тексеру жүргізілді. Анамнез жинау, цитологиялық</w:t>
        <w:br/>
        <w:t>зерлеу, қынап бөлінісінің РН- деңгейін анықіау, кольюоскониялық және микробиологиялық зерггеу,</w:t>
        <w:br/>
        <w:t>қынаптық денсаулық индексін анықтау зерттеу әдістері болып қолданды.</w:t>
        <w:br/>
        <w:t>Зергтеу пәгижесі және ошя талдау. Жүргізілген зерттеудің қорытындысынан жиі кездесетіні</w:t>
        <w:br/>
        <w:t>урогсииталды бұзылыстардан атрофиялық кольпит - 90,6 % (29) жәнс зәр ұстамауы 9,4 % - 3. Біздің пікір</w:t>
        <w:br/>
        <w:t>бойынша осы өзгерістер қынаптағы қан айналым бұзылысынан атрофиялық процесс дамуы кілегей қабатта</w:t>
        <w:br/>
        <w:t>емес, сонымен қатар қынаптың бұлшық сттерінде дамуына осер стсді. Құрғақтық, қышу, қыздыру,</w:t>
        <w:br/>
        <w:t>диспарсуния, қайталанған қынаптық бөліністер, қынап қабырғалары босап төмен түсуі атрофиялық</w:t>
        <w:br/>
        <w:t>хольпиттің негізгі самптомдары болып табылады. Біздің зерттсуіміз бойынша: қынаптағы құрғақтық 12,5 %</w:t>
        <w:br/>
        <w:t>әйелдерде, 81,2 % (26) әйелдерде қышу мен ашу ксздсссді. Орташа 54 7,2 жасты құрады. Эстроген</w:t>
        <w:br/>
        <w:t>жетіспеушілікке байланысты постмснопауза уақыты ұзақ болуынан қынап кілегей қабатында атрофиялық</w:t>
        <w:br/>
        <w:t>процестер өршилі. Постменопауза 5 жыл болғанда РН деңгейі 4,6 - 5,5-0,1 құрады, ал постменопауза 6</w:t>
        <w:br/>
        <w:t>жылдан жоғарылағанда РН 6.0 - 7,0-0,3 көбейді. РН леңгейі жоғары болуы ііиноген мөлшері төмен</w:t>
        <w:br/>
        <w:t>болуын көрсетеді.</w:t>
        <w:br/>
        <w:t>81 кестеде қынаптың денсаулық иңдлексі көрсетілген: 12 әйелде - 37,</w:t>
        <w:br/>
        <w:t>18%-6 әйслдс; 2 ұпайдан - 34,3 %-- 11 әйелде жәнс 1 ұпайдан - 9,3 %- 3 әйелде.</w:t>
        <w:br/>
        <w:t>5%-3 ұпайдан; 4 ұпай -</w:t>
        <w:br/>
        <w:t>1 кесте</w:t>
        <w:br/>
        <w:t>"ғың денсаулық индексі посгменапауза ұзақтығымен йайланысты</w:t>
        <w:br/>
        <w:t>Ұпай Постменопауза Постменопауза</w:t>
        <w:br/>
        <w:t>5 жылға дейін 5-пен 10 жылға дейін</w:t>
        <w:br/>
        <w:t>1 - 3-9,%</w:t>
        <w:br/>
        <w:t>2 РІ 11-34,3%</w:t>
        <w:br/>
        <w:t>-</w:t>
        <w:br/>
        <w:t>Біздің зерттеу 31.2 % орбір 1/3 әйелде постмснолиуза ұзақтығы 5 жылға дейін - бактериялды</w:t>
        <w:br/>
        <w:t>эатиноз, ал 6,2 % - бір ҡалыпты қабыну рсакциясымен көрінстін (қынаптың тазалық дорсжосінде көру</w:t>
        <w:br/>
        <w:t>аймағында 15 лейкоцитке дейін) бейарнамалы кольпит көрсетті. Ұзақтығы 6-10 жыл постменопаузада 71,8</w:t>
        <w:br/>
        <w:t>% - атрофиялық кольпит, ал 3%-тс бактсрмалды Багиноз анықталған. Постмонопауза ұзақтығына</w:t>
      </w:r>
    </w:p>
    <w:p>
      <w:r>
        <w:t>байлашысты қышпап кілегейінде әр түрлі озгерістер кольпоскопиялық лорттеу кезіде анықталды. Біздің,</w:t>
        <w:br/>
        <w:t>зерттеуімізде постмснопауласы 5 жылға дейінгі әйелдердін көбінде атрофиялық кольпит кольпоскопиялық</w:t>
        <w:br/>
        <w:t>зерттеу ксзінде қынапта кілегей қабаттары жұқаруымсн эпителий жұқа болып, субэпитслиалды қабатта</w:t>
        <w:br/>
        <w:t>көптеген капилярлар көрініп тұрады. Шиллер сынамасын жүргізу кезіңде барлығында Люголь ертіндісімен</w:t>
        <w:br/>
        <w:t>қынап кілсгей қабаты біртегіс боялды. Атрофиялық кольпитте постмснапаузаның ұзактығы 6-10 жыл</w:t>
        <w:br/>
        <w:t>эпителий қабатында айқын атрофиясы жонс дамыған капилярлы тор анықталады.</w:t>
        <w:br/>
        <w:t>78,6 % жағдайда кілсгей қабаттары жеңіл зақымдалып, орі кішкенс қансырағаны, ал 21,4 %-да</w:t>
        <w:br/>
        <w:t>вульюаның дистрофиялық өзгеруі, кілегей қабитының беті жұқарып жылтырдуы жоно жарылуы байқалды.</w:t>
        <w:br/>
        <w:t>35,7 % жағдайда Люголь ерітіндісімен боялу айқындалмаған, кейбір жерлерде қалыңдаған клсткалар</w:t>
        <w:br/>
        <w:t>анықталды. Сонымен, жүргізілтен зерттеулер нотижссі бойынша постмснопаузадағы әйслдерде</w:t>
        <w:br/>
        <w:t>атрофиялық өзгерістердің айқындылығы қынап кілегсіінің РН денгейіне тәусллі.</w:t>
        <w:br/>
        <w:t>Қорығынды. Жүргізілген зерттеулер бойышша, қышапта атрофиялық озгерістердің айқындылыгып</w:t>
        <w:br/>
        <w:t>анықтауға қынаптағы РН деңгейін аныктау диагностикалық әдістердің бірден-бір тәсілі деп қолдануға</w:t>
        <w:br/>
        <w:t>болады.</w:t>
        <w:br/>
        <w:t>Әдебиеттер:</w:t>
        <w:br/>
        <w:t>1. ішеріР. С. Обвісі. Супсейі. - 1990. - Уо1. 75.-Р. 9-17</w:t>
        <w:br/>
        <w:t>2. Васітпап О. Майштав. - 1995.-522, -Р. 1-5,</w:t>
        <w:br/>
        <w:t>3. Балан В.Е., Смстник В.П., Анкирская А.С.. Муравьсва В.В., Сухих Г.Т, Урогснитальныс расстройства в</w:t>
        <w:br/>
        <w:t>климактерии, Руководство по климиктерии,</w:t>
        <w:br/>
        <w:t>- Москва. - 2001.-С. 201-202,</w:t>
        <w:br/>
        <w:t>4. ХУоШПП., УУал 4 П., болді 5/. Сулесо! Оба Іпуезі. - 1991. - Хе,32. -Р.227-231.</w:t>
        <w:br/>
        <w:t>УДК 612. 6.05:015,27:613,25</w:t>
        <w:br/>
        <w:t>С.С. Аскарова</w:t>
        <w:br/>
        <w:t>ЧАСТОТПОЕ РАСПРЕДЕЛЕПИЕ ГЕПОТИПОВ ТЕР6ҒАНС ПОЛИМОРФИЗМА ГЕНА</w:t>
        <w:br/>
        <w:t>БЕТАЗ-АДРЕНОРЕЦЕПТОРА У ЗДОРОВЫХ ЛИЦ И БОЛЬНЫХ АБДОМИНАЛЬНЫМ</w:t>
        <w:br/>
        <w:t>ОЖИРЕНИЕМ КАЗАХСКОЙ НАЦИОНАЛЬНОСТИ</w:t>
        <w:br/>
        <w:t>Мосжаународный казахско-турсцкий университет имсни Х.А. Ясави, молицинский факультст, г.</w:t>
        <w:br/>
        <w:t>Туркестан</w:t>
        <w:br/>
        <w:t>Актуальность. Высокая распространенность ожирсния среди взрослого населсния н наряду с</w:t>
        <w:br/>
        <w:t>«эпидемией» ожирения рост развития риска серлечно-сосудистых заболеваний (ССЗ) и сахарного диабета 2</w:t>
        <w:br/>
        <w:t>тиша (СД2). связанные с эгими фактами колоссальные социальные и экономические шотери определяюі:</w:t>
        <w:br/>
        <w:t>особую актуальность проблемы ожирения в современном обшестве. Если в 2000 году Б мире избыточной</w:t>
        <w:br/>
        <w:t>массой тела страдали 300 миллионов (более 30 %. жителей планеты), то к 2025 голу прелполагается</w:t>
        <w:br/>
        <w:t>увсличенис вдвос численности лиц с ожирснисм. Розультаты изучения взанмосвязи топографии жировой</w:t>
        <w:br/>
        <w:t>ткапи и мотаболических парушспий позволили рассматривать абдомипалыюс ожиропис (АО) как</w:t>
        <w:br/>
        <w:t>самостоятольный фактор риска развития СД2 и ССЗ. В исслодованин Кох С. 5 сі аі. показано, что величина</w:t>
        <w:br/>
        <w:t>АО и связанныс с нсй риски болыше ассоцинруются с висцеральной абломинальной жировой тканыю</w:t>
        <w:br/>
        <w:t>(ВАЖТ), чем с подкожной жировой тканью (ПКЖТ).</w:t>
        <w:br/>
        <w:t>Всзультаты исслсдования МаШісшішігі соштштіу 1сайһ авесөөішсін гізі (М-СНАТ), САКМА</w:t>
        <w:br/>
        <w:t>покалали, что всличины ВАЖТ и связанные с ней риски отличались у различных этнических групп. Это</w:t>
        <w:br/>
        <w:t>может указындть на то, что у различных этносов могут играть роль различныс генстическис факторы .</w:t>
        <w:br/>
        <w:t>В связи с эгим, представияет: интерес изучение генов-кандидатов, потенциально играюших роль в</w:t>
        <w:br/>
        <w:t>развитии АО и связанных с ним метаболических особенностей, влияюшцих на увеличение риска развития</w:t>
        <w:br/>
        <w:t>Ссзисд2.</w:t>
        <w:br/>
        <w:t>При изучонин гонстичсских факторов АО и повышении ВАЖТ олним из генов-кандидатов являстся</w:t>
        <w:br/>
        <w:t>тен 3-адрснорсцептора (В3-АР). Если доминируюшей локализицисй ВІ-АР являстся сердце, В2-АР-</w:t>
      </w:r>
    </w:p>
    <w:p>
      <w:r>
        <w:t>бронхи, то для ВЗ-АР основным местом расположения является жировая ткань. Через ВЗ-АР опосредуется</w:t>
        <w:br/>
        <w:t>липолиз в белой жировой ткани и термогенез в бурой жировой ткани. В связи со свонми специфическими</w:t>
        <w:br/>
        <w:t>функциями ВЗ-АР могут нтрать важную роль в развитии ожирения и СД2 и особенно болышая концентрация</w:t>
        <w:br/>
        <w:t>ВЗ-АР находится в ВАЖТ, где они вовлекаются в увеличение транспорта свободных жирных кислот в</w:t>
        <w:br/>
        <w:t>портальную вену - феномен, играюший патогенетическое значение при развитий метаболических</w:t>
        <w:br/>
        <w:t>нарутпений при АО</w:t>
        <w:br/>
        <w:t>У гена В3-АР в настояшее время известно четыре вида полиморфизма. Наиболее изученным является</w:t>
        <w:br/>
        <w:t>Т-»С полиморфизм, при которам в нуклсотидной послсдоватсльности гсна в позиции 827 происходит</w:t>
        <w:br/>
        <w:t>замсна тимидина (Т- Іһушійіп) на цитозин (С-сцоуіп), это приводит к синтсзу бслка- Б3-АР, в котором в</w:t>
        <w:br/>
        <w:t>кодоне 64 происходит замена триптофана (Тірб4) на аргинин (Агв64). Другие три полиморфизма тена ВЗ-АР</w:t>
        <w:br/>
        <w:t>находится в тесной взанмосвязи с Тірб4Агр полиморфизмом и также кодируют замену трипофана на</w:t>
        <w:br/>
        <w:t>аргинин в кодоне 04.</w:t>
        <w:br/>
        <w:t>Це.ш» исследования - изученис частоты встрочасмости аллолей и гснотипов гонов В3-АР у больных.</w:t>
        <w:br/>
        <w:t>ЖО казахской пациональшости,</w:t>
        <w:br/>
        <w:t>Материалы и методы исследования. Обслсдовано 146 чсловск казахской наниональности,</w:t>
        <w:br/>
        <w:t>отобранных мстодом случайной выборки. В группу больных включсны 65 больных с АО боз СД2 п 39</w:t>
        <w:br/>
        <w:t>больных с АО и СД2, в эту группу набирались лица с окружностью талии (ОТ) болсс 80 см у жоншин и</w:t>
        <w:br/>
        <w:t>болсс 94 см у мужчин согласно критсриям 10 (2005).</w:t>
        <w:br/>
        <w:t>Контрольную группу составляли 42 практичсски одоровых лииЯ, у которых отсутствовали</w:t>
        <w:br/>
        <w:t>клиничсскис проявления ССЗ, СД2, у всех практически элоровых лиц показатели ОТ были меныпе 80 см у</w:t>
        <w:br/>
        <w:t>женцин и меньше 94 см у мужчин.</w:t>
        <w:br/>
        <w:t>Тірб4Агғр полиморфизм гена В3-АР оцределяли шо методике У/йеп Е. (1995). В результаге</w:t>
        <w:br/>
        <w:t>генотипирования вылелено три генотипа: Тір/Ттр: Ттр/Агр; Агр/Атв; и соответственно две аллели - Тірб4 и</w:t>
        <w:br/>
        <w:t>Агеб4.</w:t>
        <w:br/>
        <w:t>Всс данныс, получонныс при исслслованин, были подвсргнуты статистичсской обработкс с</w:t>
        <w:br/>
        <w:t>опрсделсиясм критерия 2.</w:t>
        <w:br/>
        <w:t>Результаты исследования и их Обеужление. Результаты сравнсния частотного распрсдслсния</w:t>
        <w:br/>
        <w:t>тенотипов и аллелей Тгрб4 Ав полиморфизма гена В3-АР у практически эдоровых лиц и больных АО без</w:t>
        <w:br/>
        <w:t>СД2 казахской национальности представлены в 1аблице 1.</w:t>
        <w:br/>
        <w:t>Таблица 1</w:t>
        <w:br/>
        <w:t>Жастотиос расирелесисинс геиотипов и аласіей Тгрб4Агр, по.лшморфизма гспа р3-АР у</w:t>
        <w:br/>
        <w:t>практически здоровых лиц и больных АО без СД2</w:t>
        <w:br/>
        <w:t>Здоровые (п-42) Больные АО без СД (п-65) хір</w:t>
        <w:br/>
        <w:t>п % М %</w:t>
        <w:br/>
        <w:t>Генотипы</w:t>
        <w:br/>
        <w:t>Түр/Тгр 29 69.05 52 80,00</w:t>
        <w:br/>
        <w:t>Түр/ Ат; Ш 26.19 П 16,92</w:t>
        <w:br/>
        <w:t>Аго/ Ата 2 4,76 2 3,08</w:t>
        <w:br/>
        <w:t>Аллели</w:t>
        <w:br/>
        <w:t>Тгрба 59 82.14 15 88,46 Х- 1,207.</w:t>
        <w:br/>
        <w:t>Агеба 15 17,86 15 11,54 р-0,272</w:t>
        <w:br/>
        <w:t>Как втруппе практически здоровых лиц, так и среди больных АО без СД2 преобладает Тгрб4-аллель и</w:t>
        <w:br/>
        <w:t>Тір/Тір генотип тена В3-АР. Атр/Аги генотип встречдетея крайне редко: всего у 4,76 % практически</w:t>
        <w:br/>
        <w:t>эдоровых лиц и 3,08 % больных АО без СД2. Агвб4-аллель генд ВЗ-АР представлена в основном за счет</w:t>
        <w:br/>
        <w:t>Тпр/Атұ тенотипа. Тгрб4.Аги тенотип у больных АО без С.Д? встречается несколько реже: 16,92 % против</w:t>
        <w:br/>
        <w:t>26,19 %у эдоровых. Разнипд распределения и для генотптпов, и длл аллелей недостоверна</w:t>
        <w:br/>
        <w:t>Сравнение частотного распределения генотипов и аллелей гена В3-АР ұ эдоровых лиц и больных АО</w:t>
        <w:br/>
        <w:t>с СД? прсдставлено в таблицс 2.</w:t>
      </w:r>
    </w:p>
    <w:p>
      <w:r>
        <w:t>Анализ полученных данных показал, что у обсих трупп практичсски одинаковос количество лиц с</w:t>
        <w:br/>
        <w:t>прсобладаюшим Ттр/Тгр гснотипом. Ате/ Агв тенотип встрсчался такжс редко и у больных АО с СД2 (2,56</w:t>
        <w:br/>
        <w:t>%). Частота встрсчасмости Тір/Агв тснотипа у больных АО с СД? была нссколько выше (35,90 %) в</w:t>
        <w:br/>
        <w:t>сравненин с практически эдороными лицами (26,19 %), Частотное распределение аллелей генд ВЗ-АР было</w:t>
        <w:br/>
        <w:t>практически одинаковым в обеих труппах, Разяица распределения не достоверна как у генотипов, так иу</w:t>
        <w:br/>
        <w:t>аллелей,</w:t>
        <w:br/>
        <w:t>Таблипа 2</w:t>
        <w:br/>
        <w:t>Частотнде расцределенне генотипов и аллелей Тгро4Аге полиморфизма гена |3-АР у</w:t>
        <w:br/>
        <w:t>практически эдораных лиц и бальных АО, страдакипих СД2</w:t>
        <w:br/>
        <w:t>Злоровые (п-42) Больные АОс СД2 (п-39) х. р</w:t>
        <w:br/>
        <w:t>л % М %</w:t>
        <w:br/>
        <w:t>Генотипы</w:t>
        <w:br/>
        <w:t>Тір/Тгр 29 69.05 24 61,54</w:t>
        <w:br/>
        <w:t>Тір/Ате П 26.19 14 55,90</w:t>
        <w:br/>
        <w:t>Ап/Атв 2 4,76 2) 2,56</w:t>
        <w:br/>
        <w:t>Аллели</w:t>
        <w:br/>
        <w:t>Тірб4 69 82.14 62 79,49</w:t>
        <w:br/>
        <w:t>Агеб4 15 17,86 16 20,51</w:t>
        <w:br/>
        <w:t>Поскольку результаты сравнения клинико-биохимических данных и рисков ССЗ и СД2 поқазалн</w:t>
        <w:br/>
        <w:t>неоднородность этих групп. Нами проведено изучение частотного распределения генотипов и аллелей гена</w:t>
        <w:br/>
        <w:t>В3-АР у больных АО без СД2 в сравненин с больными АОс СД2 (таблица 3).</w:t>
        <w:br/>
        <w:t>Розультаты сравнсния показали, что у больных АО бсз СД2 нссколько чашс встрсчастся Ттр/Тер</w:t>
        <w:br/>
        <w:t>гешотип гспа ВЗ-АР (80,00 %) в срависиии с больһыми АО с СД2 (61.54 %), соотвстствсио и Тер/Лір</w:t>
        <w:br/>
        <w:t>генотип наблюдастся чашс у больных АО с СД2 (35,90 %), чем у больных АО боз СД2 (16,92 %). Частота</w:t>
        <w:br/>
        <w:t>встрсчасмости Атб/Атв генотипа в обсих группах была мала и нс отличалась друг от друга. Соотвстственно</w:t>
        <w:br/>
        <w:t>распрсделснию генотипов у больных АО без СД2 несколько чашс встрсчалась Түрб4-аллсль гена В3-АР, но</w:t>
        <w:br/>
        <w:t>различия нс достовсрны и для аллслей, и для гснотипов.</w:t>
        <w:br/>
        <w:t>Таким обралом, результаты исследования покалали, что частотнос распрсделснис генотипов и аллслсй</w:t>
        <w:br/>
        <w:t>Түрба Ато полиморфизма гсна ВЗ-АР нс отличастся у практичсски эдоравых лиц, больных АО боз СД2 и</w:t>
        <w:br/>
        <w:t>больных АО с СД2 казахской национальности.</w:t>
        <w:br/>
        <w:t>различными патологическими изменениями: нарушение выделительной, секреторной функций и гипоплазия</w:t>
        <w:br/>
        <w:t>жемез.</w:t>
        <w:br/>
        <w:t>Основные нарушения функции слюнных желез в виле гипер-и гипосаливации связаны С</w:t>
        <w:br/>
        <w:t>различными заболеваниями как местного. так и обшего характера. Обшеизвестным является тот (ракт, что</w:t>
        <w:br/>
        <w:t>количество сскрста увеличивастся при стоматитах, одоитогоцшых воспалитольпых процоссах, различшых</w:t>
        <w:br/>
        <w:t>отравлсниях, глистной инвазни и т.д. 1-41.</w:t>
        <w:br/>
        <w:t>Стспсни поврсждения слюнных желез при комбинированном лсчснин ракқа гортани с применснисм</w:t>
        <w:br/>
        <w:t>дистанционной гамматсрапии и ралиомодификатора АК-2125 конкрстных данных нс имсстся.</w:t>
        <w:br/>
        <w:t>Цель исследования - оценка ближайших розультатов функции слюнных желеа при лечснин рака</w:t>
        <w:br/>
        <w:t>гортани различной локализацин, с применснисм дистанционной гамматсрапии и радиомодифицируюших</w:t>
        <w:br/>
        <w:t>агентов.</w:t>
        <w:br/>
        <w:t>Магериалы н метолы исследования, В отделении головы и шеи КазНИИОИҰР, мы наблюдали 157</w:t>
        <w:br/>
        <w:t>больных раком гортани, получивших лечение дистанционной гамматерапией и агентов в различной</w:t>
        <w:br/>
        <w:t>комбинации. Всс пационты мужчины в возрасте от 38 до 67 лет с установлонным диагнозом</w:t>
        <w:br/>
        <w:t>плоскоклсточиый рак различпой радиомодифицируюшей дифферсицировки и фраспрострапсипостыо</w:t>
        <w:br/>
        <w:t>(прсимушесственно ІП-ІУ).</w:t>
        <w:br/>
        <w:t>Из 157 больных раком гортани, пролсченных различными мстодами комбинированной терапин, мы.</w:t>
      </w:r>
    </w:p>
    <w:p>
      <w:r>
        <w:t>отобрали 44 больных, пролсчснных лучсвой тсраписй с внутриопухоловым ввсдснисм АҚ-2123 и 41</w:t>
        <w:br/>
        <w:t>больной, пролсчснный только дистанционной гамматсраписй.</w:t>
        <w:br/>
        <w:t>Результаты нсследования ни нх обсужденне, Рсзультаты исслодований показали, что в крови</w:t>
        <w:br/>
        <w:t>больных через 1 и 2 часа после приема препарата содержамся препарат: соответсіненно 26,0-2,7 и 26,7-4,0</w:t>
        <w:br/>
        <w:t>мкг/мл.</w:t>
        <w:br/>
        <w:t>Дистанционная гамматерапия проводилась в два этапа радиофракционным методом: 1 этап -</w:t>
        <w:br/>
        <w:t>облучонис очага поражсния и путой рагионарного лимфооттока проводили по 4 гр через день. После 10-12</w:t>
        <w:br/>
        <w:t>дшевиого персрыва проводили второй этап облучсиия мстодом мультифракциопировапия по 1,25 гр. 2</w:t>
        <w:br/>
        <w:t>фракшин в день с интсрвалами можду нимн 6 и 8 часов СОД 60 гр.</w:t>
        <w:br/>
        <w:t>При поступлении наблюдасмыс нами пациснты подробно опрошены на наличис изменсний во рту,</w:t>
        <w:br/>
        <w:t>связанных со слюнными желсзами.</w:t>
        <w:br/>
        <w:t>Ныяснялось, что жалоб на работу мелких и ҡрупных слюнных желез не было. ТІри осмотре какой-</w:t>
        <w:br/>
        <w:t>либо дефект или асиммстрия в области крупных слюнных желез нс обнаружсны. Красная қайма губ</w:t>
        <w:br/>
        <w:t>обычной окраски, трсшин, сухости и гиперпроду кции нс отмечалось.</w:t>
        <w:br/>
        <w:t>Больные первой группы - лица, пролеченные пероральным и внутриопухолевым введением</w:t>
        <w:br/>
        <w:t>радиомодификатора АК-2123, в течение 2-і дней на наличие сухости в0 ргу не жаловались. По истеченни</w:t>
        <w:br/>
        <w:t>этого сроқа раныше всех отмечали сухость во рту пациенты старшего (свыше 61 года) возраста. А люди</w:t>
        <w:br/>
        <w:t>молодого возраста, пролеченные таким же методом, на дискомфорт полости рта жалобы предьявили через</w:t>
        <w:br/>
        <w:t>7-10 дней, что обьяснястся физиологичоским состояннсм слюнных жолоз.</w:t>
        <w:br/>
        <w:t>Наблодасмыс пациситы второй группы, которыс лсчилисіь только дистапциошшой гамматераписй па</w:t>
        <w:br/>
        <w:t>сухость во рту, и связанныс с этим Затрулнсния в присмс пиши отмсчали в концс первого этапа облучсния,</w:t>
        <w:br/>
        <w:t>т.с. через 10-15 дней.</w:t>
        <w:br/>
        <w:t>НВ начальном псриодс гипосаливации у лиц обсих групп внсшних измснсний нс было. Крупныс</w:t>
        <w:br/>
        <w:t>слюнныс жслсзы оставались прсжних размсрав, мягкой консистенцин, бсзболсзнснныс при пальпации. В</w:t>
        <w:br/>
        <w:t>полости рта видимых измонсний со стороны мелких слюнных желез и выводных протоков крупных парных</w:t>
        <w:br/>
        <w:t>жоелез нс отмсчалось. При массировании из всох протоков выдслялась прозрачная слюна в нсбольшом</w:t>
        <w:br/>
        <w:t>көличесіве, нормальной вязкости и лекучести.</w:t>
        <w:br/>
        <w:t>У наблюдаемых больных первой группы су хость во рту (со слов пациентов) к 15 дням увеличилась и.</w:t>
        <w:br/>
        <w:t>уже Эначительно затруднилась речь и прием, особенно сухой пиши. Степень этих проявлений уже не</w:t>
        <w:br/>
        <w:t>зависсла от возраста больных.</w:t>
        <w:br/>
        <w:t>При висшисм осмотрс особых измсиспий ист, кроме сухости губ и побольших гиперкератозов па</w:t>
        <w:br/>
        <w:t>нижней губс. Полость рта блодно-розового цвста, мостами бослссоватого оттенка. Выводныс протоки</w:t>
        <w:br/>
        <w:t>крупных слюнных желез несколько втянуты. особенно стснонов проток. Отдслясмос очень скуднос: нс</w:t>
        <w:br/>
        <w:t>растскакицисся капли тягучсго характерд.</w:t>
        <w:br/>
        <w:t>К этому сроку у наблюдасмых лиц второй группы отмсчсны такис жс измснсния со стороны мслких и.</w:t>
        <w:br/>
        <w:t>крулных слюнных желе?</w:t>
        <w:br/>
        <w:t>К 30 дню наблюдения у лиц, пролсченных радиомодификатором АК-2123. сухость во рту</w:t>
        <w:br/>
        <w:t>возрастной группы. подбирать алекватно уровню полготовленности занимаюшихся. Игровой характер</w:t>
        <w:br/>
        <w:t>использусмых средств повышаст эффективность занятий, создаст благоприятный эмоциональный фон. В</w:t>
        <w:br/>
        <w:t>современной научно-практической литературе достаточно много внимания уделяется использованию</w:t>
        <w:br/>
        <w:t>сиоргивных игр дия физического воспитания молодежи. Дейсгвительно, учитывая особенности</w:t>
        <w:br/>
        <w:t>физического развития молодежи, трудно найти другие такие эмоциональныг и то же время</w:t>
        <w:br/>
        <w:t>способствуюшие разностороннему развитию организма и личности средства физического воспитания.</w:t>
        <w:br/>
        <w:t>Научсбшых Заиятиях примсияли комплексы ритмичсской гимпастики, составляли тапцсвальныс</w:t>
        <w:br/>
        <w:t>композиции, дополнитсльно примсняли силовыс упражнсния. Схема практичсского занятия состояла из</w:t>
        <w:br/>
        <w:t>трех частей: подготовитсльной, основной и заключитсльной. Полготовительная часть урока была</w:t>
        <w:br/>
        <w:t>направлсна на разогрсванис и врабатыванис организма, работа выполиялась на пульсс 130-140 ударов.</w:t>
      </w:r>
    </w:p>
    <w:p>
      <w:r>
        <w:t>Основная часть занятия была направлсна на развитис функциональных систсм организма, упражнсния</w:t>
        <w:br/>
        <w:t>выполнялись в азробном режимс под музыкальнос сопровоэкаснис. В концс основной части</w:t>
        <w:br/>
        <w:t>использовали комплекс упражнсний на растягиванис, он был направлен на постепенный персход от</w:t>
        <w:br/>
        <w:t>высокой интенсивной работы к силовым упражнениям. Заключительная часть продолжалось 10-15</w:t>
        <w:br/>
        <w:t>минут, она состояла из упражнений на расслабление, обшеразвиваюших, дыхательной гимнасгики.</w:t>
        <w:br/>
        <w:t>Провеля исследование. мы получили следуюицие результаты: студенты отметили, что ритмическая</w:t>
        <w:br/>
        <w:t>гимнастика с музыкальным сопровожденмем, игры в балминтон формируют у них навыки группового</w:t>
        <w:br/>
        <w:t>взаммодействия. сотрудничоства с товаришами. повышают состояниос внутроннсго комфорта,</w:t>
        <w:br/>
        <w:t>самоошсику, пастойчивость в решспин тех или ишых проблем. Рсспоцдеиты на собс почувствовали</w:t>
        <w:br/>
        <w:t>эначимость эдорового образа жизни: 63 человока отметили сушествонныс изменсния в свосм внсшном</w:t>
        <w:br/>
        <w:t>облике.</w:t>
        <w:br/>
        <w:t>Заключение. Таким образом, слсдуст подчеркнуть, что нспрсменным условисм формирования</w:t>
        <w:br/>
        <w:t>ценностного потенциала физической қультуры студентов является увлечение их более интересными</w:t>
        <w:br/>
        <w:t>занятиями по физкультурс. которыс повышают жизнснный тонус. уверенность в своих силах. оптимизм.</w:t>
        <w:br/>
        <w:t>Использованный характер занятий по физичсскому воспитанию оказал на личность студентов</w:t>
        <w:br/>
        <w:t>эначительнде вөздействие. В первую очередь изменипось отношение к физической культуре: оно сіало</w:t>
        <w:br/>
        <w:t>более осознанным; с помошью анкеты они проанализировали сдвиги в своем организме и в своем</w:t>
        <w:br/>
        <w:t>характере.</w:t>
        <w:br/>
        <w:t>Дая достижения двигатольной активности студентов слодуст использовать вариативность учебного</w:t>
        <w:br/>
        <w:t>процссса па осповс примсисния соврсмонпых подагогических физку льтурио-образоватольиых</w:t>
        <w:br/>
        <w:t>технологий. Реализация дифферснцированного подхода с учстом физкультурно-спортивных интерссов и</w:t>
        <w:br/>
        <w:t>возможностей студентов позволит охватить вссь контингент студенчсской молодежи, Физкультура</w:t>
        <w:br/>
        <w:t>должна быть обрашсна к личности студента, соотвстствовать сго интерссам и потрсбностям в сфсрс</w:t>
        <w:br/>
        <w:t>спортивной деятсльности.</w:t>
        <w:br/>
        <w:t>Литература:</w:t>
        <w:br/>
        <w:t>Богатырев С.Н., Симонова Г.И., Малютина С.К. Физическая активность жителей Новосибирска:</w:t>
        <w:br/>
        <w:t>тенденции 1980-1990-х годов // Профилактика заболеваний и укрепление здоровья. - 2000. - Хә 5. -С.</w:t>
        <w:br/>
        <w:t>23-27.</w:t>
        <w:br/>
        <w:t>Логинов С.И. Детерминанты физической активности: проблемы и полходы к изучению // Теория и</w:t>
        <w:br/>
        <w:t>практика физкультуры. - 2006. - Уәб.- С.5 ы</w:t>
        <w:br/>
        <w:t>Шилько В.Г. Организация физичсского воспитапия студситов в классичсском упиворситсте с</w:t>
        <w:br/>
        <w:t>испольлованисм спортивно-оздоровитсльных технологий // Тсория и практика физкультуры. - 2007. -</w:t>
        <w:br/>
        <w:t>Х3.-С.2-&lt;.</w:t>
        <w:br/>
        <w:t>Носкова С.А. Физичсская культура и социализация личности студента // Тоория и практика физичсской</w:t>
        <w:br/>
        <w:t>қулыууры. -2003.- Ха6.-С.13-16</w:t>
        <w:br/>
        <w:t>Пель исслсловапия - оценка клинической эффективности реконструктивных титановых пластин</w:t>
        <w:br/>
        <w:t>жая үсіранения цефекта нижней челюсіи.</w:t>
        <w:br/>
        <w:t>Магериалы и методы исследования, В отделении челюстно-лицевой хирургии остеопластика</w:t>
        <w:br/>
        <w:t>нижней челюсти в условиях вторичной костной пластики с использованием реконструктивных титановых</w:t>
        <w:br/>
        <w:t>пластип производсиа пами у 15 больпых (13 мужчип, 2 жешципы).</w:t>
        <w:br/>
        <w:t>Этиология дефоктов различна: у 2 больных дофект образовался вслодствис огнсстрсльного рансния;</w:t>
        <w:br/>
        <w:t>У 1- механичесской травмы; у 11- после удаления доброкачсствснных опу холей; у 1-- после остсомислита.</w:t>
        <w:br/>
        <w:t>Мияғгкис ткани в области дефскта рубцово измснены, слсловатсльно, условия для приживлсния мало</w:t>
        <w:br/>
        <w:t>благоприятны. Н таблицс 1 продставлсны данныс о характсрс локализации дсфсктов.</w:t>
        <w:br/>
        <w:t>Таблица 1</w:t>
        <w:br/>
        <w:t>Характер и локализация дефектов нижней челюсти</w:t>
      </w:r>
    </w:p>
    <w:p>
      <w:r>
        <w:t>уөперированнык больных</w:t>
        <w:br/>
        <w:t>Виды повреждений Колнчесгзо больных Мужчиа Жепшин</w:t>
        <w:br/>
        <w:t>Тотальный дефект нижней челюсти 3 3 -</w:t>
        <w:br/>
        <w:t>Дефскт половины нижней чслюсти, 4 1</w:t>
        <w:br/>
        <w:t>включая мышселковый отросток</w:t>
        <w:br/>
        <w:t>Согмонтарный дефскт тола нижнсй челюсти 7 6 1</w:t>
        <w:br/>
        <w:t>Как видно из таблицы 1, большос восго было больных с частичным осгмонтарным дефсктом нижней</w:t>
        <w:br/>
        <w:t>челюети, Дсфскты устрансны рсконструктивными титановыми трансплантатами различной конструкции,</w:t>
        <w:br/>
        <w:t>всличина, которых опредслялась в соотвстствии с размерами дсфсктов.</w:t>
        <w:br/>
        <w:t>Методика операцив. Опсрации проводились под обшим обсзболиванисм. Послс антносптичсской</w:t>
        <w:br/>
        <w:t>обработки кожи и полости рта пронзводили разрез кожи в области дефекта по имеюшемуся</w:t>
        <w:br/>
        <w:t>послеоперационному рубцу с одномоментным исоетением рубцовой ткани. Ткани рассекались послойно.</w:t>
        <w:br/>
        <w:t>При наличии оставшихся фрагментов челюсти находили их свободные қонцы. Осторожно. чтобы не</w:t>
        <w:br/>
        <w:t>перфорировать слизистую оболочку полости рта, вылсляли их ил рубцовой ткани, устанавливали в</w:t>
        <w:br/>
        <w:t>правильнос анатомичсскос соотношснис и фиаксировали при помоши внутриротовой шины, ссли были для</w:t>
        <w:br/>
        <w:t>этого соотвстствуюшис условия.</w:t>
        <w:br/>
        <w:t>При формировании воспринимаюшсго ложа по возможности удаляли всс грубыс рубцы из мягких</w:t>
        <w:br/>
        <w:t>тканой и проводили тшатсльный гсмостаз. Мслкнс кровсносныс сосуды тут жс коагулировали, болсс</w:t>
        <w:br/>
        <w:t>крупныс - изолированно без захвата мягких ткансй псровязывдли тонким кстгутом. Формированис ложа и%</w:t>
        <w:br/>
        <w:t>мягких ткансй осушсствляли под контролсм ввсденных в полость рта пальцев, во избсжанис перфорация,</w:t>
        <w:br/>
        <w:t>Старались нс оставлять толстый слой жировой клстчатки, поскольку при этом создавались ноблагоприятныс</w:t>
        <w:br/>
        <w:t>Условия дпя последуюишего протезирования. В случае повреждения слизистой оболочки полости рта өе</w:t>
        <w:br/>
        <w:t>эзолировали от операционной раны двухрядными швамн из кетгута. Для укрепления швов мы применяли</w:t>
        <w:br/>
        <w:t>коллагеновую пластину Тахокомб.</w:t>
        <w:br/>
        <w:t>В качестве трансплантата мы использовали реконструктивные титановые пластины с приложенным</w:t>
        <w:br/>
        <w:t>специальным инструмснтарисм. Всличина трансплантата опрсделялась в соотвстствии с размером дсфскта</w:t>
        <w:br/>
        <w:t>чслюсти, и. формировалось анатомичоскос соотношснис. На концах костных фрагмснтов нижней чслюсти с</w:t>
        <w:br/>
        <w:t>наружной стороны создавали плошадку для будушсго трансплантата. В тех случаях. когда сохранен только</w:t>
        <w:br/>
        <w:t>один фрагмент чслюсти, включая сбФ суставной консц. ложс для трансплантата при подходс к суставной</w:t>
        <w:br/>
        <w:t>плошадкс формировали тупым путем, Создавали туннсль. учитывия расположенис околоушной слюнной</w:t>
        <w:br/>
        <w:t>жслезы и лицевого нсрва. Трансплантат помсшали в сформированнос ложс и сосдиняли сго концы с</w:t>
        <w:br/>
        <w:t>фрагментами челюсти с таким расчстом, чтобы ҡонцы фрагментов чслюсти и трансплантата плотно бс»</w:t>
        <w:br/>
        <w:t>усилия совпадали и прилстали, Затем с помошью соотвстствуюицих винтов для креплсния имплантата черсз</w:t>
        <w:br/>
        <w:t>өтверстия на титановом трансплантате ввинчивали в подлежашций фрагмент челюсти и фиксировали</w:t>
        <w:br/>
        <w:t>окончательно инструментом Керна. Формируюшая угол нижней челюсти реконструктивняя титановая</w:t>
        <w:br/>
        <w:t>пластина со временем из-%а наличия острых краев и недостаточности обһема окружаютцих мятких тканей,</w:t>
        <w:br/>
        <w:t>прорсзываст в данной области. что приводит к образованию свишей и лалышс к өтторжению. Чтобы</w:t>
        <w:br/>
        <w:t>иабсжать нсприятных клиничоских ситуаций, нами прсдпринято использованис аутофасцин. Забор</w:t>
        <w:br/>
        <w:t>аутафасиин производится с боковой поверхности бслра. размор опрсдслястея формой и длиной</w:t>
        <w:br/>
        <w:t>восполнясмого дсфскта титановым трансплантатом. После фиксацин рсконструктивной титановой</w:t>
        <w:br/>
        <w:t>пластины в области дофскта нижнсй челюсти производили многослойнос</w:t>
        <w:br/>
        <w:t>ЗММАКҮ</w:t>
        <w:br/>
        <w:t>А.Р. барайһасу</w:t>
        <w:br/>
        <w:t>КАПТАТІУЕ-ІМІМУСЕР ХЕКОВТОМДІА ВҮ СОМВТХЕ ТЕЕАТМЕХТ ОК І.АКҮХХ САХСЕК</w:t>
        <w:br/>
        <w:t>Алау. іпейішіс оГревнесіоп оГ досіотв,</w:t>
        <w:br/>
        <w:t>Аітлауу біліс іпеійше оГретесіотл о/ досіотө, АТтаһу су</w:t>
        <w:br/>
        <w:t>Хе шиі өресіліПу шепіоп (һа Іоса! Пагупх ігелішелі Бу шелпе оғ гадіо шой!ІҒаег АК2123 Іел468 10 в іуа</w:t>
        <w:br/>
        <w:t>весгейол пютешагу гесінсіов ав Гог Ізгре аізо Гог Ше займесу різікіз.Кешоіе рапина (һегару о/ геріп агтед18.</w:t>
        <w:br/>
        <w:t>сапвев сопвідета ме девГипсіоп оГ (евресіл у Ізі сопсегів Ше вшаПег) ва уа зесгейов, үуней і (ешрогагу Шіпе,.</w:t>
        <w:br/>
        <w:t>Г.Б.Зайтенова</w:t>
        <w:br/>
        <w:t>КОМБИНИРОВАННАЯ ПЛАСТИКА НИЖНЕЙ ЧЕЛЮСТИ</w:t>
      </w:r>
    </w:p>
    <w:p>
      <w:r>
        <w:t>Алматинский институт усовершенствования вричей, г. Алматы</w:t>
        <w:br/>
        <w:t>Актуальшость. Оточсствонной мсдициной накоплеон большой опыт выполнсния восстановитсльных.</w:t>
        <w:br/>
        <w:t>опсраций па челостях.</w:t>
        <w:br/>
        <w:t>Обширныс дефекты нижней челюсти, сопровожлакицисся, функциональными и анатомичсскими</w:t>
        <w:br/>
        <w:t>нарушсниями, вызывают тяжслыс стралания больных, вынуждаюишис их постоянно носить Зашитныс</w:t>
        <w:br/>
        <w:t>повялки или прикрываться чсм-либо. При этом затруднястся обшенис с оқружаюшими из-за невнятной речи,</w:t>
        <w:br/>
        <w:t>вытскания слюны, нсудобства присма пиши.</w:t>
        <w:br/>
        <w:t>В мирнос время в большинствс случасв дофскты нижнсй челюсти обралуются после опсративного</w:t>
        <w:br/>
        <w:t>удалсния опухолси. Устранить эти нсдостатки можно лишь хирургичсским путем,</w:t>
        <w:br/>
        <w:t>Показания к началу осушествления восстановительных операций определяются локализацией,</w:t>
        <w:br/>
        <w:t>размером дефекіа и тем насколько бысіро он можег быль зақрып. Поэтому на протяжении многих лет</w:t>
        <w:br/>
        <w:t>творческал мысль многих отечественных, зарубежных челюстно-лицевых хирургов направлена на</w:t>
        <w:br/>
        <w:t>изыскание новых и более эффективных методов хирургического устранения приобретенных дефектов</w:t>
        <w:br/>
        <w:t>нижней челюсти.</w:t>
        <w:br/>
        <w:t>Одиако большипство челюстио-лицевых хирургов при пластикс пижисй челюсти ограцичиваются</w:t>
        <w:br/>
        <w:t>применснисм костного аутотрансплантата, который наряду с положитольными качсствами имсст и много</w:t>
        <w:br/>
        <w:t>нсдостатков. Забор аутотрансплантата сопряжен с дополнитсльной травмой больного, что отягошаст обіцсе</w:t>
        <w:br/>
        <w:t>состоянис, увсличиваст врсмя опсрацин и прсбыванис больного в стационарс. Поэтому ученыс продолжают</w:t>
        <w:br/>
        <w:t>поиски материала, катарый при вссх своих мсханичсских свайствах сохранял йы и опросдслонныс</w:t>
        <w:br/>
        <w:t>биосовмсстимыс, эстстические и функциональные качества |1-41.</w:t>
        <w:br/>
        <w:t>Всс это обусловило нсобходимость разработки такого матсриала для устрансния дсфектов, при</w:t>
        <w:br/>
        <w:t>котором трансилзантаг в определенной сіешени сохранял бы все перечисленные качества. обеспечив</w:t>
        <w:br/>
        <w:t>восстановление непрерывности нижнечелюстной кости, а получение ега не было бы связано с</w:t>
        <w:br/>
        <w:t>дополнительным хирургическим вмешательством. Успехи современной медицины и инновационные</w:t>
        <w:br/>
        <w:t>технологии позволяют рошить эти проблемы путом примснения в качоствс трансплантата роконструктивных</w:t>
        <w:br/>
        <w:t>титаповых пластин для үстрапсиия лсфсктов и восстаповлосиия апатомичоской формы пижиечелостиой</w:t>
        <w:br/>
        <w:t>дуги.</w:t>
        <w:br/>
        <w:t>Рсоультат вторичной костной пластики зависит нс только от обшсго состояния больного, но и от</w:t>
        <w:br/>
        <w:t>состояния и характсра мягких ткансй, окружаюших дефект, состояния костных фрагмснтов нижнсй</w:t>
        <w:br/>
        <w:t>челюсти, всроятности скрытой инфскции в месте прсдполагасмой опсрации и возможности налсжной</w:t>
        <w:br/>
        <w:t>нммобилизации челюсти в послсопсрационном псриодс. Нс подлсжит сомнснию. что чем мсньшс измснсны</w:t>
        <w:br/>
        <w:t>мягкис и костныс ткани в зонс операции, тем болсс всроятен успсх костной пластики,</w:t>
        <w:br/>
        <w:t>30 человек. Использовалась система комплексного компьютерного исследования на программно-</w:t>
        <w:br/>
        <w:t>ашпаратном комилексе «Омега-М», предназначенного дия анализа биологических риомов человека,</w:t>
        <w:br/>
        <w:t>выделяемых из электрокардиосигнала в широкой полосе частот, позволяюшего определять уровень и</w:t>
        <w:br/>
        <w:t>резервы сердечно-сосудистой системы. вегетативной и центральной регуляции. Основу метода составляет</w:t>
        <w:br/>
        <w:t>повая ииформациоццая тсхпология апализа вариабсльиости сердеочиых ритмов - «фрактальпая</w:t>
        <w:br/>
        <w:t>нейродинамика» |11.</w:t>
        <w:br/>
        <w:t>Инаскс всгстативного равновссыя (ИВР) указываст на соотношснис мсжау активностью</w:t>
        <w:br/>
        <w:t>симпатичсского и парасимпатичсского отдслов всгстативной нсрвной систсмы, нормативныс показатсли от</w:t>
        <w:br/>
        <w:t>350145</w:t>
        <w:br/>
        <w:t>Показатсль адекватности процессов регуляции (ПАПР) отражаст соотвстствис можлу активностьн)</w:t>
        <w:br/>
        <w:t>парасимпатичсского отдела вегстативной нсрвной системы и восдушцим уровнсм функционирования</w:t>
        <w:br/>
        <w:t>синусового узла, в норме от 15 до 50.</w:t>
        <w:br/>
        <w:t>Вегегативный показагель ригма (ВПР) позволяет сұдить 9 вегезативном балансе шо оценке</w:t>
        <w:br/>
        <w:t>активности автономного контура регуляции. Чем выше активность, т.е. чем меньше величина ВПР, тем в</w:t>
        <w:br/>
        <w:t>болышей мере вегетативный баланс смешен в сторону преобладания парасимпатического отдела</w:t>
        <w:br/>
        <w:t>вогстативной нсрвной систомы (норма составляст 0,25-0,6).</w:t>
        <w:br/>
        <w:t>Иидокс папряжсиия (ИН) рсгуляторшых систем отражаст степсиь цситрализацин управлопия.</w:t>
      </w:r>
    </w:p>
    <w:p>
      <w:r>
        <w:t>сердечным ритмом (в нормс 10-100).</w:t>
        <w:br/>
        <w:t>ЕЕЧМ- срслняя ллительность интервалов Ю-К и обратная всличина этого показатоля - срсдняя</w:t>
        <w:br/>
        <w:t>числа сердечных сокрашсний (ЧСС). Показатель ЕЮММ отражаст консчный результат многочислонных</w:t>
        <w:br/>
        <w:t>регуляторных влияний на синусовый ритм сложившсгося баланса мсжау парасимпатичсским и</w:t>
        <w:br/>
        <w:t>симпатичсским отдслами всгстативной нервной системы</w:t>
        <w:br/>
        <w:t>8рМЫ (жалдап, 4суілііюті оГ (һе ММ істе!) - стандартнос отклонснис всличин нормальных ЕЕК-</w:t>
        <w:br/>
        <w:t>интервалов. ӘОММ явияется интегральным поқазателем, характеризуюшим вариабельность ригма сердца в</w:t>
        <w:br/>
        <w:t>целом, и зависит от влияния на синусовый узел парасимпатического и симпатического отделов вегетативной</w:t>
        <w:br/>
        <w:t>нервной системы. Увеличение или уменьшение этого показателя свидетельствует о смешении вегетативного</w:t>
        <w:br/>
        <w:t>баланса в сторону прсобладания одного из отдолов.</w:t>
        <w:br/>
        <w:t>ЕМ58О) стапдартиос отклоисинс разиостой иптервалов Е-К от их средисй арифмстичсской.</w:t>
        <w:br/>
        <w:t>А50- число пар послсдоватольных К-Б. интервалов, различаюшихся болсс чем на 50 мс.</w:t>
        <w:br/>
        <w:t>Мода (Мо) - это нанболсс часто встрсчаюшосся эначснис КЕ. Оно указываст на доминируюший</w:t>
        <w:br/>
        <w:t>уровень функционирования синусового узла. При симпатотонии мода минимальна, при ваготонии -</w:t>
        <w:br/>
        <w:t>максимальна. В нормс эначснис мәды колсблется от 0,7 до 0.9.</w:t>
        <w:br/>
        <w:t>Амплитуда моды (Амо) - отношснис количоства КК - интервалав со значсниями, равными Мо к</w:t>
        <w:br/>
        <w:t>обшсму количосству КЕ - интервалов в процентах. Данный показатсль отражаст степень ригидности ритма.</w:t>
        <w:br/>
        <w:t>Его нормальные значения равны 30-50 %. Увеличенив Амо будет свидетельствовать о преоблалании</w:t>
        <w:br/>
        <w:t>симшагических влияний на синусовый үзел и Эначительной ригичности риіма. При ваготонии данный</w:t>
        <w:br/>
        <w:t>показатель имеет тенденцию уменьшения.</w:t>
        <w:br/>
        <w:t>Вариационный размах (ВР) - вычисляется как разница между максимальным и минимальным</w:t>
        <w:br/>
        <w:t>эначсниями КК - ннтервалов (ширина основания гистограммы). ВР рассматривают как парасимпатичоский</w:t>
        <w:br/>
        <w:t>показатоль, чом оп выше, том болсс выражепо влияпис вагуса па ритм сердца. Нормальныс эиачсиия ВР от</w:t>
        <w:br/>
        <w:t>0.15 до0,45.</w:t>
        <w:br/>
        <w:t>НВУ - ішісх - триангулярный индекс вариабсльности ритма сердца, вычислястся по гистограммс,</w:t>
        <w:br/>
        <w:t>построснной с интсрвалом в 8 мс. путем делсния обшсго числа анализирусмых ЕК. - интервалов на частоту</w:t>
        <w:br/>
        <w:t>встрсчасмости ЕК. соотвстствукицсго мод.</w:t>
        <w:br/>
        <w:t>Высокис частоты (НЕ-Ніеһ Ртодиспсу) - 0,15-0,40 Гц, Преимуцсствснная роль парасимпатичсского</w:t>
        <w:br/>
        <w:t>отдела всгстативной нсрвной системы в формировании колсбаний данного диапазона частот,</w:t>
        <w:br/>
        <w:t>Низкие часпоты (ГЕ-Дом Егециепсу) - 0,04-0,15 Гц. Физио-огическая ингерцжтация данного</w:t>
        <w:br/>
        <w:t>показателя неоднозначна. Считается, что на мошность в этом диапазоне частот влияют қақ изменение</w:t>
        <w:br/>
        <w:t>тонуса парасимпатического, так и симпатического отделов нервной системы.</w:t>
        <w:br/>
        <w:t>Соотношонис симпатичсских и парасимпатичоских влияний характсризустся отношониом</w:t>
        <w:br/>
        <w:t>мошпостей І.Е/ НЕ. При этом, зиачитольнос возрастапио этого показатоля свидетольствуот 0 повышсини</w:t>
        <w:br/>
        <w:t>тонуса симпатичсского отлсла и наоборот (2).</w:t>
        <w:br/>
        <w:t>Рсзультаты статистического аналила, анализа гистограммы, спсктрального анализа варнабсльности</w:t>
        <w:br/>
        <w:t>ритма ссрлца приволятся в соотвстствии со «Стандартами измерения, физиологичсской интерпрстации и</w:t>
        <w:br/>
        <w:t>клиничсского использования вариабсльности ссрдечного ритма». разработанными группой экспсртов</w:t>
        <w:br/>
        <w:t>считать, что для достижения снижения распространенности гепатита В необходимо проводить массовую</w:t>
        <w:br/>
        <w:t>вакпинацию детей и/или подростков, групп риска, а также вакцинацию среди лиц нетрадиционных групп</w:t>
        <w:br/>
        <w:t>риска, таких, например, как пожарные или работники прачечных. Всемирная организация элравоохранения</w:t>
        <w:br/>
        <w:t>(ВОЗ) вылвинула задачу организации массовой вакцинации людей во всех сгранах к 1997 году.</w:t>
        <w:br/>
        <w:t>Вакцинация по принципу «отлова» также нгобходима, поскольку обеспечивает зашиту от вируса среди</w:t>
        <w:br/>
        <w:t>лиц, не привитых в ходе ранее проволяшихся программ.</w:t>
        <w:br/>
        <w:t>В Казахстане была приията рекомсцлация ВОЗ, и вакцинация против гепатита В вклочоспа в</w:t>
        <w:br/>
        <w:t>прививочный калсндарь 111. С 1998 года в Казахстанс началась рутинная вакцинация против гопатита</w:t>
        <w:br/>
        <w:t>новорожденных и медицинских работников согласно приказу МЗ РК Хе 404 от 15.08.97 г., Указу</w:t>
      </w:r>
    </w:p>
    <w:p>
      <w:r>
        <w:t>Президента Республики Казахстан Х%2956 от 26.05.98 г. К началу 2004 года в Казахстанс трсхкратно</w:t>
        <w:br/>
        <w:t>привиты против ВІВ всс дети в возрасте до 10 лст включительно, ав рялс рсгионов - подростки. В странс</w:t>
        <w:br/>
        <w:t>удалось обеспечить ежегодный охват иммунизацией против гепатита В среди новорожденных и детей,</w:t>
        <w:br/>
        <w:t>прививаемых «вдогонку» на уровне 95-98 %. С 2002 гола наряду с указанным контингентом, охвачены</w:t>
        <w:br/>
        <w:t>иммунизацией медипинские работники, студенты медицинских высших и средних учебных</w:t>
        <w:br/>
        <w:t>заведений. дети,</w:t>
        <w:br/>
        <w:t>содержашиеся в домах ребенка и детских домах; начата вакцинация реципиентов крови и</w:t>
        <w:br/>
        <w:t>қонтақтных в очагах.</w:t>
        <w:br/>
        <w:t>Таким образом, начиная с 1998 года, уровснь заболсвасмости острым гспатитом В приобрсл</w:t>
        <w:br/>
        <w:t>стойкую топдоицию спижспия. Сравиитсльшый апализ возрастпой структуры заболсвших острым</w:t>
        <w:br/>
        <w:t>вирусным гспатитом В в до- и поствакцинальныс периоды показал, что уровонь заболсвасмости</w:t>
        <w:br/>
        <w:t>среди детей снизился в 2,4 раза. Установлсно, что обшая эффективность вакцинацип у привитых дстсй</w:t>
        <w:br/>
        <w:t>составляст болсс 93 % |121</w:t>
        <w:br/>
        <w:t>Профилактика - единственная реальная стратегия борһбһіс вирусным гепатитом В.</w:t>
        <w:br/>
        <w:t>Литература:</w:t>
        <w:br/>
        <w:t>1. НооПіаріе ІН. Сішошіс һераій15 В ГЕаФіютіа |. М Елр! Т Мед. - 1990.-Р. 323-339.</w:t>
        <w:br/>
        <w:t>2. Моуес І.А, Май ЕЕ Перлішіб Б: уітоіоеу. ерібешіоіову, (івеазе)/ | аткі</w:t>
        <w:br/>
        <w:t>ргоустйоп, әлі ап оустеісуу ОГ кіга! һсраШів. Аш Т Ргсу Мей. - 1994. - 19(биррі). -Р. 45-5</w:t>
        <w:br/>
        <w:t>3. Ісе УУ.М. Нераййів В кігие ішісейол, Х Ене! ГМей. 1997. Р.337-345.</w:t>
        <w:br/>
        <w:t>4% Аш МІ. Ерійсшісіору айб | рісустіса оГ һераійів В. бешіп: | І4усі Піс.</w:t>
        <w:br/>
        <w:t>- 2003. - 23:39%6.</w:t>
        <w:br/>
        <w:t>5. Лшіп Ноп, 210ша Ін, алһа Ғап би. Ерібсшісіооу әккі Ресуспіоп оГ Нераійів В</w:t>
        <w:br/>
        <w:t>ігі Ілғесбоп // Ті ГМей 8сі -2005.-Х%21).-Р. 50-57</w:t>
        <w:br/>
        <w:t>6. Ха2Ү, Іш СВ, Егапсі ОР, Рисей ЕН, бил 21, Ппап 5С. ег а1. Ргеуешіоп оҒ</w:t>
        <w:br/>
        <w:t>Ррегілдігі асапівііоп оҒ һера5 В хілів сәптізге теіпе уассіпе: ртеішіпагу герог оҒ</w:t>
        <w:br/>
        <w:t>а тапіошт допМе-Міпі різсеһо-солітойей апа сошрагайіке (гай // Редізігіс5.</w:t>
        <w:br/>
        <w:t>-1985.-Х%76.-Р.713-718.</w:t>
        <w:br/>
        <w:t>7. КавеМ. Сіөзлі рговгашше Гот сошто1і оГ һВера(і1і8 В ішеспоп. Уассіпе</w:t>
        <w:br/>
        <w:t>1995,15(6шррі 1):47--9.</w:t>
        <w:br/>
        <w:t>8. Маһопсу Е7. Грдліс ол Әізрповіз, шапавсшеші. алі ргсуспбоп оГ һераіів В</w:t>
        <w:br/>
        <w:t>уігие іпісеіол // Сп Містоһіюі Есу. - 1999. - Хв12.Р. 351-366.</w:t>
        <w:br/>
        <w:t>9 Ешорсал Сопвепвив бгоцр оп Нера(ів В Ішіпшшііу. Атс боовіст ішшпшібайопе</w:t>
        <w:br/>
        <w:t>пседсп от ШеІюпр һсрашів Б ішшійу? / 1. әпсесі. -2000.-Р. 355-565</w:t>
        <w:br/>
        <w:t>10. Ауегфе МС, Ретег-КіуШа А. ІСОУАНВ (гопр. Авзеввшелі оҒ Іопр-Тегіп</w:t>
        <w:br/>
        <w:t>еШісасу оҒ һераійіз В хассіпе. Епг 7 Ерідетіді. - 2001. - Х917.-Р. 151-156.</w:t>
        <w:br/>
        <w:t>П. Т.Ю.Сурдина. А.М.Кулібаева, К.С.Оспанов, Г.И.Мосина, М.О.Фаворов.</w:t>
        <w:br/>
        <w:t>Использование данных рутинного эпидналзора для оценки эффективности</w:t>
        <w:br/>
        <w:t>программы иммунизации против Бирусного гепатита В в Республике</w:t>
        <w:br/>
        <w:t>Казахстан. Тозисы докладов Российской нау чно-практичсской конферонцин</w:t>
        <w:br/>
        <w:t>с можаушародшым участием 19-20 мая 2004 г.- С. 179-180.</w:t>
        <w:br/>
        <w:t>Ір. Сұлеймонова С.Ж., Спатаев М.Б. Опыт иммунизация против вирусного</w:t>
        <w:br/>
        <w:t>гепатита В в Республикс Казахстан // Вакцинация. - 1999. - Х44. - С.З.</w:t>
        <w:br/>
        <w:t>Таблица 1</w:t>
        <w:br/>
        <w:t>Частотное распределенне генотинов н аллелей А/С полиморфизма гена АТ2ОР у практически здаровых</w:t>
      </w:r>
    </w:p>
    <w:p>
      <w:r>
        <w:t>ом и больных АГ казахской национдиьности</w:t>
        <w:br/>
        <w:t>Здоровые (п-43) Больные АГ (п-71) Хи2.р</w:t>
        <w:br/>
        <w:t>п % 1 | %</w:t>
        <w:br/>
        <w:t>Генотипы</w:t>
        <w:br/>
        <w:t>АА 6 13,33 16 22.54 Хи2-1,734,</w:t>
        <w:br/>
        <w:t>Ас 32 71.1 43 60,56 р-9.420</w:t>
        <w:br/>
        <w:t>ас Ж 15,56 12 16.90</w:t>
        <w:br/>
        <w:t>Аллели</w:t>
        <w:br/>
        <w:t>А 44 75 52.82</w:t>
        <w:br/>
        <w:t>с 46 67 47,18</w:t>
        <w:br/>
        <w:t>Нанболсс прсобладаюшим генотипом в обсих группах был АС генотип, встрсчавшийся у 71,11 %</w:t>
        <w:br/>
        <w:t>эдоровых лиц и 60,56 % - болыпых АГ. АА гепотип у элоровых лиц паблодалси в 13,53 %, в то время кақ у</w:t>
        <w:br/>
        <w:t>больных АГ встрсчался в 1,7 раза чаше (22,54 %). Частота СС гснотипа была приблизитсльно одинакова в</w:t>
        <w:br/>
        <w:t>обсих группах (15,56 % и 16,90 % соотвстствснно). Несмотря на то. что у больных АГ несколько чашс</w:t>
        <w:br/>
        <w:t>встрсчался АА гснотип, разница распрсделония можду гонотипами нс была достовсрна. Частота</w:t>
        <w:br/>
        <w:t>встрсчасмости А и С аллели в обсих группах была похожа, но в группс эдоровых лиц нссколько чаше</w:t>
        <w:br/>
        <w:t>встрсчалась С-аллсль (51,11 %), ав группс больных АГ нссколько чаше встрсчалась А-аллсль (52,82 %),</w:t>
        <w:br/>
        <w:t>хотя разница распрсделсния можау аллслями нс была достовсрна.</w:t>
        <w:br/>
        <w:t>После чего определяли частотног распределение генотипов и аллелей гена В1-АР, представленное в</w:t>
        <w:br/>
        <w:t>таблице 2.</w:t>
        <w:br/>
        <w:t>Пи у одного из обследованных не было обнаружено СС-генотипа гена В1-АР. В обеих группах Б</w:t>
        <w:br/>
        <w:t>подавляюшсм большинствс прсобладали лица с СС гонотипом: у 82,22 % - здоровых и 71,21 % - больных</w:t>
        <w:br/>
        <w:t>АГ.</w:t>
        <w:br/>
        <w:t>Таб.шца 2</w:t>
        <w:br/>
        <w:t>Частатнде распределение генвтипав н аллелей С/С-полимарфизма гена ВІ-АР у практнческн</w:t>
        <w:br/>
        <w:t>здоровых лиц и больных АГ казахской национальносги</w:t>
        <w:br/>
        <w:t>Здоровье (п-45) Больные АГ (п-66) Хи2.р</w:t>
        <w:br/>
        <w:t>п % п %</w:t>
        <w:br/>
        <w:t>Генотипы</w:t>
        <w:br/>
        <w:t>сс ШІ 82,22 47 71,21 Хи2-1,215,</w:t>
        <w:br/>
        <w:t>сс 8 17,78 19 28,79 р-0.270</w:t>
        <w:br/>
        <w:t>са 0 9 0 08</w:t>
        <w:br/>
        <w:t>Аллели</w:t>
        <w:br/>
        <w:t>С 82 91,11 115 85.61 Хи2-1,046.</w:t>
        <w:br/>
        <w:t>а 8 8.89 19 14,39 р-0.306</w:t>
        <w:br/>
        <w:t>Таблица 3</w:t>
        <w:br/>
        <w:t>Частотное распределение генотипов А/С полиморфизма гена АТ&gt;Р и С/С полиморфизма гена В1-АР у</w:t>
        <w:br/>
        <w:t>практически эдоровык лиц и больных АГ казахской национальности</w:t>
        <w:br/>
        <w:t>Эдоровыс (п-45) Больныс АГ (п-66) Хи2.р</w:t>
        <w:br/>
        <w:t>п % п %</w:t>
        <w:br/>
        <w:t>Гонотипы</w:t>
        <w:br/>
        <w:t>СОЗАА 1 2.22 ш Хи2-3,841.</w:t>
        <w:br/>
        <w:t>СОЗАС 6 135,33 10 р-0.376</w:t>
        <w:br/>
        <w:t>сас 1 2.22 6</w:t>
        <w:br/>
        <w:t>СС-АА 5 п.п 10</w:t>
        <w:br/>
        <w:t>СС-АС 26 57,79 31</w:t>
        <w:br/>
        <w:t>сс-сс 6 135,33 6</w:t>
        <w:br/>
        <w:t>ТҮЙІН</w:t>
      </w:r>
    </w:p>
    <w:p>
      <w:r>
        <w:t>Г.К. Бахтиярова, Ж.П. Шалхарова, Ж.С. Шалхарова</w:t>
        <w:br/>
        <w:t>СОЗЫЛМАЛЫ РЕВМАТИКАЛЫҚ ЖҮРЕК АУРУЫ БАР НАУҚАСТАРДА СОЗЫЛМАЛЫ</w:t>
        <w:br/>
        <w:t>ЖҮРЕК ЖЕТІСПЕУШІЛІГІНІҢ ДАМУЫНА ЖӘНЕ НАУҚАСТАРДЫҢ ТІРІ ҚАЛУЫНА А/С</w:t>
        <w:br/>
        <w:t>ПОЛИМОРФИЗМІ АТ?Р ГЕНІНІҢ ӘСЕРІ</w:t>
        <w:br/>
        <w:t>Қ.А. Яссауи атындағы халықаралық қазақ-түрік университсті, мсдицина.</w:t>
        <w:br/>
        <w:t>факультеті, Түркістан каласы</w:t>
        <w:br/>
        <w:t>Созылмалы ревматикалық жүрек ауруы (СРЖА) бар науқастарда АТОР генінің О-аллелін</w:t>
        <w:br/>
        <w:t>тасымалдаушыларымен салыстырғанда, АТ2Р генінін А-АА генотипі бар науқастарда созылмалы жүрек</w:t>
        <w:br/>
        <w:t>жетіспеушілігінің (СЖЖ) өршуіне және айқын дәрежелі болуына ықпалы бар, алайда, бұл айырмашылықтар</w:t>
        <w:br/>
        <w:t>расталмады жәнс дс АТ2ОР гснінің А/С/ полиморфизмі СРЖА бар науқастардың тірі қалуына сш әсер</w:t>
        <w:br/>
        <w:t>етпегенін корсетті.</w:t>
        <w:br/>
        <w:t>ФПММАКҮ</w:t>
        <w:br/>
        <w:t>С.К. ВаКМіуагоуа, 7.Ч 8һаШагоуа, 1.5. 5һаШагоуа</w:t>
        <w:br/>
        <w:t>ЕКЕЕСТ ОЕ А/С РОГҮМОЕРПИВМ АТ2К ОМ СИКОМІС ПЕАВТ ҒАНДУ/НЕ АҺ ӘГЕУГУАІ. ОҒ</w:t>
        <w:br/>
        <w:t>РАТІЕУТӨ8 ҮУІТН СНКОМІС ЕНЕЦІМАТІС НЕАЕТ ПІЗЕА5Е</w:t>
        <w:br/>
        <w:t>Шшістпайола! Ка/а В-Тиісізі шпіусівіу пашса аПст Н.А.Үлвахі, Гасину оГікедіса!, Тилкевіап сйу</w:t>
        <w:br/>
        <w:t>Раіспі уйі сікопіс Інешшейіс һсаг 4івсаяс (СЕНІ) А--АА өспоіурс АТ2К өспе Ісіс іе а ісііспеу Гог</w:t>
        <w:br/>
        <w:t>шөге ргопошпсей Өсотсев оГ ргорісввіод әшсі СНЕ, 26 сошрагесі зуЙІ сапісів оГ б-А 25. өспе айсісв, Әші Інсвс</w:t>
        <w:br/>
        <w:t>аШПстепссв зүсте пә! бірпіГісапі, алһа ІШс А/С роіутетрһісгт АТ2К ій поі іпПшепес вшеіуді оГ рагістіз хҮйһ</w:t>
        <w:br/>
        <w:t>СЕНр.</w:t>
        <w:br/>
        <w:t>УЛК 616.858 8042</w:t>
        <w:br/>
        <w:t>К.Ж. Салыкова, Ж.С. Шалхарова</w:t>
        <w:br/>
        <w:t>ЧАСТОТА ВСТРЕЧАЕМОСТИ ОСЛОЖНЕНИЙ У БОЛЬНЫХ ЯЗВЕННОЙ БОЛЕЗНЬЮ</w:t>
        <w:br/>
        <w:t>КАЗАХСКОЙ НАЦИОНАЛЬНОСТИ ВЗАВИСИМОСТИ ОТ Тгр64Аға ПОЛИМОРФИЗМА ГЕНА</w:t>
        <w:br/>
        <w:t>В-3 АДРЕНОРЕЦЕПТОРА</w:t>
        <w:br/>
        <w:t>Международный казахско-турсцкий университет имени Х.А. Ясавн, модицинский факультет; г. Турксстан</w:t>
        <w:br/>
        <w:t>Актуальпостьь, Язвенная болезнь (ЯБ) - одно из нанболее распространенных заболеваний верхних отделов</w:t>
        <w:br/>
        <w:t>желудочно-кишечного тракта. Рецидивируюшее течение этого заболевания, высокий процент</w:t>
        <w:br/>
        <w:t>нетрудоспособности больных, незначительния тенденция уменыпения частоты возникновения тяжелых</w:t>
        <w:br/>
        <w:t>осложнений (в виде кровотечений, перфораций или пенетраций язв в соседние органы), могүшие привести к</w:t>
        <w:br/>
        <w:t>смерти болығых, вынужлают исследователей уточнять этиологические и патагенетические аспекты ЯБ,</w:t>
        <w:br/>
        <w:t>разрабатывать новые и/или совершенствовать уже известныг методы лсчсния больных |1|. По данным С.М,</w:t>
        <w:br/>
        <w:t>Пиманеваи ЕВ. Макаренко (2004 г.), сохраняется высокая частота острых осложнений язв - кровотечений</w:t>
        <w:br/>
        <w:t>н порфораций, возникаңицих у 25-30 % больных ЯБ в точснис 5-10 лст заболсвания |21.</w:t>
        <w:br/>
        <w:t>Патогенез ЯБ достаточно сложен и во многом нс совсем яссн, По соврсменным представлониям. язвснная</w:t>
        <w:br/>
        <w:t>ТҮЙІН</w:t>
        <w:br/>
        <w:t>Г.О.Нұскабаева, Ж.Н. Шалхарова, Ж.С. Шалхарова</w:t>
        <w:br/>
        <w:t>П ТИПТІ АНГИОТЕНЗИН ПІ РЕЦЕПТОРЫНЫҢ А/С ГЕНДІК ПОЛИМОРФИЗМНІҢ ЖӘНЕ БЕТА</w:t>
        <w:br/>
        <w:t>1-АДРЕНОРЕЦЕПТОРДЫҢ С/С ГЕНДІК ПОЛИМОРФИЗМНІҢ ГЕНОТИПТЕРІНІҢ ЖӘНЕ</w:t>
        <w:br/>
        <w:t>АЛЛЕЛДЕРІНІҢ ТАРАЛУ ЖИІЛІГІН ЗЕРТТЕУ</w:t>
        <w:br/>
        <w:t>Қ.А Яссауи атындағы халықаралық қазақ-түрік университсті, медицина факультеті, Түркістан қаласы</w:t>
      </w:r>
    </w:p>
    <w:p>
      <w:r>
        <w:t>Бұл тақырып бойынша дені сау 45 және 71 семіздікпен қосарланған артериалды гипертензиямен</w:t>
        <w:br/>
        <w:t>ауыратын әйелдер зерттелінген. Көрсетілген тақырып бойынша жүргізілген зерттеулер нәтижесі</w:t>
        <w:br/>
        <w:t>растанмады.</w:t>
        <w:br/>
        <w:t>БІЛММАБКҮ</w:t>
        <w:br/>
        <w:t>С.О. ЧаКаһасуа, Т.М. 8һаШагоза, 1.5. 5һа Шагоуа</w:t>
        <w:br/>
        <w:t>8ТПрҮ ЕКЕОПЕМСҮ ПІЗТКІБІ!ТІОМ8 ОЕ СЕМОТҮРЕ5 АМІАНЛ.ЕІ.Е5 А/С-РОГҮМОКТНИЯМ8 ОҒ</w:t>
        <w:br/>
        <w:t>А СЕМЕ НЕСЕРТОВН АТ?2К АМ С/С РОГҮМОЕКТНІ8М8 ОН А СЕМЕ В1-АК</w:t>
        <w:br/>
        <w:t>Шшіешпаіопа! КауаКк-ішісізі иліуетейу пашей аЙет Н.А.Үзвауі, ГасиИу оГ шейіса!, ТиКезіап сіу</w:t>
        <w:br/>
        <w:t>71 райспів зҰЙПһ апегін! һуретспвіоп іп а сошіһішабоп оГ оһсейу аікі 45 ртаспсаПу оГ һсайһу рсі500 үуоге 15</w:t>
        <w:br/>
        <w:t>вшусуса. Тіс тоөшів һаус поі тсусаіса ашіһешіс аШПстепсев Әсізусеп ртасісайу һсайһу лікі райісі6 уу әгісгілі</w:t>
        <w:br/>
        <w:t>Турейстеіол Бу (нс эсошел оГ не Кауақһ пайопаніу.</w:t>
        <w:br/>
        <w:t>УАҚ: 616.991: 616.890 092</w:t>
        <w:br/>
        <w:t>Г.К. Бахтиярова, Ж.Н. Шалхарова, Ж.С. Шалхарова</w:t>
        <w:br/>
        <w:t>ВЛИЯНИЕ А/С ПОЛИМОРФИЗМА ГЕНА АТ?Р НА РАЗВИТИЕ ХРОНИЧЕСКОЙ</w:t>
        <w:br/>
        <w:t>СЕРДЕЧНОЙ НЕДОСТАТОЧНОСТИ И ВЫЖИВАЕМОСТЬ БОЛЬНЫХ ХРОНИЧЕСКОЙ</w:t>
        <w:br/>
        <w:t>РЕВМАТИЧЕСКОЙ БОЛЕЗНЬЮ СЕРДЦА</w:t>
        <w:br/>
        <w:t>Можлунаролный казахско-турсцкий университст имени Х.А. Ясави, медицинский факультет, г.</w:t>
        <w:br/>
        <w:t>Тұрксстан</w:t>
        <w:br/>
        <w:t>Актуальность. Хроническая ревматическая болезнь сериша (ХРБС) - заболевание,</w:t>
        <w:br/>
        <w:t>характеризуюшееся стойким поражением сердечных клапанов в виде поствоспалительного краевого</w:t>
        <w:br/>
        <w:t>фиброза клапанных створок или сформированного порока сердца (недостаточность и/или стеноз) после</w:t>
        <w:br/>
        <w:t>персносснной ОРЛ, которая также как и всс сердечно-сосудистыс заболсвания, влсчст за собой снижонис</w:t>
        <w:br/>
        <w:t>работоспособиости, повышсиис ипвалидиости и развитис сордечпой исдостаточпости |11.</w:t>
        <w:br/>
        <w:t>Срсли ссрдсчно-сосудистых Заболсваний Олним и? тяжолых осложнсний, нанболос трудно</w:t>
        <w:br/>
        <w:t>подлаюцихси лечению, являюшцихся причиной инвалидизацин срсди насслсния вссх стран мира являстся</w:t>
        <w:br/>
        <w:t>сердечная нсдостаточность (СН).</w:t>
        <w:br/>
        <w:t>Вссго на Зсмлс сердсчная нсдостаточность отмсчсна у 15 млн. человск и сжсгодно болсс 1 млн.</w:t>
        <w:br/>
        <w:t>возниканших случасв |2.3|. Ежсгодно в мирс рсгистрируются сотни тысяч новых случасв СН (только</w:t>
        <w:br/>
        <w:t>в США около 400 тыс.), которыс нерсдко приводят к инвалидизации и прождеврсмснной смерти пациснтов</w:t>
        <w:br/>
        <w:t>(смертность за 5 лет достигает 50 %) |31.</w:t>
        <w:br/>
        <w:t>Среди шзичин смерти населения засгойная сердечная недостаточность (ЗСН) занимает Одно из</w:t>
        <w:br/>
        <w:t>Рисунок 2</w:t>
        <w:br/>
        <w:t>Сігруктура распределення больных ХРБС ію степени сннжения фракини ныброса в зависимости от</w:t>
        <w:br/>
        <w:t>геногипов гена АТ2Р</w:t>
        <w:br/>
        <w:t>588 323</w:t>
        <w:br/>
        <w:t>100% | (киннннц %33</w:t>
        <w:br/>
        <w:t>90% 1765 15,67</w:t>
        <w:br/>
        <w:t>50% 2 25:</w:t>
        <w:br/>
        <w:t>70% 5. 221</w:t>
        <w:br/>
        <w:t>60% 5 БЕлАЫ</w:t>
        <w:br/>
        <w:t>9)</w:t>
        <w:br/>
        <w:t>30%</w:t>
        <w:br/>
        <w:t>20%</w:t>
        <w:br/>
        <w:t>09% т т 1</w:t>
      </w:r>
    </w:p>
    <w:p>
      <w:r>
        <w:t>А -“АА(в-17) АС(а-30) а жаб (а-12)</w:t>
        <w:br/>
        <w:t>266.67:</w:t>
        <w:br/>
        <w:t>Ш&gt;55 (4 45 Б 35-45 Ш&lt;35</w:t>
        <w:br/>
        <w:t>У больных с ССС гснотипом, у которых прсобладаст изолированная НМК., у болышинства больных</w:t>
        <w:br/>
        <w:t>ФВ в прсдслах нормы (у 66,67 %), у 25% ФВ снижена в пределах 45-55 “ану 8,23 %- в пределах 35-45 %,</w:t>
        <w:br/>
        <w:t>ни у одного из больных ФВ нс была ниэс 35 %,</w:t>
        <w:br/>
        <w:t>У больных с АЗАА гснотипом. доля лиц с нормдльными значсниями ФВ была нижс (41,18 %), у 35.29</w:t>
        <w:br/>
        <w:t>% ФВ была в пределах 45-55 %, ұ 17,65%-- в пределах 35-15 %,. иу 5,88 % больных ФВ была ниже 35 %.</w:t>
        <w:br/>
        <w:t>Больные с АС генотипом характеризовались промежуточными значениями: нормальная ФВ - у 5</w:t>
        <w:br/>
        <w:t>%; пределах 45-55 %- у 26,67 %; в прсдслах 35-45 %і- ұ 16,67 %; у 3,33% - нижс 35 %.</w:t>
        <w:br/>
        <w:t>Несмотря па указашую топденцию разинца распродслония ис достоверпа (хи2-2,432, р-0,657).</w:t>
        <w:br/>
        <w:t>Исследованис динамики прогрсссировання ХСН за псриод 5-лстнсго наблюдения за обслодованными</w:t>
        <w:br/>
        <w:t>больными с ХРБС в зависимости от генотипа гена АТОР изображсно на рисункс 3.</w:t>
        <w:br/>
        <w:t>Рисунок 3</w:t>
        <w:br/>
        <w:t>5-летняя динамика изменения ФК ХСН у больных ХРБС с разнымн генотипами гена АТ2Р</w:t>
        <w:br/>
        <w:t>100%</w:t>
        <w:br/>
        <w:t>9%</w:t>
        <w:br/>
        <w:t>80% 36.67;</w:t>
        <w:br/>
        <w:t>70% 58,82;</w:t>
        <w:br/>
        <w:t>60%</w:t>
        <w:br/>
        <w:t>50%</w:t>
        <w:br/>
        <w:t>1633</w:t>
        <w:br/>
        <w:t>30% ПиПиі</w:t>
        <w:br/>
        <w:t>20% шын;</w:t>
        <w:br/>
        <w:t>10%</w:t>
        <w:br/>
        <w:t>9%</w:t>
        <w:br/>
        <w:t>А “АА (п-17) АС(а-30) а “аа (п-12)</w:t>
        <w:br/>
        <w:t>Без увеличения ФК ХСН Увеличение ФК ХСН</w:t>
        <w:br/>
        <w:t>У больных с А-АА тенотипом в сравнении с другими генотипами у больпето количества больных</w:t>
        <w:br/>
        <w:t>произошио увеличение ФК ХСН (у 58,82 %), в то время қақ у больных с АС генотипом увеличение ФК ХСН</w:t>
        <w:br/>
        <w:t>произошло у 36.67 % иу больных с СЕС генотипом - у 53,33 %. Необходимо отметить, что при А-АА</w:t>
        <w:br/>
        <w:t>генотипе чаше встречались СМП (С) с комбинированным пороком сердца (КПІС). Нссмотря на тенденцию</w:t>
        <w:br/>
        <w:t>разница распределения не достоверна (хи2-2,686, р-0,261).</w:t>
        <w:br/>
        <w:t>За 5 лет наблюдения умерло 6 больных, при этом взанмосвязи с генотипами гена АТОР с</w:t>
        <w:br/>
        <w:t>летальностью не обнаружены (рисунок 4)</w:t>
        <w:br/>
        <w:t>В групле с АЗА тенотипом умерло 3 больных (17,65 %), один из них страдал КПС, дьов- СМП (С).</w:t>
        <w:br/>
        <w:t>В труппе с Аб тенотипом умерла одна больная (3,33 %), страдавшая КПС. В группе с СӨ генотипом</w:t>
        <w:br/>
        <w:t>умерло двое больных (16,67 %), у одного из них был КГС, у другого - сочетанный читральный тюрок с</w:t>
        <w:br/>
        <w:t>преоблаланием недостаточности (СМП(Н). Разница распределения не достоверна (хи2-&lt;3,130, р-0,209).</w:t>
        <w:br/>
        <w:t>в 27 (5.4 %). наблюдениях. Сочетание о(футальмопатологии с вертебрально-базилярной недостаточностью</w:t>
        <w:br/>
        <w:t>составило 56 (11,5 %) случасв (таблица 2).</w:t>
      </w:r>
    </w:p>
    <w:p>
      <w:r>
        <w:t>Быводы. Таким образом, анализ комплексного клинического обследования студентов по</w:t>
        <w:br/>
        <w:t>вылвлению частоты всіречдемости Эригельных нарушений и сочетание офгальмопагологии с ВБН,</w:t>
        <w:br/>
        <w:t>определил несколько особенностеі</w:t>
        <w:br/>
        <w:t>- из числа всех видов аметропин, в большей степени выявлена миопия, составившая 339 (77,2 %) случаев,</w:t>
        <w:br/>
        <w:t>что свидстельствуст о распрострацепости даппого заболовапия;</w:t>
        <w:br/>
        <w:t>- пик развития нарушения рсфракции отмочастся в 19 лст - 196 (40 %) случасв и проявлястся в видс</w:t>
        <w:br/>
        <w:t>миопин;</w:t>
        <w:br/>
        <w:t>- нарушенис рсфракцин у студенток развивастся в два раза чашс, чсм у студентов: у женского пола - 299</w:t>
        <w:br/>
        <w:t>(612%); у мужского пола - 191 (58,8 %); по результатам анкстирования, продставитсли женского пола,</w:t>
        <w:br/>
        <w:t>большс полвержсны аритсльным нагрулкам:</w:t>
        <w:br/>
        <w:t>- столь частос сочстанис офтальмопатологии с ВБН у студентов, составляюшсс 56 (11,5 %) случаев,</w:t>
        <w:br/>
        <w:t>находит обьяснение в специфике их труда.</w:t>
        <w:br/>
        <w:t>Литература:</w:t>
        <w:br/>
        <w:t>1. Барбас И.М. Скромсц А.А. Пароксизмальныс расстройства кровообрашсния в вертсбрально-</w:t>
        <w:br/>
        <w:t>базилярном басссйнс при дегснеративно-дистрофичсских поражсниях шейного отдела позвоночника //</w:t>
        <w:br/>
        <w:t>Клиничсская медицина. - 1992. - Т. 60. - Х81.- С. 25-29.</w:t>
        <w:br/>
        <w:t>2. Боголспов И.К., Лужсцкая Т.А. Актуальныс проблемы нсврологин. - Ерсван. - 2000. - С. 25</w:t>
        <w:br/>
        <w:t>3. Винц/Л.А. Офтальмопатология при шейной мигрени // Военно-медицинский журнал. - 2002. - Уә 10. -</w:t>
        <w:br/>
        <w:t>С.67</w:t>
        <w:br/>
        <w:t>4. Глобина К.И. Голикова Л.П. В кн.: «Вопросы сосудистой патологии головного мозга». - Москва. - 2002.</w:t>
        <w:br/>
        <w:t>-С. 128-151.</w:t>
        <w:br/>
        <w:t>5. Красноярова П.А. Парушение мозгового кровообрашения в вертебрально-базилярной системе.</w:t>
        <w:br/>
        <w:t>Руководство для врачей. - Москва. - 1995. - С.А-6</w:t>
        <w:br/>
        <w:t>6. Тлупова Т.Г., Умарова Х.Э. Причины ипвалидіюсти по эрсшио у дстой и подростков Кабардипо-</w:t>
        <w:br/>
        <w:t>Балкарин. Труды Вссроссийской конферснцин «Геронтологичосскис аспокты офтальмопатологин» и УІ</w:t>
        <w:br/>
        <w:t>межлународного ссминара «Самарскис лекцин», посвяцснного 100-лстию Т.И. Ерошевского. - Самара. -</w:t>
        <w:br/>
        <w:t>2002. - С. 450-452.</w:t>
        <w:br/>
        <w:t>7. Шайтор В.М. Эначснис церсброастеничсского синдрома в клиникс синкопальных состояний у детей.</w:t>
        <w:br/>
        <w:t>Материалы Х Российскаго конгрссса по нсврологии. - Москва. - 2006. - Т. 5. - Х21. -С. 652</w:t>
        <w:br/>
        <w:t>ТҮЙІН</w:t>
        <w:br/>
        <w:t>АВ. Балмұханова, А.А. Қоңырбасва</w:t>
        <w:br/>
        <w:t>АЛМАТЫ ҚАЛАСЫНЫҢ СТУДЕНТЕРІНДЕ КӨРУ ҚАБІЛЕТІНІҢ БЕРТЕБРАЛЬДІ -</w:t>
        <w:br/>
        <w:t>БАЗИЛЯРЛЫҚ ЖЕТІСПЕУШІЛІКПЕН ҚОСАРЛАНА БҰЗЫЛЫСЫ</w:t>
        <w:br/>
        <w:t>С.Д. Асфендияров атындағы Қазақ ұлттық медицина университеті,</w:t>
        <w:br/>
        <w:t>Алматы каласы</w:t>
        <w:br/>
        <w:t>Зерттеу иәтижолерішеп стулеиттерде вертсбро-базилярлы бұзылыс офтальмопатологиямон қосарлана, 19 жас</w:t>
        <w:br/>
        <w:t>аралығында миопия, ал әйел жынысты стуленттер арасында рефракция бұзылысы жиі кездеседі.</w:t>
        <w:br/>
        <w:t>Рисунок 4</w:t>
        <w:br/>
        <w:t>Динамика выжнвдаемасти 3а 5 лет наблюдения йольных ХРБС с разнымн генот</w:t>
        <w:br/>
        <w:t>100%</w:t>
        <w:br/>
        <w:t>90%, 17,5:</w:t>
        <w:br/>
        <w:t>80%</w:t>
        <w:br/>
        <w:t>70%</w:t>
      </w:r>
    </w:p>
    <w:p>
      <w:r>
        <w:t>60%</w:t>
        <w:br/>
        <w:t>50% : :</w:t>
        <w:br/>
        <w:t>40%, 4:55.</w:t>
        <w:br/>
        <w:t>30% ды</w:t>
        <w:br/>
        <w:t>20%</w:t>
        <w:br/>
        <w:t>10% - Н 252І</w:t>
        <w:br/>
        <w:t>А ЗАА(в-17) АС(а-30) с -ОС(аг-і2)</w:t>
        <w:br/>
        <w:t>ЖЫ;</w:t>
        <w:br/>
        <w:t>: 16,87;</w:t>
        <w:br/>
        <w:t>296,67 бемем</w:t>
        <w:br/>
        <w:t>Шуз КЕСЕРІ</w:t>
        <w:br/>
        <w:t>ЕІ Выжившие ІЕтальный исход</w:t>
        <w:br/>
        <w:t>В груше с А-АА генотипом үмерло 3 больных (17,65 %), один из них страдал КПІС, двое- СМП (С).</w:t>
        <w:br/>
        <w:t>В іруше с АС генотицом умерла одна больная (3,53 %), сірадавшая КПС. В іруше с аЕОС геноіишом</w:t>
        <w:br/>
        <w:t>умерло двое больных (10,67 %!), у одного из них был КПС, у другого - сочетанный митральный порок с</w:t>
        <w:br/>
        <w:t>преобладанием недостаточности (СМП(П). Разница распределения не достоверна (хи2-3,130, р-0,209).</w:t>
        <w:br/>
        <w:t>Выһоды. Таким образом, у больных ХРБС с А-АА гонотипом гона АТОР нмесстся тендонция болсс</w:t>
        <w:br/>
        <w:t>выражсшых степосший и прогрсссировапия ХСН в срависпии с поситолями С-аллсли гепа АТ2Р, одпако</w:t>
        <w:br/>
        <w:t>различия Эти нс достовсрны, и А/С полиморфизм гсна АТОР нс оказывал влияния на выживасмость</w:t>
        <w:br/>
        <w:t>больных с ХРБС.</w:t>
        <w:br/>
        <w:t>Литература:</w:t>
        <w:br/>
        <w:t>1. Белов Б.С. Острая ревматическая лихорадка и хроническая ревматическая</w:t>
        <w:br/>
        <w:t>болезнь серлца: диагностика, лечение. профилактика // Болезни сердца и</w:t>
        <w:br/>
        <w:t>сосудов. Актуальные и спорные вопрасы. Инфекции сердечно-сасулистой</w:t>
        <w:br/>
        <w:t>системы. - 2006. -Т.1.- 84.</w:t>
        <w:br/>
        <w:t>2. Бошршу К.М.) УУһАШеу С.А.) рәшізе С. еі4гз1. (2000). ЕПесів оГ сагуеШо1 ой</w:t>
        <w:br/>
        <w:t>ТЕП уештісшг теріопг! ууай шойоп іп райені хүЙП һелгі Гайшге санвесі бұ</w:t>
        <w:br/>
        <w:t>ізсһешіс Пелгі 4івелзе. АнвігаНа - Меуу Хейілікі Пеат Ғайиге Кезелісі!</w:t>
        <w:br/>
        <w:t>СоШаВоғанкс Стошцр // 7. Саға. Ғай. - 2007. - У&gt;6(1).-Р. 11-18.</w:t>
        <w:br/>
        <w:t>.РшЫп Е.Ғ.. Тепііпе Р... (2000) ШПскепесв Әсізусен райсшв үу һсаг Га ите</w:t>
        <w:br/>
        <w:t>келісі Бу сагіюірісі5, шісшісі, ГаптШу рһусісілпе, апсі ойнст рһувісізіе:</w:t>
        <w:br/>
        <w:t>әпгіу5і5 оГ а Іагос, &lt;ілісууійіе Әзілһавс // Ашст. Неал. 7. - 2006. - Хе 139 (5).-Р. 491-496.</w:t>
        <w:br/>
        <w:t>Сәлег 1. Сһапцев іп іһе пше Ітелітелі оҒ сһгопіс сопдевгіге һедгі Ғзішше//</w:t>
        <w:br/>
        <w:t>Асаба сагіоі (Впих). - 1988. - У.43. - Хә5. -Р.545-567.</w:t>
        <w:br/>
        <w:t>Сілеегісе К., біегі І.. Уаво ао әрепів іп сһгопіс һеагі Ғайшге // Пап.Мей.</w:t>
        <w:br/>
        <w:t>Вш.-1983.- У.30. -Р.1-9.</w:t>
        <w:br/>
        <w:t>6.ПоШеғу С.Т., Сәғг1.. гир кедішеш оГ Неагі Гайшге // Ве.Нелгі 1. - 1985.</w:t>
        <w:br/>
        <w:t>- У.54.-Х93.-Р.234-242.</w:t>
        <w:br/>
        <w:t>7. Беленков Ю.П. Определение качества жизни у больных с хронической сердечной недостаточностыю</w:t>
        <w:br/>
        <w:t>И Кардиология. -1993. - У92.- С. 85-58.</w:t>
        <w:br/>
        <w:t>8. Ксвй/-2автовсі У.. Кісін2/ Т., Несі Е. Муосагділі апсісістііп гесеріо15 іп.</w:t>
        <w:br/>
        <w:t>Тшшап һсагіе, Вавіс Ксв Сагдісі.- 1998.- У.93. - ӛиррі. 2.-Р. 37-42.</w:t>
        <w:br/>
        <w:t>9. Ла ХҮ. бао С.Р. Пи Х.1., сілі. Тіс біспаіішд оГ АТ2 әші Іс іпПиелсе оп (һе сойарсп шсіззоііт оГ</w:t>
        <w:br/>
        <w:t>АТ? гесеріог іп айш гат сағШас ЧргоВ1618. // Асіа Сагдіюі. - 2007.- У.62.- М5.-Р. 429-438,</w:t>
        <w:br/>
        <w:t>10. МиҺіВапег 5., УУо!Ғапһ В. Сепейізсһе Роіфутютрһівтпеп ішті Піпквуетітіктізге</w:t>
        <w:br/>
        <w:t>Мазве Веі һөсішаішіепеп Апвблпета егеп // Пешвсһе “ейвеһгіі Еш</w:t>
        <w:br/>
        <w:t>Броттпейігіп.- 2002. - У.53.- Х212.-Р. 376-381.</w:t>
        <w:br/>
        <w:t>-</w:t>
        <w:br/>
        <w:t>ы</w:t>
        <w:br/>
        <w:t>Рисунок 1</w:t>
        <w:br/>
        <w:t>Сгруктура распределення больных ХРБС по функциональному классу ХСН в зависимости 01</w:t>
        <w:br/>
        <w:t>геногинвв гена АТ2Р</w:t>
        <w:br/>
        <w:t>100%</w:t>
      </w:r>
    </w:p>
    <w:p>
      <w:r>
        <w:t>%-4 16,67</w:t>
        <w:br/>
        <w:t>ыш 2941 20,07 і</w:t>
        <w:br/>
        <w:t>80%</w:t>
        <w:br/>
        <w:t>70%</w:t>
        <w:br/>
        <w:t>60% 50;</w:t>
        <w:br/>
        <w:t>50%4 дық 46,06</w:t>
        <w:br/>
        <w:t>30%</w:t>
        <w:br/>
        <w:t>0% гр 2оатае</w:t>
        <w:br/>
        <w:t>г 33,3</w:t>
        <w:br/>
        <w:t>1294124 146 2512</w:t>
        <w:br/>
        <w:t>1%4 КЕ 2267</w:t>
        <w:br/>
        <w:t>0% т т 1</w:t>
        <w:br/>
        <w:t>А -АА (п-17) АС(а-30) С “СС (п-12)</w:t>
        <w:br/>
        <w:t>ШӘФКІ вФки ПӘК ІШ</w:t>
        <w:br/>
        <w:t>При вссх генотипах прсоблалал ФК ІІ: при А-АА гснотипс 41,18 %: при АС гснотипс - 46,66 %; при</w:t>
        <w:br/>
        <w:t>6--6С генотипс - 50 %, ӘКІ встрсчался у 29.41 %, 26.67 % и 33,33 % соответственно. Частаота ӘК ІІ была</w:t>
        <w:br/>
        <w:t>нссколько вышс при А-АА гснотипс - 29.41 %. мсньшс при АС гснотипс (26,67 %) и моньшс вссго при</w:t>
        <w:br/>
        <w:t>63060 гснотипс (16,67 %), что можст обьяснятыся разницей распрсделсния пороков, когди при СзОб</w:t>
        <w:br/>
        <w:t>тснотипс прсобладаст иҙолированная нсдостаточность митрального клапана (НМК), а при А-АА тенотипе -</w:t>
        <w:br/>
        <w:t>сочстанный митральный пороҡ с прсобладанием стсноза (СМП(С). Разница распрсделения нс достовсрна</w:t>
        <w:br/>
        <w:t>(хи2-0,752, р-0,245).</w:t>
        <w:br/>
        <w:t>Срсдинс эпачсиия ФВ и дольта 5 у больных ХРБС с разиыми гепотипами гопа АТОР представлспы в</w:t>
        <w:br/>
        <w:t>таблиц 2.</w:t>
        <w:br/>
        <w:t>Таблица 2</w:t>
        <w:br/>
        <w:t>Срелпие эпачепия ФВ и дельта 5 у болытыҡ ХРБС с разшыми гепотипами гепа АТ2Р</w:t>
        <w:br/>
        <w:t>ФВ (%) Дельта 5 (%)</w:t>
        <w:br/>
        <w:t>А ЖАА (п-17) 27,1751,90</w:t>
        <w:br/>
        <w:t>АС (п-30) 30,63-1,45</w:t>
        <w:br/>
        <w:t>а жас (а-12) 30.92-1,78</w:t>
        <w:br/>
        <w:t>Радаа</w:t>
        <w:br/>
        <w:t>Рло</w:t>
        <w:br/>
        <w:t>Р аза</w:t>
        <w:br/>
        <w:t>Нанмсньшис срсднис Эначсния ФВ и дсльта 5 обнаружсны у больных ХРБС с А-АА гснотипом в</w:t>
        <w:br/>
        <w:t>сравнснип с ССС гснотипом, лица с АС гснотипом характсризуются промсжуточными Значсниями, Однако</w:t>
        <w:br/>
        <w:t>различия статистичоски нс достовсрны,</w:t>
        <w:br/>
        <w:t>Рсзультаты распродсления больных ХРБС в зависимости от стспсни снижсния сократитсльной</w:t>
        <w:br/>
        <w:t>способности миокарда у больных с разными генотипами тена АТОР (рисунок 2).</w:t>
        <w:br/>
        <w:t>У больных с ССС генотипом, у которых прсобладаст изолированная НМК, у большинства больных.</w:t>
        <w:br/>
        <w:t>ФВ в пределах пормы (у 66,67 %), ұу 25 % ФВ сияяспа в продолах 45 Фану 8,33 %- в пределах 35-45 %,</w:t>
        <w:br/>
        <w:t>ниу олного из больных ФВ нс была нижс 35 %.</w:t>
        <w:br/>
        <w:t>У больных с А-АА гснотипом, доля лнц с нормальными Значениями ФВ была нижс (41,18 %),</w:t>
        <w:br/>
        <w:t>% ФВ была в пределах %.у 17,65%-впрсдслах 35-45 %. иу 5,88 % больных ФВ была ниже 35</w:t>
        <w:br/>
        <w:t>Баольныс с АС генотипом характсризавались прамсжутачными значсниями: нормальная ФВ -у 525,53</w:t>
        <w:br/>
        <w:t>%; в пределах 43-53 % - у 26,67 %; в пределах 35-43 %-у 16,67 %; у 3.33 % - нижс 35%.</w:t>
        <w:br/>
        <w:t>всдуших мест. Нссмотря на достижения в вопросах диагностики и лечения ЗСН. прогноз для этих больных</w:t>
        <w:br/>
        <w:t>до настолшего времени остается неблагоприятным. Уже через тод после развития ЭСН в живых остается 50-</w:t>
        <w:br/>
        <w:t>70 % больных и лишь меньшая их часть пергживает 5-шеіний пернод (4.51. В 40-50 %) случаев смергь</w:t>
        <w:br/>
        <w:t>настулает внезапно |Н.6|. С появлением ЗСН резко ухудшаются качество жизни и работоспособность</w:t>
        <w:br/>
        <w:t>больных Г|. В связи с изложенным представляет интерес изучение патогенетических механизмов,</w:t>
      </w:r>
    </w:p>
    <w:p>
      <w:r>
        <w:t>влижоших па развитис и течсинс ХСН.</w:t>
        <w:br/>
        <w:t>АТӘР найдсны в сердис, сосулах, надпочечниках, почках, некоторых областях мозга. репродуктивных.</w:t>
        <w:br/>
        <w:t>органах, в т.ч. в матке, атрсзированных фолликулах янчников, а также в ранах кожи. Поқазано, что</w:t>
        <w:br/>
        <w:t>количество АТОР можст увсличиваться при поврсжаснии ткансй (в т.а. сосудов), инфарктсе миокарда,</w:t>
        <w:br/>
        <w:t>сердечной нсдостаточности |8). Болос поэзлнис литературныс источники дсмонстрируют, что ни А12</w:t>
        <w:br/>
        <w:t>һсцептор может быть вовлсчен в мстайолиям сердечных фибробластов. Тақ, УУ.ҰҮ. Лапо с соавтарами (2007)</w:t>
        <w:br/>
        <w:t>продсмонстрировали, что в сердечных фибробластах крыс АТ2 рецепторы присутствуют болес широко, чсм</w:t>
        <w:br/>
        <w:t>АТІ, при этом АТ2 вовлечены в метаболизм коллагена в сердечных фибробластах, регулируя уровень МРНК</w:t>
        <w:br/>
        <w:t>қо.шагена Ги ТІМРІ |91.</w:t>
        <w:br/>
        <w:t>Таким образом, сушествуют предпосылки участия РАС в қлапанных поражениях сердца.</w:t>
        <w:br/>
        <w:t>Пс. исследования - изучение влияния А/С полиморфизма гена АТОР на развитие хронической</w:t>
        <w:br/>
        <w:t>сердечной нсдостаточности и выживасмость больных с ХРБС.</w:t>
        <w:br/>
        <w:t>Материалы и методы исследования, Обслодованы 59 больпых казахской наниопальшости от 18</w:t>
        <w:br/>
        <w:t>д0 55 лот, проживаюших в Туркестанском районе, г. Турксстанс и в г. Кснтау, нс состояших друг с другом в</w:t>
        <w:br/>
        <w:t>ролствс. Обслодованис проводилось на основании мстодичсского пособия «Методика составлсния карт</w:t>
        <w:br/>
        <w:t>обследования больных с сердсчно-сосудистыми Заболсваниями, сахарным диабстом и нарушсниями</w:t>
        <w:br/>
        <w:t>молгового кровообрашения с цслью провсдения научных исслсдований», утвсржденного Министерством.</w:t>
        <w:br/>
        <w:t>заравоохрансния РК от 11 мая 2005 года</w:t>
        <w:br/>
        <w:t>В груплу больных с ревматическими пороками сердца включались лица в возрасте от 18 до 55 лет,</w:t>
        <w:br/>
        <w:t>казахской национальности, без сопуісівуюших заболеваний, имеюших СНФК І,П и ШІ сіепеней шо</w:t>
        <w:br/>
        <w:t>(ЧҮНА).</w:t>
        <w:br/>
        <w:t>Стаж заболевания үу обследованных больных составил 16,15110,79. У всех обследованных</w:t>
        <w:br/>
        <w:t>оценивалась шкала оцонки клиничсского состояния при ХСН в молификации В.Ю. Марссва (2000). А/С</w:t>
        <w:br/>
        <w:t>полиморфизм гепа АТ2 опрсделялся мстодом полиморфизма длипы фострикциотшых фрагмеитов по</w:t>
        <w:br/>
        <w:t>методике МаШВанег 5.. ХУоПагіһ В. (2002) П01.</w:t>
        <w:br/>
        <w:t>Результаты исследования и их өбсужденне. Одним из важнейших прогностичсских факторов при</w:t>
        <w:br/>
        <w:t>ХРБС являстсея степснь и прогрсссированис ХСН, которая обусловливаст высокую инвалидность и</w:t>
        <w:br/>
        <w:t>лстальность при ХРЬС.</w:t>
        <w:br/>
        <w:t>В связи с этим была изучсна влиянис А/Сі палиморфизма гена АТ&gt;Р на ралвитис ХСН с ХРБС.</w:t>
        <w:br/>
        <w:t>Данныс по опроснику клинического состояния больных ХСН по шкале Маргева, двигательного</w:t>
        <w:br/>
        <w:t>инлекса активности ПА5І и результаты 6-минутного теста ТФН не обнаружили достоверных различий</w:t>
        <w:br/>
        <w:t>между генотипами (таблица 1).</w:t>
        <w:br/>
        <w:t>Таблица 1</w:t>
        <w:br/>
        <w:t>Среднние значения опросника Мареева дия оценки ХСН, индекса двнгагельной активности</w:t>
        <w:br/>
        <w:t>ҺАСІн резульгатов 6-минугного теста ТФН у больных ХРБС с разнымн геногипамн гена АТ2Р</w:t>
        <w:br/>
        <w:t>Опросник Марссва Индскс І2А51 (баллы) 6-минутный тест "ГФН (м)</w:t>
        <w:br/>
        <w:t>(баллы)</w:t>
        <w:br/>
        <w:t>А ЖАА(п-17) 5,6551,17 28,00--2.40 367,29-14.70</w:t>
        <w:br/>
        <w:t>АС(п-30) 4,83:0,85 27.13&lt;1.47 370,87-13.76</w:t>
        <w:br/>
        <w:t>С «СС (п-12) 4,63:0,62 29,38-3.40 373.67-21,33</w:t>
        <w:br/>
        <w:t>Радж 20,05 &gt;0,05 20,05</w:t>
        <w:br/>
        <w:t>Рже: &gt;0,05 &gt;0,05 20,05</w:t>
        <w:br/>
        <w:t>Р аза 20,05 &gt;0,05 20,05</w:t>
        <w:br/>
        <w:t>Нсесмотря на то. что при А-АА гснотипс имслась тенденция болос высоких баллов и соотвстствснно</w:t>
        <w:br/>
        <w:t>более тяжелого состояния больных с ХСН и меньшее количество пройденных метров при выполнении теста</w:t>
        <w:br/>
        <w:t>6-минугной ходьбы в сравнения с носителями С-а.шели гена АТ2Р, эги различия не были достюверны.</w:t>
        <w:br/>
        <w:t>Распределение больных с ХРБС по ФК ХСН в зависимости от генотипа гена АТ2Р достоверно не</w:t>
        <w:br/>
        <w:t>отличалось (рисунок 1).</w:t>
      </w:r>
    </w:p>
    <w:p>
      <w:r>
        <w:t>роіутотрһізіт оГ В3-айспосеріог і а степ апй (ісу Һаус Ше тов (тейеп Ттрө4-аПсіс өспе р3 -афстпосерог</w:t>
        <w:br/>
        <w:t>(82,14 %., 88,46 %-апа 79,49 % гевресіігеіу).</w:t>
        <w:br/>
        <w:t>УК: 616.12Н30</w:t>
        <w:br/>
        <w:t>Г.О. Нускабаева, Ж.Н. Шалхарова, Ж.С. Шалхарана</w:t>
        <w:br/>
        <w:t>ИЗУЧЕНИЕ ЧАСТОТНОГО РАСПРЕДЕЛЕНИЯ ГЕНОТИПОВ И АЛЛЕЛЕЙ А/С</w:t>
        <w:br/>
        <w:t>ПОЛИМОРФИЗМА ГЕНА РЕЦЕПТОРА АТ?Р И С/С ПОЛИМОРФИЗМА ГЕНА БЕТА1-АР</w:t>
        <w:br/>
        <w:t>Международный казахско-турецкий университет им. Х.А. Ясави,</w:t>
        <w:br/>
        <w:t>мслицинский факультет, г. Турксстан</w:t>
        <w:br/>
        <w:t>Актуальность. Актуальность пробломы артериальной гипертонин (АГ) и ожирсниоя Занимаст по</w:t>
        <w:br/>
        <w:t>эначимости олно из ведуших мест в клинической мсдицинс. Это обусловлсно тсм, что Они, являясь однимн</w:t>
        <w:br/>
        <w:t>иа основных факторов риска ралвития ссрасчно-сосудистой патологии, приволят к прсждсеврсмснной</w:t>
        <w:br/>
        <w:t>смертности и инвалидизацин больных |1,2). Связь можау Эначсниями индексов массы тсла (ИМТ) и</w:t>
        <w:br/>
        <w:t>возникновснисм АГ была полтверждена в крупных эпидемиологичсских исслсдованиях |3,4|. Данныс этих</w:t>
        <w:br/>
        <w:t>нсслодований продсмонстрировали, что распространснность АГ среди жоншин и мужчин, страдаюицих</w:t>
        <w:br/>
        <w:t>ожирением, в 2,5 раза выше (38 % и 42% соответственно), чем у людей с нормальной массой тела (15 % қак</w:t>
        <w:br/>
        <w:t>среди мужчин, так и женшин).</w:t>
        <w:br/>
        <w:t>Представление об АГ как о феномене, стало формироваться в середине ХІХ в. С тех пор сушествует</w:t>
        <w:br/>
        <w:t>очень много тсорий возникновсния АГ и послодним достижониом жвлястоя бурно развивакицаяся</w:t>
        <w:br/>
        <w:t>молекулярно-гонстичсская технология |5-7)|. Мы выбрали обьсктом исследования 2 гсиа, то 1 -АРи</w:t>
        <w:br/>
        <w:t>АТОР. |1 - АР встрсчастся прсимушсствснно в кардиомноцитах. Гон |1-АР локализован на хромосомс</w:t>
        <w:br/>
        <w:t>10424-26. Р1-АР прсобладают в сердце. Извсстно два полиморфизма, ассоциированных с</w:t>
        <w:br/>
        <w:t>однонуклсотидными Замснами: в позиции 49 (внсклсточный М-терминальный сайт), связанный с замсной</w:t>
        <w:br/>
        <w:t>бсі49Су (145 А -&gt; б), с частотой аллслей 0,75-0,87 и 0,13-0,25 соотвстствснно, а такжс Атр389СІу (11656.</w:t>
        <w:br/>
        <w:t>-&gt; С) |81</w:t>
        <w:br/>
        <w:t>Нсмаловажную роль в | функционировании ссрдечно-сосулистой системы играст рснин-</w:t>
        <w:br/>
        <w:t>ангиотензиновая система (РААС) |9,101. РААС представляет собой плазменную (10 %) и тканевую (90 %)</w:t>
        <w:br/>
        <w:t>систему. В сердце человека :каневая РААС представлена ангиотензинконвертируюшим энзимом (АСЕ) и</w:t>
        <w:br/>
        <w:t>двумя типами рецепторов: ангиотензиновый рецептор первого типа (АТІР) и ангиотензиновый рецептор</w:t>
        <w:br/>
        <w:t>второго типа (АТ2Р) ПІ. Через АТОР обеспечиваются такие протективные эффекты, как вазодилятация,</w:t>
        <w:br/>
        <w:t>противостоянис гипертрофичсским пронсссам в сордцс. Ген АТ2Р локализован на половой Х хромосомс, в</w:t>
        <w:br/>
        <w:t>связи с этим у мужчин паблодаотея два гопотипа - гемозиготы по А-аллоли и С-аллоли (АЛ иб)ау</w:t>
        <w:br/>
        <w:t>женшин наблюдаютея три генотипа (АА, АС и СО).</w:t>
        <w:br/>
        <w:t>Цель исследования - изучснис частотного распрсдслсния гснотипов и аллслей А/С полиморфизма</w:t>
        <w:br/>
        <w:t>гена рецептора АТ2Р и С/О полиморфизма гсна бста1-АР у практичсски элоровых лиц и больных АГ в</w:t>
        <w:br/>
        <w:t>сочстанин с абдаминальным ожирснисм (АО) казахской национальности.</w:t>
        <w:br/>
        <w:t>Материалы и методы исследования, Обслсдовано 71 больных АГ в сочстанин с АО срслнсго</w:t>
        <w:br/>
        <w:t>возраста 51,10-1,07 лст и 45 практичсскн эдоровых лиц среднего возраста 44,38:-1,33 лет. Все</w:t>
        <w:br/>
        <w:t>обследованные были женского пола, казахской национальности и не состояли аруа с другом в родстве.</w:t>
        <w:br/>
        <w:t>А/С полиморфизм гена АТ2 определился методом полиморфизма длины рестрикционных</w:t>
        <w:br/>
        <w:t>фрагментов по методике 5. МиҺШРапег, В. УУоШағіһ (2002) |121.</w:t>
        <w:br/>
        <w:t>С/С полиморфизм гона В1-АР опрсдолялся по мстодикс О.А. Мазоп с соавторами (1999) в</w:t>
        <w:br/>
        <w:t>модификация Т. біашоп с соавторами (2002) |151.</w:t>
        <w:br/>
        <w:t>Результаты исследования и их обсуждение. При обслодовании больных сначала мы провслн</w:t>
        <w:br/>
        <w:t>распределенис генотипов и аллслей А/О полиморфизма гена АТЭР, при этом было обнаружсно, что разница</w:t>
        <w:br/>
        <w:t>распрсделсния мсжау аллелями нс была достовсрна.</w:t>
        <w:br/>
        <w:t>Восзультаты частотного распрсдслония гснотипов и аллслей А/С полиморфилма гсна А1ТОР у</w:t>
        <w:br/>
        <w:t>обслсдованных лиц прсдставлсны в таблицс 1</w:t>
      </w:r>
    </w:p>
    <w:p>
      <w:r>
        <w:t>Таблица 3</w:t>
        <w:br/>
        <w:t>Частотпае распределетие гепотипов п аллелей Түрб4Ағу полиморфизма гена 3-АР у болытык</w:t>
        <w:br/>
        <w:t>АО без СД2 и больпых АО, стралаюших СД2</w:t>
        <w:br/>
        <w:t>Больныс АО без СД? (п-63) Больныс АОс СД? (п-39) хар</w:t>
        <w:br/>
        <w:t>т % л %</w:t>
        <w:br/>
        <w:t>Генотилы</w:t>
        <w:br/>
        <w:t>Ттр/ Тгр 52 80.00 24 61,54</w:t>
        <w:br/>
        <w:t>ТпуАтр, П 16.92 3 55,90</w:t>
        <w:br/>
        <w:t>Ату/Аты 2. 3.08 1 2,56</w:t>
        <w:br/>
        <w:t>Аллсли</w:t>
        <w:br/>
        <w:t>Тіроа 115 88.46 ө2 79,49 429.</w:t>
        <w:br/>
        <w:t>Атрб4 15 11,54 16 20,51 19</w:t>
        <w:br/>
        <w:t>По литсратурным данным извсстно, что у представитслей различных этничсских групп частотнос</w:t>
        <w:br/>
        <w:t>распрсделснис Тірб4Аги полиморфизма гсна П3-АР отличастся, Частотнос распрсделснис тснотипов и</w:t>
        <w:br/>
        <w:t>аллелей гсна ВЗ-АР ү практичоски эдоровых лиц казахской национальности ндиболос близко к частотному</w:t>
        <w:br/>
        <w:t>распределению у японцен - частота Тгрб4-аллели около 82 %, Агв64 -аллели - около 18 %, при этом на долю</w:t>
        <w:br/>
        <w:t>Ттр/ Тір генотипа приходится 69,05 % -у қазахов и 67,30 %-у японцев, Түр/Агу тенотипа 26,19% - у казахов</w:t>
        <w:br/>
        <w:t>М29,24% -у японцев и Атұ/ Ату генотипа 4,76 % -у казахов и 3,46 % - у японцев.</w:t>
        <w:br/>
        <w:t>Данные, полученные у казахской национальности, среди больных АО без СД2 близки с данными у</w:t>
        <w:br/>
        <w:t>японцев, Если у практически эдоровых казахов частота Агвб4-аллели равна 17,86 %. то у больных АО без</w:t>
        <w:br/>
        <w:t>СД? она уменмпилась до 11,54 :%, У японцев также. по данньги 5. Татпгісі, у практичсски здоровых японцсв</w:t>
        <w:br/>
        <w:t>частота Агв64 -аллели составила 18.08 %, в то время как у больных АО без СД2 также уменыпилась,</w:t>
        <w:br/>
        <w:t>составив 12,71 %. по данным К. Мавш (2005). У китайцев больных АО без СД2 частота Ату64 -аллсли</w:t>
        <w:br/>
        <w:t>похожа на даннысу казахов, впрочем у практически эдоровых китайцев такис жо Эначония как и у больных</w:t>
        <w:br/>
        <w:t>АОбез СД2.</w:t>
        <w:br/>
        <w:t>У больных АО с СД? ҡазахской национальности найболсс высокис цифры Атв64 -аллсли (20,51 %).</w:t>
        <w:br/>
        <w:t>Частота встречдемости Аги64-аллели у остальных национальностей уменьшаласы: у японцев (15,36 %),</w:t>
        <w:br/>
        <w:t>китайцев (12,72 %), поляков (13 ) и меньше всего у финнов (7 %) и немцев (5,15 %). Таким образом,</w:t>
        <w:br/>
        <w:t>результаты сравнения частотного распределения генотипов Ии аллелей тена В3-АР ү казахской</w:t>
        <w:br/>
        <w:t>национальности показали, что наиболее близкими эначениями к казахам характеризовались данные у</w:t>
        <w:br/>
        <w:t>японцев, как среди практически эдоровых, так и среди больных АО без С.Д? и больных АОс СД2.</w:t>
        <w:br/>
        <w:t>Выноды.</w:t>
        <w:br/>
        <w:t>1. У практически эдоровых лиц, больных АО без СД2 и больных АО с СД2 ахской</w:t>
        <w:br/>
        <w:t>национальности нанболее часто встречается Тір 64 -аллель гена В3-АР (82,14 %, 88.46 % и 79.49 %</w:t>
        <w:br/>
        <w:t>соответственно).</w:t>
        <w:br/>
        <w:t>2. Частотнос распрсделенис тснотипов и аллслей Ттрб4Агр полиморфизма тсна В3-АР нс</w:t>
        <w:br/>
        <w:t>отличастоя у практически эдоровых лиц, больных АО без СД2 и больных АО с СД? казахской</w:t>
        <w:br/>
        <w:t>национальности.</w:t>
        <w:br/>
        <w:t>Литература:</w:t>
        <w:br/>
        <w:t>1. Ғох С.8., Мавваю /.М.. Нобтап 1).. ес аі. АБфотіпді хізсега! ап4 вшрсшалеоцв адірове 1і5пе</w:t>
        <w:br/>
        <w:t>сотрагіпепів: аввосізйоп че тейаһотіс тізіс Ғасіогв іп (һе Ғгатіпрһат Нелгі Өйкіу // Стсшаһоп, -</w:t>
        <w:br/>
        <w:t>2007.-У. 116. -Р. 39-48,</w:t>
        <w:br/>
        <w:t>7 сат 5.А., Ншпрһтісе К.Н.. КоМ1і 6. сі а1. Уіксета! әдіравс (івөис ассшипшагов ФШПТств ассогаіте, 1о сіІпіс</w:t>
        <w:br/>
        <w:t>БасЕвгошкі: гезшів оҒ (һе МаНісшішга! Сошишпіу Неліһ Ав525шеші Тгізі (М-СНАТ) // Ат 1 Сіш Мин. -</w:t>
        <w:br/>
        <w:t>2007.- У.86.-Р.353-359.</w:t>
        <w:br/>
        <w:t>1 НШІ 2.0., 5і0ксу 5. 1гезгіз С.Е.) сі аі. Кәсізі Петепсев іп ашошпів о? үіксегді әШіровс (ізвіс іп уовцр;</w:t>
      </w:r>
    </w:p>
    <w:p>
      <w:r>
        <w:t>аӚпів: 1(һс САКПТА (Соголагу Аңсту Кізіс сусортелг іп Үсшле АфиҢ5) біліу // Ат) Сііп Мішг, - 1999,</w:t>
        <w:br/>
        <w:t>-У.69.-Р. 281-387.</w:t>
        <w:br/>
        <w:t>2. 1.Кпег8., Іәшеуізі Е., Кайшраш 6.) еі аі. Тізөие 4ізігізшіоп о/ |33-афтепетріс ШЕХА іп шап // / Сіп</w:t>
        <w:br/>
        <w:t>Інхезі. - 1995.- У.91.-Р. 344-549.</w:t>
        <w:br/>
        <w:t>1 Шшлеіп Р., РолШо М.Р., бәшілісі-Засһе 5. Габотап М. Сосхімепсе оҒ кес -афеспоссрог</w:t>
        <w:br/>
        <w:t>віміурез іп зүһіо ат сесі оҒ хагішшв тапптайап өресісв // Еш) Рһагтасоі. - 1991. - У. 199, -Р.291-</w:t>
        <w:br/>
        <w:t>301.</w:t>
        <w:br/>
        <w:t>4. 1.1өшеуіз Ғ., Кісі 5., 5шовВсге) А.Р.) сі аі. Еуібспес Гог а Іипеіопа! |33-афепосерюг іш шап // Пт 7</w:t>
        <w:br/>
        <w:t>Ріапласді. - 1993. - У. 110. - Р. 929-936.</w:t>
        <w:br/>
        <w:t>5.1, Болтруіні Е., Тһогпе А., МівеШ К., ег а1. А рабһорелетіс го!е о? хізсегі! (зі. 3-айгепосер/огв іп</w:t>
        <w:br/>
        <w:t>өбевіу //) Сііп Іпхеві. - 1995, - У, 95.-Р. 1109-1116.</w:t>
        <w:br/>
        <w:t>6. 1. %йіспЕ., Ісмо М., Кашіпеп Т., сіа!. Аввөсіліоп оГ а роіушотрһізш іп 1іс |33-афгелегріс-гесеріог</w:t>
        <w:br/>
        <w:t>вспе хуИІ Гсайштев оГ Іс іпешіп тевізапсе еулігошс іп Кіші // Меуу Епбізікі Т Мей. - 1995. - У.333.-</w:t>
        <w:br/>
        <w:t>Р.548-3551.</w:t>
        <w:br/>
        <w:t>ә</w:t>
        <w:br/>
        <w:t>системе. На них приходится около 30 % среди всех расстройств перебральнай гемодинамики и 70 % - среди</w:t>
        <w:br/>
        <w:t>прсходяших нарушений |5). Вертсбрально-базилярная нсдостаточность (ВБН) найболсс часто поражаст</w:t>
        <w:br/>
        <w:t>сюдей в расцвете творческих сил и возможностей. Проявллется полиморфной клиникой, в том числе и</w:t>
        <w:br/>
        <w:t>офгальмологическими нарушениями. Актуальноспь изучения офтальмопатология ри вертебрально-</w:t>
        <w:br/>
        <w:t>базилярной недостаточности связана с «омоложением» патологини позвоночника - ранние деформацин,</w:t>
        <w:br/>
        <w:t>остеохондрозы позвоночника, манифестные проявления вегето-сосудистой дистоним, синдром хронической</w:t>
        <w:br/>
        <w:t>усталости па фоне энергодофицитпого состояпия головиого мозга (1-7). Таким образом, имостся копкрстпая</w:t>
        <w:br/>
        <w:t>связь можау наличиом дефицита кровотока в глазах и нарушснисм церсбральной гемодинамики.</w:t>
        <w:br/>
        <w:t>Цель исследования - изучснис эрительных нарушений с вертсбрально-базилярной нсдостаточностью У</w:t>
        <w:br/>
        <w:t>студентов г. Алматы.</w:t>
        <w:br/>
        <w:t>Материалы и методы исследования, На базс городской студенчсской поликлиники г. Алматы осмотрены</w:t>
        <w:br/>
        <w:t>2 000 студентов 1-б курсов тсхничсских. гуманитарных и медицинских вузов. Исслодусмый матсриал</w:t>
        <w:br/>
        <w:t>фаспрсделен по возрастным группам. по полу, по частотс встрсчасмости Зритсльных нарушсний. по</w:t>
        <w:br/>
        <w:t>наличию сочетания аметропии с ВБН. Всем студентам проведено углубленное клинико-инструментальное</w:t>
        <w:br/>
        <w:t>обследование, вқлючаюшее визометрию, биомикроскоцию, офлтальмоскопию, рефрактометрино,</w:t>
        <w:br/>
        <w:t>тонометрию, периметрию. Устанавливался неврологический статус. При наличии неврологической</w:t>
        <w:br/>
        <w:t>патологии проведены рентгенография и ұльтразвуковая допплерография.</w:t>
        <w:br/>
        <w:t>Результаты исследования и их обсуждеиисе. Распрсдсленис матсриала по возрастным группам составило: в</w:t>
        <w:br/>
        <w:t>18 лет - 98 (20 %) случаев; выявлеи пик развития офтальмопатологин в 19 лот - 196 (40 "%) с пәстепоішым.</w:t>
        <w:br/>
        <w:t>снижонисм в послодуюшис годы; в 20 лст- 107 (22 %),с 21 до23 лст-87 (18 %) наблюдений (таблица 1).</w:t>
        <w:br/>
        <w:t>Таблица 1</w:t>
        <w:br/>
        <w:t>Распределение сгудентов с нарушеннем рефракция 10 вөзрастной гру</w:t>
        <w:br/>
        <w:t>45</w:t>
        <w:br/>
        <w:t>40</w:t>
        <w:br/>
        <w:t>35</w:t>
        <w:br/>
        <w:t>30</w:t>
        <w:br/>
        <w:t>25 4</w:t>
        <w:br/>
        <w:t>20</w:t>
      </w:r>
    </w:p>
    <w:p>
      <w:r>
        <w:t>10</w:t>
        <w:br/>
        <w:t>Количесті !случаев %</w:t>
        <w:br/>
        <w:t>18 18 20 21 22 93</w:t>
        <w:br/>
        <w:t>При распрсделении студентов по полу установлено, что количество студентоқ. у которых выявлено</w:t>
        <w:br/>
        <w:t>нарушснис рсфракции, составило - 299 (61,2 %) случасв. что почти в два раза прсвышаст количество</w:t>
        <w:br/>
        <w:t>студентов - 191 (38,8 %).</w:t>
        <w:br/>
        <w:t>Сравнитсльная оценка частоты встрсчасмости офтальмопатологин у студентов по полу нс выявила</w:t>
        <w:br/>
        <w:t>особенностей тсчсния.</w:t>
        <w:br/>
        <w:t>Таблица 2</w:t>
        <w:br/>
        <w:t>Частота һстречасмости эрительтых паруптстий и сочетапие с ВБН у стулептов г. Алматы</w:t>
        <w:br/>
        <w:t>Количество Миопия Гиперметропия Спазм Сочетание ВБН с</w:t>
        <w:br/>
        <w:t>студентов аккомолации аметропией</w:t>
        <w:br/>
        <w:t>4029 39 122 27 36</w:t>
        <w:br/>
        <w:t>000%) (172%) 045%) б4% (1,5%</w:t>
        <w:br/>
        <w:t>Частота встрсчасмости зритсльных нарушений у студентов г, Алматы по рс2ультатам комплексного</w:t>
        <w:br/>
        <w:t>клинического обследования, составила - 490 (24,5 %) случисв из 2 000 студентов. Основу составило</w:t>
        <w:br/>
        <w:t>нарушенис рефракции: миопия в 379 (77,2%) случаях; гипсрмстропия - в 122 (24,8 %), спазм аккомодация -</w:t>
        <w:br/>
        <w:t>соқрашается время процедуры. Важным фактором также являетея увеличение обьсма заготовки плазмы,</w:t>
        <w:br/>
        <w:t>рсшенис проблсмы дсфицита донорских кадров.</w:t>
        <w:br/>
        <w:t>Литература:</w:t>
        <w:br/>
        <w:t>1. Антаков Е.М. Ашшаратный ішазмаферез: проблемы. пути решения // Гемагология и трансфузиология</w:t>
        <w:br/>
        <w:t>Казахстана. - 2004.- Х%1.-С. 20-22.</w:t>
        <w:br/>
        <w:t>2. Жибурт Е.Б. Повое в трансфузиологии // Трансфузиология. - 2008. -.</w:t>
        <w:br/>
        <w:t>3. Копстаптипов В.Н. Плазмаферсз как источпик получения допорскі</w:t>
        <w:br/>
        <w:t>1983.-С. 13-15.</w:t>
        <w:br/>
        <w:t>- 0257</w:t>
        <w:br/>
        <w:t>плазмы. Москва: «Модиципа». -</w:t>
        <w:br/>
        <w:t>ТҮЙІН</w:t>
        <w:br/>
        <w:t>С.Т. Күзембаев, Г.Б. Әбдірахманова, А.М. Мағзұмов,</w:t>
        <w:br/>
        <w:t>Р.Б. Бижанова, А.К. Сабырбаева, К.М. Балғазина</w:t>
        <w:br/>
        <w:t>ЖОҒАРЫ САПАЛЫ ЖӘНЕ ЗАЛАЛСЫЗ ҚАН КОМПОНЕНТТЕРІН АЛУДАҒЫ АППАРАТТЫҚ</w:t>
        <w:br/>
        <w:t>ПЛАЗМАФЕРЕЗДІҢ РӨЛІ</w:t>
        <w:br/>
        <w:t>МҚКК «Облыстық қан орталығы», Ақтөбе қаласы</w:t>
        <w:br/>
        <w:t>Мақала авторлары аппараттық плалмафсрсздің жұмысына талдау жасай отырып, мынадай қорытындыға</w:t>
        <w:br/>
        <w:t>келді: модернизациялау жонс қан орталығын жағарғы технологиялық Заманауи жабдықтау. халықаралық</w:t>
        <w:br/>
        <w:t>сапа стандартына сойксс қан компоненттерін дайындауға ықпал стті</w:t>
        <w:br/>
        <w:t>ФММАВҰҮ</w:t>
        <w:br/>
        <w:t>5.Т.Ка/сшһаусу. С.В. Аббға| шпапоу, А.М. Мавушпоу,</w:t>
        <w:br/>
        <w:t>Ю.В Бі/машоуа, А.К. баһутһаусуа, К.М. арапа</w:t>
      </w:r>
    </w:p>
    <w:p>
      <w:r>
        <w:t>КО1.Е ОЕ РІ.АЗМАРНЕКЕ5І8 АРРАНАТЦ/5 ҒОК СЕТТІМС НІСН-ЕЕЕІСІЕУСҰ АТУ 5АҒЕ БІООПр</w:t>
        <w:br/>
        <w:t>ЕҺЕМЕМТ5</w:t>
        <w:br/>
        <w:t>5СЕ “Ееріолд! Міоові сешет”, Аке сиу</w:t>
        <w:br/>
        <w:t>Науіше біндісі Ше ууоік оГ різвшаріюісвіз аррагашв. (іс ашПотв оГ Ше апісіс сашс (о Ше сопсінсіоп (Ша</w:t>
        <w:br/>
        <w:t>шөйстпігайов ала Моо4 ссшот Гасііісө Бу Мірһ-іссішдіюбіса! шодстп сфиіршеті аШоуғ 10 өсі Моой сісіпеші</w:t>
        <w:br/>
        <w:t>сопсвропдіте 1 (һе ішегпайола! дшаНу &lt;1зікілгі5.</w:t>
        <w:br/>
        <w:t>УДК 616.329-002:616-079.3</w:t>
        <w:br/>
        <w:t>К.У. Абилов</w:t>
        <w:br/>
        <w:t>РЕЗУЛЬТАТЫ ИССЛЕДОВАНИЯ ЭКЗОГЕННЫХ ФАКТОРОВ РИСКА У БОЛЬНЫХ</w:t>
        <w:br/>
        <w:t>ПИШЕВОДОМ БАРРЕТТА</w:t>
        <w:br/>
        <w:t>Национальный научный медицинский центр. г. Астана</w:t>
        <w:br/>
        <w:t>Актуальшость. Гастроэзофагеальная рефлюксная болезнь (ГЭРБ) относится к наиболее встргчаюшимси</w:t>
        <w:br/>
        <w:t>заболеваниям. По данным некоторых авторов, распространенность ГЭРБ среди</w:t>
        <w:br/>
        <w:t>и эффективного проведения сганса плазмафереза. Автоматический плазмаферез - это выборочное удаление</w:t>
        <w:br/>
        <w:t>плазмы из донорской крови с последуюшим возвратом донору всех остальных гсмокомпонснтов. Аппарат</w:t>
        <w:br/>
        <w:t>жая плазмафереза полностью автоматизирован, разделение компонентов крови осушествляется метолом</w:t>
        <w:br/>
        <w:t>ценірифугирования в сиециально сконструированном колоколе (одноразового использования). Сбор крови</w:t>
        <w:br/>
        <w:t>и возврат эритроцитов произволится через Олну венепункцию. Принцип работы аппарата для</w:t>
        <w:br/>
        <w:t>автоматического плазмафереза прерывисто-поточный. В течение процедуры кровь донора протекдет по</w:t>
        <w:br/>
        <w:t>трубкам магистралей (стерильиых, олпоразового использования) и автоматичоски смсшивастоя с</w:t>
        <w:br/>
        <w:t>антикоагулянтом в соотвстствуюшей пропорция (1:16). Смсшанная с антикоагулянтом цсльная кровь,</w:t>
        <w:br/>
        <w:t>сливастея в одноразовый колокол (чашу) и под действисм центробсжной силы разделястея на</w:t>
        <w:br/>
        <w:t>составляюшис. При заполнснии колокола опрсдсленным обьсмом цельной крови происходит разделснис на</w:t>
        <w:br/>
        <w:t>компоненты мстодом центрифугирования, псрвым из колокола отводится плазма донора в спсциальный</w:t>
        <w:br/>
        <w:t>пластиковый мсшок. Всс плазмы контролирустся встроснными Элсктронными вссами. Оставшисся</w:t>
        <w:br/>
        <w:t>компоненты (эритромасса) возврашаются донору. Всс процсосы плазмаферсза контролируются встроснным</w:t>
        <w:br/>
        <w:t>микропроцессором по заданным параметрам. Все расходные материалы к аппарату - только одноразового</w:t>
        <w:br/>
        <w:t>использования. Технология РС52 позволяег гакже вместе с компонентами крови вливагь донору</w:t>
        <w:br/>
        <w:t>физиологический раствор, в зависимости от типа использугмой одноразовой чаши. Некоторые аспекты</w:t>
        <w:br/>
        <w:t>процедуры сбора плазмы можно изменить в зависимости от особенностей донора.</w:t>
        <w:br/>
        <w:t>Аппараты имсют стандартныс протоколы провосдения процодуры для каждого донора, фиксируст</w:t>
        <w:br/>
        <w:t>ипформацио о растворах. о состояния допора, о количествс получсишых компонситов крови и др.</w:t>
        <w:br/>
        <w:t>Собранная плазма можст примсняться для лсчсбного персливания), а таюжс можст быть</w:t>
        <w:br/>
        <w:t>законссрвирована или использоваться как исходная плалма для послодуюшего раздсления на продукты</w:t>
        <w:br/>
        <w:t>плазмы.</w:t>
        <w:br/>
        <w:t>Аппаратный плазмаферез приобрстаст особос эначснис в условиях ЧС. когда количество доноров</w:t>
        <w:br/>
        <w:t>ограничено, а потрсбность в плазмс вазрастаст. Эта позволяст получать от донара большсс каличсство</w:t>
        <w:br/>
        <w:t>плазмы в сравнитсльно короткий срок.</w:t>
        <w:br/>
        <w:t>Таблица 1</w:t>
        <w:br/>
        <w:t>Комплектование доноров плаумафереза, н заготовка СЭП аппаратным методом по Актюбинскому</w:t>
        <w:br/>
        <w:t>областпому цептру крови</w:t>
        <w:br/>
        <w:t>Годы Количество плазмодач Заготовлсно плазмы (л)</w:t>
        <w:br/>
        <w:t>Дискрстный Аппаратный Дискрстный Аппаратный</w:t>
        <w:br/>
        <w:t>2006 102 9 26 0</w:t>
        <w:br/>
        <w:t>2007 692 30 179 54</w:t>
        <w:br/>
        <w:t>2008 435 555 283 595</w:t>
      </w:r>
    </w:p>
    <w:p>
      <w:r>
        <w:t>Получасмая мстодом плазмаферсла свсжсзаморожонная плазма, нашла широкос клиническос</w:t>
        <w:br/>
        <w:t>примонснис из-За практически полной сохранности биологичсских функций. 11ри опрсделенном</w:t>
        <w:br/>
        <w:t>темпоратурном рсжимс она можст храниться до двух лст: в тсченис этого времони в ной сохраняются</w:t>
        <w:br/>
        <w:t>лабильныс факторы систсмы гсмостала.</w:t>
        <w:br/>
        <w:t>В 2008 гочу из СЗП мы заго1овили 288 доз крноцжеципилата - цирепарата, содержашего ҮШ-ой фактор</w:t>
        <w:br/>
        <w:t>свертывания крови, применяемой для лечения гемофилин.</w:t>
        <w:br/>
        <w:t>Аппаратный плазмаферез позволил нам получить терапевтическую доЗу нужных клеток от одного</w:t>
        <w:br/>
        <w:t>донора по принципу: «Один донор - один больной», с максимальной бсзопасностью и эффсктивностью.</w:t>
        <w:br/>
        <w:t>Прсиму шества проводепия допорского аппаратиого плазмафсрсла:</w:t>
        <w:br/>
        <w:t>- исключаются ошибки при рсинфузин эритроцитной массы донору, возврашенныс эритроциты</w:t>
        <w:br/>
        <w:t>стерильны и физнологичсски полноцснны;</w:t>
        <w:br/>
        <w:t>- өтсутствис фильтра в лелитольной камсрс позволяст проводить процсдуру при высоких показатслях</w:t>
        <w:br/>
        <w:t>гематокрита. повышснной вязкости крови, срслнсс врсмя донации 40) минут;</w:t>
        <w:br/>
        <w:t>- оператор имсст возможность влиять на скорость врашсния насаса. время цикла взятия ни волврата</w:t>
        <w:br/>
        <w:t>крови:</w:t>
        <w:br/>
        <w:t>- 0бһем получаемой плазмы при одной процедуре до 600 мл;</w:t>
        <w:br/>
        <w:t>- наличие детекгоров воздуха обеспечиндет контроль воздуха в системе ірубо.</w:t>
        <w:br/>
        <w:t>- метод сосудистого подхода - однонгольный.</w:t>
        <w:br/>
        <w:t>Таким образом. использование современного аппарата гарантирует донору безопасность и комфорт во</w:t>
        <w:br/>
        <w:t>время процсдуры. Благодаря автоматизированному процессу, малому экстракорпоральному обьсму</w:t>
        <w:br/>
        <w:t>СС генотип гена ВІ-АР в 1.6 раз чашс встрсчался у больных АГ (28,79 % против 17,78 %). Нссмотря</w:t>
        <w:br/>
        <w:t>на это, разница распределения мелу генотипами не была достоверна. У больных АГ также несколько чаше</w:t>
        <w:br/>
        <w:t>всгречалась С-а.шель генд В1-АР в сравнении со злоровыми лицами (14,39 % шротив 8,89 %), однако и Эги</w:t>
        <w:br/>
        <w:t>различия не были достоверными.</w:t>
        <w:br/>
        <w:t>В дальнейшем было рассмотрено как сочетались между собой генотипы генов АТ2Р и ВІ-АР у</w:t>
        <w:br/>
        <w:t>практичсски эдоровых лиц и больных АГ, результаты распрсдсления представлены в таблицо 3.</w:t>
        <w:br/>
        <w:t>Чаше вссго в обсих группах встрсчалось сочстанис СС генотипа гена ВІ-АР и АС гснотипа гона</w:t>
        <w:br/>
        <w:t>АБЕӘР-у 57,79 % заоровых и 46,97 % - больных АГ. На втором месте по частотс встрсчасмости стояли</w:t>
        <w:br/>
        <w:t>сочстанис СС генотипа гсна В1-АР и АС генотипа гена АТ2Р (13,33 % -у здоровых и 15,15 %-у больных</w:t>
        <w:br/>
        <w:t>АІ) и сочстанис СС гснотипа гсна В1-АР и АА гснотипа гсна АІ2Р (11,1% -у эдоровых и 15,15 %%-у</w:t>
        <w:br/>
        <w:t>больных АГ). На трстьсм месте по частотс встрсчасмасти было сочстанис СС гонотипа гена ВІ-АР и ОС</w:t>
        <w:br/>
        <w:t>генотипа гсна АТ2Р (13,33 %--у Эдоровых и 9,09 %- у больных АГ). Частоты встрсчасмости сочстания СО</w:t>
        <w:br/>
        <w:t>генотипа гена ВІ-АР и АА генотипа гена АТ2Р и сочетание СС генотипа гена В1-АР и С генотипа гена</w:t>
        <w:br/>
        <w:t>АТОР было незначительным и не шевышашо 9 %. Разница расцределения генотипов межау эдоровыми и.</w:t>
        <w:br/>
        <w:t>больными АГ не была достоверна. Наши данные соответствуют данным, проведенными популяционными</w:t>
        <w:br/>
        <w:t>исследованиями ВораШшва Пелгі 5ішіу в США с охватом в 1179 человек, где разницы Б частотном</w:t>
        <w:br/>
        <w:t>распрсделении гснотипов Аге389С1у полиморфизма тсна |1-АР мсжау болытыми и эдоровыми жсншиназш</w:t>
        <w:br/>
        <w:t>таюжс нс было обнаружсно |14), Такис же результаты показали исслсдования, провсденныс в Китас |15).</w:t>
        <w:br/>
        <w:t>Заключепие. Таким образом, результаты частотного распределения генотипов и аллелей генов АТ2Р</w:t>
        <w:br/>
        <w:t>н ВІ-АР не выявили достоверных отличий между практически эдоровыми и больными АГ жентцинами</w:t>
        <w:br/>
        <w:t>казахской национальности,</w:t>
        <w:br/>
        <w:t>Литература:</w:t>
        <w:br/>
        <w:t>1. Шальнова С.А.. Дегв А.Д. Оганов Р.Г., Шестов Д.Б. Роль систолического и диастолическаго давления для</w:t>
        <w:br/>
        <w:t>прогноза смертности от осордечно-сосудистых заболсваний // Кардноваскулярная терапия н профилактика,-</w:t>
        <w:br/>
        <w:t>2002. -/%1.-&lt;С. 10-15.</w:t>
        <w:br/>
        <w:t>2. Оганов Р.Г, Развитис профилактичоской кардиология в России // Кардиоваскулярная терапия и</w:t>
      </w:r>
    </w:p>
    <w:p>
      <w:r>
        <w:t>ДЕАПСИкитка -2004.-)Х%3(3).-Ч1.-С10-14,</w:t>
        <w:br/>
        <w:t>Белоусов Ю.Б. Артернальная типертензия и ожирение: принципы рациональной терапии // Солвйциті</w:t>
        <w:br/>
        <w:t>тедісші - 2003. -Т. 5. а Же 9 тт С.528-534,</w:t>
        <w:br/>
        <w:t>4, НаП ЛЕ, Вгап4в МҰУ, Непераг /В. Месһалівіте оҒ һүрегепсіоп ал4 Кідпеу Әівеаве іп оревҢу //Апп КҮ Асай</w:t>
        <w:br/>
        <w:t>ӛсі. - 1999, - У.892, -Р.91-107,</w:t>
        <w:br/>
        <w:t>5. Ланг Г.Ф. Гипертоническая болезнь. - Москва: «Медгиз». - 1950.- С.31</w:t>
        <w:br/>
        <w:t>6. Ваголе Е.С, Сһапдға 5., Меівоп А.Н., егізі. Ерговапап гейсев сагфіопту-ораіһу ітртоуев шйгавотт4 апай МЕГ</w:t>
        <w:br/>
        <w:t>ішіісев оҒ сағаіас Әлпспоп, ішіргоуев гепа! Әілсбоп апа еШтіпаіев шогіаіНу іп өпоКе ргопе гз16. “Хішіл Ешореап</w:t>
        <w:br/>
        <w:t>Мевіпе оп Нурепепвіоп. - МИапһ. - 11-15 Лше. - 1999.</w:t>
        <w:br/>
        <w:t>7. Кішкт Б.А., Біліраш Ү. СагФоуязоліаг (гізі теуісуе, - 2002,</w:t>
        <w:br/>
        <w:t>8. ХҰН НІ. Ап суа!лайоп о? (һс Әсіз-! афгепсгріс тесеріог Атг;289С1у робутотрһізіт іп іпіуіші5 ас гік оғ</w:t>
        <w:br/>
        <w:t>согопагу сүспіз, А ҰҰО5СОРВ вшреішіу. аг Нсагі). - 2002, - 3822.-Р. 1087-1092,</w:t>
        <w:br/>
        <w:t>9, Өлібете І.., Меһал В. алғав С. ес а!. Асше гепгі (ліше тедшігіпе «ізіуів аЙег регопапеоив соголату</w:t>
        <w:br/>
        <w:t>ішегуенгіолв // Са Шегег Сагфіоуавс Ішегу. - 2001. -Хә52. -Р. 409-416.</w:t>
        <w:br/>
        <w:t>10. баглаіс М.)., бтееле Т.. УҒапр Х. ег а!, Тһе еНесі оҒа Іотгег 1агрей Боб ргевөше оп Іһе ргортеввіоп оҒ Ісііпеу</w:t>
        <w:br/>
        <w:t>Фізелзе: 1Іолр-іегті ҒоПоуу-шу оҒ (һе МойіНісайоп оҒ Піеі іп Кепа! Півеазе өію4у // Алп Ішеуп Мей. - 2005, - Хә</w:t>
        <w:br/>
        <w:t>142.-Р. 342-351</w:t>
        <w:br/>
        <w:t>1. Кері?-2артовеЕ У., Ее142.1.. есі Е. Муосагйізі алугіселпеіп гесеріогв іп шшпап һелг15 // Вавіс Кев Сагфоі. -</w:t>
        <w:br/>
        <w:t>1998.- У.93.- ӛшрр1.2.-Р. 37-42.</w:t>
        <w:br/>
        <w:t>12. МаШБашет 8.. 5УоПнтһ В. Сбешнеізіс Робутпотриувшоп іші Никвүспігікііте Мазыс Әсі ҺосПігайтіетісі</w:t>
        <w:br/>
        <w:t>АлвбапсгатНіс(ел // Әсшвсіе 2сҢвейтіҢ Ғаг Әрогитоділіп, - 2002. - Ұ.53, - 812, -Р. 376-381,</w:t>
        <w:br/>
        <w:t>13. Әашол Т.) Ілеіз О.С.6 Рафталабһап 5., сс аі. Уагісіоп ай (һс Бсіа-1 афтепосоріог еспе Іосав аНссів Ісб</w:t>
        <w:br/>
        <w:t>үспітісшаг іпа55 іп гепа! Ғайни //.) Мерһкоі. -2002,- У,15.-Р, 512-518,</w:t>
        <w:br/>
        <w:t>14. ЕПөзоні1 В... Солау 5.А., Сһеп У/.. еі аі. Ішегасііге ЕШесів Веіууееп Роіушогріізше іп Ше В-Айгелетдіс</w:t>
        <w:br/>
        <w:t>Кесеріюіб аша Іопеійшаіпа! Сһапрсв іш Обсвйу // Оһсв. Ксв. -2005.- У,13.-Р. 519-526.</w:t>
        <w:br/>
        <w:t>15. Мілр Үтап.. Мйвпопт ОһізВі., Хотіһіва Но.) сі.а!.. Өспегіс ІпГаспсов оҒ |-Афспоссртюг Гоіутпогрһізітв ол</w:t>
        <w:br/>
        <w:t>Апегіші Ғапсіопа! Сһапдев алд Сагділе Кетоюдейіле іп Нурепепвіуе Райелів // Нургпепвіоп Везелгеһ, - 2006. -</w:t>
        <w:br/>
        <w:t>29.-Р. 875-881.</w:t>
        <w:br/>
        <w:t>ЗИММАКҮ</w:t>
        <w:br/>
        <w:t>А.У. ВаітшаКВапоуа, А.А. КопутВауеуа</w:t>
        <w:br/>
        <w:t>ІІ8ТИКБАУСЕ ОҒ БЕРКАСТЮМІУ СОМБІУАТТЮОМ ҮҮГІН УЕКТЕВКОВАЗШАК ІМ8ТЕКІСІКМСҰ</w:t>
        <w:br/>
        <w:t>ІМ 8ТІПЕМТ8 ОҒ АІ.МАТҮ СІТҮ</w:t>
        <w:br/>
        <w:t>Кауактпайопа! итіустейу пашсей аЙст 5,О. АвІспдіуатоу. АПтайу су</w:t>
        <w:br/>
        <w:t>Ассогбіпр 10 (һе тевші8 оГ віндеше” ехашіпайоп, оршаітюра(оЮюру іб сөшілей ҰШ хегефгоһравИаг</w:t>
        <w:br/>
        <w:t>ШшөШПісіепсу. А11Не аве оГ 19 й 15 шашШевіліесі ав шуоріа әікі Ше «ізішіапсев оГ теПтасПолп аге шей шоте оЙеп іп</w:t>
        <w:br/>
        <w:t>Гешаев</w:t>
        <w:br/>
        <w:t>С.Т. Күзембаев, Г.Б. Абдрахманова, А.М, Магзумов,</w:t>
        <w:br/>
        <w:t>Р.Б. Бижапоһа, А.К. Сабырбасва, К.М. Балгазипа</w:t>
        <w:br/>
        <w:t>РОЛЬ АППАРАТНОГО ПЛАЗМАФЕРЕЗА ДЛЯ ПОЛУЧЕНИЯ ВЫСОКОЭФФЕКТИВНЫХ И</w:t>
        <w:br/>
        <w:t>БЕЗОПАСНЫХ КОМПОНЕНТОВ КРОВИ</w:t>
        <w:br/>
        <w:t>ГККП «Областной центр крови». г, Актобс</w:t>
        <w:br/>
        <w:t>Вирусная бсзопасность крови и сс компонснтов является серьезной ироблемой мирового масштаба,</w:t>
      </w:r>
    </w:p>
    <w:p>
      <w:r>
        <w:t>и медицинские организации во всем мире прикладывают эначительные усилия для ес решения. Главную</w:t>
        <w:br/>
        <w:t>опасность при переливаний крови представляют вирусы ВИЧ и гепатитов «В» и «С». Основной причиной,</w:t>
        <w:br/>
        <w:t>даюшой возможность персливания крови, зараженной ВИЧ и гопатитами «В» н «С», являстея наличис</w:t>
        <w:br/>
        <w:t>«серопогативиого оқша» (период можау заражсином и возможиостыӘ выявлопия Заболовапия). Ссгодия</w:t>
        <w:br/>
        <w:t>наиболсс понятным и простым способом борьбы с гемотрансмиссивнымн инфокциями являстся внодренис</w:t>
        <w:br/>
        <w:t>карантинизация: хрансния компонентов крови с Запрстом их испольлования на протяжснин опрсдсленного</w:t>
        <w:br/>
        <w:t>врсмсни.</w:t>
        <w:br/>
        <w:t>При внсдрсния мстода карантинизации компонснтов крови воЗзникла нсобходимость</w:t>
        <w:br/>
        <w:t>одноврсмснного хрансния больших обьсмов компонснтов крови |1-2|</w:t>
        <w:br/>
        <w:t>В нашсм цснтрс с января 2008 года запушсна в эксплуатацию модульная морозильная камера</w:t>
        <w:br/>
        <w:t>«Те!едоот» (Германия). для хранения карантинизированной плазмы обьемом 2 500 литров.</w:t>
        <w:br/>
        <w:t>Переход к гемокомпонентной терапии привел к стратегическим поворотам в трансфузиологин. В</w:t>
        <w:br/>
        <w:t>связи с этим важным моментом является грамотное фракционирование заготовленной донорской крови.</w:t>
        <w:br/>
        <w:t>Донорский плазмаферез являстся мстолом фракционирования, при котором из консервированной</w:t>
        <w:br/>
        <w:t>хрови получаот плазму с послсдутошей рсипфузией клоточшых эломситов крови допору.</w:t>
        <w:br/>
        <w:t>Прооқас забор плазмы пронзводился дискрстным методом. Метолика заключалась в слодуюшем: у</w:t>
        <w:br/>
        <w:t>донора мы брали кровь в сдвоснныс полимерныс мсшки, которыс раздоляли на плазму и формснныс</w:t>
        <w:br/>
        <w:t>элементы путем центрифугирования. Скорость и врсмя устанавливали в зависимости от типа центрифуги</w:t>
        <w:br/>
        <w:t>согласно номограммам и расчстным формулам. С помошью плазмаэкстратора плазму персводили во второй</w:t>
        <w:br/>
        <w:t>(малый) контейнер. мсшки рязьсдиняли. Формснныс элсмснты крови. ресуспендированныс в</w:t>
        <w:br/>
        <w:t>физнологичсском растворе, послс определения группы крови и рсзус фактора. возврацали донору. Из дозы</w:t>
        <w:br/>
        <w:t>цельной консервированной крови получали 500:-50 мл крови. Время процелуры занимдло от 1,5 до 2 часов.</w:t>
        <w:br/>
        <w:t>С 2007 года в нашем центре аппаратный плазмаферез является основным в заготовке плазмы. В</w:t>
        <w:br/>
        <w:t>2009 толу запланировано заготовить аппаратным методом 965 литров свежезамороженой плазмы (СЗП)</w:t>
        <w:br/>
        <w:t>Исшользул современную технологию афереза, компания «Гемонегикс» разработала сисіему РС82-</w:t>
        <w:br/>
        <w:t>компактную, молульный, легко переносимый аппарат плазмафереза. Аппарат предназначен для быстрого</w:t>
        <w:br/>
        <w:t>У больных с Тірб4Агр % Агрб4Агт полиморфизмом тена |)3-АР осложнения встречаются</w:t>
        <w:br/>
        <w:t>достоверно чапе, чем при Түр64 Тір полиморфизме (Хи-квадрат- 6,834, р-0,009), что свидетельствует о</w:t>
        <w:br/>
        <w:t>более прогрессируюшем тяжелом течении ЯБу больных с Тірб4Агое “ Аг964Атве полиморфизмом гена</w:t>
        <w:br/>
        <w:t>р3-АР.</w:t>
        <w:br/>
        <w:t>Болсс подробная информация 0 частотс встрсчасмости различных видов осложнсний в данных</w:t>
        <w:br/>
        <w:t>группах прелставлена в таблице 1.</w:t>
        <w:br/>
        <w:t>Таблица 1</w:t>
        <w:br/>
        <w:t>Частота встречаемости разных форм осложнений у больных с</w:t>
        <w:br/>
        <w:t>Тгрб4 Тгри Тірб4Аго “- Агоб4Аго полиморфизмами спа )3-АР</w:t>
        <w:br/>
        <w:t>Полиморфизм гона Кол-һо болығых с осложисниями Кол-ао больных</w:t>
        <w:br/>
        <w:t>В3-алренорецептора кровотс-чение | перфорация стеноз |93 осложнснин</w:t>
        <w:br/>
        <w:t>абс. % абс. % абс. % абс. %</w:t>
        <w:br/>
        <w:t>коз- кол-во кол- кол-во</w:t>
        <w:br/>
        <w:t>во во</w:t>
        <w:br/>
        <w:t>Ттрб4 Түр (1-45) 9 20,00 І 20,22 Ш 0 5 77,78</w:t>
        <w:br/>
        <w:t>ТтрбА Ата &lt;- Агр64Агр (п-14) 3 21,43 4 28,57 Ж 14,29 Ж 3571</w:t>
        <w:br/>
        <w:t>При анализе структуры осложнений выявлено, что при Тгрб4Агу 4 Агц64Агд полиморфизме гена |3-АР</w:t>
        <w:br/>
        <w:t>перфорацин и стеноз привратника встрсчаются достоверно чашс, чсм при Ттрб4Ттр полиморфизмс гена р2-</w:t>
        <w:br/>
        <w:t>АР ( Хи-квдарат- 6,766, р-0.034).</w:t>
        <w:br/>
        <w:t>Таким образом, проведенные нами исследования показали, что полиморфизм гена 3-АР влияет на</w:t>
        <w:br/>
        <w:t>тяжесть течсния ЯБ у лиц казахской национальности. Олним из мсханизмов участия |3-АР являстся сго</w:t>
        <w:br/>
        <w:t>связь с гиперрсактивностью САС. По данным многих авторов, с тяжслой и продолжитсльной язвснной</w:t>
      </w:r>
    </w:p>
    <w:p>
      <w:r>
        <w:t>болсаныю связано увсличснис количества пациснтов с весгстативной лисрсгуляцисй, а точнсс</w:t>
        <w:br/>
        <w:t>прогрсссируюшсс течение болезни протскаст параллсльнко &lt; нарастаннисм симпатичсской</w:t>
        <w:br/>
        <w:t>дисрсгуляцин, Последнсс, всроятно, обусловлено рсакцисй симпатичсской нсрвной систомы на</w:t>
        <w:br/>
        <w:t>даитемльный сіресс, вызванный болезнью. Не искиючено, чі0 дошовременная патологическая активация.</w:t>
        <w:br/>
        <w:t>симпатической нервной системы сама по себе спосоӛствует хронизации ЯБ и нарастанию вегетативных и</w:t>
        <w:br/>
        <w:t>психоэмоциональных сдвигов, Замыкая тем самым порочный круг |8).</w:t>
        <w:br/>
        <w:t>При обзорс литсритуры по данной проблеме нами нс найдено никиких динных о полиморфизмс гони һ3-</w:t>
        <w:br/>
        <w:t>АР при ЯБу других этнических групп. Но обнаружены результаты исследований полиморфизма гена В3-</w:t>
        <w:br/>
        <w:t>АР при других патологиях, в этиопатогснсзс которых САС также играет нсмаловажную роль. Тақ, например</w:t>
        <w:br/>
        <w:t>Түрб4Ате тенотип по данным біга?? Шо (отдел клиничсской и эксперимснтальной мсдицины Нсапольской</w:t>
        <w:br/>
        <w:t>военно-мелицинской школы) связан с более высоким систолическим давлением (144,3:19,4 против</w:t>
        <w:br/>
        <w:t>139,9-18,9.р&lt;0,05 ) всравненин с 1юмозиготами. Этог факт полівержааег ск.онность гетерозиог, к</w:t>
        <w:br/>
        <w:t>повышснному тонусу симпатичсской нсрвной систсмы |9). Возможно. имснно активация симпатичоской</w:t>
        <w:br/>
        <w:t>нервной системы и. усугубленис желудочно-кишсчной дискинсзни при Ттрб4Агв полиморфизмс</w:t>
        <w:br/>
        <w:t>обуоловливдет более выраженное клиничеокое течение заболевания.</w:t>
        <w:br/>
        <w:t>Выводы. Тір 4 Аір, полиморфизм гена |33-АР влияст на частоту возникновосния осложнсний и тяжссть</w:t>
        <w:br/>
        <w:t>течеиия ЯБ у лиц казахской пациональшости. Болсс осложиеппос клипичоскос точенис с развитисм.</w:t>
        <w:br/>
        <w:t>перфораций н стеноза привратника характерно для Тгрб4 Атр--Ата6А Агр полиморфизма гена )3-АР.</w:t>
        <w:br/>
        <w:t>Литература:</w:t>
        <w:br/>
        <w:t>1. Васильев Ю.В. Современная терапия язвенной болезни, ассоцинруемой с Нейсовасіег ріогі // Трудпый</w:t>
        <w:br/>
        <w:t>пациспт ». -2/07. - Хоб-7.</w:t>
        <w:br/>
        <w:t>2. Пиманов С.И., Макаренко Е.В. Варианты симптома боли при язвенной болезни двенадцатиперстной</w:t>
        <w:br/>
        <w:t>кишки // Клиническая медицина. - 2004. - Х&gt;7. - С.40-43:</w:t>
        <w:br/>
        <w:t>3. Васильев Ю.В. Язвенная болезнь и Нейсорастег руШөгі // Российский журнал гастроэнтерологии,</w:t>
        <w:br/>
        <w:t>тепатологии и колопроктологин. - 2001. -Т. ХІ.-Х95.-С. 19.</w:t>
        <w:br/>
        <w:t>4. Васильсв Ю.В. Болсзни органов пицсварсния, Блокаторы Н2-рсцепторов тистамина. - Москва: «Дубль</w:t>
        <w:br/>
        <w:t>Фрсйт». - 2002. - 93 с.</w:t>
        <w:br/>
        <w:t>5. Васильсв Ю.В. Язвснная болезнь Избранныс главы клинической гастроэнтсрологни / Под ред, Л.Б.</w:t>
        <w:br/>
        <w:t>Лазебника, - Москва: «Анахарсис». - 200 С.82-112.</w:t>
        <w:br/>
        <w:t>6. Циммерман Я.С., Михайловская Л.В., Циммерман И.Я. Актуальные вопросы патогенеза и лечения</w:t>
        <w:br/>
        <w:t>язвенной болезни желудка. Язвенная болезнь желудка. - Краснодар. - 1996. - С. 159-160.</w:t>
        <w:br/>
        <w:t>7. Колесникова И.Ю., Куличенко Л.Л Һарианты пегетатияных регуляций и психологический статус у</w:t>
        <w:br/>
        <w:t>больных с хроническими заболеваниями желудка и двеналцатиперстной кишки. Материалы 8-й</w:t>
        <w:br/>
        <w:t>болезнь желудка (ЯБЖ) и двеналцатиперстной кишки (ЯБДПК) - гетерогенног. хроническов, с различной</w:t>
        <w:br/>
        <w:t>псриодичностью рецидивируюшсс заболсванис. с разными вариантами течсния и прогрсссирования, у части</w:t>
        <w:br/>
        <w:t>больных приволяшев к серьезным осложнениям. Генетическая предрасположенность, нарушение</w:t>
        <w:br/>
        <w:t>равновесия между факгорами агрессин и зашиты, наличие НеШсоһасіег ру1іюгі (НР) - ри основных факгора,</w:t>
        <w:br/>
        <w:t>настояшее время чаше всего рассматривйемых в качестве основы для появления и рецидивирования</w:t>
        <w:br/>
        <w:t>язвенной болезни (3-5). В последнее время к факторам агрессии относят также желудочно-луоденальную</w:t>
        <w:br/>
        <w:t>дискипезию (6|. Нарушошия гастродуодопальпой моторики паходятся под пепосродетвоішым влияшием</w:t>
        <w:br/>
        <w:t>нейрогуморальной систомы организма. По мнонаю И.Ю. Колесникова и Л.Л. Куличенко, по мере</w:t>
        <w:br/>
        <w:t>увеличения стопони выражсенности морфологичсских изменсний слизистой оболочки желудка и</w:t>
        <w:br/>
        <w:t>двснадцатиперстной кшшики отмсчастся повышснис всгстативной рсактивности в сторону прсобладания</w:t>
        <w:br/>
        <w:t>симпатикотонии и нарастанис психологичсской дсзадаптацин. нанболсс выражснныс у больных с</w:t>
        <w:br/>
        <w:t>осложнснным тсченисм ЯБ |2). В настояшсс время являстся актуальным исслсдованис генстичсских</w:t>
        <w:br/>
        <w:t>прсдикторов симпатоадрсналовой системы (САС). так как именно генстичсскис особенности опрсделяют</w:t>
        <w:br/>
        <w:t>реакцию САС на те или иные факторы агресени, чго и определяет клинический полиморфизм заболевания.</w:t>
      </w:r>
    </w:p>
    <w:p>
      <w:r>
        <w:t>В настояшее время достаточно широко изучсна роль )-1 и |2-адрснорсцепторов, ф3-адрснорсцептор (53-</w:t>
        <w:br/>
        <w:t>АР) изничильно идонтифицировин в жировой ткани, однако исслсдовиния послсдних лст показали сго</w:t>
        <w:br/>
        <w:t>наличис в гладкомышсечной ткани мочсвого пузыря и. что важно - в гладкой мускулатурс жолудочно-</w:t>
        <w:br/>
        <w:t>кишсчного тракта |8|. В связи с этим прсдставляст интерсс исслодованис влияния Ттрб4Атр полиморфизма</w:t>
        <w:br/>
        <w:t>гена |3-АР у больных ЯБ казахской национальности.</w:t>
        <w:br/>
        <w:t>Псаь исслесдоваиня - изучение частоты возникновения осложнений Б зависимости От Тір6б4Аір,</w:t>
        <w:br/>
        <w:t>полиморфизма тсна |3-АР у больных ЯБ казахской национальности.</w:t>
        <w:br/>
        <w:t>Матерпальги методы исследования, Нами провсдено обслсдованис 59 (39 мужчин и 20 женшин) больных</w:t>
        <w:br/>
        <w:t>ЯБ казахской национальности в возрасте от 18 до 55 лет, находившихся на лечениигв терапевтическом и</w:t>
        <w:br/>
        <w:t>хнрургическом отделениях городской клинической больницы т. Кентау. Критерием исключения было</w:t>
        <w:br/>
        <w:t>наличие тяжелых сопутствуюших заболеваний. Средний возраст больных составил 36,59: 11,85 лет,</w:t>
        <w:br/>
        <w:t>средний стаж ЯБ- 5,05 6.01. У 33 больғых выявлена дуоденальная локализация язвы (55,9 %),у 26</w:t>
        <w:br/>
        <w:t>больных - желудочная локализация (44,07 %). Обтцве количество осложнений в исследуемой труппе</w:t>
        <w:br/>
        <w:t>больных составило 19 (32,2 %), что в целом согласуется с литературными данными. Из них кровотечения</w:t>
        <w:br/>
        <w:t>наблюлалисьу 12 больных (63,16 % от обшсго числа осложнсний), перфорация - у 5 больных (26,32 %).</w:t>
        <w:br/>
        <w:t>стеноз привритника - у 2 больных (10,53 %). Для изучсния зависимости степсни выраженности</w:t>
        <w:br/>
        <w:t>клинических симптомов от полиморфизма гена |33-АР проведено определение Тірб4 Аге полиморфизма</w:t>
        <w:br/>
        <w:t>шо методике П.А. Мазоп (1999 г.) в модификации Әаліоп Т (2002 1.)</w:t>
        <w:br/>
        <w:t>Результаты иссасдоваиия них өбсуждениес. В исслелуемой группе больных обнаружены следуюшие</w:t>
        <w:br/>
        <w:t>полиморфизмы: ТірбАТүр - у 45 (76,27 %) больных, Тірб4Агв - у 12 (20,34 %) больных, Агр64Атр -у 2</w:t>
        <w:br/>
        <w:t>(5.39 %) больных. В вилу того, что Агв641Аір, полиморфизм обнаружен только у 2 больных, больных с</w:t>
        <w:br/>
        <w:t>ТірбіЛер и Атр64АЛгв гспотипом обльсдицили в одиу группу. Таким образом, сравиизались 2 группы:</w:t>
        <w:br/>
        <w:t>больныс с Тір64Ттр генотипом - 45 (76,27 %), больнысс Тір61Агр &lt;- Агвб4Агр генотипом - 14 чсловск (</w:t>
        <w:br/>
        <w:t>23,7%.</w:t>
        <w:br/>
        <w:t>При опрсделения частоты встрсчасмости осложнсний в сравнивасмых группах были получены следуюшис</w:t>
        <w:br/>
        <w:t>результаты: в труппе с Тірб4 Тр полиморфизмом гена 3-АР осложнения наблюдались у 10 больных</w:t>
        <w:br/>
        <w:t>(02,22 %), в грушпес Тірб4 го &lt;- Агоб4 Ага полиморфизмом гена |3-АР -у 9 (64,29 %) больных (рисунок</w:t>
        <w:br/>
        <w:t>1).</w:t>
        <w:br/>
        <w:t>Рисунок 1</w:t>
        <w:br/>
        <w:t>Частоға встречаемости осложнений в Ззавнсимосги</w:t>
        <w:br/>
        <w:t>от Тгрб4Аго полиморфизма гепа 33-АР</w:t>
        <w:br/>
        <w:t>100%</w:t>
        <w:br/>
        <w:t>80% |</w:t>
        <w:br/>
        <w:t>60%</w:t>
        <w:br/>
        <w:t>Екоя-во больных без оложнений</w:t>
        <w:br/>
        <w:t>40% Еіколп-на бальных с оспожнвниями</w:t>
        <w:br/>
        <w:t>20%</w:t>
        <w:br/>
        <w:t>0%</w:t>
        <w:br/>
        <w:t>ТгрбАТгр ТгрбеАга-Аго64Ага</w:t>
        <w:br/>
        <w:t>7. !Ташакі 5., Макашша Ү., Табаға Ү., ег а. Кеізіопвһір Белтееп Ме/дюіс булфююше апай Тірб4 Ағу</w:t>
        <w:br/>
        <w:t>Роіутогрһізті оҒ (һе |33-Айгепетгіс Кесерюог беле іп а Сепеті! батріе: (һе 8һірегікі 5ікіу //</w:t>
        <w:br/>
        <w:t>Нурстіств Кс. - 2006. - У. 29.-МІІ.-Р. 891-896.</w:t>
        <w:br/>
        <w:t>8. 1 Татдісі 6.. Макайша Ү., Таһага Ү.. сі.а1. Ксізіопвһір Әспесеп Меіаойс бупйтотіс алд Ттрб4 Ар</w:t>
        <w:br/>
        <w:t>Роіушогрһізті оҒ (һе |)3-АфШепегеіс Кесерюі беле іп а Сепега! башрі: Іһе 5іғагакі 5өкіу //</w:t>
        <w:br/>
        <w:t>Нурепепв Кез. - 2006. - У. 29.-Х911. -Р. 891-896.</w:t>
      </w:r>
    </w:p>
    <w:p>
      <w:r>
        <w:t>9. 7,МазюоК., Капуа Т., Ға Ү., сілі. 82- ап4 3-А(гспетвіс Еесеріог Роіутпотрһізів Ате Ксішісб (өне</w:t>
        <w:br/>
        <w:t>Опвсе оҒ УҮсіріш баіп апа Біоод Ртсӛвие Еісуайоп Оуег 5 Үсагв // Сисшаһоп, - 2005. - У.111.-Р.</w:t>
        <w:br/>
        <w:t>3429-3424.</w:t>
        <w:br/>
        <w:t>1 Тһопав О.М... Топііпвоп В., Сһап /.С.. ега!, Тһс Тгрб4 тр робутпогрһізтті оҒ 1һс Бсіа3-адгепетгіс</w:t>
        <w:br/>
        <w:t>гесер(ог өепе ала оевіу іп Сііпәзе вшбігсів чҰНһ сотролепів оҒ (һе тейебоһіс вупфготе // Іпі.) Обев</w:t>
        <w:br/>
        <w:t>Веізг Мега Пізоғга. - 2000, - У.24,- Х85.-Р, 545-551,</w:t>
        <w:br/>
        <w:t>1. Маһайша 5., Ваба Т. Ттрб4 Ато Ро1ушогрһіяш оГ Іс 33-Айюлегвіс Есссріог 16 Хоі Аввәсізісй З/йІһ</w:t>
        <w:br/>
        <w:t>Пілбеніс Мерінора(ВҺу іп Тарапсвс Рабісіів ҮНІ Туре 2 Әізӛсісе // Білбсісе Саке. - 2000. - У.23. - Хо.</w:t>
        <w:br/>
        <w:t>-Р.862-863.</w:t>
        <w:br/>
        <w:t>12. 1. Тһошпав С.М., ТошНпвов В.. Сап Г.С.) сі аі. Тһе Тгрб4 Ато роцушогрһіві оі 1е Всіа3-афгелегвіс</w:t>
        <w:br/>
        <w:t>тесеріог өспе аша осу іп Сімпсес өшбіссіе үгііі сошровсив өГ Іс шсілізонс ву шіготс // Іпі ) Обсв</w:t>
        <w:br/>
        <w:t>Ксілзі. Мсіаһ Пізоға. - 2000. - У.24.- Хе5.-Р. 545-551</w:t>
        <w:br/>
        <w:t>13.1, Кавшіскі 7. Візсілі Г., Ма)мегек Т., ег аі. Тһе Тірб4 Ага һе/і3-айгешеггіс гесерюог әтіпо-асіді</w:t>
        <w:br/>
        <w:t>хапап! 15 по1 аввосіліей ху оуепеірін апсі түре 2 Філбе(ев теше іп РоПвһ роршаһоп // Ехр Сіп</w:t>
        <w:br/>
        <w:t>Епдосгішгі БізБеіев. - 2005. - Ұ. 115.- М10.- Р.693-597.</w:t>
        <w:br/>
        <w:t>14. 1 Риккінеп А., Кагеіпен А., 5аағіпен 1... гі а1. Тһе сойоп 64 роіушогрһівтш оГ Іне Беі3-айгелегдіс</w:t>
        <w:br/>
        <w:t>тесеріог реле із поі аввосіліейі уүЙ1 сотопагу һеап (4ізеаве от ілвшіп тезізіалсе іп полдбізретіс ибіесів</w:t>
        <w:br/>
        <w:t>апа поп-іпешіл-ісреткісті Філейіс райісіне // МобабоНвін. - 1999, - У. 48. - Хв7. -Р. 853-856.</w:t>
        <w:br/>
        <w:t>15. ! Вдейпег В., 5сһаЙПег А.; Ағпфі Н.. есігі. Тһе Түрб4 Ага Рофулогрһізші оҒ1һе В3-Адгепегеіс Кесеріог</w:t>
        <w:br/>
        <w:t>Сепе |15 Мо/ Аввосішіей хҰЙП Обевіу ог Туре 2 ПізБе!ев МеПішв іп а Ілгре Рорпізйоп-Вавед</w:t>
        <w:br/>
        <w:t>Сапсавіап Соһоғ // | Сііп Елдәстіпо! Мейіз, - 1998, - У,83,-Р. 2892-2897,</w:t>
        <w:br/>
        <w:t>ТҮЙІН</w:t>
        <w:br/>
        <w:t>ІК</w:t>
        <w:br/>
        <w:t>С.С. Аскарова</w:t>
        <w:br/>
        <w:t>ҚАЗАҚ ҰЛТТЫ ДЕНІ САУ АДАМДАРМЕН АБДОМИНАЛЬДЫ СЕМІЗДІГІ БАР</w:t>
        <w:br/>
        <w:t>НАУҚАСТАРДЫҢ БЕТАЭ-АДРЕНОРЕЦЕПТОРЫ ГЕНІНІҢ ТЕР64АКС ПОЛИМОРФИЗМІНІҢ</w:t>
        <w:br/>
        <w:t>ГЕНОТИПТЕРІ МЕН АЛЛЕЛДЕРІНІҢ ТАРАЛУ ЖИІЛІГІ</w:t>
        <w:br/>
        <w:t>Х.А. Яссауи атындағы ХҚТУ, медицина факультеті. Түркістан каласы</w:t>
        <w:br/>
        <w:t>Қазак ұлтты практикалық дені сау адамдар мен абдоминальды семіздігі бар қант диабетімен ауыратын</w:t>
        <w:br/>
        <w:t>қант диабетімен ауырмайтын науҡастардың бета3-адренорецепторы тенінің Ттрб4Атр</w:t>
        <w:br/>
        <w:t>полиморфизмінің генотиптері мен аллелдерінің таралу жиілігін зерттеу мақсатында барлык топтың</w:t>
        <w:br/>
        <w:t>адамдарында таралу жиілігінің еректпеліксіз екендігі және Ттр64 -аллелінің жиі кездесетіні (82,14 %, 88,46 %</w:t>
        <w:br/>
        <w:t>және 79.49 %) анықталды.</w:t>
        <w:br/>
        <w:t>5ПММАКҮ</w:t>
        <w:br/>
        <w:t>5.5. АвКагоуа</w:t>
        <w:br/>
        <w:t>ЕКЕОШЕМСҮ ІМЕТКІБІ/ТІОМ ОҒ СЕМОТҮРЕЗ ТЕРБААКС; РОГ.ГҮМОКРНІ8М ВЕТАЗ-</w:t>
        <w:br/>
        <w:t>АПОКЕХЕКСІС КЕСЕРТОНК8 ТМ НЕАТ/ТНҮ РЕК5ОМ8 АМТ) РАТТЕМТ5 АВВОМТМАТ. ОВЕЗІТҮ</w:t>
        <w:br/>
        <w:t>КА?АКН МАТТПОМАІЛТҮ</w:t>
        <w:br/>
        <w:t>Н.А.Хазвауі пәшей ІКТІ), шедісіі Гасицу. Тилксвап сцу</w:t>
        <w:br/>
        <w:t>Тіюс геөшһ вһоуес4 һас іп Һсайһу ілфіуідші5 әлді райіспіз уһ а рфотіпді обезйу уйһош іурс 2 фаВсісв</w:t>
      </w:r>
    </w:p>
    <w:p>
      <w:r>
        <w:t>әлі біізеісв урс 2 Кағакһ паболаНу Ведпспоу дізінімшіоп ОҒ вспогуров әкі айс1в оҒ(Йе өспе Түрб4Агв</w:t>
        <w:br/>
        <w:t>Межлунаролного Славяно-Балтийского научного медицинского форума «Санкт-Петербург - Гастро-2006».</w:t>
        <w:br/>
        <w:t>8. ҮУатаршеһі О, Сізрріс СК. Вса3-айтспосерлотв іп шілату Біздбдст // Мепгошгді 1) гойуп, - 2007. - Хо26(6). -Р.</w:t>
        <w:br/>
        <w:t>752-756.</w:t>
        <w:br/>
        <w:t>9. Зпа//ШШо Р., Іасоле К., бізпі А., Сарриссіо ЕР., Кивзо О., Вафа О., Вафа А., ІУЕШіз І.., Тгеуізап М.</w:t>
        <w:br/>
        <w:t>Бапішаго Е. Ке!айоввр о/Гіһе Тірб4 Агр роіушогрііві оГ Іһе фе143-айгетютесеріюг әепе (о сепітгі айдіровйу апа</w:t>
        <w:br/>
        <w:t>Шеһ Мой ргеввше: ішегастоп зүй во: // Стовө-6ссіошді ап Іопрішбінді Ппаінре оГ Іс ОШуеШі Ртоврссйкс</w:t>
        <w:br/>
        <w:t>Нсап бішіу ТНурегтепв. - 2001. - Х» 193). - Р. 399-406.</w:t>
        <w:br/>
        <w:t>ТҮЙІН</w:t>
        <w:br/>
        <w:t>К.Ж.Садықова, Ж.С. Шалқарова</w:t>
        <w:br/>
        <w:t>АСҚАЗАН ЖАРАСЫМЕН АУЫРАТЫН ҰЛТЫ ҚАЗАҚ НАУҚАСТАРДА )-3</w:t>
        <w:br/>
        <w:t>АДРЕНОРЕЦЕПТОРЛАРДЫҢ ПОЛИМОРФИЗМІМЕН АСҚЫНУЛАР ЖИІЛІГІ</w:t>
        <w:br/>
        <w:t>АРАСЫНДАҒЫ БАЙЛАНЫС</w:t>
        <w:br/>
        <w:t>Қ.А. Яссауи атындағы халықаралык қазақ-түрік университеті,</w:t>
        <w:br/>
        <w:t>медицина факультеті, Түркістан қаласы</w:t>
        <w:br/>
        <w:t>Қазіргі таңда асқазан және он екі елі ішек жарасы ауруларының дамуында генетикалық факторлардың әсері</w:t>
        <w:br/>
        <w:t>көп талқылануда Осыған байланысты біздің зерттеудің мақсаты - асқазан және он екі елі ішек жарасымен</w:t>
        <w:br/>
        <w:t>ауыратын ұлты қалақ науқастарда ф-3 алрснорсцепторлардың полиморфизмі мсн аурудың</w:t>
        <w:br/>
        <w:t>асқынуларының пайда болу жиілігі арасынлағы байланысты зерттеу.</w:t>
        <w:br/>
        <w:t>ФММАНҮ</w:t>
        <w:br/>
        <w:t>К.71. 5абукоуа, 21.5. 8һаіҚһагоуа</w:t>
        <w:br/>
        <w:t>ЕКЕОГЕУСҮ ОҒ СОМРІЧСАТІОМ6 ІМ РАТТЕУТ5 ҮУІІГН ТЛ.СЕВ ОҒТНЕ КА?АКН</w:t>
        <w:br/>
        <w:t>ХАТІОМАІЛТҮ ВЕРЕМІММС ОМ ТНЕ ТЕР64АКС РОІ/ҮМОЕРНІ5М ОЕ ТНЕ Б3 -АВЕЕМЕКСІС</w:t>
        <w:br/>
        <w:t>КЕСЕРТОК</w:t>
        <w:br/>
        <w:t>Ітістпайіюпаі Кауакһ-шісізі шііустеңу патсй аПсг К.А, Үзввауі, ітейіса! Гасийу, Тиіп су</w:t>
        <w:br/>
        <w:t>ХМозу циевіюп оп һе сошгізшіоп оГ гелеліс Гасіоіз іп ӘюштасВһ шісег беугіюршеш аге (бізсивзедй. Тһе ашп оГ Ше</w:t>
        <w:br/>
        <w:t>тезелгеһ. 15 1Не өішіу оГ (Не ішПпенсе оГ роіушотрһізіш іп 53 -айгепетріс тесеріюі репе оп (һе Педшепсу оГ</w:t>
        <w:br/>
        <w:t>әсештексе оГ сошрісасовв іп ранешів зуШһ Әюшасһ Шсее оГ Ше Кауакһ паолайу.</w:t>
        <w:br/>
        <w:t>А.В. Балмуханова, А.А. Конырбаева</w:t>
        <w:br/>
        <w:t>НАРУШЕНИЕ РЕФРАКЦИИ В СОЧЕТАНИИ С ВЕРТЕБРАЛЬНО-БАЗИЛЯРНОЙ</w:t>
        <w:br/>
        <w:t>НЕДОСТАТОЧНОСТЬЮУ СТУДЕНТОВТ. АЛМАТЫ</w:t>
        <w:br/>
        <w:t>Казахский национальный медицинский университет им. С.Д. Асфендиярова, г. Алматы</w:t>
        <w:br/>
        <w:t>Актуальпость. В настояшве время известно, что одним из распространенных сосудистых заболеваний</w:t>
        <w:br/>
        <w:t>человека является нарушение мозювого кровосвбрашения. Среди всех рассіройсів церебральной</w:t>
        <w:br/>
        <w:t>темодинамики эначитсльнос мссто занимаст кровообрашснис в вертобрально-базилярной</w:t>
        <w:br/>
        <w:t>взрослого населения достигает 50 % |11.</w:t>
        <w:br/>
        <w:t>Особого внимания заслуживаст пишсвод Баррстта (ПБ). наличис которого прсдрасполагаст к</w:t>
        <w:br/>
        <w:t>развитию дисплазия и, в конечном счете, аленокарциномы пишевола (АП). Это заболевание, учитывая</w:t>
        <w:br/>
        <w:t>частый субклинический характер течения ПБ, относится к наиболее диагностиругмым Б настояшее время</w:t>
        <w:br/>
        <w:t>ГІ. В связи с этим необхолимо выявлять, в первую очередь, факторы отрицательного прогноза (развития</w:t>
        <w:br/>
        <w:t>дисплазин и АП) у больных с ПБ.</w:t>
        <w:br/>
        <w:t>Срсли факторов риска ПБ разиыс авторы вылслжот паличис гастроэзофагсальной рсфлокспой</w:t>
      </w:r>
    </w:p>
    <w:p>
      <w:r>
        <w:t>болсани в качестве основного фактора, а таюжс мужской пол, бслую расу, ожирснис, стриктуру пишсвода и</w:t>
        <w:br/>
        <w:t>наличис снстсмной склеродермия (31.</w:t>
        <w:br/>
        <w:t>Нс до конца изучено пока влиянис уровня поражсния пишсвода и возраста больных ПБ на риск</w:t>
        <w:br/>
        <w:t>дисплазий у них. У больных ІІ, с длинными ссгмснтами Баррстта, имсются выраженныс диспластичоскис</w:t>
        <w:br/>
        <w:t>илмснсния и склонность к прогрсссированию в АП.</w:t>
        <w:br/>
        <w:t>Цель исследовапия - изучение факторов риска больных с пишеволом Барретта.</w:t>
        <w:br/>
        <w:t>Магериалы и методы исследования. Изучены результаты клинических, морфо.югических и</w:t>
        <w:br/>
        <w:t>лабораторных исследований 120 пациентов, страдаюицих различными формами ГЭРБ. Всем пациентам</w:t>
        <w:br/>
        <w:t>проведены эндоскопические, рентгеноконтрастныв, обшеклинические, инструментальные методы</w:t>
        <w:br/>
        <w:t>исследования, гистологичсская онпонка из ссгментов Баррстта. Уровснь қачсства жизни опродслен при</w:t>
        <w:br/>
        <w:t>помоши специализированцого вопроспика СТОГЛ. Использовали такжс эндовидсоскопичоскис комплексы.</w:t>
        <w:br/>
        <w:t>(фирмы "Рошах") ЕРК-700, ацидогастромстр "Гастроскан-24" (фирмы "Исток-система"), свстооптичоскис</w:t>
        <w:br/>
        <w:t>микроскопы (фирм "Хсісе", "І.сіка”), рентгеноустановки (фирмы "РІШІрөв”).</w:t>
        <w:br/>
        <w:t>Результаты исследования и их өбсуждение. У 23 (19,1 %) из 120 пациснтов морфологичсски</w:t>
        <w:br/>
        <w:t>всрифицирован пишсвод Баррстта. Среди пациснтов 14 (60,8 %) мужчин и 9 (39,1 %) - жоншин. Возраст</w:t>
        <w:br/>
        <w:t>больных варьиравал от 20 да 72 лст.</w:t>
        <w:br/>
        <w:t>Больным при выявлснии ссгментов Баррстта проводили множествснныс биопсии из нижних</w:t>
        <w:br/>
        <w:t>Өіделов пишевода и месі поражения энителием Баррегта. Повторную ЭФГДС с биоисией вьшолнили через</w:t>
        <w:br/>
        <w:t>3,6и 12 месяцев для увеличения выявляемости изменений, характерных для ПБ. При наличии дисплазии с</w:t>
        <w:br/>
        <w:t>эндоскопической картиной эзофагита, а также гистологических признаков воспаления, проводили</w:t>
        <w:br/>
        <w:t>интонсивную антисокрсторную торапию (омепразолом, рабепразолом) в точенис 4-8 нодоль. После чего</w:t>
        <w:br/>
        <w:t>повторяли ЭФГДС и биопсшо. Рассчитывали коэффициситы коррсляцини: срависиио величип, различис</w:t>
        <w:br/>
        <w:t>межлу группами показатслой (методика АЧОУА/МАМОУА). Получснныс различия считали лостовсрнымн</w:t>
        <w:br/>
        <w:t>при значсниях р4:88804; 0.05, а при использования мстодов нспараметричсской статистики, в рядс случасв,</w:t>
        <w:br/>
        <w:t>при 4898804; 0/01</w:t>
        <w:br/>
        <w:t>Длитсльность заболевания у больных ІІБ в нашем исслсдовании составила от 1 года до 4 лет.</w:t>
        <w:br/>
        <w:t>Изучали следунушис факторы риска: избыточную массу тола; курснис; элоулотрсблснис алкоголсм; наличис</w:t>
        <w:br/>
        <w:t>ГЭРБ; системной склсродермин: влиянис употробления мосдикамонтов п0 поводу сопутствуюших</w:t>
        <w:br/>
        <w:t>заболеваний.</w:t>
        <w:br/>
        <w:t>У 15 (65.2 %) больных выявлена избьпочная масса тела, 9 больных (39,0 %) элоуцогребляли</w:t>
        <w:br/>
        <w:t>курением. Алкоголь больные не употребляли. У 20 больных ПБ (89,0 %) имелось основное клиническое</w:t>
        <w:br/>
        <w:t>проявление ГЭРБ - изжога. 65.4 "% обследованных с ПБ принимали медикаменты по поводу сопутствуюших</w:t>
        <w:br/>
        <w:t>заболеваний. Кромс того, у 42,0 % пациснтов - дисфагия, у 24,0 % - горсчь во рту, у 93,0 %-- загрудинныс</w:t>
        <w:br/>
        <w:t>бола.</w:t>
        <w:br/>
        <w:t>Анализ длитсльности заболевания ПБ показал положитсльную корреляцию прибма мсдикаментов</w:t>
        <w:br/>
        <w:t>по поводу сопутствуюших заболеваний (г-0.4), наличис загрудинных болсй (т-0,3). При этом мы нс выявили</w:t>
        <w:br/>
        <w:t>статистичсской связи мсжау лругими факторами риска и выражснностью клиничсских проявлсний.</w:t>
        <w:br/>
        <w:t>Бывдады.</w:t>
        <w:br/>
        <w:t>1. У пациснтов с пишеводом Барретта наиболее часто встречаютея такие факторы риска как прием лекарств</w:t>
        <w:br/>
        <w:t>по поводу сопутствуюицих заболсваний -65,4 %; избыточная масса тола. - 65,2%; курснис - 39,2%,</w:t>
        <w:br/>
        <w:t>2. В большинсіве выявленных случаев пишевода Барретта наличесівует гастроэзофагеальная рефлюксная</w:t>
        <w:br/>
        <w:t>болезнь (89,0 %).</w:t>
        <w:br/>
        <w:t>Литература:</w:t>
        <w:br/>
        <w:t>1. Кубышкип В.А.) Корияк Б.С. Гастроэзофагсальиая рефлоксиая болсашь. Москва: «СПРОС». - 1999. - 189</w:t>
        <w:br/>
        <w:t>с.</w:t>
        <w:br/>
        <w:t>2. Ивашкин В.Т., Трухманов А.С., Ивашкина Н.Ю. Эффсктивность нового ингибитора протонной помпы</w:t>
        <w:br/>
        <w:t>париста при лечснии гастроэзофагсальной рсфлюксной болезни // Российский журнал гастроэнтсрологип,</w:t>
        <w:br/>
        <w:t>гепатологин, колопроктологин. - 2000.- Ха5.- С.47-51</w:t>
        <w:br/>
        <w:t>3. Сивсһісту А. ІГ.араговсоріс ата орсп Міввел Пілборісайоп // ХУоН4. 1. 8шо. - 2002. - У.17.-Р. 40-45.</w:t>
      </w:r>
    </w:p>
    <w:p>
      <w:r>
        <w:t>ТҮЙІН</w:t>
        <w:br/>
        <w:t>К.У. Әбілов</w:t>
        <w:br/>
        <w:t>БАРЕТТА ӨҢЕШ АУРУЫНА ШАЛДЫҚҚАН НАУҚАСТАРДАҒЫ ЭКЗОГЕНДІ ФАКТОРЛАР</w:t>
        <w:br/>
        <w:t>ҚАУПІН ЗЕРТТЕУ</w:t>
        <w:br/>
        <w:t>ХҰлттық гылыми медициналық орталық, Астана қаласы</w:t>
        <w:br/>
        <w:t>Барстта өнеш ауруына шалдыққан науқастардың арасында мына факторлар қаупі б; лады: салалас</w:t>
        <w:br/>
        <w:t>ауруларға қарсы түрлі см қабылдау, дененің ссміздік массасы жонс темекі шегу, осылайша, олардың</w:t>
        <w:br/>
        <w:t>көпшілігінде гастроэзофагсальлі рефлюксті аурулардың көрсеткіштері орын алады.</w:t>
        <w:br/>
        <w:t>ЗИММАКУ</w:t>
        <w:br/>
        <w:t>КІП. Амйоу</w:t>
        <w:br/>
        <w:t>КЕЗІЛ/15 ОҒ ІМУЕЗТІСАТІОУ5 ОЕ ЕХОСЕКОГ5 ҒАСТОВӨ ОЕ БІЗК ІМ РАТТІЕУТ8 ТІН</w:t>
        <w:br/>
        <w:t>ВАККЕТТ Е5ОРНАСТ/5</w:t>
        <w:br/>
        <w:t>Майюшді есісішііс медіса! ссшег, Авһапа сйу</w:t>
        <w:br/>
        <w:t>Іт райісіі үейһ Ваттеи сворһарив зис тіеК Гасіо18 а (2Кіпе оГ штейісіпс ол Шс оссавіоп оГ Я1Лстепі ассотралуілр,</w:t>
        <w:br/>
        <w:t>Әізелвев, ехсеввіуе Боду үгеіріп әікі сірагейе өшөКілр, аге ше! ітюге оПеп әкі Ше шові оГ Іһе райешів Ілуе ісаі</w:t>
        <w:br/>
        <w:t>шап/евіаПоп оГ разігоеорһасед! теПих (ісел5е5.</w:t>
        <w:br/>
        <w:t>УДК611.441: 611.018:5472811</w:t>
        <w:br/>
        <w:t>С.Ж. Ахметова</w:t>
        <w:br/>
        <w:t>ФОГМАЛЬДЕГИДТІҢ СОЗЫЛМАЛЫ ӘСЕРІНЕН ҚАЛҚАНША</w:t>
        <w:br/>
        <w:t>БЕЗІНДЕ БАЙҚАЛҒАН ГИСТОЛОГИЯЛЫҚ ӨЗГЕРІСТЕР</w:t>
        <w:br/>
        <w:t>Марат Оспанов атындағы Батыс Қазақстан мсмлекеттік мсдицина университеті, патологиялық анатомия</w:t>
        <w:br/>
        <w:t>кафсдрасы, Ақтөбе қаласы</w:t>
        <w:br/>
        <w:t>Маңызды Қоршаған ортаның ластану мәселесі маңызды мәселелердің бірі. Дүниежүзінде ғылыми-</w:t>
        <w:br/>
        <w:t>техникалық прогрссспен қатар адам мен жануар мекендейтін ортаның өзгерісі дс байқалады. Қазіргі заман</w:t>
        <w:br/>
        <w:t>адамы "гіршіліктің түрлі салаларында, әсіресе, химиялық өндіріс жағдайында көшпеген химиялық загтармен.</w:t>
        <w:br/>
        <w:t>жұмыс жасайлы. Химиялық агенттер аз мөлшерде ағзаға ұлақ уақыт әсер ете отырып түрлі қолайсыз әсерлер</w:t>
        <w:br/>
        <w:t>тудыруы мүмкін. Бұл - бірінші орында адаптация үрдісін дамытса, екінші жағынан ағзаның теріс әсерлерге</w:t>
        <w:br/>
        <w:t>төзімділігін төмендетстін бірқатар мүшелер мен жүйслерде компенсаторлық процесстердің дамуына әкеліп</w:t>
        <w:br/>
        <w:t>соқтырады. Формальдегид адам омір сүрстіп ортада кец тараган, сондықтан тұрғылықты ортада ошыц</w:t>
        <w:br/>
        <w:t>мөлшерін бақылау маңызды болып саналады (1-3). Тұрғылықты орындағы ауада ол ағаш-жаңқалы</w:t>
        <w:br/>
        <w:t>плиталардан, құрылыс жонс белшектсуші материалдан, кілем жонс мақта-мата өнімдерінен, темекі</w:t>
        <w:br/>
        <w:t>түтінінен, тамақ дайыңлау процесінен, тұрмыстық газды жаққаннан жонс т.б. түзілсді. Қазіргі күнде</w:t>
        <w:br/>
        <w:t>формальдегидпен уланудың созылмалы түрі жиі кездеседі. Онын сосбсбі - формальдегидтің ауадағы</w:t>
        <w:br/>
        <w:t>мөлшерінің шектеулі мүмкін концснтрациясынан артуында |4|. Қалқанша бсзі иммунды, эндокринді</w:t>
        <w:br/>
        <w:t>гемостазды қамти отыра ағзадағы Зат алмасудың барлық түрінс гормондық осер стеді |51.</w:t>
        <w:br/>
        <w:t>Экополлютанттармен қоршаған ортаның біртіндеп ластануы қалқанша безінде аутоиммунды процестің</w:t>
        <w:br/>
        <w:t>ра</w:t>
        <w:br/>
        <w:t>Поздняк О.А. Патология шитовидной железы и нарушения микроэлементного обмена у работников</w:t>
        <w:br/>
        <w:t>производства синтстичсского кучука // Медицина труда и промышленная экология. - 2002. - Х4. -</w:t>
        <w:br/>
        <w:t>С. 37-10.</w:t>
      </w:r>
    </w:p>
    <w:p>
      <w:r>
        <w:t>6. Юкина Г.Ю.. Бықов В.Л. Морфофункциональнығ изменения шитовидной железы ири введении</w:t>
        <w:br/>
        <w:t>циклофосфана и их обратимость // Журнал морфология. - 2001. - Хә4, - С. 49-53.</w:t>
        <w:br/>
        <w:t>7. Хмельницкий О.К., Третьякова М.С. Шитовидная железа как обьект морфометрического</w:t>
        <w:br/>
        <w:t>исследования // Архив патологин. - 1998. - М4. - С. 47-49.</w:t>
        <w:br/>
        <w:t>8. Сборник санитарных норм и правил, инструкцин, мстодичоских указаний и других нормативных</w:t>
        <w:br/>
        <w:t>документов, используюшихся в отдслениях токсикологин и др. химичсских вешсств центра СЭС. -</w:t>
        <w:br/>
        <w:t>1997.-Т2.-1.2.С.91-93.</w:t>
        <w:br/>
        <w:t>РЕЗЮМЕ</w:t>
        <w:br/>
        <w:t>С.Ж. Ахмстова</w:t>
        <w:br/>
        <w:t>ГИСТОЛОГИЧЕСКИЕ ИЗМЕНЕНИЯ ІИТОВИДНОЙ ЖЕЛЕЗЫ ПРИ ХРОНИЧЕСКОМ</w:t>
        <w:br/>
        <w:t>ВОЗДЕЙСТВИИ ФОРМАЛЬДЕГИДА</w:t>
        <w:br/>
        <w:t>Западно Казахстанский медицинский унивсрситст имени Марата Оспанова, кафсдра патологической</w:t>
        <w:br/>
        <w:t>анатомии, г. Актобс</w:t>
        <w:br/>
        <w:t>Авторы статьн, исслсдовав гистологическис изменения шитовидной жслозы при хроничсском</w:t>
        <w:br/>
        <w:t>вөздейсівин формальдегида, обнаружиан десквамацию фолликулярного Энителия, увеличение цитоплазмы,</w:t>
        <w:br/>
        <w:t>ялра в состоянии пикноза.</w:t>
        <w:br/>
        <w:t>ӘТММАКҮ</w:t>
        <w:br/>
        <w:t>5.22. АКІшсіоуа</w:t>
        <w:br/>
        <w:t>НІ8ТОГОСІСАІ. СНАМСЕЗ ОҒ ГНЕ ТНҮКОШ СІ.АМӘ ІМ СНКОМІС КОНМАГВЕНҮВЕ</w:t>
        <w:br/>
        <w:t>ГУЕ ШЕМСУЕ</w:t>
        <w:br/>
        <w:t>Хүеві Ка?аКҺаап Магаі Озврапоз біліе шедіса! ілікетвну,</w:t>
        <w:br/>
        <w:t>Сіззіг оГ райоіоріса! апаіютшу, АЮофе сйу</w:t>
        <w:br/>
        <w:t>Пауіпе іпуезіірдіеі һігюіогіса! сһапрев оГ Ше Іһутойі сапа іп сікопіс Гогпа!деһуде іШПпепсе, Ше аш оя оГ (һе</w:t>
        <w:br/>
        <w:t>айісіс дсіссіса асвапашайоп оГ Го Шісшағ сриһеіші, Іс іпстсавс оГ суторіавіт, Ішсісиз іп Іс ігіс оГруКповіб.</w:t>
        <w:br/>
        <w:t>УАК 611,441: 547.281.11</w:t>
        <w:br/>
        <w:t>С. Ж. Ахметова</w:t>
        <w:br/>
        <w:t>ФОРМАЛЬДЕГИДТІҢ УЛЫ ӘСЕРІНЕ БАЙЛАНЫСТЫ ҚАЛҚАНША БЕЗІНІҢ</w:t>
        <w:br/>
        <w:t>ТИСТОСТЕРЕОМЕТРИЯЛЫҚ КӨРСЕТКІШТЕРІ</w:t>
        <w:br/>
        <w:t>Марат Оспанов атындағы Батыс Қазақстан мемлексттік медицина университеті,</w:t>
        <w:br/>
        <w:t>патологиялық анатомия кафслрасы, Ақтөбс қаласы</w:t>
        <w:br/>
        <w:t>Маңыздылығы, Формальдегид алам өмір сүрстін ортада кең тараған, сондықтан тұрғылықты ортада оның</w:t>
        <w:br/>
        <w:t>мөлшерін бақы маңызды болып саналады. Тұрғылықты орыңаяғы ауада ол ағаш-жаңқалы</w:t>
        <w:br/>
        <w:t>әдісімен бояғанда аздаған паренхима мен строма қатынасының бұзылысы: көрші фолликулдар арасында</w:t>
        <w:br/>
        <w:t>жонс қан тамырлары айналасында нэзік. болбыр дәнскер тінді жолақтар байқалды. Формальдсгид буының</w:t>
        <w:br/>
        <w:t>әсерінен бірінші топ жануарларының қалқанша безінде құрылымдық өзгерістері гистофункционалды.</w:t>
        <w:br/>
        <w:t>белсенділігінің көрсеткіштері біркелкі емес екенін анықтайды.</w:t>
        <w:br/>
        <w:t>2- сурет</w:t>
        <w:br/>
        <w:t>Фолликулаларының қуысы толыгымен немесе жартылай</w:t>
        <w:br/>
        <w:t>әлсіз эзинофильді коллондпен толған, Бояуы Г - Э, Үлкейту х 200</w:t>
        <w:br/>
        <w:t>Бірінші топта ТТГ- нің мөлшері бақылау тобымен салыстырғанда 1,1 ссе</w:t>
        <w:br/>
        <w:t>(Р&lt;0,005) гөмен, оның төмендеуі 30 тәулік бойы экзотоксиканттың әсеріне байланысты. Бірак қалқанша</w:t>
        <w:br/>
        <w:t>безінің өз гормондарының мөлшері Тл және Тҙ 1,1; 1,0 есе (Р&lt;0,005) жоғарылайды. Біздің болжауымыз</w:t>
      </w:r>
    </w:p>
    <w:p>
      <w:r>
        <w:t>бойынша формальдегилтің 0,6-0,8 мг/м“ мөлшерінің әсері гипофиздің қалқанша безімен қарым-</w:t>
        <w:br/>
        <w:t>қатынасының бұзылуына әкеледі.</w:t>
        <w:br/>
        <w:t>3-сурел</w:t>
        <w:br/>
        <w:t>Тироциттер биіктігі аласа, олар көбіне жазықталған және</w:t>
        <w:br/>
        <w:t>фоллмкулалардың жарғысы кисгозды кеңіген, эпителий клегкалары</w:t>
        <w:br/>
        <w:t>бірқатар сазылып орналасқан. Баяуы ван - Гилон. Үлкейту х 248)</w:t>
        <w:br/>
        <w:t>комфорт» оказывает лечебный эффект благодаря содержанию в нем частично гилролизованного</w:t>
        <w:br/>
        <w:t>сыворогочного белка, ф-нальмитата, пониженного содержания лактозы, загустителя, пребиогиков,</w:t>
        <w:br/>
        <w:t>нормализуюших кишечную флору и укрепляюших иммунитет.</w:t>
        <w:br/>
        <w:t>Пеобходимо отметить, что среди наблюдавшихся нами детей с коликами не было ни одного</w:t>
        <w:br/>
        <w:t>ребсика, который вскармливался смссыо «Нутрилоп комфорт». Учитывая свойства и прсиму шоства отой</w:t>
        <w:br/>
        <w:t>смоси, мы рокомсндусм сс детям с функциональными расстройствами ЖКТ. Наш опыт показываст, что у</w:t>
        <w:br/>
        <w:t>всех пациснтов в теченис 10-14 дней купируются полностью или сушественно умонышаются симптомы.</w:t>
        <w:br/>
        <w:t>желудочно-кишсчных нарушений.</w:t>
        <w:br/>
        <w:t>Таким образом. функциональныс кишсчныс расстройства встрсчаются у детей нсзависимо от типа</w:t>
        <w:br/>
        <w:t>вскармливания. У дстсй. нахоляшихся на искусствснном или смсшаном вскармливанин, коррекция) питания</w:t>
        <w:br/>
        <w:t>можно проводить с помошью успешно подобранных молочных смесей.</w:t>
        <w:br/>
        <w:t>ТҮЙІН</w:t>
        <w:br/>
        <w:t>А.Д. Құраспасва, 3.Ж.Ганбстова, А.К. Махамбстова,</w:t>
        <w:br/>
        <w:t>Д.Е. Жұбатова, И.А. Савсльчсва</w:t>
        <w:br/>
        <w:t>БІР ЖАСҚА ДЕЙІНГІ БАЛАЛАРДЫҢ АРАСЫНДА ІШЕК-ҚАРЫННЫҢ</w:t>
        <w:br/>
        <w:t>ФУНКЦИОНАЛДЫ БҰЗЫЛУЫНЫҢ ТАРАЛУЫ</w:t>
        <w:br/>
        <w:t>Марат Оспанов атындағы Батыс Қазақстан мемлекеттік медицина университеті, Ақтөбе қаласы</w:t>
        <w:br/>
        <w:t>Функционалды ішек-қарынның бұзылуы ана сүтімен жәнс жасанды сүтпен коректендірілстін</w:t>
        <w:br/>
        <w:t>балалардын арасында да кездеседі. Жасанды сүтпен корсктендірілстін балаларла «Нутрилон комфорт»</w:t>
        <w:br/>
        <w:t>қоспасын пайдаланғанда бұзылуының симптомдары тоқтайды нсмссс өтс азаяды.</w:t>
        <w:br/>
        <w:t>ЗЦИММАБҰ</w:t>
        <w:br/>
        <w:t>А.Р. Кшавраусуа, 2.2. Тапӛсіюуа, А.К. Масһалізсіоха,</w:t>
        <w:br/>
        <w:t>р.Е. 7Ішбліоза, І.А. 5аксісісуа.</w:t>
        <w:br/>
        <w:t>ТНЕРКЕУАІЕМСЕ ОК ЕПВУСТІОМАІ. СА ТКОТМТ ІМДІ. ІМ5ОКВЕН5 АМОМС-СНИКЕКМЦИР</w:t>
        <w:br/>
        <w:t>ТО 1 ҮЕАК</w:t>
        <w:br/>
        <w:t>Қүсеві Кау/актыап Мата Оврапоя відіс тісдіса! пшіуетену, АЮоВс су</w:t>
        <w:br/>
        <w:t>Ешпсіоллі равігоішезішіі (ізотбгтв шеег а! сі1Агеп Бой оп сһеві, аткі оп азіПсілі Геесішр, А1 сіййгеп от</w:t>
        <w:br/>
        <w:t>ашіПсізі Геейіпр сопесіод өГ а Шей Әу «Чишоп сошой» еНшіпаіев сошірісісіу ог сопвійеғаму тейшсев</w:t>
        <w:br/>
        <w:t>зу шріюше оГ Әізотбо15.</w:t>
        <w:br/>
        <w:t>Репозицию вывихов и переломов и тд. Из 694 больных 23 перенесли оперативное лечение под</w:t>
        <w:br/>
        <w:t>шеридуральной анесгезией, 11 больных - под шжюводниковой анестезией по Куленкамфу. остальные</w:t>
        <w:br/>
        <w:t>перенесли обшеве обезболивание с использованием ИВЛ. Была одна летальность у экстренного</w:t>
        <w:br/>
        <w:t>неоперированного больного от вводного внутривенного наркоза. Каждый летальный случай разбирался на</w:t>
        <w:br/>
        <w:t>ЛКК. Осталыпыс умершие прошли по присмпому поко(о из-за пссовмсстимыми с жияпыо травмами в</w:t>
        <w:br/>
        <w:t>терминальной сталин.</w:t>
      </w:r>
    </w:p>
    <w:p>
      <w:r>
        <w:t>Таким образом, свосврсмоннос открытис травмопункта на базс жслезнолорожной клинической больннцы.</w:t>
        <w:br/>
        <w:t>?начитсльно увсличило количсство поступивших в хирургичсский стационар пострадавших, спасло многим</w:t>
        <w:br/>
        <w:t>ил них жизнь</w:t>
        <w:br/>
        <w:t>Литература:</w:t>
        <w:br/>
        <w:t>1. Статистичсскис отчсты 34. 2005-2008 годы по травмопункту и опсрационныс журналы 32 тс жс годы</w:t>
        <w:br/>
        <w:t>железнодорожной клинической больницы т.Актобе.</w:t>
        <w:br/>
        <w:t>2. ВШОЗ) КӨРН «уғзу КӨРН К2. Угішінов інегпеі Ехріогег.</w:t>
        <w:br/>
        <w:t>3.Гостишев В.К. Обшая хирургия. Учебник для вузов. - Москва: «ГЭОТАРМЕД».- 2006.- С. 245-246.</w:t>
        <w:br/>
        <w:t>ТҮЙІН</w:t>
        <w:br/>
        <w:t>аркынова, О.И. Фаткулин, Е.А. Санбасв,</w:t>
        <w:br/>
        <w:t>ймбетов, Б.Е. Балбосынов, Р.М.Вахитов</w:t>
        <w:br/>
        <w:t>2005-2008 ж.ж. ОТКІЗІЛГЕП ТРАВМАТОЛОГИЯЛЫҚ ОПЕРАЦИЯНЫҢ ТАЛДАУЫ</w:t>
        <w:br/>
        <w:t>М.Оспанов атындагы Батыс Қазақстап мемлекеттік медицина үшиверситеті, Ақтобе қаласы</w:t>
        <w:br/>
        <w:t>АҚ «теміржолшылар клиникалық ауруханасы», Ақтөбе қаласы</w:t>
        <w:br/>
        <w:t>Мақала авторлары 2005-2008ж.ж. өткізілген теміржолшылар клиникалық ауруханасы жанындағы</w:t>
        <w:br/>
        <w:t>травматологиялық пункттегі травматологиялык опсрацияларға талдау жүргізген.</w:t>
        <w:br/>
        <w:t>ФММАВҰҮ</w:t>
        <w:br/>
        <w:t>АВ. Баі/лікішоуа, О.1. ҒайкиНпа, Е.А. 5апһаусу, 5.Е. Вашшӛсіоу,</w:t>
        <w:br/>
        <w:t>В.К.Баіһивішоу, К.М. Уай</w:t>
        <w:br/>
        <w:t>АМАП.Ұ515 ОҒ ТКАЦМАТОГОСІС ОРЕБАТІЮМ8 САКИЕВ ОПТ ІМ 2005-2008</w:t>
        <w:br/>
        <w:t>ХҮеві Ка/аЮһаһап Маға! Озрапоу біліс шесіса! шіуетйу</w:t>
        <w:br/>
        <w:t>Тоіші-өюсК сошрапу “Сішіса! һоврйа! аі тайзуау 61зіюп шападешепг</w:t>
        <w:br/>
        <w:t>.АююВе сйу</w:t>
        <w:br/>
        <w:t>Тіе ашһоі оГ Ше апісіс апаіузса Іс (таппаісіодіса! орстапопв уу ісіһ үесіс сатісі іп 2005-2008 оп (нс Баві оГ</w:t>
        <w:br/>
        <w:t>сазпаһу оГа сІшіса! һюерйа1 оГ таЙуғау Әайоп шапарстселі.</w:t>
        <w:br/>
        <w:t>Кашуба Э.А. Громова Е.Н.. Сагадегева Е.М. Чернепова Л.Ф. / Медицинская науқа и образование</w:t>
        <w:br/>
        <w:t>Урала. - 2006. - Х21.-С. 26.</w:t>
        <w:br/>
        <w:t>4. Громова ЕП. Экология окружаюшей среды и элоровье человека // Тюменский медицинский</w:t>
        <w:br/>
        <w:t>журнал. - 2006. - Х21.- С, 45.</w:t>
        <w:br/>
        <w:t>Громова Е.Н. Комбинированнос влиянис фснола и формальдогида в воздухс жилых помошсний на</w:t>
        <w:br/>
        <w:t>клинико-имму нологичсскис парамстры организма чсловска. Авторсферат канд, дисс. - Челябинск.</w:t>
        <w:br/>
        <w:t>-2007.-21&lt;.</w:t>
        <w:br/>
        <w:t>-</w:t>
        <w:br/>
        <w:t>-</w:t>
        <w:br/>
        <w:t>РЕЗЮМЕ</w:t>
        <w:br/>
        <w:t>С.Ж. Ахмстова</w:t>
        <w:br/>
        <w:t>ГИСТОСТЕРЕОМЕТРИЧЕСКИЕ ПОКАЗАТЕЛИ ШИТОВИДНОЙ ЖЕЛЕЗЫ ПРИ</w:t>
        <w:br/>
        <w:t>ФОРМАЛЬДЕГИДНОЙ ИНТОКСИКАЦИИ</w:t>
      </w:r>
    </w:p>
    <w:p>
      <w:r>
        <w:t>Запално Калахстанский медицинский унивсрситст имени Марата Оспанова,</w:t>
        <w:br/>
        <w:t>кафсдра патологичсскай анатомии, г. Актобс</w:t>
        <w:br/>
        <w:t>Авторы стағгьн исследовали морфо.огические изменения шитовидной железы хроническим воздейсівием.</w:t>
        <w:br/>
        <w:t>паров формальдегида.</w:t>
        <w:br/>
        <w:t>5ЦММАКҮ</w:t>
        <w:br/>
        <w:t>5.21. Акішпсіоуа</w:t>
        <w:br/>
        <w:t>НІ5ТО8ТЕКЕОМЕТКІС ІМПІСЕ8 ОЕ ТНЕ ТНҰКОІ біІ.АЧр ІК ҒОНМАІ.ВЕНҮВЕ</w:t>
        <w:br/>
        <w:t>ІМТОХІСАТІОМ</w:t>
        <w:br/>
        <w:t>Хүеві Ка/аЮҺяап Мага! Озрапоу 5іліе шедйіса! иліуетвйу,</w:t>
        <w:br/>
        <w:t>Сізіг оГраоіогіса! апаіютшу, АЮоВс сиу</w:t>
        <w:br/>
        <w:t>Тіс ашШһоів оГ 1һе апісіс іпусеірдісі шогріюіобіс сһапосв оГ Не Іһугоій бізі іп сішошіс ішШПШшепсе оГ</w:t>
        <w:br/>
        <w:t>Гогша!|бсһудс уарош:</w:t>
        <w:br/>
        <w:t>А.С. Ахметова</w:t>
        <w:br/>
        <w:t>ВРЕМЯЗАВИСИМЫЕ ЭФФЕКТЫ КАПОТЕПА У БОЛЬШЫХ СЕРДЕЧПОЙ</w:t>
        <w:br/>
        <w:t>НЕДОСТАТОЧНОСТЬЮ</w:t>
        <w:br/>
        <w:t>Западно-Калахстанский государствснный медицинский университот</w:t>
        <w:br/>
        <w:t>имени Марата Оспанова, г. Актобс</w:t>
        <w:br/>
        <w:t>Актуальность. С. учстом большой роли гипсрактивности рснин-ангиотснзин - альдостероновой</w:t>
        <w:br/>
        <w:t>системы и симпатаадрсналовой системы в формировании и прагрсссиравании ссрдсчной нсдостаточнасти</w:t>
        <w:br/>
        <w:t>патогенстичсски обоснованным считастся применение ингибиторов АПФ и антогонистов ангиотензивных</w:t>
        <w:br/>
        <w:t>рецепторов |11.</w:t>
        <w:br/>
        <w:t>Учитывая необходимость димтельной терапии эгими препаратами, следовало необходимость</w:t>
        <w:br/>
        <w:t>Б.А. Кузмен. В.П. Павленко, А.А. Шонгыков</w:t>
        <w:br/>
        <w:t>ОЦЕНКА СИТУАЦИИ С ЗАБОЛЕБАЕМОСТЬЮ НАРКОМАНИЕЙ СРЕДИ</w:t>
        <w:br/>
        <w:t>ОСВИДЕТЕЛЬСТВОВАПШЫХ СУДЕБПО-ПАРКОЛОГИЧЕСКОЙ ЭКСПЕРТИЗОЙ В 2006-2008</w:t>
        <w:br/>
        <w:t>ГОДАХ</w:t>
        <w:br/>
        <w:t>Запално-Казахстанский государственный медицинский университет имсни Марата Оспанова,</w:t>
        <w:br/>
        <w:t>Актюбинский областной наркологичсский диспансер, г. Актобе</w:t>
        <w:br/>
        <w:t>Потробленис наркотических всшоств прслставляст высокознячимую соцнальную проблсму</w:t>
        <w:br/>
        <w:t>Социальный критерий распространснности наркоманни өпрсделяст размеры потребления наркотических</w:t>
        <w:br/>
        <w:t>вешеств, вовлечение масс населения, криминогенность. Все эти моменты легко прослеживаются при</w:t>
        <w:br/>
        <w:t>проведении судебно-наркологических эксиертиз. Если ситуация с потреблением наркотических вешесів в</w:t>
        <w:br/>
        <w:t>конше 90-х годов и 2000-2002 годы принимали угрожаюший характер, то начиная с 2003-2004 годов,</w:t>
        <w:br/>
        <w:t>наметилась тенденция стабилизации и снижения количества наркопотребителей.</w:t>
        <w:br/>
        <w:t>Динамика поқазатолой распространснности наркологичоских заболеваний, выявленная Б ходс</w:t>
        <w:br/>
        <w:t>освидетсльствовапий СНЭК, по пашсму мисимшо, отражаст 0бшуі картину ситуации с паркологичсскими</w:t>
        <w:br/>
        <w:t>заболсваниями в городе и области.</w:t>
        <w:br/>
        <w:t>Проводимая правоохранитсльными органами планомсрная работа с нсзаконным обоаротом</w:t>
        <w:br/>
        <w:t>наркотичсских всшеств в послслнис годы дала ошутимыс результаты и косвснно повлияла на снижснис</w:t>
        <w:br/>
        <w:t>количсства прсступлоний, совсршасмых наркозависимыми. 11ри относитсльно равном количсствс</w:t>
        <w:br/>
        <w:t>асвилстольстваваний 22 2006-2008 годы (1239, 1205 и 1289) с қаждым голом наблюдастся снижение</w:t>
        <w:br/>
        <w:t>количества наркозависимых, привлскасмых к уголовной отвстственности 34 совсршснныс ими</w:t>
        <w:br/>
        <w:t>преступления.</w:t>
      </w:r>
    </w:p>
    <w:p>
      <w:r>
        <w:t>Из обшего количества наркозависимых, освидетельствованных в течение трех лет, количество</w:t>
        <w:br/>
        <w:t>больных. впервые выявленных с диагнозом наркомания, с каждым годом снижлется.</w:t>
        <w:br/>
        <w:t>Эти данныс можно прослодить на диаграммс 1 и таблицс 1.</w:t>
        <w:br/>
        <w:t>Диаграмма 1</w:t>
        <w:br/>
        <w:t>Сннженне количества наркозависимыз, освидетельствованных СНЭ по ғодам.</w:t>
        <w:br/>
        <w:t>1400</w:t>
        <w:br/>
        <w:t>1239 1289</w:t>
        <w:br/>
        <w:t>1205</w:t>
        <w:br/>
        <w:t>1200</w:t>
        <w:br/>
        <w:t>1000</w:t>
        <w:br/>
        <w:t>Количество лиц,</w:t>
        <w:br/>
        <w:t>освидетельствован-</w:t>
        <w:br/>
        <w:t>800 ных СНЭК</w:t>
        <w:br/>
        <w:t>Ш Изних количество лиц,</w:t>
        <w:br/>
        <w:t>признанных страдаю-</w:t>
        <w:br/>
        <w:t>боз шими наркоманией</w:t>
        <w:br/>
        <w:t>ШИзних количество лиц,</w:t>
        <w:br/>
        <w:t>впервые выявленных</w:t>
        <w:br/>
        <w:t>409 356 дивгнозом наркомания</w:t>
        <w:br/>
        <w:t>293 288</w:t>
        <w:br/>
        <w:t>200</w:t>
        <w:br/>
        <w:t>115 ВБ</w:t>
        <w:br/>
        <w:t>77</w:t>
        <w:br/>
        <w:t>2006 год 2007 год 2008 год</w:t>
        <w:br/>
        <w:t>5ММАКҮ</w:t>
        <w:br/>
        <w:t>В.А. Кишшеу, УР. Рач«Іешо, А.А. бһюшуКоу</w:t>
        <w:br/>
        <w:t>ЕЗТІМАТІОХ ОЕ 8ІТПАТІОМ ҮУІТПІ ВЕГ/С АПВІСТІЮУ МОВВІЮІТҮ АМОКМС РЕОРІ,Е.</w:t>
        <w:br/>
        <w:t>ІМӨРЕСТЕП ВҮ ЕОКЕМБІС-МАКСООСІСА1. ЕХАМІМАТІОМ ІМ 2006-2008</w:t>
        <w:br/>
        <w:t>Хүсеі Ка/а вал Маға! Оврапоу біліс шедіса! иліуствйу,</w:t>
        <w:br/>
        <w:t>АЮҢушілеК үсріопгі пагсоібісі! Фівреивагу, АЮоВс сіу</w:t>
        <w:br/>
        <w:t>Науіпр іпусеірдісі Іһс вішайіоп, 1һс ашһагя оГІһе әнісіс сашс 1 1һс сөпсіпвіпт ІһаГ Іс Ісіміспеу іо Ле бсстсаяс</w:t>
        <w:br/>
        <w:t>өГ іс штірег о? стипсв міс месте сопттіцей Әу дгир әйдісіз, һо уүсте 4сіссісі зүйһ (Іс пагсотатлід Фіарповіз</w:t>
        <w:br/>
        <w:t>Жогіле іше! Тіше, хғав поШйіше4д, Іһе шипһег оҒ райешв өшЕегіпу Шот Өгағ әідісіоп сөпірісаіей Бұ аісоһоН5іп,</w:t>
        <w:br/>
        <w:t>Ше ішпізег оГ азісоһөһісе, һауінр Әғир, аабіспол іп 1һе зар оГ гешізсіюп іпсгейвейді.</w:t>
        <w:br/>
        <w:t>А.Д. Кураспаева, 3.Ж. Танбетава, А.К. Махамбетана,</w:t>
        <w:br/>
        <w:t>Д.Е. Жұбатова, И.А. Савельчева</w:t>
        <w:br/>
        <w:t>РАСПРОСТРАПЕНПОСТЬ ФУПКЦИОПАЛЬШЫХ ЖЕЛУДОЧПО-КИШЕЧНЫХ РАССТРОЙСТВ У</w:t>
        <w:br/>
        <w:t>ДЕТЕЙ ДО1 ГОДА</w:t>
        <w:br/>
        <w:t>Западно-Казахстанский государственный медицинский университст имсни Марата Оспанова, г. Актобс</w:t>
        <w:br/>
        <w:t>Функциональныс нарушения желудочно-кишсчного тракта (ЖКТ) - это разнообразная комбинация</w:t>
      </w:r>
    </w:p>
    <w:p>
      <w:r>
        <w:t>гастроинтестинальных симптомов бс% структурных или биохимичсских нарушений (У.А. Гтоввтап, 1994)</w:t>
        <w:br/>
        <w:t>Они встрсчаются практичсски у вссх детей раннсго возраста и у большинства купируются қ 2-4</w:t>
        <w:br/>
        <w:t>мссяцам. Дисфункция ЖКТ у детей раннсго возраста нанболсс часто проявляются синдромами кишсчной</w:t>
        <w:br/>
        <w:t>колики (метеоризм в сочетании со схваткообразными болями в животе и криком), срыгивания,</w:t>
        <w:br/>
        <w:t>нерегу лярного стул со ск.онностью к запорам.</w:t>
        <w:br/>
        <w:t>Младенческая қолика - 3то поведенческий синдром раннего детского возраста. включаюший</w:t>
        <w:br/>
        <w:t>длительный, необьяснимый, безутешный крик. Приступ, как правило, начинается внезапно, чаше всего</w:t>
        <w:br/>
        <w:t>вскорс после кормления. Рсбонок громко и пронзитольно кричит. Пароқсизмы могут продолжаться долго,</w:t>
        <w:br/>
        <w:t>можст отмсчаться покрасисиис лица или бледшость посогубиого трсугольшика. Часто облегчсиис паступаст</w:t>
        <w:br/>
        <w:t>сразу после дефскацин. Нссмотря на то, чго приступы повторяются часто и представляют устрашакишую</w:t>
        <w:br/>
        <w:t>картину для родителей, обшсс состоянис рсбенка не нарушено. В период мсжау приступами он спокосн,</w:t>
        <w:br/>
        <w:t>нормально прибавляст в вссс. имсст хороший аппетит.</w:t>
        <w:br/>
        <w:t>Синлром нерсгулярного стула (запоры) - хроничсская задсржка опорожнсния кишсчника бөлес чсм</w:t>
        <w:br/>
        <w:t>на 24 часа (у детей до 1 года). может сопровождаться следуюцими жалобам трулнение дефекации;</w:t>
        <w:br/>
        <w:t>отхождснис малого количсства кала повышеннай плотности; удлинснис псриода натуживания (болсс 25%</w:t>
        <w:br/>
        <w:t>времени дефекацим).</w:t>
        <w:br/>
        <w:t>Нами был провелен анализ обрашений детей до 1 года с симптомами функциональных</w:t>
        <w:br/>
        <w:t>гастроинтестинальных нарушений в зависимости от вида вскармливания. Всего за период май-август 2008</w:t>
        <w:br/>
        <w:t>гола обратилось 48 дотсй. Срсди них 29 дстей, находяшихся исключитсльно на грудном вскармливанин, что</w:t>
        <w:br/>
        <w:t>составило 60,4 %, дстей па искусствсишом вскармливации 12 (25 %), на смсшашпом вскармливапии 7</w:t>
        <w:br/>
        <w:t>(14.6 %). Срсли заменитслей грудного молока, которымн питались дсти с функциональными расстройствами</w:t>
        <w:br/>
        <w:t>ЖКТ, основную долю заняла смссь «Беллакт» (47,4 %), затем Нан (21 %), по 10,5 % - смсси «Нестожен» и</w:t>
        <w:br/>
        <w:t>«Малютка», 5,3 %-- «Нутрилак».</w:t>
        <w:br/>
        <w:t>Для дстой, находяшихся на искусственном или смсшанном вскармливанни, сушсствуют</w:t>
        <w:br/>
        <w:t>спсциализированныс профилактичсскис продукты питания. Например, полноцснная профилактическая</w:t>
        <w:br/>
        <w:t>смесь для вскармливания здоровых дстсй с симптомами пишцсваритсльного дискомфорта «Нутрилон</w:t>
        <w:br/>
        <w:t>Тәжірибенің 60 тәулігіндегі қалқанша бсзін гистологиялық зерттеу барысында көптеген көру</w:t>
        <w:br/>
        <w:t>аймақтарында ірі фолликулалар анықталды. Тироциттер биіктігі аласа, олар кебіне жазықталған және</w:t>
        <w:br/>
        <w:t>фолликулалардың жартысы кистозды кеңіген, Эпителий к.еткалары бірқатар созылып орналасқан (3-сүрег).</w:t>
        <w:br/>
        <w:t>Тиреоилты Эпителийдің десквамациясы эжкиі байқалған. олардың цитоплазмасы ашық түсті, ядросы</w:t>
        <w:br/>
        <w:t>пикноз немесе лизис жағдайында кездесті (4-сурет). Кей жерлерде ауыспалы типті кұрылыс анықталып,</w:t>
        <w:br/>
        <w:t>фолликула эпитолиі жартылай пемссс толық десквамацияланып қуысып толтырган.</w:t>
        <w:br/>
        <w:t>Фолликула қуысында коллонд аздаған мөлшерде болбыр эозинофильді масса түрінде нсмссе кейбір</w:t>
        <w:br/>
        <w:t>көру аймақтарында тіпті анықталмады. Клсткалары бслокты дистрофия жағдайында инторфоллнкулярлы</w:t>
        <w:br/>
        <w:t>эпителиі ісінген.</w:t>
        <w:br/>
        <w:t>С - клеткалар үлкейген, цитоплазмасы ісінген. кей жерлерде бслокты дистрофия ұшырап, ядросы</w:t>
        <w:br/>
        <w:t>шсткс ығысып, пикнолдалған. Фолликула аралық дәнекер тінінде тамырлардың толыққандылығы, кей</w:t>
        <w:br/>
        <w:t>жерлерде қан қабырғасы жарылып ұсақ қан құйылған ошақтары байқалды. Бұл жағдайда гистохимиялық</w:t>
        <w:br/>
        <w:t>ШИК реакциясы әлсіз оң болды. Микроциркуляторлы арна тамырларында стаз, слалж феномені</w:t>
        <w:br/>
        <w:t>анықталды. Ван-Гизонмен бояғанда жеке аймақтарында фолликула арасыңда. іемо және лимфокапилаяр</w:t>
        <w:br/>
        <w:t>маңында болбыр дәнекер тіні айқын көрінді.</w:t>
        <w:br/>
        <w:t>4-сурет</w:t>
        <w:br/>
        <w:t>Тиреоидты эпителийдің десквамициясы, цитоплазмасы ашық түсті,</w:t>
        <w:br/>
        <w:t>ядросы пикноз немесе инанс жағдайында. Бояуы Г.Э. Үлкейту х 200</w:t>
        <w:br/>
        <w:t>Екінші топ зерттеу жануарларының қанындағы ТТГ деңгейі (0,065:4,0007) бақылаумен және 1</w:t>
        <w:br/>
        <w:t>топпен салыстырганда 5,7 және 4,9 ссогс (Р&lt;0,005) томеи; Т, концентрациясы 117,75-:1,61 жоне Т; -</w:t>
        <w:br/>
        <w:t>2,05-50,03 тең, сәйкесінше салыстырылатын топтардан 1,2 және 1,0 есеге, 1.1 және 1,0 өсеге (Р&lt;0.005)</w:t>
        <w:br/>
        <w:t>жоғарылады.</w:t>
      </w:r>
    </w:p>
    <w:p>
      <w:r>
        <w:t>Қорытынды, Ұзақ уақытта экзотоксикант әсерінен. жануарларындағы қалқанша безіндегі</w:t>
        <w:br/>
        <w:t>құрылымдык өзгерістер олардың гистофункҡпционалды белсенділігінің біркелкі еместігіне дәлел. Сондықтан</w:t>
        <w:br/>
        <w:t>60 тәулік бойы формальдегидпен ТТГ әсері қалқанша безге тым төмендеуіне байланысты гипофизбен ҚБ</w:t>
        <w:br/>
        <w:t>қарым- қатынасы бұзылып. ҚБ өзінің Т, Т; және перифериялық мүшелері қызметін активтілеуіне</w:t>
        <w:br/>
        <w:t>байланысты деп санаймыз.</w:t>
        <w:br/>
        <w:t>Әдебиеттер:</w:t>
        <w:br/>
        <w:t>1. Громова Е.Н. Комбинированное влияние фенола и формальдегида в воздүхе жилых помешений на</w:t>
        <w:br/>
        <w:t>клинико-иммунологические параметры организма человека. Автореферат қанд. дисс. - Челябинск. -</w:t>
        <w:br/>
        <w:t>2007.-21с.</w:t>
        <w:br/>
        <w:t>2. Громова ЕН. Экология окружаюшей среды и здоровье человека // Тюменский медицинский</w:t>
        <w:br/>
        <w:t>журнал. - 2006. - Ме1.-С.45.</w:t>
        <w:br/>
        <w:t>3. Малышева А.Г. Зиновһева Н.П., Беззубов А.А., Бударина О.В. Проблемы контроля содержания</w:t>
        <w:br/>
        <w:t>формальдегида в воздүхе // Гигиена и санитария. - 2002, - Хә1.-С.73-76.</w:t>
        <w:br/>
        <w:t>4. Түсева В.А. Особенности дейстайя формальдегида при олновременном поступления</w:t>
        <w:br/>
        <w:t>ингаляционным и пероральным путем // Гигиена и санитария. - 1973.- У1.- С. 7-11.</w:t>
        <w:br/>
        <w:t>ЗИММАКҮ</w:t>
        <w:br/>
        <w:t>А.8. АКшпсіоуа</w:t>
        <w:br/>
        <w:t>ҺЕРЕУРЕУТ ТІМЕ ЕЕҒЕСТ8 ОЕ КАРОТЕУ ІМ РАТТЕХТ5 УТТН САКШТАС ІУӘТГЕКІСІЕМСҮ</w:t>
        <w:br/>
        <w:t>Мүсві Кауакһеіап Мата! Оврапоу візіс шедіса! шіусізіу, АЮоВс сйу</w:t>
        <w:br/>
        <w:t>Науіпр, інүсәгірдісі 1һс ис оГ Ҡароісп Өішіле а 4ӘсПіпіс регіой оГ1ішс. 1с ашһогв оГІс әнісіс ішаіке өше (һа Ң</w:t>
        <w:br/>
        <w:t>сапвев шахітпшп десгеаве оҒ регірһега! үавсшаг гевізізісе аткі вірпійісашіу іпсгезве сагділе өшірші іп 1һе дестеаве</w:t>
        <w:br/>
        <w:t>оГ роугег ехрелвев оГ шуосагаіші,</w:t>
        <w:br/>
        <w:t>А.С. Ахметова</w:t>
        <w:br/>
        <w:t>ГЕМОДИНАМИЧЕСКИЕ ЭЧФ«ФЕКТЫ КАПОТЕНА Б. УСЛОВИЯХ ОСТРОЙ КЛИНИКО-</w:t>
        <w:br/>
        <w:t>ФАРМАКОЛОГИЧЕСКОИЙ ПРОБЫ</w:t>
        <w:br/>
        <w:t>Западно-Казахстанский государствонный медицинский университет имени Марата Оспанова, г. Актобс</w:t>
        <w:br/>
        <w:t>Ақтуальность. Проблома лечения больных с сордечной нсдостаточностью являстся очень актуальной.</w:t>
        <w:br/>
        <w:t>Совершснствованис фармакотсрапин сердсчной нсдостаточности в послсднис годы осушсствлястся путем</w:t>
        <w:br/>
        <w:t>примснсния новых групп прспаратов - ингибиторов АПФ. По результатам ряда исслсдований, ингибиторы</w:t>
        <w:br/>
        <w:t>АПФ прсвосхолят другис группы прспаратов в планс повышения выживасмости и снижсния смертности</w:t>
        <w:br/>
        <w:t>больных сердечной нсдостаточнастью |1,21</w:t>
        <w:br/>
        <w:t>Олдним из путсй оптимизация мстодичсских подходов решсния пробломы лсчсния больных</w:t>
        <w:br/>
        <w:t>сердечной недостаточностью является выбор оптимального времени назначения препарата.</w:t>
        <w:br/>
        <w:t>Поль исслсцования- определение гемодинамических эффекгов капогенд в дөзе 12,5 мг в условиях</w:t>
        <w:br/>
        <w:t>острой клинико-фармакологической пробы в 07.00 чу больных постинфарктным кардиосклерозом и</w:t>
        <w:br/>
        <w:t>сердечной недостаточностью І-ПА сталин.</w:t>
        <w:br/>
        <w:t>Материалы и /мстодды исследования. Были обслсдованы 11 больных постинфарктным</w:t>
        <w:br/>
        <w:t>кардиосклерозом с явлепиями сердочпой подостаточпости І-П А сталин в возрасте от 51 до 71 года (срединй</w:t>
        <w:br/>
        <w:t>возраст- 64,7 лет).</w:t>
        <w:br/>
        <w:t>У всех больных в анамнсзс имслось указанис на перснссснный инфаркг миокарда в сроках от 1</w:t>
        <w:br/>
        <w:t>года до 4 лот. Нсдостаточность кровообрашсния 1 стадия наблюдалось у 2 больных; ПА сталий - у 9</w:t>
        <w:br/>
        <w:t>больных. Срсли этих больных 3 стралали стснокардисй напряжсния 1 функционального класса.</w:t>
        <w:br/>
        <w:t>Артериальная гипертония имслась у 2 больных.</w:t>
        <w:br/>
        <w:t>В соотвстствин с Задачами исслсдования больным проводилась острая клинико-фармакологичсская</w:t>
      </w:r>
    </w:p>
    <w:p>
      <w:r>
        <w:t>шроба с қаногеном в дөзе 12,5 мг в 07.00 ч. До приема, а также через 30 минут, 1, 2 и 3 часа после приема</w:t>
        <w:br/>
        <w:t>капотена измеряли показатели гомодинамики.</w:t>
        <w:br/>
        <w:t>Определение параметров пентральной гемодинамики/ проводили метолом тетраполярной грудной</w:t>
        <w:br/>
        <w:t>рсографин по Киһісек сі аі... в модификация Ю.Т. Пушкаря и соавт., на аппаратс РПГ-2-02 (Россия) и с</w:t>
        <w:br/>
        <w:t>помошыо эхокардиографичсского исслодовапия иа аппаратс "То5һіһа" (Япония).</w:t>
        <w:br/>
        <w:t>Результаты исследования и их обсуждение. Капотен в долс 1252 мг вылывал сушсствоннос</w:t>
        <w:br/>
        <w:t>сниженис числа сердечных сокрашсний в 1 минуту черсз 3 часа послс сго присма. Статистичсски</w:t>
        <w:br/>
        <w:t>достовсрнос сниженис АДерсднсс через 30 минут, 1 и 2 часа. Уменышснис коэффициснта рациональности</w:t>
        <w:br/>
        <w:t>энергстичсских затрат чсрсз 30 минут и 1 час.</w:t>
        <w:br/>
        <w:t>Обрашало на ссбя вниманис статистичоски достовсрнос уменьшснис двойного произвсдения через 1</w:t>
        <w:br/>
        <w:t>час послс приема капотена и тенденция снижения обшето периферического сопротивления через 30</w:t>
        <w:br/>
        <w:t>минут, 1 и3 часа.</w:t>
        <w:br/>
        <w:t>Причины перехода наркозависимых от приема опиоидов к приему алкоголя.</w:t>
        <w:br/>
        <w:t>1. Привычный наркотик, в создавшихся обьсктивных условиях, стал труднодоступным и во многих</w:t>
        <w:br/>
        <w:t>случаях наркозависимые были вынуждены принимать доступное для них психоактивное вешество -</w:t>
        <w:br/>
        <w:t>алкоголь.</w:t>
        <w:br/>
        <w:t>2. Нарашивание толерантности к опиоидам приводит к тому, что прежние дозы наркотика не приносят</w:t>
        <w:br/>
        <w:t>им желаемой эйфорим, это их толкает сочетать прием болыших доз алкоголя и наркотического вешества для</w:t>
        <w:br/>
        <w:t>достиэкопия состояпия опьяисиия.</w:t>
        <w:br/>
        <w:t>3. Сандром отмсны наркотика, с выражснными сомато-всгстативными расстройствами, нарушсниом</w:t>
        <w:br/>
        <w:t>сна, толкаст нарколависимых к присму болыших доз алкоголя. хотя доза алкоголя полностью нс устраняст</w:t>
        <w:br/>
        <w:t>абстинснцию, но всс жс снижаст потрсбность в опиондах и нскоторыс расстройства. Бсссоннина смснястся</w:t>
        <w:br/>
        <w:t>полулрсмотным состоянисм, больныс «забываются» во снс на короткос время. на 1-2 часа. Для полавлония</w:t>
        <w:br/>
        <w:t>абстинснтного синдрома наркозависимыс нарашивали ойьсмы принимасмого алкоголя, тем самым</w:t>
        <w:br/>
        <w:t>повышали толерантность Алкоголизм у наркозависимых. прскративших присм опнондов, формирустся в</w:t>
        <w:br/>
        <w:t>более короткие сроки, имеет атипичное течение, резко снижается контроль количества принимаемого</w:t>
        <w:br/>
        <w:t>алкогоия, бысірее формируется зависимость.</w:t>
        <w:br/>
        <w:t>Наши наблюдения привели к выводам.</w:t>
        <w:br/>
        <w:t>1. Меры противодействия правоохранительных органов к распространителям наркотических вешеств Б</w:t>
        <w:br/>
        <w:t>послоднис три года (2006-2008 г.г.) привсли к снижснию количсства наркопотрсбитслей.</w:t>
        <w:br/>
        <w:t>2. Наркозависимыс из-за обһсктивиых обстоятсльств (трудиости в приобрстсиин наркотичсских</w:t>
        <w:br/>
        <w:t>всшесств. вероятность уголовного прсслодования за хранснис наркотиков) чашс стали прибогать к</w:t>
        <w:br/>
        <w:t>чрслмерному присму алкоголя с формированисм в дальнсйшем алкогольной зависимости.</w:t>
        <w:br/>
        <w:t>3. Увсличенис количества больных, стралакицих наркоманисй, осложнснной алкоголизмом,</w:t>
        <w:br/>
        <w:t>алкоголизмом с наркоманисй в сталин рсмиссии, трсбуст перссмотра должностных обяланностей</w:t>
        <w:br/>
        <w:t>участковых врачей-наркологов наркологичсских диспанссрав (штатныс нормативы от 26.10.2004 г. Мә</w:t>
        <w:br/>
        <w:t>764 Минздрав РК), деляшийся на кабинсты отдсльно по профилактикс наркомании и профилактикс</w:t>
        <w:br/>
        <w:t>алкоголизма.</w:t>
        <w:br/>
        <w:t>Замешение наркозависимыми на практике опиоидов спиртными напитқами вызывает сомнение Б</w:t>
        <w:br/>
        <w:t>экономической и медицинской целесообразности применения метадоновой программы.</w:t>
        <w:br/>
        <w:t>(Литература:</w:t>
        <w:br/>
        <w:t>1. Патницкая И.Н. Наркомания. - Москва: «Медицина». - 1994. - С. 92-175.</w:t>
        <w:br/>
        <w:t>2. Великанова ЛП.и др. Наркология. - Ростов-на-Дону: «Феникс». - 2006. - С. 258-262.</w:t>
        <w:br/>
        <w:t>ТҮЙІН</w:t>
        <w:br/>
        <w:t>Б.Ә. Құтисв, В.П. Павлснко, А.А. Шонтыков</w:t>
      </w:r>
    </w:p>
    <w:p>
      <w:r>
        <w:t>СОТ-НАРКОЛОГИЯЛЫҚ САРАПТАУДА КУӘЛАНДЫРЫЛҒАНДАРДЫҢ АРАСЫНДАҒЫ</w:t>
        <w:br/>
        <w:t>НАРКОМАНИЯ ДЕРТІНІҢ ЖАҒДАЙЫН БАҒАЛАУ</w:t>
        <w:br/>
        <w:t>Марат Оспанов атындағы Батыс Қазақстан мсмлсксттік</w:t>
        <w:br/>
        <w:t>медицина университсті,</w:t>
        <w:br/>
        <w:t>Ақтөбе облыстық наркологиялык диспансері, Ақтөбс қаласы</w:t>
        <w:br/>
        <w:t>Мақала авторлары жағдайды зерттеп, есірткіге тәуелділермен жасалған қылмыстар саны бәсеңледі,</w:t>
        <w:br/>
        <w:t>наркомания диагнозымен алғашқы анықталғандардың саны азайды. наркоманияға шалдыққандардың</w:t>
        <w:br/>
        <w:t>арасында маскүнемдікпен асқыну. ремиссия сатысындағы есірткіге тәуелділердің маскүнемдіккс ауысу саны</w:t>
        <w:br/>
        <w:t>ұлғайгап дегеи тұжырымға келсді.</w:t>
        <w:br/>
        <w:t>изучения и определения время-зависимых | эффектов ингибиторов АПФ үу больных сердечной</w:t>
        <w:br/>
        <w:t>недоспаточносгью на фоне ИБС, постинфаркіного кардиосклероза.</w:t>
        <w:br/>
        <w:t>Цель исследования - изучение влияния қурса терапин капотеном в дөзе 12,5 мг</w:t>
        <w:br/>
        <w:t>продолжительностью до 2-х недель при его назначенин в 10.00 ч.</w:t>
        <w:br/>
        <w:t>Материалы н методы исследования. В группу болыпых постиифарктшым кардиосклсрозом с</w:t>
        <w:br/>
        <w:t>сердечной нсдостаточностью 1І-ПА сталин, получавших монотерапию с капотоном в дозс 12.5 мг в теченис</w:t>
        <w:br/>
        <w:t>14 дней, вошли 13 пациснтов.</w:t>
        <w:br/>
        <w:t>Срсли них 10 мужчин и 3 женшины в возрастс от 48 до 70 лст (средний возраст - 61,84). В этой</w:t>
        <w:br/>
        <w:t>группс больных инфаркт миокарда перснссли дважды 1 больной, у 12 больных имслись указания Вв</w:t>
        <w:br/>
        <w:t>анамнсас на 1 перснсссиный инфаркт миокарда. Давнасть перснссснных инфарктов миокарда составляла</w:t>
        <w:br/>
        <w:t>ӨТІ года до 8 ст.</w:t>
        <w:br/>
        <w:t>Признаки недостаточности кровообрашения 1 стадии выявлены үу 3 больных, ПА сталии - у 10</w:t>
        <w:br/>
        <w:t>больных. У 2 больных диагностирована стенокардия нацряжения ІП функционального к.ласса, у 1 больного</w:t>
        <w:br/>
        <w:t>-П функимонального класса. У 2 больных диагностировали аневризму левого желудочка, у 1 больного -</w:t>
        <w:br/>
        <w:t>тжкелудочковую экетрасистолию. Сопутствуюшими заболеваниями являлись гипертоническая болезнь</w:t>
        <w:br/>
        <w:t>ШІ сталин у 2 больных и хроничсский холсиистит - у 1 больного.</w:t>
        <w:br/>
        <w:t>Результаты исследования и их обсуждение. Апализ рсзультатов | торапину по | дашым</w:t>
        <w:br/>
        <w:t>показатолей гомодинамики, свидстсльствовал о благоприятном влияннии курсового лечения капотоном при</w:t>
        <w:br/>
        <w:t>его назначснин в 10.00 ч.</w:t>
        <w:br/>
        <w:t>Отмечалось сушественное снижение ОПС и УПСС с 4124,09--281,2 до 3189,6-52.</w:t>
        <w:br/>
        <w:t>22,6 %) ис2574,14255,0 до 1964,1-:182,0 лин. сок/см” (-23,69 %) соответственно.</w:t>
        <w:br/>
        <w:t>Одновременно можно было обнаружить увеличение УОС н УИ с 55,56:3,75 до 65,1843.17 мл</w:t>
        <w:br/>
        <w:t>(17,3 %) ис 36,13:2.,03 до 41,93:2,01 мл/м? (16,05 %). Соотвстственно увсличилнсь значения МОС н СИ</w:t>
        <w:br/>
        <w:t>на9.15 % н7,5 %. Отмсчалось небольшос увсличенис полсэной работы сердца, мошности сокрашения</w:t>
        <w:br/>
        <w:t>лсвого желудочка и обьсмной скорости изгнания крови из лсвого жслудочка на 19,38 %, 11,83 %, 10,2%</w:t>
        <w:br/>
        <w:t>соответственно.</w:t>
        <w:br/>
        <w:t>Согласно данным ЭХОКГ исследования в динамике до и после курса лечения капотеном. при его</w:t>
        <w:br/>
        <w:t>назначснии в 10.00 ч. отмсчалось уменьшснис КСО (на 5,76 %). увсличснис УОС и ФВ (на 12,5% и 11,5%</w:t>
        <w:br/>
        <w:t>соотвстствснно).</w:t>
        <w:br/>
        <w:t>Быһоды. Таким образом, полученные данные позволяюг сделать вывод, чго терапия капотеном в дозе</w:t>
        <w:br/>
        <w:t>12,5 мг при его прнеме в 10.00 ч дает положительныв гемолинамические эффекты.</w:t>
        <w:br/>
        <w:t>1,7 дин, сек/см?2 (-</w:t>
        <w:br/>
        <w:t>Литература:</w:t>
        <w:br/>
        <w:t>1. Беленков Ю.Н., Агсов Ф.Г., Марсов В.Ю. Ингибиторы АПФ при сердсчной нодостаточности //</w:t>
        <w:br/>
        <w:t>Терапсвтичсский архив.- 2000.-Т.72.- Х92.-С. 69-71.</w:t>
        <w:br/>
        <w:t>2. Беленков Ю.Н. Агссв Ф.Г. Эпилсмиология и прогноз хроничсской сердсчной нсдостаточности //</w:t>
        <w:br/>
        <w:t>Вусский медицинский журнал. - 1999.- 1.7.-М9.- С. 51-56.</w:t>
      </w:r>
    </w:p>
    <w:p>
      <w:r>
        <w:t>ТҮЙІН</w:t>
        <w:br/>
        <w:t>А.С. Ахмстова</w:t>
        <w:br/>
        <w:t>ЖҮРЕК ӘЛСІЗДІГІ БАР НАУҚАСТАРДАҒЫ КАПОТЕННІҢ УАҚЫТҚА БАЙЛАНЫСТЫ</w:t>
        <w:br/>
        <w:t>ӘСЕРІ</w:t>
        <w:br/>
        <w:t>Марат Оспанав атындағы Батыс Қазақстан мсмлсксттік медицина университсті, Ақтөбе каласы</w:t>
        <w:br/>
        <w:t>Автор зерттеу кезінде кашотенді 10.00 сағагта қабылдау тиімді екенін анықтады. Бұл уақытта капотен</w:t>
        <w:br/>
        <w:t>тамырлардың шеткі кедергісін максималды азайтады және миокардтың энергетикалық шығынын азайта</w:t>
        <w:br/>
        <w:t>отырып, жүректің қан айдау қызметін айқын арттырады.</w:t>
        <w:br/>
        <w:t>Паренхимадағы сылынблаған және интерфолликулярлы эпителий салыстырмалы топтардан 2,3; 2,6 және</w:t>
        <w:br/>
        <w:t>3,1 әсеге (Р&lt;0,005) төмен, Ал, сылынған эпителий бақылау және 1,2 топпен салыстырғанда 5,5; 4,1 және 2,5</w:t>
        <w:br/>
        <w:t>есеге (Р&lt;0,005) жоғары, Строманың қатынасы артқан және бақылаумен салыстырғанда 1,3 есеге (Р&lt;0,005)</w:t>
        <w:br/>
        <w:t>жогары, ал 1 және 2 топпен салыстыргацад айтарлықтай өзгеріс болган жоқ. Тамыр катынасы бақылау және</w:t>
        <w:br/>
        <w:t>1,2 топтармен салыстырғанда 1,4; 1,2 және 1,0 сссге (Р&lt;0,005) жоғары. Фолликула қуысындағы коллоид</w:t>
        <w:br/>
        <w:t>қатынасы салыстырмалы топтардан 11,0; 7,7 жонс 4,5 ссеге (Р&lt;0,005) төмен,</w:t>
        <w:br/>
        <w:t>2 кеспе</w:t>
        <w:br/>
        <w:t>Тәжірибелік жануарларда ткашьдік көмпоненттер қатынасы</w:t>
        <w:br/>
        <w:t>% | Тканьдік компонснт Бақылау 30 тәулік 69 тәулік 90 тәулік</w:t>
        <w:br/>
        <w:t>1 Десквамацияланбаған 26.04-1,22 24.01:-1,08 21,96-1.84 5.63-0,14</w:t>
        <w:br/>
        <w:t>эпителий</w:t>
        <w:br/>
        <w:t>2 Десквамациялангап эпитолий | 4.46-0,30 5,6250.41 9.15-0,21 23.56--1,92</w:t>
        <w:br/>
        <w:t>3 Иштерфолликулярлы эпителий | 24,13-1.06 27.35--1.28 32,1-11,62 10.33--0,84</w:t>
        <w:br/>
        <w:t>4 Строма 8.0:0.19 9,03:0.81 9.36-0,92 9.03-0.81</w:t>
        <w:br/>
        <w:t>3 Тамырлар 4,93-0.18 5,430.21 6.76-0,19 7.0:-0.16</w:t>
        <w:br/>
        <w:t>6 Коллонд 26.26-:0,96 18.31--0,84 10,9-40,99 2.37-0,12</w:t>
        <w:br/>
        <w:t>1-суреі</w:t>
        <w:br/>
        <w:t>Десквамацияланган және десквамацияланбаган эпителий</w:t>
        <w:br/>
        <w:t>Ші Бақыпау тобы</w:t>
        <w:br/>
        <w:t>ш30 тәулік</w:t>
        <w:br/>
        <w:t>60 тәулік</w:t>
        <w:br/>
        <w:t>190 тәулік</w:t>
        <w:br/>
        <w:t>Десквамацияланбаған Десквамацияланған</w:t>
        <w:br/>
        <w:t>Үшінші топта паренхималы сылынбаған эпителий 5,03:-0,14 құрады. осы көрсеткішті бақылау</w:t>
        <w:br/>
        <w:t>жонс 1, 2 топпен салыстырғанда 4.6: 4.2 жонс 3,9 ссогс (Р&lt;0,005) төмен. интерфолликулярлы эпитслий</w:t>
        <w:br/>
        <w:t>10,33:-0,84 құраса, бақылау,</w:t>
        <w:br/>
        <w:t>1-ші, 2-ші топпен салыстырғанда 2,3; 2.6 жонс 3.1 ссеге (Р&lt;0.005) төмен, Ал, сылынған эпитслий</w:t>
        <w:br/>
        <w:t>бақылау жонс 1,2 топпен салыстырғанда</w:t>
        <w:br/>
        <w:t>23,561, 5,3: 4,1 жэне 2,5 ссегс (Р&lt;0,005) жоғары. Строманың</w:t>
        <w:br/>
        <w:t>ҡатынасы жоғарылаған ол 11,03-:0,81 тең. бақылаумен салыстырғанда 1,3 есеге (Р&lt;0,005) жоғары, ал</w:t>
        <w:br/>
        <w:t>1-ші топпен 2-ші топты салыстырғанда айтарлықтай езгеріс болған жоқ. Тамыр қатынасы 7,0--0,16,</w:t>
        <w:br/>
        <w:t>бақылаумен және 1.2 топпен салыстырғанда 1,4; 1.2 және 1,0 ссете (Р&lt;0,005) жоғары. Фолликула</w:t>
        <w:br/>
        <w:t>қуысыңлдғы коллоид қатынасы төмен және 2.3740,12 құрады. бақылаумен және 1.2 топпен салыстырғанда</w:t>
        <w:br/>
        <w:t>11.0: 7.7 жонс 4,5 сссге (Р&lt;0,005) төмен.</w:t>
        <w:br/>
        <w:t>Қорытыпды. Үшінші топта айқын эндотоксемияны болжауға болалы. Яғни, тотығу және</w:t>
        <w:br/>
        <w:t>тотықсыздану процестерінің артуы мен қалқанша безінде клеткалық жонс ультракұрылымдық деңгейде</w:t>
        <w:br/>
        <w:t>қалқанша безінің компенсаторлық мүмкіншілігінін бұзылысы анықталды.</w:t>
        <w:br/>
        <w:t>Әдебиеттер:</w:t>
        <w:br/>
        <w:t>1. Архипова О.Г. Руководство по профессиональным заболеваниям.- Москва: «Медицина». - 1983. -</w:t>
        <w:br/>
        <w:t>Т.1.-С.45-52.</w:t>
      </w:r>
    </w:p>
    <w:p>
      <w:r>
        <w:t>2. Овченикова М.Г., Шепарев А.А.; Ластова Е.В., Маевская О.Ю. Профессиональная заболеваемость</w:t>
        <w:br/>
        <w:t>медицинских работников приморскаго края // Гигиена труда. - 2005. - Хө4.- С.29-31</w:t>
        <w:br/>
        <w:t>Таблица 1</w:t>
        <w:br/>
        <w:t>Сниженне количества наркозанисимыз, освидетельствонанных СНЭ,</w:t>
        <w:br/>
        <w:t>по годам в %</w:t>
        <w:br/>
        <w:t>2006 год 2007 гол 2008 гол</w:t>
        <w:br/>
        <w:t>Количество лиц, освидетельствованных СНЭК. 1239 1205 1289</w:t>
        <w:br/>
        <w:t>Из них количество лиц, признанных страдаюшими наркоманией. 355 293 288</w:t>
        <w:br/>
        <w:t>28,3% 2451%</w:t>
        <w:br/>
        <w:t>Из них количество лиц, впсрвыс выявлонных диагнолом наркомания. 115 85 77</w:t>
        <w:br/>
        <w:t>325% 290% 267%</w:t>
        <w:br/>
        <w:t>Привсдснныс данныс противорсчат обшепринятому в обшествс мнению, особенно часто</w:t>
        <w:br/>
        <w:t>преподносимые СМИ, о росте числа наркопотребителей. Здесь необходимо провести параллель, чем больше</w:t>
        <w:br/>
        <w:t>изымдаетея с незаконного оборота наркотических вешеств, тем меньше становится лиц, употребляюших</w:t>
        <w:br/>
        <w:t>наркотики, Позитивные результаты: в борьбе с наркопреступлениями внесли некоторые изменения в течение</w:t>
        <w:br/>
        <w:t>и исход наркомании,</w:t>
        <w:br/>
        <w:t>В нашей практике чжце эстречдютсл случди сочетанного применения опиоидов и алкоголя,</w:t>
        <w:br/>
        <w:t>опиоидов и канндбиондов. В случае, когла идет одновременное или в разной последовательности</w:t>
        <w:br/>
        <w:t>употребление наркотических вешеств с формированием зависимости к қажаому наркотику. выставляют</w:t>
        <w:br/>
        <w:t>диагноз полинаркомания.</w:t>
        <w:br/>
        <w:t>Болезни патологической зависимости, при которых имеют место сочетанное употребление</w:t>
        <w:br/>
        <w:t>наркотического и ненаркотического вешестна, называют осложненными наркоманиями.</w:t>
        <w:br/>
        <w:t>82 из 288 больных (22,3 % из вссх освидстельствованных в тсчснис 2008 тода), испытусмых имсли</w:t>
        <w:br/>
        <w:t>зависимость одновргменно от приема опиондов и алкотоля.</w:t>
        <w:br/>
        <w:t>Анализ случдев употребления испытуемыми разных психоактивных вешеств с выраженными</w:t>
        <w:br/>
        <w:t>синдромами патологической зависимости, а именно приема опиоядов и алкоголя, дали основание выделить</w:t>
        <w:br/>
        <w:t>основные 3 группы. Из этих групп более интересны первме 2.</w:t>
        <w:br/>
        <w:t>Таб.шца 2</w:t>
        <w:br/>
        <w:t>Больтыс, өспидетельствоваттпыс СНЭп 20408 году, с диагпозом өслежпептая паркомдттія</w:t>
        <w:br/>
        <w:t>До олпого года До лһух лет Более двух лет</w:t>
        <w:br/>
        <w:t>1 Алкоголизм, наркомания в стадии 14 5 23</w:t>
        <w:br/>
        <w:t>темиссип</w:t>
        <w:br/>
        <w:t>42 болыпых или 51,2 % 170% 6,0% 28,0 %</w:t>
        <w:br/>
        <w:t>2 Наркомания, осложнонная 3 1 31</w:t>
        <w:br/>
        <w:t>алкоголизмом</w:t>
        <w:br/>
        <w:t>35 больных или 42,6 % 36% 12% 378%</w:t>
        <w:br/>
        <w:t>З Наркомания, алкоголизм в сталин - 2 3</w:t>
        <w:br/>
        <w:t>ремиссии</w:t>
        <w:br/>
        <w:t>5 болытык или 6,0 % 24% 36%</w:t>
        <w:br/>
        <w:t>Всего: 82 болатых</w:t>
        <w:br/>
        <w:t>Первую группу составили 42 (51,2 %) освидстсльствованных., которыс на день провсдсния судобно-</w:t>
        <w:br/>
        <w:t>наркологичсской экспертизы страдали алкоголизмом, наркомания жс нахолилась в стадии рсмиссин. Из</w:t>
        <w:br/>
        <w:t>этой группы наркотичсскис всшсства нс принимали в теченис первого года послс отрыва от опиоидов 14</w:t>
        <w:br/>
        <w:t>больных; от года до двух лет - 5 больных; болсс двух лет - 23 больных. Менынес количество больных,</w:t>
        <w:br/>
        <w:t>имсюших ремиссию) от года до двух лет, обьяснимо тем, что в течение первого года рецидивы заболевания</w:t>
        <w:br/>
        <w:t>происхолят, как правило, чаше. Большсс жс количсство (23 больных из 82-х), страдаютших наркоманисй,</w:t>
        <w:br/>
        <w:t>воздерживакицихся от опнондов в течснис болос двух лст, связано с том. что в Эту подгрулпу вошли</w:t>
        <w:br/>
        <w:t>больныс, имеюшие ремиссин от: двух до нескольких лг.</w:t>
      </w:r>
    </w:p>
    <w:p>
      <w:r>
        <w:t>Больные из первой группы, страдаюшие на день освидетельствования алкоголизмом и имеюших</w:t>
        <w:br/>
        <w:t>наркоманию в ремиссии, прибегая к приему высоких доз алкоголя в течение периода опийной абстиненции,</w:t>
        <w:br/>
        <w:t>в короткий период врсмени формировали алкогольную зависимость. В этих случаях чаше всого формы</w:t>
        <w:br/>
        <w:t>элоупотрсблоция алкоголсм посят запойшый характер,</w:t>
        <w:br/>
        <w:t>Во вторую группу освидстсльствованных вошли 35 больных (42,6 %), имсюших на день экспертизы</w:t>
        <w:br/>
        <w:t>зависимость от опиондов и алкоголя. Из этого числа 31 больной (37,8 % от 82 больных) страдал сочстанной</w:t>
        <w:br/>
        <w:t>зависимостью в тсченис болсс двух лст, а 4 больных (3,8 %) - от года до двух лст. Основная часть больных,</w:t>
        <w:br/>
        <w:t>стралануших наркоманисй, осложнснной алкоголизмом, черсдовала периоды присма опиоидов с запойным</w:t>
        <w:br/>
        <w:t>пьянством,,</w:t>
        <w:br/>
        <w:t>ЗИММАКҮ</w:t>
        <w:br/>
        <w:t>А.8. АКшпеюуа</w:t>
        <w:br/>
        <w:t>НЕМОВҮМАМІС ЕЕҒЕСТ8 ОҒ КАРОТЕМ ІМ СОМВІТІОУ ОЕ АСІ/ТЕ</w:t>
        <w:br/>
        <w:t>СІИЛМСОРНАКМАСОЦЮОСІСАІ. ТЕ8Т</w:t>
        <w:br/>
        <w:t>ХҮсв( Кауаііеіап Мата! Оврапоу іліс шейісе! ішіусізйу, АЮМоВс сйу</w:t>
        <w:br/>
        <w:t>Науіпр, іпусөірдісі һешодбупатіс сПесік о! Ҡараісп іп райістія үс ров/іп/атсіюоп сагдіпясісгавів ала сагйілс</w:t>
        <w:br/>
        <w:t>інешбісіспсу оГ І-ПГА арс. Іһс ашһотв оГ (Іс ашісіс тсусаіса (Пай шійст (Үс Кароеп інПшепсе іп 4082 о? 12,5 төр,</w:t>
        <w:br/>
        <w:t>іаКкеп ағ 7 о”сіссіс іп сопаінтоп оҒасше сішісорһагпасо/оріса! езі зе Вуролепвіге еЖесі, сапвесі Ву 1һе (бесгеаве оғ</w:t>
        <w:br/>
        <w:t>регірһегд! уавсшағ гезізіапсе, Іһе бесгвазе оГ роугег ехрепвев оГ шуосамдіші, пердіке сімолойоріс ала іпойоріс</w:t>
        <w:br/>
        <w:t>еШесіз ууеге оВвегуед.</w:t>
        <w:br/>
        <w:t>УЛК 616- 001-07- 089</w:t>
        <w:br/>
        <w:t>А.Б. Байжаркинова, О.И. Фаткулин, Е.А. Санбаев,</w:t>
        <w:br/>
        <w:t>С.Е. Баймбетов, Б.Е. Балбусинов, Р.М. Вахитов</w:t>
        <w:br/>
        <w:t>АНАЛИЗ ТРАВМАТОЛОГИЧЕСКИХ</w:t>
        <w:br/>
        <w:t>ОПЕРАЦИЙ, ПРОВЕДЕННЫХ В 2005-2008 ГОДАХ</w:t>
        <w:br/>
        <w:t>Запално-Казахстанский государственный медицинский университет имсни Марата Оспанова,</w:t>
        <w:br/>
        <w:t>АО «Жолсзнодорожная клиничоская больница», г.Актобе</w:t>
        <w:br/>
        <w:t>Дорожно-транспортный травматизм являстея одним иЗ основных видов травматизма в</w:t>
        <w:br/>
        <w:t>экономически развитых странах, занимая 3 место в обшей заболеваемости (12 %) |31. уступая гриппу.</w:t>
        <w:br/>
        <w:t>өсірому қағару верхних дыхалельных путей и сердечно-сосудистым заболеваниям. У мужчин іравмы</w:t>
        <w:br/>
        <w:t>встречаются в 2 раза чаше, чем у женшин. В возрасте от 15 до 29 лет у мужчин травмы занимают 1-ое место</w:t>
        <w:br/>
        <w:t>в обшей заболеваемости. Ежедневно на автомобильных дорогах земного шара совершаетея 140 тысяч</w:t>
        <w:br/>
        <w:t>дорожно-транспортных происшсствий (ДІП). около 3-х тысяч чоловск умнрают, 15 тысяч - становятся</w:t>
        <w:br/>
        <w:t>ишзалидами после травм. Во всем мирс 1,2 миллиона человек ожегодио погибаюот от травм, поэтому борьба</w:t>
        <w:br/>
        <w:t>с травматизмом и при этом спасснис больных - важная государствснная задача |21. Президенты и главы</w:t>
        <w:br/>
        <w:t>правитсльств многих стран мира приняли активнос участис в подготовкс и провсдении Вссмирного дия</w:t>
        <w:br/>
        <w:t>эдоровья. Например, Жак Ширак, будучи прслилснтом Франций, в свосм выступлснии сказал, что</w:t>
        <w:br/>
        <w:t>французскас правитсльство и лругис зайнтсрссованныс органилации мобилиловали свои волможности по</w:t>
        <w:br/>
        <w:t>профилактикс ДТП, что привсло кснижснию травматизма в странс на 20 %.</w:t>
        <w:br/>
        <w:t>Если анализировать травматизм, то каждая чствертая травма, получена в результате ДТП. По</w:t>
        <w:br/>
        <w:t>Казахстану в среднем совершаетея 600 тысяч ДТП в год. Эффекгивная борьба с дорожно-транспоріным.</w:t>
        <w:br/>
        <w:t>травматизмом в современных условиях интенсивной автомобилизацим страны невозможна без научно-</w:t>
        <w:br/>
        <w:t>обоснованных мероприятий по борьбе с ним, выработка которых основывается на результатах тшательного</w:t>
        <w:br/>
        <w:t>анализа ДІП и связанного с ним травматизма. Обрашаст на ссбя вниманнс тот факт, что в состоянии</w:t>
        <w:br/>
        <w:t>алкогольпого опьянсиия получили травмы 17,9% пострадавших в дорожио-трапспортиых происшоствиях.</w:t>
        <w:br/>
        <w:t>Основным видом ДТП являстся насзд автотранспорта на псшсходов, что составляст 36,7 % ана</w:t>
        <w:br/>
        <w:t>столкновснис транспортных срсдств приходится 25,2 %. Отличитсльная особенность ДІП в том, что</w:t>
        <w:br/>
        <w:t>зачастую травмы получают нссколько чсловск сразу. что создаст извсстныс трудности при окаланин</w:t>
        <w:br/>
        <w:t>медицинской помоши постралавшим как на месте пронсшествия, так и в спсциализированных лечсбных</w:t>
        <w:br/>
        <w:t>учрожасниях.</w:t>
      </w:r>
    </w:p>
    <w:p>
      <w:r>
        <w:t>От 5.5 до 8.5 % больных с травмами нуждались в госпитализации. а остальныс получали</w:t>
        <w:br/>
        <w:t>медицинскую помошь в нашем травматологическом пункте. По анализу работы травмопункта по городу</w:t>
        <w:br/>
        <w:t>өтмечаегся нарастание количества пострацавших в легние и особенно осенне-зимние периоды.</w:t>
        <w:br/>
        <w:t>біртіндеп пайла болуына, оның қызметінің төмендеуіне әкеледі. Қазіргі таңдағы қолайсыз зкологиялық</w:t>
        <w:br/>
        <w:t>фонда қалқанша бсзі көптеген экзогенді әсерлердің нысана мүшесіне айналды |6,7). Біздің өз одсбисттік</w:t>
        <w:br/>
        <w:t>ізденісімізде қалқанша безіне формальдегидтің субтоксикалық концентрациясының ұзақ әсері туралы</w:t>
        <w:br/>
        <w:t>морфологиялық мәліметтерді кездесііре алмадық. Осыған байланысты біз тәжірибемізде формальдегилің</w:t>
        <w:br/>
        <w:t>қалқанша безіне қандай өзгерістер әкелетінін анықтауға тырыстық.</w:t>
        <w:br/>
        <w:t>Зергтеу мақсаты - формальдегид буымен уландырылған егеуқұйрықтардың қалқанша безіндегі</w:t>
        <w:br/>
        <w:t>гистологиялық өзгерістерін ашықтау.</w:t>
        <w:br/>
        <w:t>Магерниалдар мен әдістер. Зсрттсу матерналына 144 ақ тексіз огеукұйрықтың қалқанша ӛсзі</w:t>
        <w:br/>
        <w:t>алыңлы. Жануарларға улану камсрасында формальдегид буымен созылмалы ингаляциялық тожірибе</w:t>
        <w:br/>
        <w:t>жүргізілді. Жануарлар келесі топтарға бөлінді: бақылау тобы - 40 тексіз сгсуқұйрық;</w:t>
        <w:br/>
        <w:t>1 топ - демалыс күндерді қоспағанда 9,0-0,8 мг/м” мөлшеріндегі формальлсгид буымен 30 тәулік бойы 50</w:t>
        <w:br/>
        <w:t>дерттсу жануарларына ингаляциялық уландыру жүргі</w:t>
        <w:br/>
        <w:t>2 топ - 54 зерттеу сгсуқұйрықтарына. 60 тәулік бойы созылмалы түрде формальдегид буымен</w:t>
        <w:br/>
        <w:t>ингаляциялық уландыру жүргізілді. формальдегия. мөлшері 0,6-0,8 мг/м”.</w:t>
        <w:br/>
        <w:t>Зергтеу нәтижесі және оны талдау. Гистологиялық зертлеу барысында фолликулалар дөңгелек,</w:t>
        <w:br/>
        <w:t>сопақша және түтік тәрізді пішінде болды, бұл коллоидты құрылымға тән және бақылаудан ерекшеленбеді.</w:t>
        <w:br/>
        <w:t>Біраз аймақта фолликула көлемі әр түрлі: ұсақ, орташа және ірі. Грі өлшемді фолликулалар бөліктің шетінде</w:t>
        <w:br/>
        <w:t>орналаскан, ортаңғы аймақтарында олар ұсақ және дөңгелек пішінді болды (1-сурст).</w:t>
        <w:br/>
        <w:t>1- сурег</w:t>
        <w:br/>
        <w:t>Бөліктің шетінде орналасқан ірі өлшемді фо.лінкулалар,</w:t>
        <w:br/>
        <w:t>орғасында олар ұсақ. Бояуы Г- Э. Үлкейту х 100</w:t>
        <w:br/>
        <w:t>Кейбір фолликулаларының қуысы бос, бірақ бақылау тобынан айырмашылығы көбінің қуысы толы</w:t>
        <w:br/>
        <w:t>немссс жартылай әлсіз эзинофильді коллоидпен толған (2- сурст). Фолликулалардың көлемдері әр түрлі,</w:t>
        <w:br/>
        <w:t>олар жекс бездер арасыңда және әр мүшс ішінде өзгеріп отырады.</w:t>
        <w:br/>
        <w:t>Кішілсу фолликулалардың эпитолиі бір қатарлы және бнік куб тәрізді, ал ірілерінің эпитслиі -</w:t>
        <w:br/>
        <w:t>призма пішінді. Бақылау тобындағы тироциттерлің көбі куб пішінді жонс ялросы шар тәрізді, ал коллоид</w:t>
        <w:br/>
        <w:t>толығымен томогенді масса түрінде ҡуысты толығымен толтырып жатты; Фолликулярлы клеткалардың</w:t>
        <w:br/>
        <w:t>зозинофильді цитоплазмасы” мен дөңгелек ядросы бар. ұзынша осһі базальты мембранаға перпендикуляр</w:t>
        <w:br/>
        <w:t>орналаскан және тироциттердін бір бөлігі вакуольді дистрофия жағдайында. олардың ядросы шетке</w:t>
        <w:br/>
        <w:t>ығысқан. Біраз аймақта ялролары базофильді, хроматин бөлшектері ішкі ялро қабықшасы бойымен ұзын</w:t>
        <w:br/>
        <w:t>жолақ тәрізді немесе біркелкі тарала орналасқан. Ірі фолликулаларда ядро жалпақ пішінді. Жекелеген көру</w:t>
        <w:br/>
        <w:t>аймағында, әсіресе, мүшенің орталық бөлігінде паренхиманың орташа десквамациясы мен сгроманың ісінуі</w:t>
        <w:br/>
        <w:t>анықталды. Дәнекер тіннің аралығының ені айқын емес, бірақ ол жетілген тін, фибробласттар мен</w:t>
        <w:br/>
        <w:t>фиброциттерден тұрады, олардың толыққанды қан тамырларынан байқалады. Формальлегилтің</w:t>
        <w:br/>
        <w:t>субтоксикалық концентрациясы әсерінен әлсіз оң ШИК рсакииясы анықталды, яғни ол клсткада гликогон</w:t>
        <w:br/>
        <w:t>молшерішіц азайгандыгышның белгісі, ал бақылауда ШИК рсакииясы айқып позитивті (2-сүрст). Вап-Гизон</w:t>
        <w:br/>
        <w:t>А.Г. Куаны</w:t>
        <w:br/>
        <w:t>ка</w:t>
        <w:br/>
        <w:t>ВЛИЯНИЕ ЭМОЦИОНАЛЬНОГО СТРЕССА НА ПЕРЕКИСНОЕ ОКИСЛЕНИЕ ЛИПИДОВВ</w:t>
        <w:br/>
        <w:t>ОРГАНАХ ИММУННОИ СИСТЕМЫ КРЫС В РАННЕМ ПЕРИОДЕ БЕРЕМЕННОСТИ</w:t>
        <w:br/>
        <w:t>Государстасишый мслиципский упиперситет г. Семей</w:t>
      </w:r>
    </w:p>
    <w:p>
      <w:r>
        <w:t>Актуальность. Стресс, перенссенный беременной самкой в критичсскис перноды эмбрногенсза,</w:t>
        <w:br/>
        <w:t>может привссти к отклонсниям в строснии, функцнональных характеристиках и в разных формах.</w:t>
        <w:br/>
        <w:t>поведения у сс потомства |1-2|. Одно из вслуших мсст в сохранности комплекса мать-плацента-плод</w:t>
        <w:br/>
        <w:t>приналлежит иммунологическому фактору (И.В. Енов, 1999). В последние десятилетия возросло</w:t>
        <w:br/>
        <w:t>ҡоличество исследований, посвяшенных процеоссу перекисного окисления липилов в биологических</w:t>
        <w:br/>
        <w:t>мембранах и жилких средах |31. Известно. что эмоциональный стресс вызывает усиление</w:t>
        <w:br/>
        <w:t>свободнорадикального окисления аипидов мембран клеток. В свою очередь свободные радикалы</w:t>
        <w:br/>
        <w:t>кислорода активируют перекисног окисление липидов (ПОЛ). Так-как активация ПОЛ -</w:t>
        <w:br/>
        <w:t>нарушение физмологических функций и клеточных мембран, то нам представляется целесообразным</w:t>
        <w:br/>
        <w:t>изученис динамики содержания продуктов ПОЛ в липияных экстрактах органов иммунной систомы крыс Б</w:t>
        <w:br/>
        <w:t>рашісм периоде берсмешиости па фос эмоциопального стрссса.</w:t>
        <w:br/>
        <w:t>Цель иеследования - изученис влияния эмоционального стросса на солержанис продуктов</w:t>
        <w:br/>
        <w:t>перскисного окисления липидов в органах иммунной систсмы крыс в раннсм периодс беременности.</w:t>
        <w:br/>
        <w:t>Материалы и методы исследования. Опыты проводились на 40 самках бслых бсспоролных</w:t>
        <w:br/>
        <w:t>толовозрелых ҡрыс, массой 200-20 г. Каждое утро у самок брали мазок из влагалитца. Первыч днем</w:t>
        <w:br/>
        <w:t>беременности считали день обнаружения сперматозоидов во влагалишном мазке. Беременных крыс</w:t>
        <w:br/>
        <w:t>разделили на 2 группы: контрольную и опытную. В контрольной группе (п-10) содержание диеновых</w:t>
        <w:br/>
        <w:t>коньюгат (ДК) и малоновога диальдегида (МДА) изучали в іомогенатах печенн, селезенке, тимусе</w:t>
        <w:br/>
        <w:t>и лимфатических узлах тонкого кишечника крыс в раннем периоде беременности (7-10 день</w:t>
        <w:br/>
        <w:t>беременности). Опытную группу (п-30) подвергали эмоциональному стрессу (модель эмоционального</w:t>
        <w:br/>
        <w:t>стрссса (Б.А. Жетписбасва и др.. 1999) и исслодовали первичныс и вторичныс продукты окнсления Б</w:t>
        <w:br/>
        <w:t>гомогонатах печсни и солезоики, в гомогонатах тимуса и брыжеочшых лимфатичоских уэлов берсмоипых</w:t>
        <w:br/>
        <w:t>ҡрыс через 1,2,3 суток послс воэдействия эмоционального стросса. Исследовали уровни перокисного</w:t>
        <w:br/>
        <w:t>окисления анпилов (ПОЛ) по количеству дисновых коньюгат (ДК) в условных сдиницах (усл. од.) н</w:t>
        <w:br/>
        <w:t>малонового диальдегида (МДА) в нмоль на 0,2 гсырого всса псчени, селезенки, тимуса и лимфатических</w:t>
        <w:br/>
        <w:t>ұзлов тонкого киппечника |41</w:t>
        <w:br/>
        <w:t>Результаты исслеловапия и их өбсуждепие. Данные, характеризуютцие содержание первичных и</w:t>
        <w:br/>
        <w:t>вторичных продуктов перекисного окисления в органах иммунной системы, представлены в таблицах 1-2.</w:t>
        <w:br/>
        <w:t>Таблица 1</w:t>
        <w:br/>
        <w:t>Уровсшь дисповых когыюгат в органах иммушпой системы крыс в раписм пернодс берсмешюсти</w:t>
        <w:br/>
        <w:t>ша фоне эмоциопального стресса</w:t>
        <w:br/>
        <w:t>Показатель Интактные Ранний Ранний Ранний</w:t>
        <w:br/>
        <w:t>период период период</w:t>
        <w:br/>
        <w:t>беременности беременности беременности</w:t>
        <w:br/>
        <w:t>% 1 сутки % 02 сутки %03 сутки</w:t>
        <w:br/>
        <w:t>после стрссса после стросса после стрссса</w:t>
        <w:br/>
        <w:t>Печень 0,014:0,003% 0/012-0,005 0,015-0,003 0,025:0,006%</w:t>
        <w:br/>
        <w:t>Сослезонка 0,016-:0,007 0,013-40,004 0,013-0.002. 0,021-0,006</w:t>
        <w:br/>
        <w:t>Тимус 9,0197-Ң1,004 0011-0,002% 0,013-Н),003 ООТ?НООЗ</w:t>
        <w:br/>
        <w:t>Брнжеечнке 0,038-0,022 0,023-80,009 (,03-81,02 0,06-42,009</w:t>
        <w:br/>
        <w:t>лимфатические</w:t>
        <w:br/>
        <w:t>узлы</w:t>
        <w:br/>
        <w:t>В тканях печения уровень диеновых коньюгат увеличилея в 1,6 раз на 3-и сутки</w:t>
        <w:br/>
        <w:t>после воздействия стресса, уровень малонового диальдегида В печени достоверно</w:t>
        <w:br/>
        <w:t>повысилея в 10,0 раз также на 3-и сутки пасле стресса. Уровень первичных продуктов липероксидации</w:t>
        <w:br/>
        <w:t>В тканях селезенки опытной группы не претерпел изменений в сравнении с контрольной</w:t>
      </w:r>
    </w:p>
    <w:p>
      <w:r>
        <w:t>ірушшой. Вторичные продукты пипероксидации в тканях селезенки у пренатально стрессиронанных</w:t>
        <w:br/>
        <w:t>животных повысились в 4,3 раза в 1-е сутки и в 7.6 раз - на 3-и сутки после стресса.</w:t>
        <w:br/>
        <w:t>Таблипа 2</w:t>
        <w:br/>
        <w:t>Уровсшь малопового диальдегида в оргапах нимушпой сисгемы крыс в раписм псрноце</w:t>
        <w:br/>
        <w:t>берсменшости па фоис эмоционального стресса</w:t>
        <w:br/>
        <w:t>Показатсль Интактныс Ганний период Ганний период. Ранний период</w:t>
        <w:br/>
        <w:t>беременности 1 | беременности 2 |бергменности 2</w:t>
        <w:br/>
        <w:t>сутки после стресса сутки после стресса |сутки после стресса</w:t>
        <w:br/>
        <w:t>Шсчень (.003-),0001 1,00531-Ң),0001 9,003-ң),0001 0,03--1.019%</w:t>
        <w:br/>
        <w:t>Солозонка 0,0039-0,001 0,016-0,006% 9,004-Н),0001 0,029-0,008%</w:t>
        <w:br/>
        <w:t>Тимус 0,002--0,0001 0,003-0,0001% 0,003-40,000 18% 0,023-0,005%%</w:t>
        <w:br/>
        <w:t>Брыжеетные 0,006:0,002. 0,007-4,0001 0,071:40,07 0,016:0,0039</w:t>
        <w:br/>
        <w:t>лимфатические узлы</w:t>
        <w:br/>
        <w:t>Примечание: % - различия показателей достовериы при р 50,05;</w:t>
        <w:br/>
        <w:t>жо. разуичия показателей достоверны при р&lt;0,001; -</w:t>
        <w:br/>
        <w:t>разиичия показателей достоверны при р&lt;0,01.</w:t>
        <w:br/>
        <w:t>В наших исслодованиях, уровонь дисновых коньюгат в тимусс достовсрно снижастся до</w:t>
        <w:br/>
        <w:t>0,9011-0,002 (при р &lt;0,05) через сутки после стрссса, а затем возврашастся к контрольному уровню на</w:t>
        <w:br/>
        <w:t>2-3-и сутки после стресс-воздействия. В тимусе уровень вторитных продуктов липероксидация</w:t>
        <w:br/>
        <w:t>достоверно повьппдетея в 1,5 раза (р&lt;0,01). в 1,7 раза (р&lt;0.001), в 10,7 раза (р&lt;0.001) на протяжении</w:t>
        <w:br/>
        <w:t>всего периода стресс-воздействия. В периферических органах иммунной системы. в частности. в</w:t>
        <w:br/>
        <w:t>исследованных лимфатических узлах тонкого кишечника. содержание диеновых коньюгат</w:t>
        <w:br/>
        <w:t>сушественно не изменяется. Уровень малонового диальлегида в брыжеечных лимфатических узлах</w:t>
        <w:br/>
        <w:t>қрыс в раннем перноде беременности достоверно повышается в 2,4 раза (р &lt;0.01) на 3-и сутки после</w:t>
        <w:br/>
        <w:t>воздействия эмоционального стресса.</w:t>
        <w:br/>
        <w:t>Закшочсинсе. Таким образом, влияние змоционального стресса в раннем периоде беременности у</w:t>
        <w:br/>
        <w:t>экспсримснтальных животных приводит к началу измснсний адаптацин организма, что проявлястся в</w:t>
        <w:br/>
        <w:t>увсличопии уровия порвичиых и вторичшых продуктов липсроксидации В тимусс и в измоцосциях</w:t>
        <w:br/>
        <w:t>процессов перскисного окнсления липидов в псчени и селезенксе к 3-м суткам после стрссс-воллсйствия.</w:t>
        <w:br/>
        <w:t>Литература:</w:t>
        <w:br/>
        <w:t>1-Буткевич И.П., Вершниипа Е.А. Измеисцпис характеристик топической боли У пропаталыю</w:t>
        <w:br/>
        <w:t>строссированных крысят /)/ Бюллетонь эксперимонтальной биология и медицины. - 2001.-Т.131.-</w:t>
        <w:br/>
        <w:t>Х.- С. 608-611.</w:t>
        <w:br/>
        <w:t>2.Рыжавский Б.Я. Соколова Т.Б.. Учакина РІВ., Фельдшсүов Ю.И., Сапожников Ю.А,</w:t>
        <w:br/>
        <w:t>Васильева ЕВ. Ерсменко И.Р. Влиянис эмоционального стрссса самок-крыс в период,</w:t>
        <w:br/>
        <w:t>прслшоствуюший берсменности, на покалатсли развития головнога мозга их потомства //</w:t>
        <w:br/>
        <w:t>Бюллетень экспериментальной биологии и медицины. - 2002. -Т. 134. - 98. - С. 146-150.</w:t>
        <w:br/>
        <w:t>3.Влалимиров Ю.А, Арчаков А.И. Перекисное окисление липидов в биологических мембранах //</w:t>
        <w:br/>
        <w:t>Москва: «Наука». - 1972.</w:t>
        <w:br/>
        <w:t>А.Гаврилоөо | В.Б. Мишкорұднау/ М.И.</w:t>
        <w:br/>
        <w:t>гидроперекисей липидов в плазме крови // Лабораторное дело. - 1983</w:t>
        <w:br/>
        <w:t>Спектрофотометрическое определение содержания</w:t>
        <w:br/>
        <w:t>-У93.- С.33-35.</w:t>
      </w:r>
    </w:p>
    <w:p>
      <w:r>
        <w:t>Таким образом. под влиянием капотена в дозе 12,5 мг, принятого в 07.00 ч. наблюдался</w:t>
        <w:br/>
        <w:t>гипотензивный эффект, обусловленный снижением периферическаго сосудистого сопротивления, что</w:t>
        <w:br/>
        <w:t>демонстрируеі ваздлиаятируюший эффекі кашолена. Кроме этого, кашоген обладает о1рицательным.</w:t>
        <w:br/>
        <w:t>хронотропным действием, снижает энергетические затраты миокарда. Послелнев документируется</w:t>
        <w:br/>
        <w:t>сниженисм двойного произвсдения и коэффициснта раинональности. Снижснис УО, УИ, МОС, СИ, А,</w:t>
        <w:br/>
        <w:t>МСЛЖ. Ус оказалось статистичоски педостовериым, но имсло топдеицио достовериости.</w:t>
        <w:br/>
        <w:t>Показатсли гемодинамики (до и после присма капотсна в 07.00 ч) в процентном выражения (по</w:t>
        <w:br/>
        <w:t>отношению к исходному уровню) отражают сниженис периферичсского сосудистого сопротивления черсз</w:t>
        <w:br/>
        <w:t>30 минут после присма капотсна на -15,46 Ұқ; черсз 1 час - на 15,06 %; черсз 2 часа - на 10,0 %; черсз 3 часа</w:t>
        <w:br/>
        <w:t>-на 16.13 %. Такую жс динамику прстерпсвало УІІСС, которос снижалось через 30 мин на 14,8 %; через 1</w:t>
        <w:br/>
        <w:t>час - на 15,8 %; черса 2 часа - на 10,5 %: через 3 часа - на 16,7%.</w:t>
        <w:br/>
        <w:t>Снижснис ЧСС в 1 минуту достигало 12,16 % чсрсз 3 часа после прима. капотсна. Гипотснзивный</w:t>
        <w:br/>
        <w:t>эффект препарата проявился снижением среднего АД на 12,04 %, 12,89 %, 11,1% и 8,08 % через 30 минут,</w:t>
        <w:br/>
        <w:t>1, 2, 3 часа сооізегсівенно. Сердечный выброс уменышимся. По данным УОҚ, Э10 снижение қ 3-му сый а</w:t>
        <w:br/>
        <w:t>достигло 17,64%.,2 по данным УИ - 19,02 %, МОС иСИ уменьшились к 3-му часу наблюдения на 35,22</w:t>
        <w:br/>
        <w:t>%» и36,19 соответственно.</w:t>
        <w:br/>
        <w:t>Под | влияниом капотона в условиях острой клинико-фармакологичсской пробы в 07.00 ч</w:t>
        <w:br/>
        <w:t>сушествсішо умонышились эпоргетичоскис затраты миокарда. Об отом свилстсльствуст умешышсино</w:t>
        <w:br/>
        <w:t>полезной работы ссрдца на 23,68 % черсз 2 часа; МСЛЖ - на 30,43 % черсз 1 час; обьсмной скорости</w:t>
        <w:br/>
        <w:t>выброса крови и? левого жслудочка (Ус) на 23,86 % и 23,6 %- черсз 1 час и 3 часа, а также сниженис ДП-</w:t>
        <w:br/>
        <w:t>на 19,91 % черсз 1 час; на 14,044 % и 14.03%- черс? 2 часа и 3 часа после присма капотсна в 07.00 ч.</w:t>
        <w:br/>
        <w:t>Бывады. “аким образом. қапотсн в долс 12,5 мг при сго присмс в 07.00 ч вусловиях острой</w:t>
        <w:br/>
        <w:t>клинико-фармакологичсской пробы вызываст отрицатсльный хронотропный. отрицатсльный инотропный</w:t>
        <w:br/>
        <w:t>эффекты, а также вазодилатируюшее действие и снижение энертетических затрат.</w:t>
        <w:br/>
        <w:t>Литература:</w:t>
        <w:br/>
        <w:t>1. Марссв В.Ю. Четверть вока эры ингибиторов АПФ в кардиологин // Русский модицинский журнал.</w:t>
        <w:br/>
        <w:t>2000. Т.8. Х815-16. С.602-609.</w:t>
        <w:br/>
        <w:t>2. Беленков ЮН., Агсов Ф.Г., Марссв В.Ю. Ингибиторы АПФ при сердсчной нсдостаточности. //</w:t>
        <w:br/>
        <w:t>Терапсвтичсский архив. - 2000. -Т.72.- Х92.- С.69-71.</w:t>
        <w:br/>
        <w:t>ТҮЙІН</w:t>
        <w:br/>
        <w:t>А.С. Ахмстова</w:t>
        <w:br/>
        <w:t>КАПОТЕННІҢ ЖЕДЕЛ КЛИНИКО-ФАРМАКОЛОГИЯЛЫҚ СЫНАМА КЕЗІНДЕГІ</w:t>
        <w:br/>
        <w:t>ГЕМОДИНАМИКАЛЫҚ ӘСЕРЛЕРІ</w:t>
        <w:br/>
        <w:t>Марат Оспанов атындағы Батыс Қазақстан мсмлекеттік медициналық университсті, Ақтөбе қаласы</w:t>
        <w:br/>
        <w:t>Авторлар мақалада инфарктан кейінгі кардиосклсроз жонс 1-ПА сатыдағы қан айналым жетіспеушілігі бар</w:t>
        <w:br/>
        <w:t>науқастарда капотеннің гемодинамикалық әсерлерін зерггеу мақсағында 12,5 мг: кашотенді 07.00 сағатта</w:t>
        <w:br/>
        <w:t>жедел клинико- фармакологиялық сынама өткізу арқылы капотеннің тамырларының шеткі кедергісін</w:t>
        <w:br/>
        <w:t>азайтуына байланысты гипотензивтік әсерін, миокардтың энергетикалық шығынының азаюын, теріс</w:t>
        <w:br/>
        <w:t>хронотропты жәнс инотропты әсерлерін анықтады.</w:t>
        <w:br/>
        <w:t>плиталардан, құрылыс жонс бөлшектсуші материалдан, кілем жонс мақта-мата өнімдерінен. темекі</w:t>
        <w:br/>
        <w:t>түтінінен, тамақ дайындау процесінен, тұрмыстық газды жаққанан және т.б. түзілелі |1,2|. Көптеген</w:t>
        <w:br/>
        <w:t>құрылыс бұйымдары ауаға фенол, формальдегич, аромагғы көмірсулектер, ізбесті шаңдарын бөліп</w:t>
        <w:br/>
        <w:t>шығарады |3-5|. Егер біз адам өз уақытының 80% тұрғын ортада өткізеді деп есептесек. полимерлі</w:t>
        <w:br/>
        <w:t>материалмен толы ортада адамға формальдегид жүктемесі шектеулі концентрациясынан асып кетуі мүмкін.</w:t>
        <w:br/>
        <w:t>Тұргылықты орташыц коптеген факторлары кіші қарқынды факторлар және оның қауіптілігі бірқатар</w:t>
        <w:br/>
        <w:t>аурулардың қалыптасуына ыкпал стеді |5)</w:t>
        <w:br/>
        <w:t>Зергтеу мақсаты - экспсримснт кезіндегі формальдегидтің улы оссрінс байланысты қалқанша</w:t>
        <w:br/>
        <w:t>бездің гистостерсомстриялық сипаттамасын анықтау.</w:t>
        <w:br/>
        <w:t>Магерналдар мен әдістер. ЗЭсрттсу материалына 200 ақ тексіз сгсукқұйрықтың қалқанша бӛсзі</w:t>
      </w:r>
    </w:p>
    <w:p>
      <w:r>
        <w:t>алынды. Жануарларға улану камсрасында формальлсгид буымен созылмалы ингаляциялық тәжірибе</w:t>
        <w:br/>
        <w:t>жүргізілді. Жануарлар келссі топтарға бөлінді: бақылау тобы - 40 тексіз сгсуқұйрық ;</w:t>
        <w:br/>
        <w:t>1 топ - демалыс күндерді қоспағанда 0,6-0,8 мг/м” мөлшеріндегі формальдегид буымен 30 тәулік</w:t>
        <w:br/>
        <w:t>бойы 50 зерггеу жануарларына ингаляциялық уландыру жүргізілді;</w:t>
        <w:br/>
        <w:t>2 топ - 54 зерттеу егеуқұйрықтарына 00 тәулік бойы созылмалы түрде формальдегид буымен</w:t>
        <w:br/>
        <w:t>ингаляциялық уландыру жүргізілді. формальдегид мөлшері 0,6-0,8 мг/м2;;</w:t>
        <w:br/>
        <w:t>3 топ - домалыс күндерді қоспағанда 0,6-0,8 мг/м? мөлшеріндегі формальдегид буымен 56 зерттеу</w:t>
        <w:br/>
        <w:t>сгоуқұйрықтарыша 90 тәулік бойы созылмалы ингаляциялық уландыру жүргізілді.</w:t>
        <w:br/>
        <w:t>Зергтеу нәтижесі және оны талдау. Тәжірибе барысында күн сайын жануарлардың жалпы</w:t>
        <w:br/>
        <w:t>жағдайына, салмағына, терісінің түсінс, қимыл белсенділігі жонс тобетінс көңіл аударылды.</w:t>
        <w:br/>
        <w:t>Жануарларды тожірибелсн шығару жеңіл эфирлі наркоздың көмегімен аш қарынға жүргізілді.</w:t>
        <w:br/>
        <w:t>Тәжірибеден птығару алдында етеукұүйрықтардың салмаҡтары өлпенді. Біздің тәжірибелерімізде ҡалкантпа</w:t>
        <w:br/>
        <w:t>безін табу кейбір киындыктар туғызды. сондыктан декапитация шүйде аймағында 2-3 мойын омыртка</w:t>
        <w:br/>
        <w:t>деңгейінде жүргізіліп, бір мезгілде зерттеуге қан алынды. Қансызданған егеуқұйрықтарды пенопластан</w:t>
        <w:br/>
        <w:t>жасалған пластинкаға кұрсақ бөлімін жоғары қаратып керіп жатқызылды, бұл жағдайда алдыңғы мойын</w:t>
        <w:br/>
        <w:t>аймағы терісінің тұтастығы сақталынды. Әрі қарай абайлап мойын аймағын тіле отырып, мойынның</w:t>
        <w:br/>
        <w:t>Алдыңғы топ бұлшықеттеріне жол ашып, кеңірдекке жеттік. Проекция бойынша қалқанша безді орналасатын</w:t>
        <w:br/>
        <w:t>тұсынан зорттсугс алынды. Алынған қалқанша бсзінің салмағы торсмонды таразыда Өлшеніп, көлем -</w:t>
        <w:br/>
        <w:t>салмақ қатыпасы ссептолді.</w:t>
        <w:br/>
        <w:t>Қалқанша безді зерттеу кесте бойынша жүргізілді: топографиясы, пішіні, консистонциясы</w:t>
        <w:br/>
        <w:t>сипатталып, түсі анықталды. Алынған мүшелерді сылып алып, 19-12% нсйтральды формалин ерігіндісінде,</w:t>
        <w:br/>
        <w:t>Карнуа сұйықтығында бекітілді. Концентрациясы өсстін спирттер қатарында сусыздандырғаннан ксйін</w:t>
        <w:br/>
        <w:t>парафинмен құйылды.</w:t>
        <w:br/>
        <w:t>Парафингс құйылып, бекітілгеннен қалыңдығы 5-7 мкм болатын кесінділер гистологиялық жонс</w:t>
        <w:br/>
        <w:t>гистохимиялық бояу техникаларының нұсқауларында жазылғандай гистологиялық жонс гистохимиялық</w:t>
        <w:br/>
        <w:t>әдістермен. зерттелінді. Парафинте кұйылып, бекітілгеннен кейін қалыңдығы 5-7 мкм болатын</w:t>
        <w:br/>
        <w:t>тисологиялық кесінділерге гистологиялық (Г.Э; Бан-Гизон) және гистохимиялық (ШИК ргакциясы</w:t>
        <w:br/>
        <w:t>қойылды) зерттеу жүргізілді. Зерттеудің обьективті Зерттеу әдістерінің бірі сандык морфометриялық</w:t>
        <w:br/>
        <w:t>әдістер. Гематоксилин эозинмен боялған қалқанша безінің препараттарын гистостереометриялық зерттеу 25</w:t>
        <w:br/>
        <w:t>нүктеден тұратын торды микроскоп окулярына бекітіп, 70 ссе үлкейте отырып фолликулл көлемін, тироцит</w:t>
        <w:br/>
        <w:t>аймагын, ялро аймагын, ткапьдік компопситіміə (десквамацияланбаган, десквамациялангап,</w:t>
        <w:br/>
        <w:t>интерфолликулярлы эпителий; стромасы, тамырлары жонс коллоид) қатынасын санадық.</w:t>
        <w:br/>
        <w:t>1 кесте</w:t>
        <w:br/>
        <w:t>Формальдегнд буымен уланудың түрлі мерзімдеріндегі егеуқұйрық қалқанша бе:</w:t>
        <w:br/>
        <w:t>гистостереометриялық көрсеткіштері (М-ат)</w:t>
        <w:br/>
        <w:t>“.. Топ Бақылау тобы 30 тәулік бойы | 60 чәулік бойы | 90 чәулік бойы</w:t>
        <w:br/>
        <w:t>уланған уланған уланған</w:t>
        <w:br/>
        <w:t>Көрсеткіште)</w:t>
        <w:br/>
        <w:t>Фолликул көлемі | 29,40: 2,72 25,61-:2,62 39,95-53.63 48.66--4,78</w:t>
        <w:br/>
        <w:t>імк/</w:t>
        <w:br/>
        <w:t>Тироцит 34,9011,81 35,8111,05 33,7812,56</w:t>
        <w:br/>
        <w:t>ауданы/мк/</w:t>
        <w:br/>
        <w:t>Ядро ауданы /мк/ | 16,98-50,14 17,13-50,17 17,35--0,15 15,87--0,31</w:t>
        <w:br/>
        <w:t>Үшішші топтың гистостерсомстриялық корсеткіштері ішіпде фолликула диамстрі бақылау жәпе 1, 2</w:t>
        <w:br/>
        <w:t>топтармен салыстырғанда 1,6; 1,9 жоне 1,2 сесге (Р&lt;0,005) жоғары. Тироциттер мен ядро ауданы 1, 2 топпен</w:t>
        <w:br/>
        <w:t>салыстырғанда 1,1 сссгс (Р&lt;0,005) төмен,</w:t>
        <w:br/>
        <w:t>Распоряжением Актюбинского областного департамента здравоохранения в 2005 году для разрешения</w:t>
      </w:r>
    </w:p>
    <w:p>
      <w:r>
        <w:t>этой спожной задачи в железнодорожной больнице огқрыли травмагологический пункт. Это эначительно</w:t>
        <w:br/>
        <w:t>«разгрузило» работу ранее действуюшего травмопункта БСМП.</w:t>
        <w:br/>
        <w:t>Пами проанализирована работа травмопункта с момента его открытия и до конца 2008 года. За</w:t>
        <w:br/>
        <w:t>четырс года в травмпупкт было |3) 16 667 обрашспий, из них в обшсхирургичсскос отделсинс</w:t>
        <w:br/>
        <w:t>госпитализировано 940 травматологичсских больных, из них прооперированы 694 чоловска. Эти данныс в 3</w:t>
        <w:br/>
        <w:t>раза прсвышают всс травматологичсскис операции, начиная с 2001 года и завсршая 2004 годом. Из них 68</w:t>
        <w:br/>
        <w:t>больных удалось рспонировать зақрытым опсративным мстодом, т.с. наложенисм аппарата Илиларова,</w:t>
        <w:br/>
        <w:t>опсрацин по мстолу открытого вправливания и мсталлоостсосинтсза выполисны на голснях 55 пациснтам.</w:t>
        <w:br/>
        <w:t>на бсарах - 96, ключинах - 43, предплсчьях - 32. кистях - 30, на плсчсвых костях - 42. Надо отметить, что во</w:t>
        <w:br/>
        <w:t>всс отдслы (днафиз. эпифиз, мстафиз) плочсвой кости внсдрили накостный мсталлоостсосинтсз,</w:t>
        <w:br/>
        <w:t>Мы усовершенствовали хирургическую тактику и методы оперативного лечения переломов</w:t>
        <w:br/>
        <w:t>шлечевой көсін в 42 случаях накостным мегалиоостеосинтезом: только один больной постушил с повгорным.</w:t>
        <w:br/>
        <w:t>переломом плеча через 1,5-2 месяца после операции. Получившему повторную травму в ДТП лаколизовали</w:t>
        <w:br/>
        <w:t>перелом ниже металлоконструкция с поврежлением нерва. Кстати, в литературе нет достаточно точных</w:t>
        <w:br/>
        <w:t>свслоний өб6 одновромснном хирургичсском лочении псрсломов плсечовой кости ни поврсжасниом</w:t>
        <w:br/>
        <w:t>периферических первов.</w:t>
        <w:br/>
        <w:t>Первичный остососинтоз в теченис первых суток послс порслома практичсски новолможно</w:t>
        <w:br/>
        <w:t>выполнять в связи со сложностью сочстанных с ЗЧМТ послс автолорожных травм, поэтому сроки</w:t>
        <w:br/>
        <w:t>прсдопсрационного периода соотвстствовали длитсльности лсчения травм головного мозга. Отсрочснный</w:t>
        <w:br/>
        <w:t>первичный остсосинтсз выполнялся черсв 2-7 суток, а ранний вторичный остсосинтс3 - после травмы</w:t>
        <w:br/>
        <w:t>выполиялся на 8-14 сутки, совпадая с началом организации излившсйся крови во время травмы.</w:t>
        <w:br/>
        <w:t>образованисм остоогснной ткани, которая лсгко удалялась острой ложкой во время опсрации, Отсрочснный</w:t>
        <w:br/>
        <w:t>вторичный остеосинтез выполнялся, спусіл 15-20 суток, в период рубцевания грануляционной тқани, ири</w:t>
        <w:br/>
        <w:t>открытом вмешательстве для выделения концов отломков: удаление избыточно образовавшихся тканей</w:t>
        <w:br/>
        <w:t>производили режушими инструментами.</w:t>
        <w:br/>
        <w:t>Поҙаний остсосинтез - в период с 22-го дня до срсднсго срока срашивания при поздном обрашении</w:t>
        <w:br/>
        <w:t>больных из райошшых цсптров. Этот остсосинтсз трактовали обычио по поводу псправильшо сросшегоси</w:t>
        <w:br/>
        <w:t>или носросшогося поролома.</w:t>
        <w:br/>
        <w:t>За отчстный псриод 67 больным были удалсны мсталлоконструкции с различных костей. 16</w:t>
        <w:br/>
        <w:t>больных. перенссли опсративнос лечснис персломов налколснников Нскрэктомию выполнили 37 больным,</w:t>
        <w:br/>
        <w:t>у которых были глубокис ожоги и отморожсния. Опсрация - аутодермопластика (после глубоких ожогов и</w:t>
        <w:br/>
        <w:t>отмарожсний), выполнсна 46 больным.</w:t>
        <w:br/>
        <w:t>Ссквострэктомия провсдена 1 больному. который чесрсз нсделю послс получения открытого</w:t>
        <w:br/>
        <w:t>перелома доставлен к нам из районной больницы, где ему было сделано ПХО: гнойная рана, осложненная</w:t>
        <w:br/>
        <w:t>өсіеомие.итом. При переломах тела в поясничных Отделах вышо.нены 4 операции на позвонках с участием.</w:t>
        <w:br/>
        <w:t>вертебролога. На коленных суставах - 27. Для спасения от сепсиса с отморожениями и ожогами,</w:t>
        <w:br/>
        <w:t>осложненными влажной гангреной, 5 больным Быполнили ампутацию. Менискэктомию - 3: больные</w:t>
        <w:br/>
        <w:t>страдали длительнос вромя, рансс с гемартрозом и доформируюшим артрозоартритом персносили пункцию</w:t>
        <w:br/>
        <w:t>колсишых суставов и консервативиос лсчсинс. Опсрации по восстаповлопио сухожилий проволи 5</w:t>
        <w:br/>
        <w:t>пациснтам. Отсрочсннос восстановлснис сухожилий производили при загрязненных и ушибленных ранах с</w:t>
        <w:br/>
        <w:t>большой зоной поврсждения мягких ткансй и наличисм псрсломов фаланг. Надо отмстить, что причиной</w:t>
        <w:br/>
        <w:t>глубоких поврсждсний сухожилий консчностой Зачастую у стромтслой являются травмы | пилой</w:t>
        <w:br/>
        <w:t>«Болгарка». ПХО и остальныс опсрашин - 67.</w:t>
        <w:br/>
        <w:t>В ОАРИТС умер один больной пожилого возраста с сочстанной тяжелой травмой и обширной</w:t>
        <w:br/>
        <w:t>инфицированной раной, осложнснной молнисносной формой анаэробной инфекцин.</w:t>
        <w:br/>
        <w:t>Послеоцерационной летальности 3а четыре гола не было. Ос.южнения в виде гнойных кожных ран - 5</w:t>
        <w:br/>
        <w:t>случаев, периостальный абсцесс у 2-х больных. все они получили комплексное лечение, выписаны с</w:t>
        <w:br/>
        <w:t>вторичным заживлением послеоперационных ран.</w:t>
        <w:br/>
        <w:t>Срсди всовозможных поврсждений встрсчаются раны с укусами животных, Б основном собак и насскомых:</w:t>
        <w:br/>
        <w:t>пострадавших с такими поврсждсииями было 2 %; па стационариом лечоини нахолились 10,4 %. получая</w:t>
        <w:br/>
        <w:t>антирабичсскис привики, противостолбнячныс сыворотки, антибиотикотсрапикю и мсстнос лсченис ран.</w:t>
        <w:br/>
        <w:t>Особос вниманис уделялось раннсй диагностикс, качоству рсаниманионных, опсративных и</w:t>
        <w:br/>
        <w:t>конссрвативных пособий, т.с. работа была направлсна на правильную хирургичсскую обработку ран,</w:t>
      </w:r>
    </w:p>
    <w:p>
      <w:r>
        <w:t>ТҮЙІН</w:t>
        <w:br/>
        <w:t>А.Г. Қуанышева</w:t>
        <w:br/>
        <w:t>ЕГЕУҚҰЙРЫҚ ЖҮКТІЛІГІНІҢ ЕРТЕ КЕЗЕҢІНДЕ ИММУНДЫ ЖҮЙЕ МҮШЕЛЕРІНДЕГІ СУТЕГІНІҢ</w:t>
        <w:br/>
        <w:t>АСҚЫН ТОҒЫМЕН ЛИПИДТЕРДІҢ ТОТЫҒУЫНА ЭМОЦИОНАЛДЫ КҮЙЗЕЛІСТІҢ ӘСЕРІ</w:t>
        <w:br/>
        <w:t>Ссмей қаласының мемлексттік мсдицина университсті</w:t>
        <w:br/>
        <w:t>Нақты жағдайларда эмоционалды күйзеліс патологиялық жағдайға өтіп, ор түрлі науқасқа айналады.</w:t>
        <w:br/>
        <w:t>Жүкті сгеуқұйрықтардың иммундық жүйесіне эмоционилдық күйзелістің серін зерттеу маңызды</w:t>
        <w:br/>
        <w:t>сұрақтың бірі болып табылады.</w:t>
        <w:br/>
        <w:t>ӘСММАНҰҮ</w:t>
        <w:br/>
        <w:t>А.С.Киаапузһеуа</w:t>
        <w:br/>
        <w:t>ІМЕГІЛІЕМСЕ ОЕ ІМОТІОМА1, 8ТКЕ58 ОМ ІЛРІ РЕКОХІРЕ ОХІПАТІОМ ІМ ОКСАМ8 ОЕ</w:t>
        <w:br/>
        <w:t>ІММІШ/МЕ 8Ү8ТЕМ ОЕ КАТ8 ІМ ЕАКІ,Ү РЕКПОВ ОЕ РКЕСМАМСҮ</w:t>
        <w:br/>
        <w:t>бетеу біле тейіса! піуега йу</w:t>
        <w:br/>
        <w:t>Етойіотла! 8(гс56 іп вресійс сопайіоп сап ІтапвГогт (о ра/оювіса! Готті сапвілр, Шетел Фівсавсв. Тһе</w:t>
        <w:br/>
        <w:t>тізіп айп ів &lt;ішду оГ стпоһопа! 617285 өлію ііішіс бусісіп оГ ртерлап! та15.</w:t>
        <w:br/>
        <w:t>УДК 615.32:616-053.5:610.235-0/02.</w:t>
        <w:br/>
        <w:t>Н.М. Мавлюдова, Ж.Х. Исангужина, Р.Н. Мукашева</w:t>
        <w:br/>
        <w:t>ВЛИЯНИЕ МАСЛЯНОГОЭКСТГРАКТА КОРНЯ ДЕВЯСИЛА НА КЛИНИКО-ЛАБОРАТОРНЫЬЫЕ</w:t>
        <w:br/>
        <w:t>ПОКАЗАТЕЛИ ОСТРОГО ОБСТРУКТИВНОГО БРОНХИТА У ДЕТЕЙ РАННЕГО ВОЗРАСТА</w:t>
        <w:br/>
        <w:t>Западно-Казахстанский государственный медицинский университет имени Марата Оспанова, г. Актобс</w:t>
        <w:br/>
        <w:t>Актуальность, В Казахстанс болсзни органов дыхания Занимают одно из первых мост по обшей</w:t>
        <w:br/>
        <w:t>заболовасмости, что составляст 27.1 % восго наослония и 48,6 % срсди дотей. Также сохранястея высокий</w:t>
        <w:br/>
        <w:t>уровень смертности от бронхолсточной патолотии, стандартизированный показатсль которого составил 98,7</w:t>
        <w:br/>
        <w:t>на 100 тыс. насслсния |1).</w:t>
        <w:br/>
        <w:t>В центрс внимания исслодоватслой находятся нс только вопросы эпидсмпологин бронхолсгочной</w:t>
        <w:br/>
        <w:t>патология, но и вопросы, связанные с эффективностью фармакотерапия, особенно если речь идет о лечении</w:t>
        <w:br/>
        <w:t>острых и хроничсских бронхитов |21</w:t>
        <w:br/>
        <w:t>В развитин бронхнальной обструкцин при остром обструктивном бронхите играют роль 3</w:t>
        <w:br/>
        <w:t>механизма: 1) воспалитольныс изменения слизистой оболочки бронхов и бронхиол, вызванныс</w:t>
        <w:br/>
        <w:t>патогснными бактсриями и вирусами: 2) бронхоспазм; 3) гипсрпролукция слизи в результатс воспалсния,</w:t>
        <w:br/>
        <w:t>приволяшая к рслкаму сужения просвста йбронхов и усугубляюшая обструкцик» |3-4|. Большой набор</w:t>
        <w:br/>
        <w:t>противомикробных средств сушественно расширяст возможности лечсния бронхолсгочных Ззаболсваний,</w:t>
        <w:br/>
        <w:t>Однако до сих пор выбор эффсктивного и бсзопасного антидактериального прспарата остастоя сложным</w:t>
        <w:br/>
        <w:t>вопросом. что обусловлено, прежде восго, ростом устойчивости бактерияльной флоры, снижснисм</w:t>
        <w:br/>
        <w:t>Қарқынды және стандартты көрсеткіштердің динамикасы 9,4 %000 - ден (СК - 8,9 %000 ) 10,5 %000 -</w:t>
        <w:br/>
        <w:t>із дейін (СК - 9.3 %000 ) өсумен сипатталалы.</w:t>
        <w:br/>
        <w:t>Жатыр денесі қатерлі ісігімен науқастанушылықтың көрсеткіштері бірінші уақыт кезеңінде (1999-</w:t>
        <w:br/>
        <w:t>2003) Павлодар, Қарағанды облысы және Алматы қаласында 18,4-17,36 "%000 жоғары болды.</w:t>
        <w:br/>
        <w:t>Екішші уақыт кезопіцлс (2004-2008) жатыр денесі қатерлі ісігімеи иау қастапушылық жогары болган</w:t>
      </w:r>
    </w:p>
    <w:p>
      <w:r>
        <w:t>аймақтар саны өсті.</w:t>
        <w:br/>
        <w:t>Зерттеудің барлық кезеңдерінде оңтүстік облыстар жатыр денесі қатерлі ісігімен нау қастанушылық</w:t>
        <w:br/>
        <w:t>көрсеткіштері төмен аймақтар қатарында болды.</w:t>
        <w:br/>
        <w:t>ЗИММАБКҮ</w:t>
        <w:br/>
        <w:t>2ҺК. Сііпріззоуа</w:t>
        <w:br/>
        <w:t>ЕРІРЕМШОГ.ОСІСАПТ. АВРЕСТ65 ОҒ Т/ТЕКІМЕ САХСЕЕ ТУ КА?АКНЕТАУ ҒОК 10 ҮЕАЕ5 (1999-</w:t>
        <w:br/>
        <w:t>2008)</w:t>
        <w:br/>
        <w:t>Каугісі гсясагсй іпеіішіс оГ опсо/ору ашсі гайію/юоу, Аішаіу сйу</w:t>
        <w:br/>
        <w:t>Тіс апаіусів оГ Шс іпсійелсе оГ шетіпс сапсег (һе Ісіпаіс роршайіют іп іне ісеюпв оГ (һс Пұс-усат рспісд</w:t>
        <w:br/>
        <w:t>оғ 10 ұсап Пош 1999 (о 2008. Әу пашісе оГ ішепвіуе аша в(апсігдігесі спагасіегігесі Ву а ргафиа! іпсггазе Пош</w:t>
        <w:br/>
        <w:t>9.4 “ооо (БІ. - 8.9 %ооо) о 10,5 “ооо (БІ, - 9.3 %). Тһе іпсійепсе оГ шегіпе сапсег іп (һе Пгві ішетіш регіссі</w:t>
        <w:br/>
        <w:t>(1999-2003) угете Ше 18,4-17.4 “ооо іп Рау/одат, Кагадалда тезіопв ані АІшаіу сйу. Тһе ішпһег оГ терісі</w:t>
        <w:br/>
        <w:t>уҰШһ Шай іпсійспес оГ шісгіпс сансег іпстсавсй іп өссопксі 1нпе рстіюд (2004-2008). Тіс вошістш ісеіюп оГ Іс</w:t>
        <w:br/>
        <w:t>сөну іп аП регіобі оГ Ше вішіу уүсіс апюшцр (е соһогі оГ теріоте хүйП а 1оуғ ішсісіспес оГ шетіне сапсек.</w:t>
        <w:br/>
        <w:t>правило. к 7-м суткам от начала терапии кашель и хрипы исчезали практически у всех детей. В группе</w:t>
        <w:br/>
        <w:t>сравнсния одышка и признаки интоксикации сохранялись дольшс. Динамика кашля была иной. Длитсльно</w:t>
        <w:br/>
        <w:t>сохранялся сухой кашель и трансформация его во влажный была замедлена и происходила на 4-5-е сутки от</w:t>
        <w:br/>
        <w:t>начала заболевания. Переносимость терапии масияного экстракга корня девясила отмечена қақ хорошая и</w:t>
        <w:br/>
        <w:t>отличная в 90 %. При бактермологическом исследовании мокроты Б первой группе отмечалось снижение</w:t>
        <w:br/>
        <w:t>патогенной флоры.</w:t>
        <w:br/>
        <w:t>Таким образом, провсдоишос исследовацис показало, что примсисинс масляпого экстракта кориа</w:t>
        <w:br/>
        <w:t>девясила в комплоксной терапин острого обструктивного бронхнта сокрашаст сроки заболсвания и</w:t>
        <w:br/>
        <w:t>длительность прсбывания рсбенка в стационарс. имест положитсльную динамику при бактсриологическом</w:t>
        <w:br/>
        <w:t>исследования мокроты.</w:t>
        <w:br/>
        <w:t>Литература:</w:t>
        <w:br/>
        <w:t>1. Аканов А,А.Здоровьс насслсния Республики Казахстан, Стат. Сборник. - Астана. -2008,-224с.</w:t>
        <w:br/>
        <w:t>2. Чучалин А.Г. Рациональная фармакотерапия заболевания органов дыхания. - Москва: «Литер». - 2004. -</w:t>
        <w:br/>
        <w:t>873 с.</w:t>
        <w:br/>
        <w:t>3. Таточенко В.К. Практическая пульмонология детского возраста.-</w:t>
        <w:br/>
        <w:t>Москва. - 2000. - 250 с.</w:t>
        <w:br/>
        <w:t>4. Рачинский С.В.. Таточенко В.К. Болсзни органов дыхания у детей. - Москва: «Медицина». - 2008. - 494</w:t>
        <w:br/>
        <w:t>с.</w:t>
        <w:br/>
        <w:t>5. Куксе В.Г. Фитотсрапия с основами клинической фармакологин. -Москва: «Медицина». - 1999. - 189 с.</w:t>
        <w:br/>
        <w:t>6. Биханова Г.А., Алдиярова Н.Т., Чуканова Г.Н. и др. Фармакология девясила (облор) // Фарм бюллетень. -</w:t>
        <w:br/>
        <w:t>2005. - Ув5-6.-С. 50-53.</w:t>
        <w:br/>
        <w:t>7. Аллиярова Н.Г. Фармакологичсскос обоснованис примснсния масляных экстрактов лскарствснных</w:t>
        <w:br/>
        <w:t>растений при бронхолсгочных патологиях (эксперимонтальнос исслславанис). Автарсфоерат канд. дисс.-</w:t>
        <w:br/>
        <w:t>Астана. - 2001. -45с.</w:t>
        <w:br/>
        <w:t>ТҮЙІН</w:t>
        <w:br/>
        <w:t>Н.М. Мавлюдова, Ж.Х. Исанғужина, Р.Н. Мұқашева</w:t>
        <w:br/>
        <w:t>АНДЫЗ ТАМЫРЫНАН АЛЫНҒАН МАЙЛЫ СЫҒЫНДЫНЫҢ ЕРТЕ ЖАСТАҒЫ БАЛАЛАРДА,</w:t>
        <w:br/>
        <w:t>ЖЕДЕЛ ОБСТРУКТИВТІ ӨКПЕ АУРУЫ КЕЗІНДЕГІ КЛИНИКО-ЛАБОРАТОРИЯЛЫҚ</w:t>
        <w:br/>
        <w:t>КӨРСЕТКІШТЕРГЕ ӘСЕР ЕТУІ</w:t>
        <w:br/>
        <w:t>Марат Оспанов атындағы Батыс Қазақстан мемлекеттік медицина</w:t>
        <w:br/>
        <w:t>Университеті, Ақтөбе қаласы</w:t>
        <w:br/>
        <w:t>Мақала авторларының зерттеу пәтижесі бойынша ацлыз тамырының майлы сығындысын ерте жастагы.</w:t>
        <w:br/>
        <w:t>балаларла жедел обструктивті өкпе ауруы кезінде комплексті терапиямен бірге қолдану, аурудың мерзімі</w:t>
        <w:br/>
        <w:t>мен балалардың стаиионарда смделу ұзақтығын қысқартып, қақырықтың бактериологиялық зерттелу</w:t>
        <w:br/>
        <w:t>кезіндегі он динамикасын керсетті.</w:t>
      </w:r>
    </w:p>
    <w:p>
      <w:r>
        <w:t>ЗИММАКҮ</w:t>
        <w:br/>
        <w:t>Х.М. Мазіуидоуа, 21.КА. 156апрш/іла, К.М. Микавһеуа</w:t>
        <w:br/>
        <w:t>ТНЕ ІМКІШШЕМСЕ ОҒ ОН, ЕХТБАСТ ОҒ ІМІЛ.А ЕООТ ОХ СИМІСО-І.АВОБАТОКҮ ІМПІСЕ5 ОЕ</w:t>
        <w:br/>
        <w:t>АСПТЕ ОВЕТЕССТІУЕ ВЕОХСНІТІ5 ІМ СНП.ӘВЕУ ОҒ ЕАНІХ АСЕ</w:t>
        <w:br/>
        <w:t>ХҮсві Кауаіеіап Мата! Оврапоу іліс шейісеі ішіусізйу, АМоВс сйу</w:t>
        <w:br/>
        <w:t>Наәуіпр, іпусяіірдісй Іһс іпПпелсе а/ ай схітасі оГ іпШа гөсі. оп сіпіса-аһотаюту іһбіссв оГ өвітісііус ӘтөйсіШі</w:t>
        <w:br/>
        <w:t>іп СМй6тсп оГ сану арс, (Іс ашцһотв оГ (фес әпісіс сате і (һс сопсіибіоі (Па! сөттрісх (стару өһотіспе Іс Әштайот</w:t>
        <w:br/>
        <w:t>өГһе бівгаве, Ше сі1475 Іепгін оҒ һюзригі в1зу апа һа5 ровііуе Әупашісв іп Басіегісіоеіса! өйкіу оҒ өрі.</w:t>
        <w:br/>
        <w:t>Во второй период (рисунок 3) увсличилось количество рсгионов с высокой заболсвасмостью РТМ. В</w:t>
        <w:br/>
        <w:t>эту когорту вошла Костанайская область (16,1%ю00).</w:t>
        <w:br/>
        <w:t>Табанца 1</w:t>
        <w:br/>
        <w:t>Заболеваемость раком тела матки женского населения Республики Казахстан 2а 10 лет (2 пятилетних</w:t>
        <w:br/>
        <w:t>перпода) по регпонам</w:t>
        <w:br/>
        <w:t>1 пернод (1999-2003 т.т.) П период (2004-2008 г.г.)</w:t>
        <w:br/>
        <w:t>Интенсивные области ГЕТТІ области Интенсинные</w:t>
        <w:br/>
        <w:t>показатели паказателн</w:t>
        <w:br/>
        <w:t>%оа0 %000</w:t>
        <w:br/>
        <w:t>18,4 Павлоларская 1 Пав/оларская 17,5</w:t>
        <w:br/>
        <w:t>18,2 Карагандинская е Карагандинская 15,1</w:t>
        <w:br/>
        <w:t>17,6 г.Алматы 3 Костанайская 16,1</w:t>
        <w:br/>
        <w:t>(ҒА) Сенеро-Казахстанская 4 г.Алмағы 13,8</w:t>
        <w:br/>
        <w:t>12,9 Босточно- 5 Восточно-Казахстанская 13,7</w:t>
        <w:br/>
        <w:t>Казахсганская</w:t>
        <w:br/>
        <w:t>12,9 Костанайская 5 Акмолинская 13,6</w:t>
        <w:br/>
        <w:t>12,4 Акмолинская 4 Северо-Казахстанская 13,5</w:t>
        <w:br/>
        <w:t>12,0 т.Астапа 8 Западпо-Казахстапская 11.5</w:t>
        <w:br/>
        <w:t>91 Западпо- 9 г.Астапа 104</w:t>
        <w:br/>
        <w:t>Казахстанская</w:t>
        <w:br/>
        <w:t>68 Актюбипская 10 Актобипская 84</w:t>
        <w:br/>
        <w:t>6.2 Мапгистауская 11 Алматипская 6,8</w:t>
        <w:br/>
        <w:t>51 Жамбылская 12 Атырауская 6.6</w:t>
        <w:br/>
        <w:t>44 Алматипская 13 Жамбылская 51</w:t>
        <w:br/>
        <w:t>42 Атырауская 14 Мапгистауская 48</w:t>
        <w:br/>
        <w:t>3% Южпо-Казахстапская 15 Кызылордипская 39</w:t>
        <w:br/>
        <w:t>33 ҠКызылордипская 16 Южпо-Казахстапская 34</w:t>
        <w:br/>
        <w:t>Рисунок 2</w:t>
        <w:br/>
        <w:t>Картограмма распространенности рака тела матки женскога населения РК 3а 1999-2003 годы</w:t>
        <w:br/>
        <w:t>(первый пернод).</w:t>
        <w:br/>
        <w:t>Көртограмма расаространениәсен ракилеля маткиэкенгкогонмекоеинаРК 3 1999 209ге. (ісаяталетий кернеді</w:t>
        <w:br/>
        <w:t>амемькисокай қалі</w:t>
        <w:br/>
        <w:t>срений-9Д-51%мов (21</w:t>
        <w:br/>
        <w:t>текий 455% Нугшізшиз</w:t>
        <w:br/>
        <w:t>астанн ШлІІт)</w:t>
        <w:br/>
        <w:t>Қ” ұ2&gt;”, - қымет</w:t>
        <w:br/>
        <w:t>Западно-Казахстанская область была в числе рсгионов с высокими показателями (13,3 "ооо)</w:t>
      </w:r>
    </w:p>
    <w:p>
      <w:r>
        <w:t>заболевасмости раком тола матки.</w:t>
        <w:br/>
        <w:t>Атырауская область из группы с низкими ИП стала в число областей со сродним уровнсм</w:t>
        <w:br/>
        <w:t>заболсвасмости (6,6 ооо) раком эндомстрий.</w:t>
        <w:br/>
        <w:t>Аш ішектің лимфондты құрылымдарын микроскопиялық Зерттеу кезінде, оның түрлі аймақтарында</w:t>
        <w:br/>
        <w:t>әр түрлі дәрежеде дистрофиялық өзгерістер анықталды.</w:t>
        <w:br/>
        <w:t>Аш ішекіің жоғарғы 1/3 бөлімінде созылмалы улану нәтижесінде іабақша күмбезінің бүрлік</w:t>
        <w:br/>
        <w:t>құрылымы өзгеріп, дистрофиялық өзгерістер айқын көрініс береді. Бүрлер атрофияға ұшырап, ұсақ әрі</w:t>
        <w:br/>
        <w:t>кішірейген, кейбір жерлерде бірлі-жарым.</w:t>
        <w:br/>
        <w:t>Фолликулалардыц айқын шскарасы жоқ, ыдырагап. Фолликулярлы клеткалар полигональды</w:t>
        <w:br/>
        <w:t>пішінді, көп жерлерде көру алаңында қлсткаларда кариорсксис, карнопикнол және кариолизис көрініс</w:t>
        <w:br/>
        <w:t>берсді. Аш ішектің бұл бөлімінде айқын дорсжелс клсткалар гилропиялық дистрофия жонс нскролға</w:t>
        <w:br/>
        <w:t>ұшыраған (1-сурст).</w:t>
        <w:br/>
        <w:t>Дәнекер тіндер ыдыраған. болбыр типті құрылымға ис. Ісіну айқын көрініс берсді.</w:t>
        <w:br/>
        <w:t>1-сурег</w:t>
        <w:br/>
        <w:t>Пейер табақшасы, Гематоксилин-э03ин бояуы. Об.: 10х100</w:t>
        <w:br/>
        <w:t>Аш ішектің ортаңғы 1/3 бөлімінің морфологиялық көрінісінде дистрофиялық нскроздық процесстер</w:t>
        <w:br/>
        <w:t>алайган. Бақылау тобымен салыстырганда бүрлер орташа молшерлі, Брупер бездерішін құрылымы айқыш.</w:t>
        <w:br/>
        <w:t>Фолликулаларда клоткалар шашырап ұсақ топтанып орналасқан, шокаралары айқын ажыратылмайды.</w:t>
        <w:br/>
        <w:t>Тамырлар бос, орындарында геморрагиялық анфильтрация анықталады (2-сурст).</w:t>
        <w:br/>
        <w:t>2-сурег</w:t>
        <w:br/>
        <w:t>Шейер табақшасы. Гематокси шн-э0Зин бояуы. Об.: 10х10)</w:t>
        <w:br/>
        <w:t>2. Кенесариев У.И., Жакашев Н.Ж.. Снытин И.А. и др. Оценка реальной химической нагрузки на</w:t>
        <w:br/>
        <w:t>организм насслсния хромовой биогсохимичсской провинини, Метод. рекомсндации, - Астана. -</w:t>
        <w:br/>
        <w:t>2005.-19с.</w:t>
        <w:br/>
        <w:t>Тұсуикалиев Б., Бермаамбетова С.К., Сивакова Л.В. и др. Микроэлементый состав почвы</w:t>
        <w:br/>
        <w:t>регионов хромодобывакицих предприятий. Межаународная конференция «Медико-социальная</w:t>
        <w:br/>
        <w:t>реабилитация населения экологически неблагоприятных регионов», 28-29 августа 2006. - Семей-</w:t>
        <w:br/>
        <w:t>Сомипалатинск-бешірдімііпеіс. 2006. - С. 88.</w:t>
        <w:br/>
        <w:t>4. Човари С.. Андял Т., Штрснгер Я. Опрсдслонис антноксидантных парамстров крови и их</w:t>
        <w:br/>
        <w:t>диагностичосскос эначснис в пожилом возрасте // Лабораторнос дело. - 1991. - Х810.- С. 9-13.</w:t>
        <w:br/>
        <w:t>5. Коробейникова Э.Н. Модификация определения продуктов перскисного окисления липилов в</w:t>
        <w:br/>
        <w:t>рсакции с тиобарбитуровой кислотой // Лабораторнос дсло. - 1989. - Хв7. - С. 8-10</w:t>
        <w:br/>
        <w:t>6. Ломоносова Е.Е. Механизм антиоксидантной зашиты печени крыс при действии ароматических</w:t>
        <w:br/>
        <w:t>аминов // Биохимия. - 1992, -Т, 57.-8%7.-С. 1077-1082</w:t>
        <w:br/>
        <w:t>-</w:t>
        <w:br/>
        <w:t>?% Клиническая иммунология и аллергология / Под редакцией Караулова А.В. - Москва:</w:t>
        <w:br/>
        <w:t>«Мединфагенісіво». - 2002. - 651 с.</w:t>
        <w:br/>
        <w:t>8. Изтлеуов Е.М., Изтлеуова Г.М. Влияние шести- и трехвалентного хрома на процессы перекисного</w:t>
      </w:r>
    </w:p>
    <w:p>
      <w:r>
        <w:t>окисления липидов в Эритроцитах крови іп үішо // Медицинский журнал Запалного Казахстана. -</w:t>
        <w:br/>
        <w:t>2004. - УЫ2-3.- С. 54-51.</w:t>
        <w:br/>
        <w:t>9. Забролский П.Ф. Влияпнис ксепобиотиков па иммушшый гомсостаз. Обшая токсикология / Под</w:t>
        <w:br/>
        <w:t>ролакцисй Курляндского Б.А., Филова В.А. - Москва. - 2002. - С. 352-284.</w:t>
        <w:br/>
        <w:t>10. Алдиярова Н.Т. Фармакологическос обоснованис примснсния масляных экстрактов</w:t>
        <w:br/>
        <w:t>лекарственных растений при бронхолсгочной патологии (экспериментальнос исслодованис).</w:t>
        <w:br/>
        <w:t>Авторсферат докт. дисс. - Астана. - 2006. - 44 с.</w:t>
        <w:br/>
        <w:t>П Кету А.. Майу Е. бірпіГісапсе оГ рһспоһсв іпіспійсаноп ала өшійліус білгділгіізеііют о? сотірісх</w:t>
        <w:br/>
        <w:t>тісдіса! різпі ргератайоп, 8 Ншле, ВіпПауопо18, бар. А16іт. - Вийарсві. - 1996, -Р, 43-45.</w:t>
        <w:br/>
        <w:t>ТҮЙІН</w:t>
        <w:br/>
        <w:t>Р.К. Сулейменова, М.К. Изтлсуов, Ж.С. Сундетов, Е.М. Изтлсуов</w:t>
        <w:br/>
        <w:t>ЭНДОГЕНДІК ХРОМДЫ МИКРОЭЛЕМЕНТОЗ</w:t>
        <w:br/>
        <w:t>ЖАҒДАЙЫНДА ОШАҒАН ЖӘНЕ ҚАЛАҚАЙ МАЙЛЫ</w:t>
        <w:br/>
        <w:t>СЫҒЫНДЫЛАРЫНЫҢ ИММУНДЫ СТАТУСҚА ӘСЕРІ</w:t>
        <w:br/>
        <w:t>Марат Оспанов атындағы Батыс Қазақстан мемлекеттік медицина университеті, Ақтобе қаласы.</w:t>
        <w:br/>
        <w:t>Ошаған (түйе жапырақ) мен қалақай майлы сығындыларын 20 күн бойы иммунды тапшылықпен</w:t>
        <w:br/>
        <w:t>сипатталған хромды микроэлементоз жағдайында қолданғанда иммунды статусқа жағымды әсерлері</w:t>
        <w:br/>
        <w:t>байқалды: сгсуқұйрықтардың шстксйлік қанында Т-. В-лимфоциттердің мөлшері жоғарлады, Т-</w:t>
        <w:br/>
        <w:t>супрсссордыц сашы азайды. Айырша боз (тимус), кокбауыр (талақ) меи шажырқай белде жасушалар сапы.</w:t>
        <w:br/>
        <w:t>Ожасушалығы) жоғарлап, малон альлсгилінің мөлшері төмендеді. Супсроксиддисмутала мен қаталаза</w:t>
        <w:br/>
        <w:t>фсртмснттерінің белсенділіктері өсті, яғни антиоксиданттық жүйенің қуаты жоғарлады.</w:t>
        <w:br/>
        <w:t>ФИММАКҮ</w:t>
        <w:br/>
        <w:t>К.К. 5шешепоза, М.К. І/ешоу, 1.5. бішісіоу, Үсе.М. І/Іешоу</w:t>
        <w:br/>
        <w:t>ІКЕІЛЕМСЕ ОҒ ОП. ЕХТКАСТ6 ОЕ ТНЕ ВГЕВОСК</w:t>
        <w:br/>
        <w:t>АУ МЕТТІ.Е ОХ ТНЕ ІММІСХЕ 8ТАТИ/5 ІМ ТНЕ СОХВРІТІОХ8</w:t>
        <w:br/>
        <w:t>ОҒ ЕХТЕКМАТІ. СНКОМІС МІСКОЕТ.ЕМЕХТО2Е</w:t>
        <w:br/>
        <w:t>Үүсві Кауакһеап Мағай Оврапоу іле тедіса! піпікетену. Актобе сйу</w:t>
        <w:br/>
        <w:t>Аррісапот зүңПіп 20 4аув оГ ой схітасіз оГ а Әшдоск ал4 а пешс іп сопбціопв оГ сітотс-іпфиссй.</w:t>
        <w:br/>
        <w:t>тісгогіетешіо2е, а зесопйату ішпишодейісіепеу ассошрашей Бу дехеюртепі ітаКев ровШіке ішрасі оп ІШе</w:t>
        <w:br/>
        <w:t>ішиішее ізім: іп регірһега! Ыоод оГ га! Ігугі Т-, В-Іу шрһосу1ев ашешісаШу гаізев, Т-һеІреге аші дшашйу Т-</w:t>
        <w:br/>
        <w:t>4. Назарбасва Р.К., Жаманкулов К.А., Дербисалин А.С. Клиническис особенности хроничсского бронхита</w:t>
        <w:br/>
        <w:t>у рабочих хромового производства // Элравоохранение Казахстана. - 1998. -%9-10.-С. 32</w:t>
        <w:br/>
        <w:t>5. Искаков А.Ж. Оценка воздейсівия анірошогенного загрязнения окружаюшей среды на состояние</w:t>
        <w:br/>
        <w:t>детского организма // «Жаратылыстанудың өзікті проблемалары: оларды шешулің жоспары мен</w:t>
        <w:br/>
        <w:t>перспективалары» Халықаралык ғылыми практикалық конференция (Ақтобе. 22-23 сәуір 2009). -</w:t>
        <w:br/>
        <w:t>Ақтобе. - 2009. Б.31-33.</w:t>
        <w:br/>
        <w:t>6. Нанасва М.Т., Зурлинов А.З., Сабирова Т.С., Кудайбергенова Т.А. Раститольныс иммуномодуляторы и.</w:t>
        <w:br/>
        <w:t>перспективы их использования в клинической практике // Центрально-Азиатский медицинский журнал.</w:t>
        <w:br/>
        <w:t>-1995.-Т.1.-Х%2.-С. 104-110.</w:t>
        <w:br/>
        <w:t>7. Павлова С.И. Утсшсв Б.С. Сергеев А.В. Корснь солодки. Возможныс мсханизмы антитоксических,</w:t>
        <w:br/>
        <w:t>антиканисрагенных и противаопухоловых свойств (облар) // Химико-фармацевтический журнал. -</w:t>
        <w:br/>
        <w:t>2003.- Х837(6).- С. 36-39.</w:t>
        <w:br/>
        <w:t>8. Изтлеуов М.К. Гомеостаз и хромовая патология. - Актобе. - 2003.-213 с.</w:t>
        <w:br/>
        <w:t>Кенесариев У.И., Жакашев Н.Ж.. Снызин И.А. и др. Оценка реальной химической нагрузки на</w:t>
      </w:r>
    </w:p>
    <w:p>
      <w:r>
        <w:t>организм населения хромовой биогеохимической провинцин // Метод. рекомендацин. - Астана. - 2005.</w:t>
        <w:br/>
        <w:t>-19с.</w:t>
        <w:br/>
        <w:t>10. Аманбасв С.С. Показатсли иммунитста крыс с токсичсским циррозом псчени // Валсология. - 2007. -</w:t>
        <w:br/>
        <w:t>Хе412). С. 46-48.</w:t>
        <w:br/>
        <w:t>11. Изтлоуов Е.М., Изтлсуов М.К., Изтлеуов Г.М. Нсйрогуморальная регуляция гомсосталза организма при</w:t>
        <w:br/>
        <w:t>острой хромовой интоксикацин // Валсология. - 2007. - Хе(12).-С. 80-81</w:t>
        <w:br/>
        <w:t>522</w:t>
        <w:br/>
        <w:t>ТҮЙІН</w:t>
        <w:br/>
        <w:t>П.Т. Алдиярова, Е.М. Изтлеуов, Р.К. Сулейменова, М.К. Изтлеуов,</w:t>
        <w:br/>
        <w:t>ГГ. Иргалисва</w:t>
        <w:br/>
        <w:t>ХРОММЕН ИНДУКЦИРЛ ЕНГЕН ИММУНДЫ ТАПШЫЛЫҚ ЖАЙДАЙЫНДА ОШАҒАН</w:t>
        <w:br/>
        <w:t>ЖӘНЕ ҚАЛАҚАЙ МАЙЛЫ СЫҒЫНДЫЛАРЫНЫҢ ЕГЕУҚҰЙРЫҚ ИММУНДЫҚ ЖҮЙЕСІНЕ</w:t>
        <w:br/>
        <w:t>ӘСЕРІ</w:t>
        <w:br/>
        <w:t>Марат Оспанов атындағы Батыс Қазақстан мемлексттік медицина университсті, Ақтабс қаласы</w:t>
        <w:br/>
        <w:t>Хроммен инауцирленген иммунды тапшылық кезінде ошаған (түйе жапырақ) және қалақай майлы</w:t>
        <w:br/>
        <w:t>сығыңыышарының әсерлерінің нәтижелігін лерілеу, қолданылған режіміне (тәргібіне, ұзақтылығына)</w:t>
        <w:br/>
        <w:t>байланысты, өсімдік майлары белгілі бір деңгейге дейін хромның иммундық жүйеге супрессивтік әсерін</w:t>
        <w:br/>
        <w:t>тежейтіндігі дәлелденді.</w:t>
        <w:br/>
        <w:t>8ОММАБҮ</w:t>
        <w:br/>
        <w:t>М.Т. Айвіуагоуа, Үс.М. І/Ісиоу, К.К. Өшеітстоуа, М.К. І/Пспоу,</w:t>
        <w:br/>
        <w:t>С.С. ІгеаНусуа</w:t>
        <w:br/>
        <w:t>ІМЕІЛЕУХСЕ ОҒ ОП. ЕХТКАСТВ ОҒ ТНЕ БІ/КрОСК АМ МЕТТІ.Е ОМІММІМЕ 5Ұ5ТЕМ ОҒ</w:t>
        <w:br/>
        <w:t>КАТ5 АТ СНКОМЕ-ІМІНСЕП ТНЕ ІММЦЧОПВЕРІСІЕМСҮ</w:t>
        <w:br/>
        <w:t>ХҮсві КауаЮһыап Мага( Озрапоу біліс шедйіса! ипіуетейу, АЮоВо сйу</w:t>
        <w:br/>
        <w:t>бікіуілр, оГ сШісіспсу оГ ой схітасів оГ а Әшдосі ала пеШе аі сігошс-іткінсей ап ішішшойеГісісісу һа</w:t>
        <w:br/>
        <w:t>вШоуғп інді ішусейідісі рВуіоой дсрстеіпе оп а шөйіс (бштайов) оГ ивс іо сензіп Ісусі орртсвсіпе аспов оГ</w:t>
        <w:br/>
        <w:t>сішошс оп ішшішіс 6убісіт.</w:t>
        <w:br/>
        <w:t>Рисунок 3</w:t>
        <w:br/>
        <w:t>Картограмма распространенности рака гела матки женекого населения РК за 2004-2008 т</w:t>
        <w:br/>
        <w:t>(второй период)</w:t>
        <w:br/>
        <w:t>ды</w:t>
        <w:br/>
        <w:t>Көлогриммарясиростринен</w:t>
        <w:br/>
        <w:t>тиракателя матка женекоговцселения РК 1999-2008. СИнмпилетизй нериол)</w:t>
        <w:br/>
        <w:t>Фысакин 158 11,5%ше</w:t>
        <w:br/>
        <w:t>төкий-62-54%ыме Теретекткаі</w:t>
        <w:br/>
        <w:t>ЕЕі</w:t>
        <w:br/>
        <w:t>Ша Ү5ТІГІ</w:t>
        <w:br/>
        <w:t>іе Балы;</w:t>
      </w:r>
    </w:p>
    <w:p>
      <w:r>
        <w:t>157 Секемгек</w:t>
        <w:br/>
        <w:t>ІШ</w:t>
        <w:br/>
        <w:t>ЕК:</w:t>
        <w:br/>
        <w:t>а . г</w:t>
        <w:br/>
        <w:t>Из числа региопов с пизкими данпыми Заболовасмости Алматинская область (ИП-6.8 %ооо) персшла</w:t>
        <w:br/>
        <w:t>в группу со средними интонсивными показатслями.</w:t>
        <w:br/>
        <w:t>Заключение. Таким образом, изучснис динамики заболсвасмости раком тсла матки 3а 10 лст (1999-</w:t>
        <w:br/>
        <w:t>2008) в республикс выявило постепенный рост этой онкопатология у женского населения страны.</w:t>
        <w:br/>
        <w:t>Анализ заболсвасмости раком эндомстрия по рсгионам показал болыную распространенность РІМ.</w:t>
        <w:br/>
        <w:t>сроди жителей центрального, ссверного и восточного рсгионов Казахстана, и меньшую- в кужных областях</w:t>
        <w:br/>
        <w:t>Литература:</w:t>
        <w:br/>
        <w:t>1. Сафронова Н.Р. Прсвснтивная онкогинскология. Гл. 1. Мировая статистики гинскологичсского</w:t>
        <w:br/>
        <w:t>рака. - Санкт-Пстербург. - 2008. - С. 9-22.</w:t>
        <w:br/>
        <w:t>2. Статистика элокачественных новообразований в Россин и странах СНГ в 2006 тоду / Под рсдакций</w:t>
        <w:br/>
        <w:t>ақадсмика РАН и РАМН Давыдова М.И. и д.б.н. Акссль ЕМ. // Всстник Российского онкологичсского</w:t>
        <w:br/>
        <w:t>шаучшого цептра им. Н.Н. Блохипа. РАМН.- 2008.-. Т.19.-/У%2.-154с.</w:t>
        <w:br/>
        <w:t>3. Арзыкулов Ж.А., Сойтказина Г.Д., Игисинов С.И. и ар. Показатсли онкологичоской службы РК</w:t>
        <w:br/>
        <w:t>(статистичсскис материалы). - Алмяты. - 2006-2009 годы.</w:t>
        <w:br/>
        <w:t>4. Мерков А.М. Поляков Л.Е. Санитарная статистика. - Ленинград. - 1974.-211 с.</w:t>
        <w:br/>
        <w:t>5. Применснис мстодов статистического аналила: учсбнос пособис / Под рел. Кучерснко В.3. - Москва.</w:t>
        <w:br/>
        <w:t>-2004.- 188 с.</w:t>
        <w:br/>
        <w:t>ТҮЙІН</w:t>
        <w:br/>
        <w:t>Ж.К. Шынғысова</w:t>
        <w:br/>
        <w:t>ҚАЗАҚСТАНДАҒЫ ЖАТЫР ДЕНЕСІ ҚАТЕРЛІ ІСІГІНІҢ 14 ЖЫЛ АРАЛЫҒЫНДАҒЫ</w:t>
        <w:br/>
        <w:t>ЭПИДЕМИОЛОГИЯЛЫҚ АСПЕКТІЛЕРІ</w:t>
        <w:br/>
        <w:t>Қазақтың онкология жонс радиология ғылыми-зерттеу институты, Алматы қаласы</w:t>
        <w:br/>
        <w:t>Роспублика аймақтары әйелдерінің арасында 5 жылдық ксэеңмен 10 жыл бойынша 1999-2008</w:t>
        <w:br/>
        <w:t>жылдар арасындағы жатыр денесі қатерлі ісітімен науқастанушылықтың сараптамасы жүргізілді.</w:t>
        <w:br/>
        <w:t>Аш ішектің төменгі 1/3 бөлімінің морфологиялык көрінісі морфостереометриялык нәтижелермен</w:t>
        <w:br/>
        <w:t>нақтыланады жонс лимфондты табақшалар адаптациялық өзгерістермен сипатталады. Ісіну фонында</w:t>
        <w:br/>
        <w:t>клеткалык қабыну реакциясы айқын. Клеткалар көбею аймағынан белсенді түрде миграцияланады (3-сурет).</w:t>
        <w:br/>
        <w:t>3-сурет</w:t>
        <w:br/>
        <w:t>Пейер табақтасы, Гематоксилин-эозин бояуы. Об.: 10х10</w:t>
        <w:br/>
        <w:t>Сонымен, бихромат натрий аш ішек қабырғасының құрылысына жоне онын бойындағы</w:t>
        <w:br/>
        <w:t>лимфоидтық түзілістерге айқын кері әсер тигізеді. Бұл өз кезегінде иммундық жағдай мен қорғаныш</w:t>
        <w:br/>
        <w:t>қызметінің төмендеуіне әкеледі. Аш ішектің төменгі 1/3 бөлімінде жоғарғы және ортаңғы 1/3 бөлімдерімен</w:t>
        <w:br/>
        <w:t>салыстырғанда лимфоидтық фолликулаларда плазматикалық клеткалардың көбеюі компенсаторлық</w:t>
        <w:br/>
        <w:t>реакцияның көрінісін береді</w:t>
        <w:br/>
        <w:t>Қорытыпды. | Бихромат натриймен созылмалы улану кезінде аш ішек кабырғасындағы</w:t>
      </w:r>
    </w:p>
    <w:p>
      <w:r>
        <w:t>лимфомлтық табақшалардың сандық және сапалық құрамы өзгереді.</w:t>
        <w:br/>
        <w:t>Табақшалардың санының өсуі және олардың құрылымының ұсақ шашыранды типті өзгеруі, ішектің</w:t>
        <w:br/>
        <w:t>иммундық эвсносында қорғау-бсйімделу процесінің жүргендігін көрестеді. Бұл өзгерістер ішектің төменгі</w:t>
        <w:br/>
        <w:t>бөліміндегі гистологиялық қайта ҡұрылулармен дәлелденеді</w:t>
        <w:br/>
        <w:t>Әдебиеттер:</w:t>
        <w:br/>
        <w:t>1. ВевейоузКу Н.О., Беу А.В. бітісйша! пасова! іпевііле // Епдостілг геу. - 1996,- М.17,-Р. 64.</w:t>
        <w:br/>
        <w:t>2. Давтян Т.К., Геворкян Г.А., Погосян Д.А. Возникновение и факторы эволюции иммунной</w:t>
        <w:br/>
        <w:t>системы // Успехи современной биологии, - 2007.-Т.127.-Х81.-С.5-12</w:t>
        <w:br/>
        <w:t>Карсонова М.И., Пинегин Б.В. Лимфонлные образования слизистых оболочек: принципы</w:t>
        <w:br/>
        <w:t>топической иммунизацин // Иммунология. - 2003. - Хе6.-Т.24. - С. 359-364.</w:t>
        <w:br/>
        <w:t>4. Ҡшаһ М.. Паш М.Е.. Киөегі М.У. Вісіюеісеі астігііге оҒ Тр А // - Мписова! Ілшшпоіору. - 1998. -</w:t>
        <w:br/>
        <w:t>Хө8.-Р. 124-158.</w:t>
        <w:br/>
        <w:t>5. Сидорснко Г.И., Фсдосссва П.Н.. Шарсцкий А.Н. и др. Иммунотоксикология - важнсйшос</w:t>
        <w:br/>
        <w:t>направление исследований в гигиснс окружақицей срсды // Гигиена и санптария. - 1989. - Х83.</w:t>
        <w:br/>
        <w:t>-С.7-ПІ.</w:t>
        <w:br/>
        <w:t>өз</w:t>
        <w:br/>
        <w:t>өшргезвогз бесгеавев. Тһе шалу оҒ сарев Інуішіе, өріееп апа ішевгілев Іулшрһопойевіз іпстеявев. Солсешітжіоп</w:t>
        <w:br/>
        <w:t>оГ тпгіюп дізійірідів іп іпусірдісі4 Іутір Шу Водісв ала іп Віоо4 4сстсавсв ардіпві іпсісаяс оГ асіуйу оГ сп/уісв</w:t>
        <w:br/>
        <w:t>Әівпшпаве алса саіз!азе, Шіл 15 сарасііев оҒ ашуохійаПоп 5у81ел18.</w:t>
        <w:br/>
        <w:t>УЛК: 615.32:616.314</w:t>
        <w:br/>
        <w:t>Н.Ж. Жолдасова, Ж.С. Рзэаева, Н.Х. Насрединова</w:t>
        <w:br/>
        <w:t>КЛИПИКО-ИММУПОЛОГИЧЕСКОЕ ОБОСПОВАПИЕ ПРИМЕПЕПИЯ ЭКСТРАКТА</w:t>
        <w:br/>
        <w:t>«СОЛОДКИ МАСЛО» В КОМПЛЕКСНОМ ЛЕЧЕНИИ ХРОНИЧЕСКОГО</w:t>
        <w:br/>
        <w:t>ГЕНЕРАЛИЗОВАННОГО ПАРОДОНТИТА</w:t>
        <w:br/>
        <w:t>Запално-Казахстанский государственный медицинский университст имсни Марата Оспанова, г. Актобс</w:t>
        <w:br/>
        <w:t>Актуальтость. Заболевания пародонта принадлежат к наиболее часто встречаютшимся видам патологин,</w:t>
        <w:br/>
        <w:t>причем своей частотой выделяются воспалительные Ии зоспалительно-дистрофические поражения</w:t>
        <w:br/>
        <w:t>пародонта. Рял научных конпепций этиологии и патогенеза заболеваний пародонта подтвержлают</w:t>
        <w:br/>
        <w:t>проблемный характер определения их природы и указывают на прямую связь с биологическим статусом</w:t>
        <w:br/>
        <w:t>ротовой по.юсти и гигиеническим сосіоянием шо.юсін рта үровнем иммунологической резистентности |21</w:t>
        <w:br/>
        <w:t>Необходимость иммунологических исследований в терапевтической стоматологии продиктована прогрес-</w:t>
        <w:br/>
        <w:t>сивно увеличивакицимся количеством пациентов со стоматологическими заболеваниями, очень устойчи-</w:t>
        <w:br/>
        <w:t>выми к тралинионным воздсйствиям |3). Благодаря внслрснию персдовых тохнологий и эффсктивных</w:t>
        <w:br/>
        <w:t>лекарствсиных прспаратов открылись повыс возможиости для успошпого лочепия и профилактики</w:t>
        <w:br/>
        <w:t>заболеваний паролонта (51.</w:t>
        <w:br/>
        <w:t>Цель нсследовапият - иммунокоррекция масляным экстрактом корня солодки пациентов, страдаютцих</w:t>
        <w:br/>
        <w:t>хроническим тенерализованным пародонтитом для повышения эффективности комплексной местной</w:t>
        <w:br/>
        <w:t>противовоспалительной терапии,</w:t>
        <w:br/>
        <w:t>Материалы и методы исследовапия, Исследование имело несколько этапов: подтотовитетьный</w:t>
        <w:br/>
        <w:t>(организационный): сбора информации; анализа полученных результатов; опенки эффективности:</w:t>
        <w:br/>
        <w:t>разработки рекоменлаций и внедрения в практику. В исслелование вошли 30 пациентов в возрасте от 17 до</w:t>
        <w:br/>
        <w:t>40 лет с хроническим пародонтитом. Диагностическими критериями служили местные клинические</w:t>
      </w:r>
    </w:p>
    <w:p>
      <w:r>
        <w:t>шроявмения, данные анамнеза и результаты иммуно.югического обследования. В зависимости От шэи-</w:t>
        <w:br/>
        <w:t>меняемых методов лечения все пациенты были разделены на 2 группы: основную (17 человек) и</w:t>
        <w:br/>
        <w:t>сравнительную (13 человек).</w:t>
        <w:br/>
        <w:t>Обслодованис проводилось по мотодикс, продусматриваюшсй опрос, сбор анампоза жизин и</w:t>
        <w:br/>
        <w:t>заболевания, внсшний осмотр н осмотр полости рта. Для оцонки состояния пародонта примснялись</w:t>
        <w:br/>
        <w:t>спсциальныс индексы и пробы: индекс зубного налста (7. 5Шіпсө6, 1964), прслназначснный для опрсдслсения тол-</w:t>
        <w:br/>
        <w:t>шины Зубного налста в придсснсвой области 2уба; ГИ по Грин-Вермиллиону, ПИ по Киесі; РМА;</w:t>
        <w:br/>
        <w:t>кровоточивость по Айнамо</w:t>
        <w:br/>
        <w:t>Дая оценки иммунного статуса исслсдовали количества субпопуляци лимфоцитов в</w:t>
        <w:br/>
        <w:t>лимфоцитотоксичсском тесте с использованисм моноклональных антитол и послодуюшим анализом</w:t>
        <w:br/>
        <w:t>образцов на проточном лазсрном цитофлюоримстрс. Содержанис иммуноглобулинов (Іі) А.М.Сі в</w:t>
        <w:br/>
        <w:t>сыворотке крови ошпреденяли мелодом рациальной иммунодиффузии шо Манчини; концентрацин»</w:t>
        <w:br/>
        <w:t>циркулируюших иммунных комплексов - методом селективной преципитации в ПІЭГ-0000; состояние</w:t>
        <w:br/>
        <w:t>местного иммунитета ротовой полости оценивали по содержанию в смешанной слюне секреторного</w:t>
        <w:br/>
        <w:t>иммуноглобулина А (615 А), 15 А, Т5С.</w:t>
        <w:br/>
        <w:t>После оценки клинических и лабораторных показателей состояния полости рта н пародонта лечение</w:t>
        <w:br/>
        <w:t>хронического генерализованного пародонтита в основной труппе заключалось в следуюшем: после</w:t>
        <w:br/>
        <w:t>антисептической обработки десневого ҡрая механическим путем устраняли над- и поддесневые зубные</w:t>
        <w:br/>
        <w:t>нормализуютея до показателей контроля. Оценка факторов местного иммунитета ротовой полости после</w:t>
        <w:br/>
        <w:t>лечения во 2-й группе выявила, что изначально сниженное содержание 5І6 А после местной терапии</w:t>
        <w:br/>
        <w:t>достоверно повысилось, но оставалось достоверно ниже, чем в көніроле. По окончании местной терапии не</w:t>
        <w:br/>
        <w:t>нормализовалось содержание сывороточных ТГрА и Тр.</w:t>
        <w:br/>
        <w:t>По результатам мнотофакторното и коррсляционного анализов рансс установлсна эначимая роль рсакций</w:t>
        <w:br/>
        <w:t>мукозального иммунитета полости рта в патогенезе хроническото пародонтита. Поэтому при динамическоһ”</w:t>
        <w:br/>
        <w:t>наблюдении после лечения проведены клиническая диагностика и мониторинг факторов местного</w:t>
        <w:br/>
        <w:t>иммүнитета полости рта: оценивали активность 51; А, 1. 1рб. (таблица 1).</w:t>
        <w:br/>
        <w:t>В 1-й группс содержанис 6Ір А после лсчсния соотвстствовало показатслю контроля - 0,65 0,08 мг/мл,</w:t>
        <w:br/>
        <w:t>сывороточныс ІрА и 16С при обслсдовании слюны соотвстствовали покалатслю - 0,27 -- 0,06 мг/мл и 0,26 --</w:t>
        <w:br/>
        <w:t>0,04 мг/мл.</w:t>
        <w:br/>
        <w:t>Во 2-й группе содержание 51в А после лечения - 0,52 &lt; 0,07 мг/мл. а сывароточные иммуноглобулины,</w:t>
        <w:br/>
        <w:t>присутствуюшие в ротовой жидкости, соответствовали показателю 0,32 -- 0,06 мг/мл. Приведенные клинико-</w:t>
        <w:br/>
        <w:t>иммунологические показатели свидетельствуют о том, что использование экстракта «Солодки масло» в</w:t>
        <w:br/>
        <w:t>комилексном лечении хронического пародонтита позволлег үсіранить дисфункция мукозального</w:t>
        <w:br/>
        <w:t>иммунитета, полностью купировать воспалительный процесс в тканях пародонта.</w:t>
        <w:br/>
        <w:t>Закшюочеине. Таким образом, при иммунологическом обследования пациентов с хроничәским</w:t>
        <w:br/>
        <w:t>пародонтитом (ХІТ) установлены исходные изменения показателей местной зашиты полости рта в виле</w:t>
        <w:br/>
        <w:t>дефицита сокрсторного 6Ір А и компенсаторного увсличсния содержания ІРА, ІвС. Для полдеоржания</w:t>
        <w:br/>
        <w:t>иммушого гомсостаза при ХП мукозальпый иммушитот полости рта функциопируст в режимс папряжопия,</w:t>
        <w:br/>
        <w:t>что полтверждастоя розультатами многофакторнога и коррсляционного анализов. При комплексной</w:t>
        <w:br/>
        <w:t>терапан, включаюшей в ссбя использованис масляного экстракта корня солодки, Отмсчаются полнос</w:t>
        <w:br/>
        <w:t>ҡупированис воспалитсльного процесса в пародонтс и нормализация покалатслей мсстной резистентности.</w:t>
        <w:br/>
        <w:t>Литература:</w:t>
        <w:br/>
        <w:t>1. Грудянов А.И., Овчинникова В.В., Дмитрисва Н.А, Антимикробная и противовоспалитсльная терапия в</w:t>
        <w:br/>
        <w:t>шародонто.югии. - Москва. - 2004. - С. 24-39</w:t>
        <w:br/>
        <w:t>2. Рабинович И.М., Банченко Г.В., Рабинович О.Ф. и др. Роль микрофлоры в патологии слизистой оболочки</w:t>
        <w:br/>
        <w:t>рта // Стоматология. - 2002. - Хө5, - С. 48-50.</w:t>
        <w:br/>
        <w:t>3.Иванов В.С. Заболсвания полости рта. Москва: «Модицина». - 2001. - С. 43-45.</w:t>
        <w:br/>
        <w:t>4.Жұматов У.Ж., Мирзасв М.М. Иммунокорригируюшая терапия при воспалитольных заболовапиях</w:t>
        <w:br/>
        <w:t>пародонта // Российский стоматологический журнал. - 2004. - МҺ1.- С. 37-39.</w:t>
      </w:r>
    </w:p>
    <w:p>
      <w:r>
        <w:t>5. ОПепһасікт 5. Ретіодотіа! 41іссавсв. РаШовспеві // Алп, Регіобошіі. - 1996.-Ү1.-Р. 821-878.</w:t>
        <w:br/>
        <w:t>6. Айдау М. Т.оса! алі вузісшіс сһешойстару іп Іс шапавсшеш оГрстюдошл! дісавсв // 7. Оға! БсһаһҺ1!. -1996. -</w:t>
        <w:br/>
        <w:t>у/23/- М4. -В.219-231</w:t>
        <w:br/>
        <w:t>7. Грулянов А.И., Стариков Н.А. Лскарствснныс срсаства, примснясмыс при заболсваниях парадонта //</w:t>
        <w:br/>
        <w:t>Пародонтология, - 1998, - Хв2(8). - С. 6-17.</w:t>
        <w:br/>
        <w:t>ТҮЙІН</w:t>
        <w:br/>
        <w:t>П.Ж. Жолласова, Ж.С. Рзаева, П.Х. Пасрединова</w:t>
        <w:br/>
        <w:t>«МИЯ МАЙЫ» ЕРІТІНДІСІН СОЗЫЛМАЛЫ ЖАЙЫЛҒАН ҚАНҚҰРТ АУРУЫН КЕШЕНДІ</w:t>
        <w:br/>
        <w:t>ЕМДЕУДЕ ҚОЛДАНУДЫҢ КЛИНИКО-ИММУНОЛОГИЯЛЫҚ НЕГІЗДЕМЕСІ</w:t>
        <w:br/>
        <w:t>Марат Оспанов атындағы Батыс Қазақстан мемлекеттік медицина университсті, Актәбс қаласы</w:t>
        <w:br/>
        <w:t>Жүргізілген клиникалык және иммунологиялық зерттеулер корытындылары бойынша тексерілген</w:t>
        <w:br/>
        <w:t>науқастарда созылмалы жайылған қанкұрт ауруын кешенді емдеуде мия тамырының майлы ерітіндісін</w:t>
        <w:br/>
        <w:t>қолдану тиімділігі анықталды.</w:t>
        <w:br/>
        <w:t>РЕЗЮМЕ</w:t>
        <w:br/>
        <w:t>С.Б.Рахманов</w:t>
        <w:br/>
        <w:t>СТРУКТУРНЫЕ ИЗМЕНЕНИЯ ЛИМФОИДНЫХ БЛЯШЕК ПРИ ДЛИТЕЛЬНОМ ВОЗДЕЙСТВИИ</w:t>
        <w:br/>
        <w:t>БИХРОМАТА НАТРИЯ</w:t>
        <w:br/>
        <w:t>Запално-Казахстанский государствонный мсдицинский унивсрситст имсни Марата Оспанова, город Актобс</w:t>
        <w:br/>
        <w:t>При хроничсском воздействии бихромата натрия в эксперимснтс изучсны структурныс изменсния в</w:t>
        <w:br/>
        <w:t>пейеровых бляшках тонкого кишечника. Результаты исследования показали, что бихромат натрия вызывает</w:t>
        <w:br/>
        <w:t>изменения кақ количесівенные, тақ и качесікенные. Увеличение количества бляшек, а также их перехон в</w:t>
        <w:br/>
        <w:t>рассыпной тип расположения говорит 9б активации иммунного эвена адаптационно- приспособительного</w:t>
        <w:br/>
        <w:t>процесса.</w:t>
        <w:br/>
        <w:t>8ПММАБКҮ</w:t>
        <w:br/>
        <w:t>Б.В. Какіппапоу</w:t>
        <w:br/>
        <w:t>ТНЕ ӨТКІСТ/КАІ. СНАЧСЕ8 ОҒ І.ҮМРНОІП РГ.АОПЕ І/УВЕК І.ОМС РЕКТОР ІМЕГДІЕМСЕ ОҒ</w:t>
        <w:br/>
        <w:t>ЗОПЦИМ ВІСНКОМАТ(М</w:t>
        <w:br/>
        <w:t>ХҮеві Каудкһвіап Мата! Оврапоу 5іліе шейіса! ішіуетейу, АЮоВе сіу</w:t>
        <w:br/>
        <w:t>Іш суретішеші 1 уғав өішдісд вігисішгі! сһапрсв іп Роусг різдие оГ Піле іпісөіпе шіісг сішопіс іпПшепсо оГ</w:t>
        <w:br/>
        <w:t>вөдішш Бісімошайші, Тіс тсешіе оГіпуовбіраіоп 6һоуу Ша! 5өйіпші Бісіпошайіші сапөсв сһапосв Бо диалшайус</w:t>
        <w:br/>
        <w:t>аша диаШШайус. Тіс іпсісавс оГ ашошш оГ рілдисв әкі 1Ісіт (ғапвШіоп іп Іоовс Іурс шсапв (һе аспуайоп оГ ішіішіс</w:t>
        <w:br/>
        <w:t>Іші оі адарйіхс ргоссвв.</w:t>
        <w:br/>
        <w:t>УАҚ: 616-006.04-036.22 (574,22)</w:t>
        <w:br/>
        <w:t>Ж.К. Чингисова</w:t>
        <w:br/>
        <w:t>ЭПИДЕМИОЛОГИЧЕСКИЕ АСПЕКТЫ РАКА ТЕЛА МАТКИ В КАЗАХСТАНЕ ЗА 10 ЛЕТ (1999-</w:t>
        <w:br/>
        <w:t>2008 Г.Г.)</w:t>
        <w:br/>
        <w:t>Казахский НИИ онкология и радиологии, г.Алматы</w:t>
        <w:br/>
        <w:t>Актуальшость. Ежегодно в мире регистрируют 189 тысяч случаев рака тела матки и 44,7 тысяч</w:t>
        <w:br/>
        <w:t>смертей от нсго. Эта онкопатология являстоя нинболсс чистой формой элокачественных опухолей женеких</w:t>
        <w:br/>
        <w:t>половых органов в экономичсски развитых странах мира |.</w:t>
        <w:br/>
        <w:t>Показатсли заболсвасмости раком эндомстрия медленно увсличиваютея нгв странах СНГ, Тақ, в 2006</w:t>
        <w:br/>
        <w:t>тоду доля РТМ составляла от 4.1 % (в Азсрбайджанс) до 9,8 % (в Грузин). В Госсин показатсль</w:t>
      </w:r>
    </w:p>
    <w:p>
      <w:r>
        <w:t>заболеваемости раком тела матки за 5 лет вырос от 5,8 % (2001 год) до 7.0 % (2006 год), в Белоруссип - от</w:t>
        <w:br/>
        <w:t>6.1 207,2%, в Кыргызстане и Узбекистане - от 4,5 % до 5,2%, в Грузин - от 5,2%до9,8 % |31.</w:t>
        <w:br/>
        <w:t>Проблема заболеваемости раком тела матки является актуальной н в Казахстане |41.</w:t>
        <w:br/>
        <w:t>Цель исследования - анализ заболевдемости раком телд матки женского населения в регионах</w:t>
        <w:br/>
        <w:t>Казахстана за 10 лет, в период с 1999 по 2008 тоды.</w:t>
        <w:br/>
        <w:t>Материалы и. методы неслеловапия. Использованы основнғме чедицинские отчетные и учетнме</w:t>
        <w:br/>
        <w:t>формы (Ф. Хз 7, Хе 35, Хе 090/У) и база данных Канцер-регистра (АИС-ОНКО) по злокачественным</w:t>
        <w:br/>
        <w:t>новообразованиям (ЭН), а также сведения о численности всего женского насслсния, а. такжс сго состава по</w:t>
        <w:br/>
        <w:t>возрасту. Интснсивныс (ИП) и стандартизировинныс (СП) показители рассчитаны по обшспринятой</w:t>
        <w:br/>
        <w:t>мстодикс санитарной статистикп |5,6)</w:t>
        <w:br/>
        <w:t>отложения, промывание пародонтальных карманов теплым раствором 0,02 % хлоргекседина из шприца под</w:t>
        <w:br/>
        <w:t>давлением; масляный экстракт корня солодки наносили местно в пародонтальные карманы 1 раз в сүтки.</w:t>
        <w:br/>
        <w:t>Обучали индивилуальной гигиене полости рта с последуюшим неоднократным контролем. Устраняли</w:t>
        <w:br/>
        <w:t>местные разаражаюшие факторы (нависанишцие края иломб, восстанавливали межзубные контакты и ар.),</w:t>
        <w:br/>
        <w:t>проводили санацию полости рта и по показаниям избирательную пришлифовку зубов с целью устранения</w:t>
        <w:br/>
        <w:t>супраконтактов.</w:t>
        <w:br/>
        <w:t>На этапе лсчониия, после спижспция или полиой ликвидация мсстиых воспалитольцых жөлепий</w:t>
        <w:br/>
        <w:t>проводили кюрстаж пародонтальных карманов, больным со второй и трстьсй стопснью подвижности 2убов</w:t>
        <w:br/>
        <w:t>проводили мсжзубнос шинированис разработанным нами способом с испольлованисм стекловолоконного</w:t>
        <w:br/>
        <w:t>свстоотвсрждаюшсго материала «Кірст-Әріпі».</w:t>
        <w:br/>
        <w:t>В группс сравнсния мсдикамснтознос лсчснис проводилось традиционным методом аппликацин</w:t>
        <w:br/>
        <w:t>препаратом солкосерил. Продолжительность курса лечения составила 5-7 дней.</w:t>
        <w:br/>
        <w:t>Рсзультаты нсслодования иммунного статуса оправдывают назначснис прспаратов, корригируниших</w:t>
        <w:br/>
        <w:t>иммунологическую ресктивность и повышаюших тем самым эффективность традипионных метолов</w:t>
        <w:br/>
        <w:t>-ечения. В эіом илане интерес представляет лекарственный црепараг - эксіракг «Солодки масло»,</w:t>
        <w:br/>
        <w:t>разработанный кафелрой фармакологии ЭКГМУ им. М. Оспанова по оригинальной технологии из</w:t>
        <w:br/>
        <w:t>өтечественного лекарственного растительного сырья. Выявлены противовоспалительный, антимикробный,</w:t>
        <w:br/>
        <w:t>антиаллоргичоский, ранозаживлякюуций, имму ностимулируюиций эффскты прспарата.</w:t>
        <w:br/>
        <w:t>Клинико-лабораториос иаблюдепис проводилось л0 лочопия и по окончании комплексцой тсрапин.</w:t>
        <w:br/>
        <w:t>Эффсктивность лечения опрсдоляли по результатам динамичсского наблюдения.</w:t>
        <w:br/>
        <w:t>Результаты исследования и их обсужленне. Рсзультаты изучения покалатслеой местного иммунитста</w:t>
        <w:br/>
        <w:t>ротовой/| полости пациснтов позволяют прсдположить, что снижсенис количества 6І А являстся</w:t>
        <w:br/>
        <w:t>определяюттим фактором муҡозальной затпиты при хроническом пародонтите, Повьтпенный уровень</w:t>
        <w:br/>
        <w:t>сизоцимной активности смешанной слюны, увеличение количества сывороточных ІғА и ТЕС представляют</w:t>
        <w:br/>
        <w:t>собой компенсаторную реакцию, позволяюшую локализовать участок воспаления И тем самым</w:t>
        <w:br/>
        <w:t>шредотврагить нарушение иммуноргактивностги на үровне целого организма,</w:t>
        <w:br/>
        <w:t>Оценка клинических индексов и показатели факторов местного иммунитета полости рта в 1-й ни 2-й</w:t>
        <w:br/>
        <w:t>группах отражены в таблице 1.</w:t>
        <w:br/>
        <w:t>Таб.шца 1</w:t>
        <w:br/>
        <w:t>Дишамика показателей состояния ткапей пародопта и факторов</w:t>
        <w:br/>
        <w:t>месіного иммунитега у больных хроническим генерализованным пародонтитом (МЕн)</w:t>
        <w:br/>
        <w:t>Грушы 1 группа 2 группа</w:t>
        <w:br/>
        <w:t>Врсмя обслс- | До лечсния Послс лсчсния Долсчсния Посл лсчсния</w:t>
        <w:br/>
        <w:t>дования</w:t>
        <w:br/>
        <w:t>Индекс зубно-го | 2,2:0,05 02-004 2Ң)02 02-07</w:t>
        <w:br/>
        <w:t>налета</w:t>
      </w:r>
    </w:p>
    <w:p>
      <w:r>
        <w:t>ГИ 189:0,06 07-002 188:0,05 100,06</w:t>
        <w:br/>
        <w:t>ПИ по Еивзеі 3.710,05 1,510,05 3,510,06 2.210,05</w:t>
        <w:br/>
        <w:t>Индекс крово- | 100 19 0 28</w:t>
        <w:br/>
        <w:t>точивости</w:t>
        <w:br/>
        <w:t>РМА (%) 7945,8 1842,2 7457.5 36і52</w:t>
        <w:br/>
        <w:t>бір А (контроль | 0,41-4).06 0,6550.08 0,39-0,07 0,52-4,07</w:t>
        <w:br/>
        <w:t>0.63-40,15)</w:t>
        <w:br/>
        <w:t>ІБ А (контроль | 0,36-40,05 9,27:0,06 0,33-0,04. 0,32-40,06</w:t>
        <w:br/>
        <w:t>0,28-),04)</w:t>
        <w:br/>
        <w:t>ІС (контроль | 0,65:40,13 0,26-0,04. 0,66-0,08 0,45-3,06</w:t>
        <w:br/>
        <w:t>0.21-80.07)</w:t>
        <w:br/>
        <w:t>Клиничсская оценка состояния пародонта при қомплсксном лсчонин, включаюшем в ссбя мсстныс</w:t>
        <w:br/>
        <w:t>противовоспалитольныс мероприятия и иммунокоррскцию с применснисы масляного экстракта корня</w:t>
        <w:br/>
        <w:t>солодки, (Ігрулпа) зарсгистрировала сниженис индекса зубного налста послс лсчебных мероприятий с 2,9 --</w:t>
        <w:br/>
        <w:t>0,05 до 0,2 &lt; 0,04 (р&lt;0,05). Гигиенический индекс составии 0,7 % 0,02, а в іруше сравнения 1,0 &lt; 0,06</w:t>
        <w:br/>
        <w:t>соответственно. При этом у паниентов основной группы ПИ снизился с 3,7 до 1,3; инлекс кровоточивости - С</w:t>
        <w:br/>
        <w:t>100 % до 19%; индекс РМА -с 79% до 18 %.</w:t>
        <w:br/>
        <w:t>У пациснтов 2-й групты ПИ снизился с 3,5 до 2,2; индскс кровоточивости - с 100 % до 28%: индекс РМА</w:t>
        <w:br/>
        <w:t>-С74%-до36 %.</w:t>
        <w:br/>
        <w:t>При оценке факторов местного иммунитета ротовой полости до н после комплексного местного</w:t>
        <w:br/>
        <w:t>противовоспалительного лечения в 1-й группе оказалось достоверное увеличение количества ір А в</w:t>
        <w:br/>
        <w:t>сравненин с показдтелем до лечения, содержание в смешанной слюне сывороточных (ғА и ІнӨ до лечения</w:t>
        <w:br/>
        <w:t>Применение в условиях нашего эксперимента подсолнечного масла (экстрагента) не оказывает</w:t>
        <w:br/>
        <w:t>достоверного влияния ни на Один из изучаемых показателей иммунного сіагуса и ПОЛ в огношении данных</w:t>
        <w:br/>
        <w:t>животных ХМЭ, за исключенмем клеточности тимуса, активности КАТ и соотношения КАТ/СОД.</w:t>
        <w:br/>
        <w:t>Последнев достоверно уменьшаетеся с 2,71016 до 2,0910,097 (р&lt;0,02), что отражает снижение</w:t>
        <w:br/>
        <w:t>эпутриклсточшой копцситрации пороксида водорода, и обьясиястся повышсиисм активиости перскиси</w:t>
        <w:br/>
        <w:t>утилизнруюшего эвсна - активности КАТ в сравнсния с данными группы ХМЭ на 23 % (р&lt;0,05).</w:t>
        <w:br/>
        <w:t>Клсточность вилочковой жслсзы увсличивастся на 12 % (р&lt;0,05).</w:t>
        <w:br/>
        <w:t>Присм МЛ и МК в тсченис 20 днсй оказываст положитсльнос влиянис на показатсли иммунной</w:t>
        <w:br/>
        <w:t>системы. Увсличивастся количество обцих лейкоцитов на 93 и 87 % соотвстствснно, процентнос (на 43 и 44</w:t>
        <w:br/>
        <w:t>%) и абсолютнос (179 и 172 %) содержание лимфоцитов. Относительное число Т-хелперов нормализуется,</w:t>
        <w:br/>
        <w:t>абсолютнос остастея уменьшснным в сравнснии с контролем на 23 и 20 %, что болсс чсм в 4,0 и 4,2 раза</w:t>
        <w:br/>
        <w:t>выше данных с ХМЭ. Тогда как, процентное и аӛсолютное количество Т-супрессоров снижается при</w:t>
        <w:br/>
        <w:t>использовании МЛ на 12 и 27 %, МК сооівеісівенно на 19 и 35 %. Последнее ири нормальных Эначениях</w:t>
        <w:br/>
        <w:t>содержание Т-хелперов приводит к достоверному возрастанию ИРИ не только в сравнении с контролем на</w:t>
        <w:br/>
        <w:t>25 %, ном в отношении ланных крыс, которым вводили МЛ на 16 % (р&lt;0,05). При этом ЛТИ уменьшается с</w:t>
        <w:br/>
        <w:t>12,150,84 (ХМЭ) до 5.52-0,28 (МЛ) н 5.47:0,35 (МК) - болсс чем в 2,2 раза, оставаясь достовсрно выше</w:t>
        <w:br/>
        <w:t>коптрольпых соотвстетвсшю па 20 и 19%.</w:t>
        <w:br/>
        <w:t>При присмс МЛ процентнос и абсолютнос количсство В-лимфоцитов возрастаст на 23 и 27 %</w:t>
        <w:br/>
        <w:t>соотвстствснно, МК - на 23 и 13 %в сравнения с контролсм, что болсс чсм в 5,3 и 4,7 раза вышс с данными</w:t>
        <w:br/>
        <w:t>ХМЭ. Относитсльнос содержанис 9-лифоцитов в прсдслах нормы, абсолютнос число достовсрно меньше на</w:t>
        <w:br/>
        <w:t>10 20% контрольных.</w:t>
        <w:br/>
        <w:t>При исслодования массовых индоксов и клсточности лимфоидных органов установлона</w:t>
        <w:br/>
        <w:t>органотропность фармакологичсского действия МЛ и МК. Применение МК сопровожлается нормализацией:</w:t>
        <w:br/>
        <w:t>изучаемых показателей, за исключением клеточносги тимуса, остаюшейсел сниженной на 20 % в отношенни</w:t>
        <w:br/>
        <w:t>контроля. Тогда кақ при приеме МЛ все изучаемые показатели оказались достоверно ниже данных</w:t>
        <w:br/>
        <w:t>контроля.</w:t>
        <w:br/>
        <w:t>Анализ состояния ПОЛ показал, что при использовании МЛ и МК содоржанис МДА в крови</w:t>
        <w:br/>
        <w:t>уменьышастея па 44 и 47 % соотвстствсшю в срависиин с показатолями животпых ХМЭ па фоис повышопия</w:t>
      </w:r>
    </w:p>
    <w:p>
      <w:r>
        <w:t>активности СОД на 21 н28 %, КАТ- на 114 н254 %, Последнис приводят к снижснию СОД/КАТ с 2,7-0,16</w:t>
        <w:br/>
        <w:t>до 1,5340.08 (р&lt;0.001) и 1,53:0,043 (р&lt;0.001), т.с. СОДКАТ при присме МК умсньшастея болсс чем в 2</w:t>
        <w:br/>
        <w:t>раза, что достовсрно нижс, чем при МЛ (р&lt;0,05). Количсство МДА в тканях лимфоидных органов</w:t>
        <w:br/>
        <w:t>снижастся, что выражсно в селсзенкс и лимфоузлах.</w:t>
        <w:br/>
        <w:t>Слсдоватсльно, можно заключить, что протекторнос действис масляных фитоэкстрактов в условиях</w:t>
        <w:br/>
        <w:t>ХМЭ проявлястея больше вссго в псрифсричоской крови, тканях сслезонки, в лимфоузлах, и мснсс всего. в</w:t>
        <w:br/>
        <w:t>тимусе крыс.</w:t>
        <w:br/>
        <w:t>При вычислении коэффициентов корреияции межау соцержанием МДА и каегочностью тимуса,</w:t>
        <w:br/>
        <w:t>селезенки и брыжеечных лимфоузлов у животных с ХМЭ установлено, что они составляют соответственно -</w:t>
        <w:br/>
        <w:t>0,88 (р&lt;0,05), -0,92 (р&lt;0,02) и -0,92 (р&lt;0,02), т.е. лостоверно увеличивается обратная связь: чем больше</w:t>
        <w:br/>
        <w:t>уровень МДА, том монышс клсточность органа. Коэффициент коррсляция при примснснии МЛ и МК мсжау</w:t>
        <w:br/>
        <w:t>МДА ни клеточпостыо тимуса умсиьшастся и составляст -0,73 и -0,63; солезсики (-0,71) и (-0,67) и</w:t>
        <w:br/>
        <w:t>лимфоузлов -0,66 п 072 (р&lt;0,05). Полученныс данныс, с учстом ПОЛ и АОС в крови, свидестоельствуют Оо</w:t>
        <w:br/>
        <w:t>том, что одним из факторов, способствуюших формированию хромоиндуцированного иммунодсфицитного</w:t>
        <w:br/>
        <w:t>состояния в условиях ХМЭ. ивлястся сниженис парамстров АОС и возрастанис в крови и тканях</w:t>
        <w:br/>
        <w:t>лимфондных органов МДА (активизация ПОЛ)</w:t>
        <w:br/>
        <w:t>Масляныс экстракты лопуха и крапивы. оказывая антиоксидантнос дсИствис |10|. всроятно.</w:t>
        <w:br/>
        <w:t>сушественно снижают окислснис 8Н-групп в активных цснтрах мембраносвязанных ферментов,</w:t>
        <w:br/>
        <w:t>способность перекисей, іидроперокисей трансформировагь активность ряда энзимов иммуноцитов (к</w:t>
        <w:br/>
        <w:t>примеру. эстеразы Т-лимфоцитов. монооксидазы с моно-аминов на другие амины). образование</w:t>
        <w:br/>
        <w:t>ковалентных связей МДА с аминогруппами и другими группами лимфоцитов. Возможно, масляные</w:t>
        <w:br/>
        <w:t>экстракты лопуха и крапивы, благодаря биологичсски активным сосдинсниям (каротинондам, флавонойдам</w:t>
        <w:br/>
        <w:t>и т.д), солержашимися в пих, способиы выступать в роли «ловушек» своболшых раликалов или в роли</w:t>
        <w:br/>
        <w:t>хелаторов. образовывая комплексы с разлнчными металлами, в том числс с хромом |111.</w:t>
        <w:br/>
        <w:t>Заключение. Таким обралом, анализ и сравнснис получснных результатов позволяют заключить, что</w:t>
        <w:br/>
        <w:t>в условиях ХМЭ масляныс экстракты лопуха и крапивы проявляют иммуномодулируюшис свойства и</w:t>
        <w:br/>
        <w:t>антиоксидантную активность, обсспсчиваюшис новый уровснь иммунологической реактивности организма.</w:t>
        <w:br/>
        <w:t>Литература:</w:t>
        <w:br/>
        <w:t>1. Павелковская Г.П.. Токешова Л.Е. Фитотерапия в клинике заболеваний желудочно-кишечного</w:t>
        <w:br/>
        <w:t>тракта // Фармация Казахстана. - 2006. - Х910.- С. 37-38.</w:t>
        <w:br/>
        <w:t>Л.С.СЫДЫҚ, ГУ. БАКАЕВА, К.К. ЕРМЕНОВА, Г.К. МИРМАНОВА</w:t>
        <w:br/>
        <w:t>ТОЕҒІ, ТЕСТ ТАПСЫРМАЛАРЫН ОРЫНДАУ СТРАТЕГИЯЛАРЫ</w:t>
        <w:br/>
        <w:t>Марат Останов атындағы Батыс Қазақстан момлсксттік медицина университеті, Актөбе қаласы</w:t>
        <w:br/>
        <w:t>Қазақстандық білім бсру деңгейін жақсарту, әлемдік білім стандарттарына сәйҡсс болу максатында</w:t>
        <w:br/>
        <w:t>құрылған халыкаралык стипендия «Болашак» бағдарламасының жетістіктерін айтпағанның өзінде,</w:t>
        <w:br/>
        <w:t>АҚШ, Германия, Ұлыбритания сияқгы елдердіңұсынып отырған тегін оқу биғдарламасы бойынша шетелде</w:t>
        <w:br/>
        <w:t>білім алуға, білімін жалғастыруға, тәжірибе алмасуға казақстандықжастарға квп мүмкіндіктер туып отыр,</w:t>
        <w:br/>
        <w:t>М.Оспанов атындағы Батыс Қазақстан мемлекеттік мелицинд университетінің оқу тәжірибесінде</w:t>
        <w:br/>
        <w:t>медицина саласы бойынша шет елдерде білім алып, тәжірибе алмасып жүрген түлектер мен ТМД елдері</w:t>
        <w:br/>
        <w:t>арасында өткізілетін конференциялар мен семинарларға ғылыми жұмыстарымен атсалысып жүрген</w:t>
        <w:br/>
        <w:t>студенттер көптеп саналады.</w:t>
        <w:br/>
        <w:t>Мұнлай жетістіктер осы оқу орнында өз білімдерін шетелдерде жетілдіруге ыкылас білдіру шілердің</w:t>
        <w:br/>
        <w:t>санын күннен-күнге арттыруда. Ағылшын тілді елдердегі жоғары оқу орындарына қабылдануға тілек</w:t>
        <w:br/>
        <w:t>білдірушілерге қойылатын талап шетел тілі рстінде ағылшын тілінен сынақ ТОРГІ. тапсыру. Канада,</w:t>
        <w:br/>
        <w:t>АҚШ, Австралия, Ұлыбритания сиякты кез-келген елдің жоғары оқу орындары жәнінде аныктама</w:t>
        <w:br/>
        <w:t>беретін басылымдарды ашып қарасаңыз ТОЕҒІ. бойынша емтихан тапсырғандығын айғақтайтын куәлік</w:t>
        <w:br/>
        <w:t>п етілетіндігін көруге болады.Осыдан біраз уақыттар бұрын құрылған бұл тестті тапсыру ауыз екі</w:t>
        <w:br/>
        <w:t>немесе жазбаша түрде ағылшын тілділермен (носитель языка) еш қиындықсыз қарым-қатынас жасай</w:t>
        <w:br/>
        <w:t>алатын, болмаса агылшып тіліп жогары оқу оршыпда біриеше жыл үзбой оқыган мамандар үшін дс</w:t>
        <w:br/>
        <w:t>оңайға түспейтіндігін сскерсск, медицина секілді профильді смес оқу орнының студенті үшін</w:t>
        <w:br/>
        <w:t>қиындық осслоп өсстіндігі айтпаса да түсінікті. Өйткені бұл тесткс біздің слдегі мектептер мон жоғары оқу</w:t>
      </w:r>
    </w:p>
    <w:p>
      <w:r>
        <w:t>орындарында оку бағдарламасында қамтылмаған ағылшын тілінің сң күрделі грамматикалық</w:t>
        <w:br/>
        <w:t>құрылымдары енгізілген. Олай болса ТОЕКІ. бойынша сынақ тапсыру өте мұқият, түбегейлі</w:t>
        <w:br/>
        <w:t>дайындықты қажет ететіндігін ескергеніміз жен. Сынақтың күрделілігін қойылған талаптан сүрінбей</w:t>
        <w:br/>
        <w:t>өткен талапкердің туған тілі ретіңде саналатын жандармен тең дәрежеде. еш қиындықсыз еңбек етуте,</w:t>
        <w:br/>
        <w:t>оқыту тек ағылшын тілінде жүргізілетін оқу орныңда дәрістыңдауға, керекті мәліметті сол тілде сіңіріп,</w:t>
        <w:br/>
        <w:t>меңгере білуге мүмкідік берстіплігімси ақтауға болады.</w:t>
        <w:br/>
        <w:t>ТОЕКІ,сМІМхаНЫНегізгі4бепіМНеНТу.раПЬі.</w:t>
        <w:br/>
        <w:t>1. Гінепіле Сотіртеһствіол-ағылшын тілін тындап түсіну (аудированис) дағдылары тексеріледі.</w:t>
        <w:br/>
        <w:t>2. 5ілісішг әгі ҮутіШсті Ехрнсввіол- грамматикалықбілім деңгейі мен дағдылары тексеріледі.</w:t>
        <w:br/>
        <w:t>3. Псадіпр СотргсВспвіоп але! Уосаршагу-жазбаша мотіннің мазмұнын түсіну дағдылары мен</w:t>
        <w:br/>
        <w:t>сөздік</w:t>
        <w:br/>
        <w:t>қорынын көлсмі тексеріледі</w:t>
        <w:br/>
        <w:t>4. Тоя оГ УҮтеп Еле Нй- берілген тақырыпта қысқаша шығарма (Х</w:t>
        <w:br/>
        <w:t>тәжірибемізде</w:t>
        <w:br/>
        <w:t>шынайы тілдік қарым-қатынастың болмауынан ағылшын тілінде сөйлеушілермен</w:t>
        <w:br/>
        <w:t>(носитель языка)</w:t>
        <w:br/>
        <w:t>оқылатын аудиомәтіндерді тыңдап түсіну, оқып түсіну тапсырмалары үлкен қиындықтар</w:t>
        <w:br/>
        <w:t>туғызады.</w:t>
        <w:br/>
        <w:t>Сондыктан тыңдап түсіну, оқу дағдыларын токссругс арналған болімдерғе срскшс</w:t>
        <w:br/>
        <w:t>тоқталайық. Гыңдап</w:t>
        <w:br/>
        <w:t>түсіну бөлімі күрделілігі мен мәтін келемі жағынан бір-бірінен срскшс 3 бөліктен тұрады (Рагі А,</w:t>
        <w:br/>
        <w:t>Раг( В, Рагі</w:t>
        <w:br/>
        <w:t>С).</w:t>
        <w:br/>
        <w:t>Бұл бөлімдегі 50 тапсырманы орындауға жалпы 35 мин. уақыт берілсе, әр тапсырма жауабын</w:t>
        <w:br/>
        <w:t>белгілеуге 12-15 сек. беріледі. А-бөлімінде 20-30 қысқа сөйлемдер мен 4 нұсқадан тұратын жауаптар</w:t>
        <w:br/>
        <w:t>керсетіледі В-бөлімінде 15 қысқа диалог ұсынылады. Диалог әдетте ер кісі мен әйел адам арасында</w:t>
        <w:br/>
        <w:t>жүреді. Диалог мазмұнына қатысты сұрақ 3-ші дауыстЦоқылады. Диалог омоним, көп мағыналы сөздерге,</w:t>
        <w:br/>
        <w:t>идиомаларға, жасырын ойға, болжамға құрылады да оқу жүйссі, ғылыми баяндама дайындау, курстарға</w:t>
        <w:br/>
        <w:t>жазылу, пәтер жалдау, спорт түрлерімен айналысу, банк, сауда үйі, театр, темір жол немссс көлік жөндеу</w:t>
        <w:br/>
        <w:t>бекетінде.аялдамада жол керсету, ауа райы болжамы, АҚШ, Ұлыбритания елдеріндегі соңғы жаңалықтар</w:t>
        <w:br/>
        <w:t>тақырыбында ербиді. Диалогты тыңдауға бір ғана мүмкіндік бар, сондықтан мұқият зейін қою керек.</w:t>
        <w:br/>
        <w:t>Әдетте әңгіменің негізгі ойы, сұрактыңдұрысжауабы бірінші жолда беріледі. Диэлоггы тыңдаған кезде</w:t>
        <w:br/>
        <w:t>жауаптарға кез жүгіртіп отыру дұрыс. Өйткені нақты сұрақтардың абы диалогтағы ретпен беріледі</w:t>
        <w:br/>
        <w:t>және жауаптар кеп жағдайда мәтіндегі айтылғанға ұқсас естіледі. Кейде сұрақ жауабын дұрыс</w:t>
        <w:br/>
        <w:t>белгілеуге «үшінші дауыстың» көмегі болады.</w:t>
        <w:br/>
        <w:t>Әйел дауысы- А Уов1й уоо. йке вөте һо/ соНее огіел?</w:t>
        <w:br/>
        <w:t>Еркісі: І бо Не ісіп Бой, ізі Гб тас һаүс вөілсіНітр, сой.</w:t>
        <w:br/>
        <w:t>Үшінші дауыс: ХҮ ді 4ог6 (һе шап уғаш (о .сігіпе?</w:t>
        <w:br/>
        <w:t>“Үшінші дауыста қойылған сұрақ бірден нбзарды ср кісінің «жауабына» аудару қажсттігін керсетеді.</w:t>
        <w:br/>
        <w:t>С-бөліміңас 15 үлкен кэгісмдс монологты нсмссс диалогты сипаттағы тұрмыстық, ғылыми, кәсіби</w:t>
        <w:br/>
        <w:t>тақырыптағы сонлай-ақ жарнамалар мсн ауа райы болжамы туралы мотіңдер беріледі. Әр мәтінге 4-5</w:t>
        <w:br/>
        <w:t>сұрақ қойылады. Мәтін оқылғаннан кейін. үшінші дауыста бірнеше сұрақ оқылады. ор сұрақ жауабын</w:t>
        <w:br/>
        <w:t>белгілеуге 12-15 секунд беріледі. Бұл тапсырманы орындауда ескеретін жайт ор сұрақтың ор тіркестік</w:t>
        <w:br/>
        <w:t>абзацтағы ретпен берілетіндігі яғни, І-ші сұрақ жауабын 1-ші абзацтан. сол сиякты 2-ші сұрақты 2-ші</w:t>
        <w:br/>
        <w:t>абзаптан іздеген жөн.Жазбаша мәтінді түсіну дағдылары мен сынакталушының сөздік коры көлемін</w:t>
        <w:br/>
        <w:t>) жазу. Біздің</w:t>
        <w:br/>
        <w:t>иммунитета и риском возникновения побочных реакций особенно у детей. В связи с этим в комплексную</w:t>
      </w:r>
    </w:p>
    <w:p>
      <w:r>
        <w:t>теранию бронхолегочных заболеваний целесообразно включигь лекарсівенные средства растительного</w:t>
        <w:br/>
        <w:t>происхождения. Это обусловлено. прежде всего, тем, что лекарственные растения усиливают</w:t>
        <w:br/>
        <w:t>фармакологический эффект, снижают токсичность и побочные действия синтетических лекарственных</w:t>
        <w:br/>
        <w:t>препаратов, в частиости, противомикробшых срсаств (51.</w:t>
        <w:br/>
        <w:t>Локарственныс растсния, примонясмыс в народной мсдицинс, обладаст многокомпонснтным</w:t>
        <w:br/>
        <w:t>действием. Так как корни девясила примсняют при бронхолсгочной патологии как противовоспалитсльнос,</w:t>
        <w:br/>
        <w:t>бактерициднос, отхаркиваютцсе средство, по-видимому, связаннос с солержанисм в корнях растения таких</w:t>
        <w:br/>
        <w:t>биологичоски активных всшсств, как углсводы. эфирныс масла и смолы. сапонины. фенольныс сосдинсния,</w:t>
        <w:br/>
        <w:t>алкилонды. витамины, микроэлемснты н ар. |6). Противовоспалитольнос. антиаксилантнос,</w:t>
        <w:br/>
        <w:t>муколитичсскос действис масляного экстракта корня девясила (МЭКД) в эксперименте доказано Н.Т.</w:t>
        <w:br/>
        <w:t>Аллияровой Г/. Однако данных по применению масляного экстракта корня девясила в педиатрии при</w:t>
        <w:br/>
        <w:t>бронхолегочных заболеваниях мы не нашли.</w:t>
        <w:br/>
        <w:t>Цес.ь исслсдовапия - изучение эффективности применения масляного экстракта корня девясила</w:t>
        <w:br/>
        <w:t>в комплексной терапии острого обструктивного бронхита у детей раннего возраста.</w:t>
        <w:br/>
        <w:t>Магерналы и методы исследования. Обслсдовано 40 дотей в возрасте от 2 месяцев до 3 лет,</w:t>
        <w:br/>
        <w:t>паходившихся па стационариом лечсини в городской детской клиничсской больиицс (ГДКБ) г. Актобе с</w:t>
        <w:br/>
        <w:t>острым обструктивным бронхитом. Наблюласмых дстей разделили на 2 группы (по 20 дстей в каждой).</w:t>
        <w:br/>
        <w:t>Клиничсски группы сопоставимы: в обсих пациснты получали сслективныс ф--алрсномимстики на период</w:t>
        <w:br/>
        <w:t>бронхоспазма, муколитики, антибиотики цефалоспоринового ряда. В основной группе пациснты получали</w:t>
        <w:br/>
        <w:t>МЭКДс момента поступления в стационар по 5 мл (1 чайная ложка) 3 раза в день, в течснис 8-10 дней.</w:t>
        <w:br/>
        <w:t>В группе сравнсния при умсньшснин бронхоспазма налначали муколитик</w:t>
        <w:br/>
        <w:t>Клиничсскую эффективность проводимой фармакотсрапии, оцснивали по обьсктивным (улучшснис обшсго</w:t>
        <w:br/>
        <w:t>состояния, количесівенной и качесгвенной динамики қашия, физикальных изменений в легких ит.) и.</w:t>
        <w:br/>
        <w:t>лабораторным данным (исследование мокроты. микробиологическим методом).</w:t>
        <w:br/>
        <w:t>Результалы нссасдования и их обсуждеинс. Паблюдения поқазали, что у 92 %) детей,</w:t>
        <w:br/>
        <w:t>получавших на фонс обшепринятой терапии МЭКД, ужс на 3-й день торапин бронхолитиками и масланым</w:t>
        <w:br/>
        <w:t>экстрактом кория девясила отмсчси хороший клипичсский эффект, проявившийся в умсиышсини</w:t>
        <w:br/>
        <w:t>бронхоспазма и интоксикации. На 3-и сутки от начала тсрапни только у 8 % дстой сохранялись</w:t>
        <w:br/>
        <w:t>минимальныс признаки бронхоспазма и интоксикации, на 4-с сутки явлений бронхоспалма и ннтоксикацин</w:t>
        <w:br/>
        <w:t>не отмсчсно ни у одного пациснта.</w:t>
        <w:br/>
        <w:t>У пациснтов 2-ой группы. нс получавших масляный экстракт корня дсвясила, положитсльная</w:t>
        <w:br/>
        <w:t>динамика оцснивасмых симптомов была болсс мелленной. На 3-н сутки от начала тсрапин у 30 % детей</w:t>
        <w:br/>
        <w:t>сохранялись признаки бронхоспазма и интоксикацин, На 5-с сутки от начала терапин у 9% сохранялись</w:t>
        <w:br/>
        <w:t>явления бронхоспазма, у 7 % - интоксикация.</w:t>
        <w:br/>
        <w:t>Оцениван динамику кашия и аускульгативной қартины в легких, было Өгмечено, чго на 3-и сутки 01</w:t>
        <w:br/>
        <w:t>начала терапин в 1-ой группе пациентов, получавших МЭКД, у 87 % появление влажного кашля</w:t>
        <w:br/>
        <w:t>сопровождалось отхождением мокроты, а на фоне жесткого дыхания выслушивались немногочисленные</w:t>
        <w:br/>
        <w:t>мелкопузырчатыс влажныс хрипы. У 11% қашсль сохранялся сухим и непродуктивным.</w:t>
        <w:br/>
        <w:t>На 5-с сутки от пачала терапин у 34 % детей сохраиялся только редкий влажпый кашсль. На 7-с</w:t>
        <w:br/>
        <w:t>сутки от начала тсрапин только у 8 % детей сохранялся редкий влажный кашсль.</w:t>
        <w:br/>
        <w:t>Динамика кашля и аускультативной картины в лсгких у пациснтов, в группс сравнсния была</w:t>
        <w:br/>
        <w:t>болсс медленной. На 3-и сутки от начала терапии у большей части пациснтов (60 %) кашсль был сухим, в</w:t>
        <w:br/>
        <w:t>легких выслушивались сухис хрипы и аускультативно у 40 % пациснтов на фанс жесткого дыхания</w:t>
        <w:br/>
        <w:t>обнаруживали влажныс хрипы,</w:t>
        <w:br/>
        <w:t>На 5-с сутки от начала терапин у 17 % сохранялся сухой кашсль ни у 83 % кашель стал влажным</w:t>
        <w:br/>
        <w:t>них же на фоне жесікого дыхания выслушива-ось небольшое количество в.лажных мелкопузырчатых</w:t>
        <w:br/>
        <w:t>хрипов. На 7-е сутки от начала терапии у 53,3 %, детей сохранялся влажный кашель, который сопровождался</w:t>
        <w:br/>
        <w:t>отхождением густой, вязкой мокроты.</w:t>
        <w:br/>
        <w:t>При бакториологичсском исслсдованин мокроты при поступлонин Б стационар выдослсны</w:t>
        <w:br/>
        <w:t>Бітеріососсив 43 %, БіарһуІасоссив - 25 %, условио-патогсішыс эптсробактории -18,9 %, Сапаіда - 7,1%..</w:t>
        <w:br/>
        <w:t>После окончания курса лечония, в первой группс при исслодовании мокроты микроорганизмы нс выделсны,</w:t>
        <w:br/>
        <w:t>в группс сравнсния послс провеоденного курса лечении выдслена Сапдйба.</w:t>
      </w:r>
    </w:p>
    <w:p>
      <w:r>
        <w:t>Заключение. Таким образом, у детей, получавших масляный экстракт корня дсвясила, признаки</w:t>
        <w:br/>
        <w:t>интоксикацин и одышка исчсзали быстрсс, сухой кашсль сохранялся 1-2 дня, а влажный - до 5-ти суток От</w:t>
        <w:br/>
        <w:t>начала заболевания. Аускультативная картина имсла также быструю положитсльную динамику. Как</w:t>
        <w:br/>
        <w:t>Н.Т. Алциярова, Е.М. Изглеуон, Р.К. Сулейменова, М.К. Мәллеуан,</w:t>
        <w:br/>
        <w:t>Г.Г. Иргалиева</w:t>
        <w:br/>
        <w:t>ВЛИЯНИЕ МАСЛЯНЫХ ЭКСТРАКТОВ ЛОПУХА И КРАПИВЫ НА ИММУННУЮ СИСТЕМУ</w:t>
        <w:br/>
        <w:t>ҠРЫС ПРИ ХРОМОИНДУЦИРОВАННОМ ИММУНОДЕФИЦИТЕ</w:t>
        <w:br/>
        <w:t>Западно-Казахстанский государствснный медицинский</w:t>
        <w:br/>
        <w:t>университот имени Марата Оспанова. г. Актабс</w:t>
        <w:br/>
        <w:t>Актуальпость. Иммунная система является наиболее чувствительной, тонқо ргагируюшей на</w:t>
        <w:br/>
        <w:t>изменение биосферы под воздейсінием различных внешних и внутренних факторов |П|. Дейсівие</w:t>
        <w:br/>
        <w:t>соединений хрома может сушественно изменять показатели системы иммунитета и рассматривается как</w:t>
        <w:br/>
        <w:t>дистанционная его реакция к новым условиям окружаюшей срелы или сигнал тревоги. При остром</w:t>
        <w:br/>
        <w:t>воздействин болыших доз и концентрация (при экзогенном токсичсском микроэлсментозо) развивастси</w:t>
        <w:br/>
        <w:t>иммушолопроссия) а также сспсибилилация |0), проявлжошаяся аутонммуншыми рсакциями, с</w:t>
        <w:br/>
        <w:t>возникновснисм различных инфскционных, онкологичсских и аллергичоских заболеваний |3-51.</w:t>
        <w:br/>
        <w:t>С лругой стороны, соврсмонныс данныс свидетсльствуют 0 том, что фитопрспараты, облалаюшис</w:t>
        <w:br/>
        <w:t>иммуномодулируюшими, антиансмичсскими, антиоксидантными, антимутагенными ни другими зашитными</w:t>
        <w:br/>
        <w:t>свойствами, способны влиять на состоянис иммунной систсмы |6,71</w:t>
        <w:br/>
        <w:t>На кафсарс фармакологии ЭКГМУ им. М. Оспанова под руководством академика НАН РК Р.С</w:t>
        <w:br/>
        <w:t>Кузденбасвой разработаны оригинальныс фитопрспараты «Масло сололки», «Масло листьев крапивы»,</w:t>
        <w:br/>
        <w:t>«Масло корня лонуха». Резульаты экспериментально-клинических испыланий свидегельсівуюі 0</w:t>
        <w:br/>
        <w:t>перспективном использовании Ззтих фитоэкстрактов в гематологии, репродуктологин. в комплексной</w:t>
        <w:br/>
        <w:t>терапии ВИЧ-инфекцин, онкологических больнық и / иммуномодулируюших, антианемических,</w:t>
        <w:br/>
        <w:t>антиоксидантных, гонадопротекторных, сурфактантотропных, досснсибилизнруюших свойствах при</w:t>
        <w:br/>
        <w:t>различшых патологичоских состояпиях.</w:t>
        <w:br/>
        <w:t>Цель исследования - изучснис эффсктивности подсолнсчного масла (экстрагснта), прспаратов</w:t>
        <w:br/>
        <w:t>«Масло корня лопуха» (МЛ) ин «Масло листьев крапивы» (МК) при хромоинлуцированном</w:t>
        <w:br/>
        <w:t>иммунолсфицитс, возникаюшем под действием шсстивалентного хрома |Е| - основного токсичсского</w:t>
        <w:br/>
        <w:t>компонснта загрязнсния хромовой биогсохимичсской провинцин |9)</w:t>
        <w:br/>
        <w:t>Материалы и мегады исследанания. Экспсримснт выпалнен на бсспародных крысах-самцах массой</w:t>
        <w:br/>
        <w:t>180-220 г. Провсдены двс ссрии опытов (9 групп). Первая группа - контрольная. получала плацебо</w:t>
        <w:br/>
        <w:t>(физиологический раствор) и являлась обшей для обеих серий. В каждой серии была группа животных с</w:t>
        <w:br/>
        <w:t>моделированием хромового иммунодефицита (ХИД), вызванного олнократным внутрибрюшинным.</w:t>
        <w:br/>
        <w:t>введением бихромата калия (БХК) в дозе 90.51.05) - 14 мг/кг веса, отличаюшейся режимом применения</w:t>
        <w:br/>
        <w:t>плацебо. Остальные группы в сериях отличались друг от друга длительностью режима и ұусловиями</w:t>
        <w:br/>
        <w:t>вводония фитомасосл (ФМ). В первой ссрин с целью изучения профилактичсского действия, фитоэкстракт</w:t>
        <w:br/>
        <w:t>(подсолисчцос масло, МЛ и МК) каждос животиос получало в дозс 2,5 мл/кг массы сжодисвио</w:t>
        <w:br/>
        <w:t>внутрижслудочно в теченис 10 дней до моделирования ХИД. В другой серин применснис ФМ продолжалось</w:t>
        <w:br/>
        <w:t>в теченис последуюших 6 днсй в условиях ХИД (прололжительность присма ФМ равнялась 16 дней). Забой</w:t>
        <w:br/>
        <w:t>крыс обсих ссрий производили мстодом дскапитации под лсгким эфирным нарколом на 7-й лснь развития</w:t>
        <w:br/>
        <w:t>ХИД. Иммунологичсскис исследования проводились по тсстам псрвого уровня с опрсделснисм ойшсго</w:t>
        <w:br/>
        <w:t>количоства лсйкоцитов, Т-. В- и О-лимфоцитов. теофиллиночувствительных (Т-супрессоры) и</w:t>
        <w:br/>
        <w:t>тсофиллиноустойчивых (Т-хслпсры) лимфоцитов, Вычисляли соотношснис Тх/Тс - иммунорсгуляторный</w:t>
        <w:br/>
        <w:t>индекс. Рассчитывали лейко-Т-клегочный индекс (ЛТИ) - огношение количества лейкоцигов к числу Т-</w:t>
        <w:br/>
        <w:t>лимфоцитов. Определяли клеточность тимуса, селезенки, брыжеечных лимфоузлов, маосу тимуса,</w:t>
        <w:br/>
        <w:t>селезенки, а также их массовые индексы в мг/кг по формуле индекс органа - масса органа / масса тела.</w:t>
        <w:br/>
        <w:t>Статистичсскую обработку полученных розультатов проводили с использованисм критерия Стьюдента,</w:t>
        <w:br/>
        <w:t>различия можау группами учитывали как статистичоски зилчимыс при р&lt;0,05.</w:t>
        <w:br/>
        <w:t>Результаты исследования и их өобсужденне. Ввсдонис БХК (0,51/О:) привсло к развитию</w:t>
      </w:r>
    </w:p>
    <w:p>
      <w:r>
        <w:t>иммунолофицита, характеризуюшегося рслким умснышснием количсства лсйкоцитов до 56 %,</w:t>
        <w:br/>
        <w:t>относитольных и абсолютных чиссл лимфоцитов соответственно на 52 и 62 %, Т-хслперов- на 57 и83 %, Т-</w:t>
        <w:br/>
        <w:t>суцссоров- на 58 и 84% на фонс повышения ЛТИ болсс чем в 3 раза. Чем большс данный показатсль, том</w:t>
        <w:br/>
        <w:t>аначитсльнсс иммунолофиият |10). Процснтнас и абсолютнас содержанис В-лимфоцитав снижастея</w:t>
        <w:br/>
        <w:t>Р.К. Сулейменова, М.К. Изглеуов, Ж.С. Сунлетов, Е.М. Мәтлеуов</w:t>
        <w:br/>
        <w:t>ВЛИЯНИЕ МАСЛЯПЫХ ЭКСТРАКТОВ</w:t>
        <w:br/>
        <w:t>ЛОПУХА И КРАПИВЫ НА ИММУННЫЙ СТАТУС</w:t>
        <w:br/>
        <w:t>В УСЛОВИЯХ ЭКЗОГЕННОГО ХРОМОВОГО МИКРОЭЛЕМЕНТОЗА</w:t>
        <w:br/>
        <w:t>Западно-Казахстанский государствснный медицинский университст</w:t>
        <w:br/>
        <w:t>имени Марата Оспанова, г. Актобс</w:t>
        <w:br/>
        <w:t>Актуальность, Пристального внимания исслсдоватслой срсли иммуномодуляторов раститсльного</w:t>
        <w:br/>
        <w:t>происхождения заслуживают иммуномодулируюшие свойства масляных экстрактов, так как имеют ряд</w:t>
        <w:br/>
        <w:t>пренмушесів перед водными и спирговыми вытяжкамн: широкий фармакологический спектр, достагочный</w:t>
        <w:br/>
        <w:t>дозовый интервал, собственные асептичность и антиоксидантность |11.</w:t>
        <w:br/>
        <w:t>Па кафедре фармакологии ЭКГМУ им. М. Оспанова разработаны оригинальные фитопрепараты.</w:t>
        <w:br/>
        <w:t>«Масло солодки», «Масло корня лопуха», «Масло листьсв крапивы» и лругис. Исследования по</w:t>
        <w:br/>
        <w:t>опредслешаю, расширсишо их фармакологичсского спектра и примоноция продолжаотся.</w:t>
        <w:br/>
        <w:t>Цель исследования - изучснис влияния пропаратов «Масло корня лопуха» (МЛ), «Масло листьов</w:t>
        <w:br/>
        <w:t>крапивы» (МК) на показатоли иммунной систомы в условиях экспериментального хромового</w:t>
        <w:br/>
        <w:t>микроэлемснтоза (ХМЭ), так как основным токсичсским компонснтом 2агрязнсний в хромовой</w:t>
        <w:br/>
        <w:t>биогсохимичсской провинции г. Актобс и Актюбинской области являстся шсстивалснтный хром |2,3|</w:t>
        <w:br/>
        <w:t>Материалы и методы исследования. Опыты выполнсны на бслых боспородных крысах-самцах</w:t>
        <w:br/>
        <w:t>массой 180-220 г., распределенных на 5 групп. Псрвая - контрольная (плацсбо - физиологичсский раствор).</w:t>
        <w:br/>
        <w:t>Все остальные іруішы животных с моделированием хромового микроэлементоза, вызванного введением</w:t>
        <w:br/>
        <w:t>бихромата калия (БХК), в течение 10 дней ежедневно внутрибрюшинно в дөзе 2,8 мг/кг массы тела</w:t>
        <w:br/>
        <w:t>Ф.Ә). Крысы второй группы в течение 10 дней до БХК и в течение последуюших 10 дней (совместно с</w:t>
        <w:br/>
        <w:t>БХК) получали плацсбо внутрижелудочно в обьсмс 2,5 мл/кг; животным остальных групп в таком жс</w:t>
        <w:br/>
        <w:t>фсжимс и в той жс дозс (2,5 мл/кг) вводили подсолисчпос масло (экстрагсит), масло лопуха (4-я группа) и</w:t>
        <w:br/>
        <w:t>масло крапивы (5-я группа). Иммунологическис исслсдования проводили по тостам первого уровня с</w:t>
        <w:br/>
        <w:t>опрсделснисм Т-, В- и 0-лимфоцитов, тсофиллинустойчивых (Т-хслперы) и тоофиллинчувствительных (Т-</w:t>
        <w:br/>
        <w:t>супрсссоры) лимфоцитов. Вычисляли соотношснис Тх/Тс - иммунорсгуляторный индекс (ИРИ).</w:t>
        <w:br/>
        <w:t>Вассчитывали лсйко-1-клсточный индекс (/І1И) - отношенис количества лейкоцитов к числу 1-</w:t>
        <w:br/>
        <w:t>лимфоцитов. Опрсделяли массу тимуса, сслезенки и брыжссчных лимфоузлов. них клсточность (х10%т),</w:t>
        <w:br/>
        <w:t>массовыс индоксы в мг/кг по формулс индекс органа-масса органа/масса тела. С ислью установлсния</w:t>
        <w:br/>
        <w:t>возможного механизма нарушения иммунного статуса, кроме клеточности лимфоидных органов. изучали</w:t>
        <w:br/>
        <w:t>сосіояние перекисного окисления липидов (ПОЛ), оцениваемов по акгивносіи қапалазы (КАТ) ни</w:t>
        <w:br/>
        <w:t>супероксиддисмутазы (СОД) |Н1. содержание малонового лиальдегида (МДА) в крови и тканях тимуса,</w:t>
        <w:br/>
        <w:t>селезенки и лимфоузлов |5|. Вычисляли степень сопряженности ферментов СОД/КАТ (6). Полученные</w:t>
        <w:br/>
        <w:t>результаты подвергали статистической обработкс с использованиом критерия Стьюдента.</w:t>
        <w:br/>
        <w:t>Результаты исследования и их обсужденне. Развитие ХМЭ привсло к формироваиишо</w:t>
        <w:br/>
        <w:t>иммунолофицита (ИД), сопровожлаюшсемуся уменьшснисм количсства лейкоцитов на 53 %, процентного и</w:t>
        <w:br/>
        <w:t>абсолютного содержания лимфоцитов (ЛЦ) на 36 и 70 % соотвстствснно, Т-лц соотвстствснно - на 49 и 82</w:t>
        <w:br/>
        <w:t>%, 1-хелпсров - на 35 и 81%, 1-супрсссоров - на 46 п 84 %. І1ри этом ИВИ увсличивастся на 19 %, ЛИ.</w:t>
        <w:br/>
        <w:t>болсс чсм в 2,6 раза. Послслнсс свилстсльствуст 0 Эначитсльной депрессия иммунной систомы |7)</w:t>
        <w:br/>
        <w:t>Отнаситсльнос и абсолютнос количсство В-лц уменьшастся на 21% и 76 % соотвстствснно, абсолютнос</w:t>
        <w:br/>
        <w:t>число 0-лц - на 64 % на фонс повышения в крови процснтного на 25 % (74--1,3 %, р&lt;0,05; в контролс -</w:t>
        <w:br/>
        <w:t>60,2-.1,55 %). Обшая киеточность тимуса снижаегся на 65 %, селезенки - на 60 % и лимфоузлов - на 68 %,</w:t>
        <w:br/>
        <w:t>индекс тимуса- на 54 %, селезенки- на 50 %.</w:t>
        <w:br/>
        <w:t>Хромовый/ ИД характеризуетея статистически/ эначительным снижением показателей</w:t>
        <w:br/>
        <w:t>антиоксидантной система (АОС) крови - КАТ и СОД на 42 и 15 % соотвстствонно и достоворным</w:t>
        <w:br/>
        <w:t>увсличеписм содержапия МДА в крови на 118 %. Нарушастся соотпошсиис фермситов СОД/КАТ,</w:t>
      </w:r>
    </w:p>
    <w:p>
      <w:r>
        <w:t>возросшсс на 51% (р&lt;0,001), что свидстельствуст о налични внутриклсточного избытка пероксида водорода</w:t>
        <w:br/>
        <w:t>І8|. Уровснь МДА возрастаст в тимусс на 122 %, сслсзснки - на 84 % и брыжссчных лимфоу?лах - на 172</w:t>
        <w:br/>
        <w:t>%,</w:t>
        <w:br/>
        <w:t>Измснонис ПОЛ в крови и накоплонис МДА в лимфойлных органах отражаст процссс свободно-</w:t>
        <w:br/>
        <w:t>тадикального окислсния липидов во вссх клстках организма и органах системы иммунитста, в частности, в</w:t>
        <w:br/>
        <w:t>лимфоцитах |9|</w:t>
        <w:br/>
        <w:t>ЗИММАКҮ</w:t>
        <w:br/>
        <w:t>Һ.2. ?о1бавоза, Г.5. Куауеуа, М.К. Мавзтейшоуа</w:t>
        <w:br/>
        <w:t>СІЛМІСАТ, ІММОХОТОСІСАТ, 8 7В5ТАМТТАТТОУ ОЕ «ІЛСОКІСЕ ОП.» ГБЕ ІМ СОМРКЕНЕУБІУЕ</w:t>
        <w:br/>
        <w:t>ТЕЕАТМЕУТ ОЕ СЕМЕВАІП?ЕВ РЕКПОВОКТІТІ5</w:t>
        <w:br/>
        <w:t>Мүсеі Кауакһеіап Мата! Оврапоу ізіс шедіса! пшіусізіу, АЮоВс сйу</w:t>
        <w:br/>
        <w:t>ПЫша оп сішіса! апа ішпалоіоріса! 8шіу оп рабепів віюкгедйі өлісіепі еНісасу іп белсе оҒ «Гісогісе ой» іөгб</w:t>
        <w:br/>
        <w:t>іш сошігілей Іһегару о? сігопіс гепегайігей регіодопШів.</w:t>
        <w:br/>
        <w:t>С.Б. Рахманов</w:t>
        <w:br/>
        <w:t>БИХРОМАТ НАТРИЙДІҢ СОЗЫЛМАЛЫ ӘСЕРІНЕН БОЛАТЫН ЛИМФОИДТЫ</w:t>
        <w:br/>
        <w:t>ТАБАҚШАЛАРДАҒЫ ҚҰРЫЛЫМДЫҚ ӨЗГЕРІСТЕР</w:t>
        <w:br/>
        <w:t>Марат Оспанав атындағы Батыс Қазақстан мемлексттік медицина унивсрситсті, Актәбс қаласы</w:t>
        <w:br/>
        <w:t>Маңыздылығы, Аш ішсек бойындағы лимфоидтық тіндер организмнің жалпы иммундық</w:t>
        <w:br/>
        <w:t>қорғанышынңңа және жергішікті иммунитетті қамтамасыз егуде маңызды орын алады. Иммундық жүйені</w:t>
        <w:br/>
        <w:t>организмді реттеуші жүйенің бірі ретінде қарастыратын болсақ, оның негізгі қызметі интегративті, яғни</w:t>
        <w:br/>
        <w:t>қорғау және бейімделу болып табылады П|. Ал реттеуші жүйенің қалыптасуы мен дамуына әсер етуші</w:t>
        <w:br/>
        <w:t>маңызды фактор- тағам тізбегіндегі экологиялық өзара қатынас (21.</w:t>
        <w:br/>
        <w:t>Сошы жылдары иммундық жүйспің қызмстіш және қайта құрылуын қарқынды зерттеуге</w:t>
        <w:br/>
        <w:t>қарамастан, оның шсткі бөлімдерінің, соның ішінде ас қорыту жолындағы лнмфоилтық құрылымдарды</w:t>
        <w:br/>
        <w:t>зерттеу өз маңыздылығын жойған жоқ |31. Тағамдық фактор ас корыту жолы аркылы түсстінін сскерсск,</w:t>
        <w:br/>
        <w:t>олармен тікелей қатынасқа түсстін жонс нысана ағза болып табылатын - кілегей қабат бойындағы</w:t>
        <w:br/>
        <w:t>құрылымдар |4,5|. Аш ішсек арқылы негізінен сіңірілу процесі жүретіндіктен, оның бойындағы лимфоидты.</w:t>
        <w:br/>
        <w:t>құрылымдардың жағдайын ор түрлі экаобұлылыстар тұрғысынан зерттеу қызығушылық тудырып отыр.</w:t>
        <w:br/>
        <w:t>Қазіргі таңда көптеген зерттеулерге қарамастан бихромат натрийдің ас қорыту жолының иммундық</w:t>
        <w:br/>
        <w:t>жүйесіне созылмалы әсері жөнінде ғылыми-зерттеу жұмыстары жеткіліксіз.</w:t>
        <w:br/>
        <w:t>Зергтеу мақсаты - бихромаг натрийдің созылмалы әсері кезіндегі егеуқұйрықтардың аш ішегі</w:t>
        <w:br/>
        <w:t>қабырғасындағы Пейер табақшаларының морфологиялық өзгерістерін зерттеу.</w:t>
        <w:br/>
        <w:t>Матерналдар меш әдістер. Зерттеу 30 токсіз ср жынысты сгсу құйрықтарға жасалды. Жануарлар 2</w:t>
        <w:br/>
        <w:t>топқа болінді (тәжірибелік және бақылау). Тәжірибелік жануарларга 1/10 ІІ) 50 (7,5 мг/кг) молшерде</w:t>
        <w:br/>
        <w:t>бихромат натрий 2,5 ай бойы асқазанына зонд арқылы енгізілді. Тәжірибе соңында декапитация жолымен</w:t>
        <w:br/>
        <w:t>жануарлар сойылып, аш ішегі ажыратылып 2ерттелді.</w:t>
        <w:br/>
        <w:t>Хсллман тәсілі бойынша Псйср табақшаларының макроскопиялық өзгерістері анықталды жонс</w:t>
        <w:br/>
        <w:t>жалпыға бірдей гистологиялық тәсілдер жасалды. Алынған мәліметтер бақылау тобымен салыстырылды.</w:t>
        <w:br/>
        <w:t>Зерггеу нәгижесі және оны талдау. Тәжірибе тобында Псйср табақшаларының пішіндері ор түрлі,</w:t>
        <w:br/>
        <w:t>кілегей қабат деңгейінен көтерілмей. тегіс орналасқан, сонымен қатар пішіндері кішірейген. бірақ саны</w:t>
        <w:br/>
        <w:t>салыстырмалы түрде көбейген, Ал, шашыранды орналасқан лимфоидты түйіншіктер сирск түрде көрініс</w:t>
        <w:br/>
        <w:t>береді.</w:t>
        <w:br/>
        <w:t>Аш ішектің жоғарғы 1/3 бөлімінде жинақталған лимфоидты табақшалар бақылау тобымен</w:t>
        <w:br/>
        <w:t>салыстырғанда 1,7 есе көбейген. ортаңғы 1/3 бөлімінде 1,3 есе көбейген. Ал, төменгі 1/3 бөлімінде</w:t>
      </w:r>
    </w:p>
    <w:p>
      <w:r>
        <w:t>жинақталған лимфоидты табақшалар бақылау тобымен салыстырғанда 1,2 ссс көбейген.</w:t>
        <w:br/>
        <w:t>Пейер табақшаларышыц аш ішектің әрбір боліміцдегі қатыпасы, ягни каудальды багытта сапының</w:t>
        <w:br/>
        <w:t>өсуі сақталған. Бірақ саны бақылау тобымен салыстырғанда көбейген, ал мөлшерлері кішірсіген. Жоғарғы</w:t>
        <w:br/>
        <w:t>1/3 бөлімінде кездескен сң үлкен лимфоидты табақшаның көлсмі 5,0 х 4,0 мм (бақылау тобы 5,0 х 6,0),</w:t>
        <w:br/>
        <w:t>ортаңғы 1/3 бөлімінде 4.0 х 4.0 мм (бақылау тобы 7.0 х 4,0 мм), төменгі 1/3 бөлімінде 6,0х5,0 мм (бақылау</w:t>
        <w:br/>
        <w:t>тобы 9,0 х 7,0 мм) болды.</w:t>
        <w:br/>
        <w:t>Результаты исследования и их обсужление, Анализ заболсвасмости раком тола матки по регионам</w:t>
        <w:br/>
        <w:t>республики проведен по 5-летним интервалым: 1999-2003 т.г. - первый, и 2004-2008 т.г. - второй периоды.</w:t>
        <w:br/>
        <w:t>За исследувмыс 10 лег в Казахстане зарегистрировано 7 950 больных элокачесівенными Опухолями</w:t>
        <w:br/>
        <w:t>тела матки. Изучение динамики заболевлемости раком эндометрия женского населения республики за 1999-</w:t>
        <w:br/>
        <w:t>2008 г.г. (рисунок 1) показало. что в первые годы исследования отмечается тенденция роста рака тела</w:t>
        <w:br/>
        <w:t>матки с 9,4 “ооо (1999) до 10,8 %ооо (2000) с послсдуюшим Ссиижсписм сго в 2002 голу (9,9 ооо). В</w:t>
        <w:br/>
        <w:t>дальнейшем отмсчастся рост (10,3 “юоо) и стабилизация с нсбольшим пониженисм в следуюшсм голу н</w:t>
        <w:br/>
        <w:t>вновьрост количества заболсвших женшин РТМ ло 10,5 %ооо в 2007 году, с некоторым спадом до 9,9 /юоо</w:t>
        <w:br/>
        <w:t>- в 2008 году. Аналогичныс изменсния выявлсны при стандартизацин показателей заболсвасмости маровым</w:t>
        <w:br/>
        <w:t>стандартам. Ісмп прироста интенсивных (Тин - 3,4 %а) и стандартизированных (ст - 3,7 %) показатслей</w:t>
        <w:br/>
        <w:t>заболсвасмости РТМ совпадали</w:t>
        <w:br/>
        <w:t>Трснд интенсивных показателей (ИП) заболсвасмости РТМ в псрвыс пять лст был повышаюшим С</w:t>
        <w:br/>
        <w:t>темпами прироста Т - 8,7 % со среднереспубликанским показателем 10,1 %ооо. Во второе пятилетие</w:t>
        <w:br/>
        <w:t>шовышаюшийся “іренд обусловлен четырьмя годами (2004-2007), когда ИП равнялись 10,3-10,5 “ооо.</w:t>
        <w:br/>
        <w:t>Однако в последний год ИП понизился до 9,9 Яюоо, что отразилось на срелних эначениях республиканского</w:t>
        <w:br/>
        <w:t>показателя второго пятилетия и составило 10,2 %ооо.</w:t>
        <w:br/>
        <w:t>Анализ заболсвасмости РТМ по регионам (таблица 1) показал, что в первый период исследования в8-</w:t>
        <w:br/>
        <w:t>ми из ших (6 областей, г.г.Алматы, Астана) заболсвасмость была выше средиерсспубликаиских ИП иа 8,3-</w:t>
        <w:br/>
        <w:t>1.9 “ооо.</w:t>
        <w:br/>
        <w:t>Во втором пятилстнсм периодс в 9 рсгионах республики ИП было вышс среднерсспубликанских.</w:t>
        <w:br/>
        <w:t>Характерным для этого псрнода являстся повышенис ИП в областях с низкой заболсвасмости РТМ в</w:t>
        <w:br/>
        <w:t>прслылуший псриод исслслования в таких областях как Актюбинская. Алматинская, Атырауская,</w:t>
        <w:br/>
        <w:t>Кызылординская. Слодуст отметить, что в Восточно-Казахстанскай, Акмолинской, Ссвсро-Казахстанской</w:t>
        <w:br/>
        <w:t>областях заболсвасмость таюжс выросла на 0,6-2,5 “ооо.</w:t>
        <w:br/>
        <w:t>В целом расцространенность РТМ в регионах республнки с грацацией шкалы заболеваемости шо 4-х</w:t>
        <w:br/>
        <w:t>уровневой ступени (от самой высокой до низкой) отражены на картограммах (рисунок 2,5</w:t>
        <w:br/>
        <w:t>Рисунок 1</w:t>
        <w:br/>
        <w:t>Динамика заболевасмости раком тела матки женского населения Республики Казахстан 2а 1999-</w:t>
        <w:br/>
        <w:t>20008 годы</w:t>
        <w:br/>
        <w:t>Дипамика заболеваемости раком тела матки женекого паселеция</w:t>
        <w:br/>
        <w:t>Республики Казахстан за 1999-2008 годы</w:t>
        <w:br/>
        <w:t>11</w:t>
        <w:br/>
        <w:t>108 Т ин- 0,01%</w:t>
        <w:br/>
        <w:t>- 105</w:t>
        <w:br/>
        <w:t>а</w:t>
        <w:br/>
        <w:t>10 ен</w:t>
        <w:br/>
        <w:t>9,5-</w:t>
        <w:br/>
        <w:t>9 89 Ң</w:t>
        <w:br/>
        <w:t>Іст- -0,06% 8а</w:t>
        <w:br/>
        <w:t>8,5 т т т т 1</w:t>
      </w:r>
    </w:p>
    <w:p>
      <w:r>
        <w:t>1999 2000 2001 2002 2003 2004 2005 2006 2007 2008</w:t>
        <w:br/>
        <w:t>-Ф-интснсивныс показатели</w:t>
        <w:br/>
        <w:t>-ШШ- стандартизованныс показатсли</w:t>
        <w:br/>
        <w:t>--- Липейпый (иптепсивиие показатели)</w:t>
        <w:br/>
        <w:t>----Линсйный (стандартизованныс показатсли)</w:t>
        <w:br/>
        <w:t>Как видно из картограммы (рисунок 2), в первый врсмонной псрнод очень высокис показатоли</w:t>
        <w:br/>
        <w:t>заболевасмости РТМ (18,4- 17,7 Ұюоо) были в Карагапдииской, Павлодарской областях и г. Алматы.</w:t>
        <w:br/>
        <w:t>Низкис показатоли ИП отмсчались в Алматинской, Кызылординской, Южно-Калахстанской н</w:t>
        <w:br/>
        <w:t>Атырауской областях (4,4-3,3 %аооо).</w:t>
        <w:br/>
        <w:t>до 56 и 22 %, абсолютное количество нулевых лимфоцитов - 20 53 % на (|оне повышения</w:t>
        <w:br/>
        <w:t>относительных на 36 %. Клегочность тимуса. селезенки и лимфоузлов үменьшдается содіветсівенно на 61 %і,</w:t>
        <w:br/>
        <w:t>54 и 60%, мңдекс тимуса и селезенки - на 51%и41%.</w:t>
        <w:br/>
        <w:t>По данным |11) причиной формирования ХИД, кроме активизации свободнорадикального окисления</w:t>
        <w:br/>
        <w:t>липилов и эноргодефицита, может быть измоиоцис пейрогуморальпой регуляцин с пакоплонисм гистамипа,</w:t>
        <w:br/>
        <w:t>ссротонина, кортизола и сниженисмы тирсотропного гормона, Т; и Т), лютинизируюшого гормона,</w:t>
        <w:br/>
        <w:t>тсстосторона и эстрадиола. Присм в условиях нашего экспсримснта подсолнсчного масла нс оқалыдл</w:t>
        <w:br/>
        <w:t>достовсрного влияния ни на один изучасмый показатсль иммунного статуса в сравнснии с показатслями</w:t>
        <w:br/>
        <w:t>животных с ХИД, за исключснисм массового индскса тимуса, клсточности вилочковой жслслы и сслсзснки,</w:t>
        <w:br/>
        <w:t>котарыс увсличивались соотвстствснна на. 12, 15 и 27%.</w:t>
        <w:br/>
        <w:t>Изучасмыс фитоэкстракты в условиях данного исследования оказывали сушественное влияние на</w:t>
        <w:br/>
        <w:t>показатели иммунного статуса. Применение масла лопуха в течение 10 дней достоверно увеличивало</w:t>
        <w:br/>
        <w:t>количесіво лейкоцитов в 1,6 раза в сравнении с контролем; на 27 % возрасио на 20 %, абсолюуінде</w:t>
        <w:br/>
        <w:t>содержание лимфоцитов на фоне уменьшения числа относительных. Процентное и абсолютное количество</w:t>
        <w:br/>
        <w:t>Т-лимфоцитов снизилось на 38 и 22 % соответственно, что всравненин с данными животных с ХИД в 1,55и</w:t>
        <w:br/>
        <w:t>4,2 раза выше. Повысились относитсльный и абсолютный уүровни как Т-хслперов, тақ и Т-супрссоров. При</w:t>
        <w:br/>
        <w:t>этом ИРИ оказалось уволичсшшым па 19 % па фоне спижопия ЛТИ па 37 %- в срависини с группой ХИД.</w:t>
        <w:br/>
        <w:t>Достовсрно высоким в сравнсния Сс контролем остаются процентнос и абсолютнос числа нулсвых</w:t>
        <w:br/>
        <w:t>лнмфоцитов соотвстствснно на 12 и 69%; абсолютный уровснь В-лимфоцитов - на 27 %.</w:t>
        <w:br/>
        <w:t>Анализ полученных данных поқалзываст, что МК оказываст аналогичнос протскторнос влиянис на</w:t>
        <w:br/>
        <w:t>показатсли иммунной систсмы. Особенностью фармакологичсского действия масляного экстракта крапивы</w:t>
        <w:br/>
        <w:t>являстся измснснис суйпопуляции Т-лимфоцитов. В итоге ИРИ повышастоя на 28 % в отношении</w:t>
        <w:br/>
        <w:t>показатслей крыс с ХИД, и на 16 %(р&lt;0,05)- всравнснин с контролсм.</w:t>
        <w:br/>
        <w:t>Прием ФМ в течение 16 цней привел к более выраженному восстановлению иммунного сіатуса</w:t>
        <w:br/>
        <w:t>животных и дал возможность МЛ и МК реализовать свой «антинммунодефицитный» потенциал с большей</w:t>
        <w:br/>
        <w:t>силой. Абсолютное количество Т-лимфоцитов находилось Б пределах контрольной. Пормализовалось как</w:t>
        <w:br/>
        <w:t>процентнос, так и абсолютнос солержанис Т-хслпсров. Относитсльнос и абсолютнос числа Т-супроссоров</w:t>
        <w:br/>
        <w:t>при использовании МЛ остались достовсрио пижс контроля па 33 и 19 % совтвстствсиш, что в 1.6 и 5.0 раз</w:t>
        <w:br/>
        <w:t>вышс показатолой животных с ХИД. Тогда как. при использовании МК абсолютнос содержанис Т-</w:t>
        <w:br/>
        <w:t>супрсссоров нормализовалось, процентнос - осталось снижснным на 19 % в сравнснин с контролсм.</w:t>
        <w:br/>
        <w:t>Благодаря измснению субпопуляции Т-лимфоцитов присм МЛ и МК сопровождался повышенисм ИРИ на</w:t>
        <w:br/>
        <w:t>35 и 15 % соответственно, что болос чомгв 1,4 и 1,2. раза вкппе показателей грутты ХИД. При этом ЛТИ</w:t>
        <w:br/>
        <w:t>снизилось в 2.7 н 3,1 рала, что отралила уравснь активилации иммуннай системы.</w:t>
        <w:br/>
        <w:t>При исслодования массовых индексов и клсточности лимфоидных органов выявлсна</w:t>
        <w:br/>
        <w:t>органотропность фармакологического действия МЛ и МК. Так, прием МЛ и МК характеризовался</w:t>
        <w:br/>
        <w:t>досповерным үвеличением к.еточности лимфоузлов на 10 и 12 % в сравнении Сс контролем. Массовый</w:t>
        <w:br/>
        <w:t>индекс селезенки в пределах контрольных, однако, клеточность при приеме МЛ уменышилась на 14 %. МЛи</w:t>
        <w:br/>
        <w:t>МК повысили индекс тимуса с 0,7610,01 до 1,0510,04 и 1,0610,03 (р&lt;0,05), соответственно, что в 1.4 раза</w:t>
        <w:br/>
        <w:t>нижс контроля (1,52--0,02). Клсточность вилочковой жолсзы достовсрно возросла в 1,25 и 1,15 раза в</w:t>
        <w:br/>
        <w:t>срависцин с группой ХИД.</w:t>
        <w:br/>
        <w:t>Заключение. Таким образом, под воэдействисм масляных экстрактов лопуха и крапивы отмсчаются</w:t>
      </w:r>
    </w:p>
    <w:p>
      <w:r>
        <w:t>положитсльныс сдвиги в показатслях иммунной системы животных с ХИД, направлонныс на ослабленис</w:t>
        <w:br/>
        <w:t>супрсссивного действия БХК. Они характсризуются увсличенисм ИРИ, массавых индексов и клсточности</w:t>
        <w:br/>
        <w:t>лимфондных органов на фонс умсньшсния ЛТИ. что свидстсльствуст 06 иммуномодулируюцих свойствах</w:t>
        <w:br/>
        <w:t>МЛ и МК, особенно выраженных при 16-днсвном использованин,</w:t>
        <w:br/>
        <w:t>Латература:</w:t>
        <w:br/>
        <w:t>1. Хаитов Р.М.. Пинегин Б.В., Истамов Х.М. Экологичесқая иммунология. - Москва: «ВПИРО». - 1995</w:t>
        <w:br/>
        <w:t>398с.</w:t>
        <w:br/>
        <w:t>2. Изтлеуов М.К. Сулоймсиова Р.К., Сунастов Ж.С. и др. Иммунологичсская рсактивиость оргапизма при</w:t>
        <w:br/>
        <w:t>воздействни сослинсниями хрома // Медицинский журнал Западного Казахстана. - 2006. - М4. - С. 29-</w:t>
        <w:br/>
        <w:t>31</w:t>
        <w:br/>
        <w:t>Засорин Б.В., Насиров И.Н., Молдашев Ж.А., Изтлсуов М.К. Экспсримснтальнос изучснис роли</w:t>
        <w:br/>
        <w:t>иммунологичсских нарушсний в патогенслс гастрита при хромовой сенсибилилацин. В кн.: «Эколого-</w:t>
        <w:br/>
        <w:t>гигисническис аспскты охраны окружанушсй среды и Злоровья чсловска». Матерсриялы научно-</w:t>
        <w:br/>
        <w:t>практич. конф. (октябрь 1994). - Алматы. - 1994. - С. 511-317.</w:t>
        <w:br/>
        <w:t>-</w:t>
        <w:br/>
        <w:t>ТҮЙІН</w:t>
        <w:br/>
        <w:t>М.Т. Уразбаева, А.А. Бидапова</w:t>
        <w:br/>
        <w:t>ОРЫС ТІЛІНІҢ ПРАКТИКАЛЫҚ САБАҚТАРЫНДА ИНТЕРАКТИВТІ ӘДІСТЕРДІ КОЛДАНУ</w:t>
        <w:br/>
        <w:t>МӘСЕЛЕЛЕРІ</w:t>
        <w:br/>
        <w:t>Марат Оспанов атындағы Батыс Қазақстан медицина университсті, Ақтөйс қаласы</w:t>
        <w:br/>
        <w:t>Мақалада орыс тілінің тәсірибелік сабақтарында интерактивті оқытудың кейбір мәселелері</w:t>
        <w:br/>
        <w:t>қарастыршады. Бұл студенттің тақырыпты неғұрлым терең түсінуіне, оң әсерін тмгізіп ойлау қабілелін</w:t>
        <w:br/>
        <w:t>дамытады.</w:t>
        <w:br/>
        <w:t>5ЦММАКҮ</w:t>
        <w:br/>
        <w:t>М.Т. (тааусуа, А.А. Війапоуа</w:t>
        <w:br/>
        <w:t>ТНЕ АРРІМСАТІОМ ОҒ ІМТЕКАСТІҮЕ ТЕАСНІМС- МЕТНОВ8 АТ РКАСТІСАІ. 1.Е550М85</w:t>
        <w:br/>
        <w:t>ІМ Е(І85ЮМ</w:t>
        <w:br/>
        <w:t>ХҮсв( Кауакһвап Мата) Озрапоу 5іліс шейіса! ішіусізіу, АЮМоВс сйу</w:t>
        <w:br/>
        <w:t>Іш Іі ашнісіс ашһогв (са ШІ өшсе іністасіус шеййо45 оГ (сасніне ивсі іп ргасбіса! 1с55006</w:t>
        <w:br/>
        <w:t>сөштібшіше 10 вішбуіпе алі Шшіртоуіпо &lt;ішіуіше аша ішртоуіпе вішіспіе! шешгі асіуШісе.</w:t>
        <w:br/>
        <w:t>5ММАКҮ</w:t>
        <w:br/>
        <w:t>М.Х.ТапВегоевоу, Т.М. Зағкшоуа, М.Х. Таһкшоу, М.М. ӛшоіспкоза, 8.ХУ/. Кгашаг,</w:t>
        <w:br/>
        <w:t>ІК. ӛгіспоу</w:t>
        <w:br/>
        <w:t>ТНЕ СІЛМІСАП. ЕХРЕКТЕМСЕ 5НОУУЕР 5НАТ Т/51ІХС О?ОМЕ</w:t>
        <w:br/>
        <w:t>ХҮсві КаудіСііап Мата! Оврапоу іліс шедісе! ішіусізйу, АМоВс сйу</w:t>
        <w:br/>
        <w:t>Тс сішісе! схретіспсс вһохусді өһаі ивіше, о/опс һа6 1(6 іл ікепес (о Іс дсріһ ала Іс сіпгайоп оГ Іһс</w:t>
        <w:br/>
        <w:t>апсвіһсвіз. ІІ соша (с ивсоГіп апсвіһевісіпріса! ргаспісе о/ ехиіте райістів Го пагоовві5.</w:t>
      </w:r>
    </w:p>
    <w:p>
      <w:r>
        <w:t>ТҮЙІН</w:t>
        <w:br/>
        <w:t>С.Н. Ділмағамбетов, С.К. Борамбаева, Ж.А. Ерназарова, Н.Д. Ермұханбетова. 3.Т. Бисеналиева, Р.С.</w:t>
        <w:br/>
        <w:t>Алланғарова</w:t>
        <w:br/>
        <w:t>АҚТӨБЕ ҚАЛАСЫ БОЙЫНША ҚАРДЫҢ МИКРОЭЛЕМЕНТТІК ҚҮРАМЫ</w:t>
        <w:br/>
        <w:t>Марат Оспанов атындағы Батыс Қазақстан мемлексттік медицина университсті, Ақтөбе қаласы</w:t>
        <w:br/>
        <w:t>Бұл мақалада Актөбс қаласы қар жамылғысынын сапалық сараптамасы, ластандырғыш заттардың</w:t>
        <w:br/>
        <w:t>аумақ бойынша таралуы келтірілген және белгілі бір өндірістік кәсіпорындардың, басқа да нысаңлардың</w:t>
        <w:br/>
        <w:t>қоршаған орта күйіне әсер ету аймағы анықталған.</w:t>
        <w:br/>
        <w:t>ЗШММАВҮ</w:t>
        <w:br/>
        <w:t>5.М.Бішшпавашісіоу, 5.К. Вигашһаусуа, Т.А. Ешауатоуа, М.Ә. Епшісһапӛеіоуа, 7.Т. Вівспабусуа, К.5.</w:t>
        <w:br/>
        <w:t>АЮбашоагоуа</w:t>
        <w:br/>
        <w:t>МІСКОЕІ.ЕМЕМТАІ1. СОМТЕМТ ОЕ 8МОУУ ІМ АКТОБЕ СІТҮ</w:t>
        <w:br/>
        <w:t>Хүеві Калакһвіап Маға! Овралоу шесіса! ишуегейу, АЮоһе сйу</w:t>
        <w:br/>
        <w:t>Тіе апдіузіз оГ (һе Мәшксі оГ өпоуғ диаІіу іп АкіюВе сйу, өрайілі (бізігізііоп оГ Ше роПшашв (шоцрһош (һе</w:t>
        <w:br/>
        <w:t>Ісгтіогу алд а тса! рісіше оГ іпПиепсе 2о1с5 оГ сегізіп ішінеігілі спісіргізов әккі ойһег обіссі6 оп (һе спуітотпіешіа!.</w:t>
        <w:br/>
        <w:t>сопаііоп 15 анліу5с4 ала біуел іп Ші алісіс.</w:t>
        <w:br/>
        <w:t>сформированности умений // Иностранныс языки в школс- Москва, - 2008. - Хе6,- С.14-20</w:t>
        <w:br/>
        <w:t>3. Сысвев П.В. Спорные вопросы коммуникативного контроля умений учашихся воспринимать речь на слух</w:t>
        <w:br/>
        <w:t>Иностранные языки языки в школе. -Москяа. - 2008. - Х48. - С.16-21</w:t>
        <w:br/>
        <w:t>РЕЗЮМЕ</w:t>
        <w:br/>
        <w:t>Л.С. Сыдык, Г.У. Бакасва, К.К. Ермснава, Г.К. Мирманова</w:t>
        <w:br/>
        <w:t>О НЕКОТОРЫХ ПРИЕМАХ ВЫПОЛНЕНИЯ</w:t>
        <w:br/>
        <w:t>ТЕСТОВЫХ ЗАДАНИЙ ПО ТОЕЕІ,</w:t>
        <w:br/>
        <w:t>Запално - Казахстанский государственный медицинский у ниверситет имени Марата Оспанова, г. Актобе</w:t>
        <w:br/>
        <w:t>В статьс авторы рассматривают покоторыс присмы выполиспия тостовых лаланий по ТОЕГІ, для</w:t>
        <w:br/>
        <w:t>контроля Энаний студентов и улучшсния результатов теста.</w:t>
        <w:br/>
        <w:t>ЗИММАКҮ</w:t>
        <w:br/>
        <w:t>І.5.6удук, ӨЛ). Вакауеха, К.К. Үешпелоуа, С.К. Мігшашоуа</w:t>
        <w:br/>
        <w:t>5ОМЕ 8ТБАТЕСІЕӨ І</w:t>
        <w:br/>
        <w:t>ВО1МС ТОЕҒІ,</w:t>
        <w:br/>
        <w:t>ХУсві Кауакһе1һяп Мага( Оврапоч біліс шедйіса! ішіуствйу, АЧЦоВс сиу</w:t>
        <w:br/>
        <w:t>Тіе әпісіс 4са!в уһ 5оше віггісбісе іш 4оіпе ТОЕЕІ. (о сһссіс шісі” Ішозуісдрс ала шртохс</w:t>
        <w:br/>
        <w:t>ошсошсв оГ Ше ісеі.</w:t>
        <w:br/>
        <w:t>М.Т, Уразбаева, А.А. Биданова</w:t>
        <w:br/>
        <w:t>ПРИМЕПЕПИЕ ИПТЕРАКТИВПЫХ ПРИЕМОВ ОБУЧЕНИЯ</w:t>
        <w:br/>
        <w:t>НА ПРАКТИЧЕСКИХ ЗАНЯТИЯХ РУССКОГО ЯЗЫКА</w:t>
        <w:br/>
        <w:t>Западно-Калахстанский государственный медицинский университст</w:t>
        <w:br/>
        <w:t>имени Марата Оспанова, г. Актобс</w:t>
        <w:br/>
        <w:t>В соврсменных условиях в высшей школс происходят Значитсльныс изменсния, связанныс Сс</w:t>
        <w:br/>
        <w:t>персходом на кредитную систему Обучсния. Традиционнас обученис уже нс справится с насушной задачсй</w:t>
        <w:br/>
        <w:t>профсссионального образования - развивать творческую личнасть. способную принимать самостоятсльныс</w:t>
      </w:r>
    </w:p>
    <w:p>
      <w:r>
        <w:t>решения |1,21.</w:t>
        <w:br/>
        <w:t>Реальным выходом из данной ситуации является совершенствование методов преподавания. В</w:t>
        <w:br/>
        <w:t>вузах уже накоплен определенный опыт проведения нестандартных занятий, стимулируюших</w:t>
        <w:br/>
        <w:t>познаватольную деятельность студснтов, активность, инициативность, творчоскос мышлснис. Всс это</w:t>
        <w:br/>
        <w:t>тробұст от преподаватсля примоцспия иптерактивиых присмов обучопия в учебиой доятсльпости студентов</w:t>
        <w:br/>
        <w:t>3.41.</w:t>
        <w:br/>
        <w:t>На практикс примснястея множсство методов интерактивного обучения: дискуссин, дсбаты, мстоды</w:t>
        <w:br/>
        <w:t>просктов. круглыс столы, вопросы и отвсты и др. Эначительнос место в организации учебного процссса</w:t>
        <w:br/>
        <w:t>отводится лсловым и учсбным играм. 110 опресдслению Г.К. Селевко: «Игра - это вид дсятсльности в</w:t>
        <w:br/>
        <w:t>условиях ситуаций, направлснных на воссолданис и усвоснис собствснного опыта, в котором складывастся и</w:t>
        <w:br/>
        <w:t>совершенствустся самоуправлснис повсдснисм», Считастся. что ролсвая игра являстся спантанной и к ней</w:t>
        <w:br/>
        <w:t>не нужен написанный заранее текст. Тем не менее, в национальной аудитории необходима предварительная</w:t>
        <w:br/>
        <w:t>шодіотовка. Хорошо организованная игра способствует эффекгивному усвоению энаний, обеспечивает:</w:t>
        <w:br/>
        <w:t>интеллектуальное взаимообогашение всех участников.</w:t>
        <w:br/>
        <w:t>атмосферного воздуха являются АО «АЗХС», АО «ТНК «Казхром», ТЭЦ и другие предприятия, а также</w:t>
        <w:br/>
        <w:t>автотранспорт,</w:t>
        <w:br/>
        <w:t>Таблица 1</w:t>
        <w:br/>
        <w:t>Динамика выбрасов в.дтмосферу загрязняницих вешести</w:t>
        <w:br/>
        <w:t>сучетом автотранспорта</w:t>
        <w:br/>
        <w:t>Годы 1999 2000 2001 2002 2003 2004 2005 2006</w:t>
        <w:br/>
        <w:t>Тыс. тн 596 1018 116,6 129,8 1647 204.6 244,13 257.48</w:t>
        <w:br/>
        <w:t>Если в 1999 году выбросы врелных вешеств от стационарных источников составили 27,8 тыс.тн.. то Б</w:t>
        <w:br/>
        <w:t>2006 году этот показатоль возрос до 166,7 тыс. тн. (рисунок 1). Сұммарный выброс в атмосферу</w:t>
        <w:br/>
        <w:t>загрязиитолой с учстом автотрапспорта 3а этот пориод вырос</w:t>
        <w:br/>
        <w:t>Рисупок 1</w:t>
        <w:br/>
        <w:t>Быброс в агмосферу загрязняюших</w:t>
        <w:br/>
        <w:t>в4раза.</w:t>
        <w:br/>
        <w:t>вешесів стационарными</w:t>
        <w:br/>
        <w:t>уелановками</w:t>
        <w:br/>
        <w:t>Количество, тыс. тн</w:t>
        <w:br/>
        <w:t>к</w:t>
        <w:br/>
        <w:t>к</w:t>
        <w:br/>
        <w:t>19% Лл 200 шо о</w:t>
        <w:br/>
        <w:t>м</w:t>
        <w:br/>
        <w:t>Годы</w:t>
        <w:br/>
        <w:t>-9- Всего</w:t>
        <w:br/>
        <w:t>Сернистый ангидрид</w:t>
        <w:br/>
        <w:t>-ж- Другие загрязнители</w:t>
        <w:br/>
        <w:t>Оқсиды азота</w:t>
        <w:br/>
        <w:t>Пылевидные вешества</w:t>
      </w:r>
    </w:p>
    <w:p>
      <w:r>
        <w:t>Содержание микроэлементов регламентируетея санитарными нормами в обьектах окружаюшей среды.</w:t>
        <w:br/>
        <w:t>(таблица 2).</w:t>
        <w:br/>
        <w:t>Таблица 2</w:t>
        <w:br/>
        <w:t>Токсиканты гидросфсры</w:t>
        <w:br/>
        <w:t>Обычное</w:t>
        <w:br/>
        <w:t>Токсичпость ый</w:t>
        <w:br/>
        <w:t>Элемент химическое ТЕ Токсический эффект</w:t>
        <w:br/>
        <w:t>ДК, мг/л</w:t>
        <w:br/>
        <w:t>состояние</w:t>
        <w:br/>
        <w:t>Медь етші Низкая Нарушение деятельности</w:t>
        <w:br/>
        <w:t>10 печени</w:t>
        <w:br/>
        <w:t>Хром со, Средняя Возможный канцероген</w:t>
        <w:br/>
        <w:t>0.05</w:t>
        <w:br/>
        <w:t>Свинсц Рр» Высокая Гипертония, забалсванис почск,</w:t>
        <w:br/>
        <w:t>0.01 уменьшение гемоглобина в крови</w:t>
        <w:br/>
        <w:t>Никель ЫТЫ Низкая Нарушенис процессов кровстворсния и</w:t>
        <w:br/>
        <w:t>09,1 углеволного обмена</w:t>
        <w:br/>
        <w:t>Кобальт соз Низкая Нарушенис процессов кровстворсния и</w:t>
        <w:br/>
        <w:t>од ұгловодного обмона</w:t>
        <w:br/>
        <w:t>Марганец Мг? Низкая Нарушснис процоссов аккумуляцин и</w:t>
        <w:br/>
        <w:t>о1 псреноса энсргии в организмс</w:t>
        <w:br/>
        <w:t>Как видно из данных таблицы 2, изученныс поллютанты обладают достаточно высокой</w:t>
        <w:br/>
        <w:t>биохимичсской активностью.</w:t>
        <w:br/>
        <w:t>Наши данные по определению шелочности и кислотности талой воды представлены в таблице 3</w:t>
        <w:br/>
        <w:t>Как видно и; данных таблицы, шшелотность воды. определясмая в основном присутствием</w:t>
        <w:br/>
        <w:t>тидрокарбонатов шелочноземельных металлов, на территория г. Актобе выше в сравненин с контрольной</w:t>
        <w:br/>
        <w:t>сонливасть, двигатсльная заторможеннасть). Холинолитичсскис эффекты ТЦА тяжсло персносятся</w:t>
        <w:br/>
        <w:t>многими больными и часто являются причиной отказа от лечения или нарушения режима терапин.</w:t>
        <w:br/>
        <w:t>Литература:</w:t>
        <w:br/>
        <w:t>1. Кұдьяроға Г.М., Толстикова А.Ю. Применение флуоксетина в клинической практике.</w:t>
        <w:br/>
        <w:t>Ақтуалыпыс вопросы психиатрин. Сборшпик паучшых трудов. - Алматы. - 2000. - С. 61-65.</w:t>
        <w:br/>
        <w:t>2. Ибатов А.Н. Примонсоннс феварина для лечения сосудистых лопроссий // Медицинский журнал</w:t>
        <w:br/>
        <w:t>Запалного Казахстана. - 2007. - Хв3(15). - С. 113-115.</w:t>
        <w:br/>
        <w:t>3. Мосолов С.Н. Клиничсскос примсенснис соврсмонных антилепрсссантов.- Санкт-Петербург.-</w:t>
        <w:br/>
        <w:t>1995.-504 с.</w:t>
        <w:br/>
        <w:t>4. Смулсвич А.Б. Депрсссин в обшемсдицинской практикс. - Москва: «Берег». - 2000. - 160 с.</w:t>
        <w:br/>
        <w:t>5. Кісіһсів Р. сі аһ. Мавіксд дергсвіоп, - Бешсһег Ау/(с - Үстіар, -1982. -106 р.</w:t>
        <w:br/>
        <w:t>ТҮЙІН</w:t>
        <w:br/>
        <w:t>РМ. ҚКұубасва, А.Н. Ибатов, Г.Ж. Базарбасва</w:t>
        <w:br/>
        <w:t>АНТИДЕПРЕССАНТТАР</w:t>
        <w:br/>
        <w:t>Марат Оспанов атындағы Батыс Қазақстан мемлсксттік медицина университеті, Ақтөбе қаласы</w:t>
        <w:br/>
        <w:t>Мақалада депрессияларды емдейтін дәрілерге теориялық және практикалық барлау берілген.</w:t>
      </w:r>
    </w:p>
    <w:p>
      <w:r>
        <w:t>5ММАКҮ</w:t>
        <w:br/>
        <w:t>Ю.М. Киһаусуа, А.М. ІҺәаюу, Сі.6. Ваулһзаусуа</w:t>
        <w:br/>
        <w:t>ТНЕ АУТІПЕРКЕЗЗАУТ8</w:t>
        <w:br/>
        <w:t>ХҮеві Кауаһвап Мата! Озрапоу Біле ілейіса! ішіуегейу. АЮое сйу</w:t>
        <w:br/>
        <w:t>Тіс ашһютө оГ 1іс атісіс дбсвстібсі. сішіса! рапісшагіісв албідертовва5 а (һегару ууИһ дбсртсввіоі</w:t>
        <w:br/>
        <w:t>Пшвігайоп,</w:t>
        <w:br/>
        <w:t>Н.И. Изимбергенов, Б.Ж. Каримова.</w:t>
        <w:br/>
        <w:t>ДИАГНОСТИКА И ЛЕЧЕНИЕ ПЕРИТОНИТОВ ПОСЛЕ ОПЕРАЦИИ КЕСАРЕВА СЕЧЕНИЯ</w:t>
        <w:br/>
        <w:t>Запално-Казахстанский государственный медицинский униворситст имени Марата Оспанова,</w:t>
        <w:br/>
        <w:t>Республиканский цеитр по проблемам псритопитов, г. Актобс</w:t>
        <w:br/>
        <w:t>В современных условиях продолжаст сохраняться тенденция расширсния показаний к кссарсву</w:t>
        <w:br/>
        <w:t>ссчению. частота которого за рубсжом и в нашей странс повышастся и Эначитольно варыаруст. На</w:t>
        <w:br/>
        <w:t>протяжении последних лет в Европс. США и Канадс частота кссарсва ссчсния варьируст от 5-5,5 % до 18,7-</w:t>
        <w:br/>
        <w:t>28.6 %. В Россин и Казахстане в среднем частота кесарева сечения составляет 10% ПІ.</w:t>
        <w:br/>
        <w:t>точкой, причсм вблизи промышленных предприятий отмсчастся болсс высокая шелочность талой воды,</w:t>
        <w:br/>
        <w:t>Таблица 3</w:t>
        <w:br/>
        <w:t>Шелочность н кислотность талой воды (мг-экн/л)</w:t>
        <w:br/>
        <w:t>ІШелочность Кислотность</w:t>
        <w:br/>
        <w:t>Точкитбораптро9 2007 год 2008 год 2007 год 2008 год</w:t>
        <w:br/>
        <w:t>Промышленная зона 021 0,9 0,0975 0,1125</w:t>
        <w:br/>
        <w:t>Рынок «Алия» 012 044 0,0675 0,0750</w:t>
        <w:br/>
        <w:t>Ж-ый вокзал 013 0,0525 0,0375</w:t>
        <w:br/>
        <w:t>Контрольная точка 0,07 0,09 0,0725 0,0300</w:t>
        <w:br/>
        <w:t>Кислотность воды опрсдслястся как солержанис в водс всшеств, встулаюших в рсакцию с гилроксид-</w:t>
        <w:br/>
        <w:t>нопами. В обычшых приролшых волах кислотпость в болышиистве случасв зависит только от содержания</w:t>
        <w:br/>
        <w:t>своболного диоксида углерода и в нормс нижс 0,03 мг-экв/л. Таким образом, талая вода территории города</w:t>
        <w:br/>
        <w:t>загрязысна кислыми пролуктами выброса промышленных прслприятий, а такжс автомобильного транспорта.</w:t>
        <w:br/>
        <w:t>Это приводит к закислению почвы.</w:t>
        <w:br/>
        <w:t>В таблице 4 представлсны рсзультаты опрсдслсния срслнсго содержания некоторых микроэлсментов</w:t>
        <w:br/>
        <w:t>в снсгс г. Актобс за послсднис два года. Анализ ланных таблицы покалызаст, что по мере удалсния от</w:t>
        <w:br/>
        <w:t>источников загрязнсния концентрация изученных микроэлемснтов понижастся.</w:t>
        <w:br/>
        <w:t>Табанца 4</w:t>
        <w:br/>
        <w:t>Срелнее содержание поллютантов С (мг/л) в снеге</w:t>
        <w:br/>
        <w:t>Точки отбора проб Се ей мі Со Мп</w:t>
        <w:br/>
        <w:t>Промышленная зона 0,268 / 0,250 0,876 / 0,924 0,115/0,121 0,072 / 0,086 0,168/0,146</w:t>
        <w:br/>
        <w:t>Рынок «Алия» 0,022/0,20 | 0,647/0,51 | 0,098/0,03.| 0,080/0048 | 0,3/0,134</w:t>
        <w:br/>
        <w:t>Ж-ый вокзал 0,020/0,147 | 9.632/0476 | 0,104/0,087 | 0,048/0.056 | 0.097/0,112</w:t>
        <w:br/>
        <w:t>Контрольная точка 0,004 70,006 0,021/ 0,009 70,006 | 0,006/0,008 | 0,021 /0,018</w:t>
        <w:br/>
        <w:t>0,014</w:t>
        <w:br/>
        <w:t>Примечание: числитель 2007 год, эламепатель 2008 год.</w:t>
        <w:br/>
        <w:t>Нами раоочитаны коэффициенты концентрация микроэлементов в снеге по формуле: К, - С/Сһ- (С-</w:t>
        <w:br/>
        <w:t>фактическог содержание вешестед вз снеге, Сі.., - фоновде содержание). Результаты расчетов представлены в</w:t>
        <w:br/>
        <w:t>таблице 5.</w:t>
      </w:r>
    </w:p>
    <w:p>
      <w:r>
        <w:t>Таблица 5</w:t>
        <w:br/>
        <w:t>Коэффициепты копцептрапий мнкроэлемептов в спеге</w:t>
        <w:br/>
        <w:t>Точки отбора проб Сі Са Мі Со Ма</w:t>
        <w:br/>
        <w:t>Промышленная зона 518 32,9 14,7 1,3 7,8</w:t>
        <w:br/>
        <w:t>Рынок «Алия» 14,2 34.6 12,5 7,0 6.2</w:t>
        <w:br/>
        <w:t>Ж-ый вокзал 16,7 326 1,9 74 52</w:t>
        <w:br/>
        <w:t>Содержание микроэлементов в снеге эначительно превышдает их фоновое содержание. Тақ, например,</w:t>
        <w:br/>
        <w:t>вблизи промышленных предприятий приоритетными загрязнителями являются хром и медь, которые</w:t>
        <w:br/>
        <w:t>обнаруживаются в концентрацин болсс чом в 50 раз большей, чем в контрольной точкс. Никсль, кобальт и.</w:t>
        <w:br/>
        <w:t>маргашеоц. обпаруживаются в 8-15 раз болынсм количсстве. Дашшыс таблицы 5 показывают болышуто</w:t>
        <w:br/>
        <w:t>экологичоскую нагрузку промышленных предприятий города н автотранспорта на сго снежный покров.</w:t>
        <w:br/>
        <w:t>Таким образом, приоритстным поллютантом в Зонс влияния промышленного комплекса являстся</w:t>
        <w:br/>
        <w:t>хром. Однако и остальныс изученныс нами микроэлсменты содержатоя в снегс промышленной зоны в</w:t>
        <w:br/>
        <w:t>эначитсльных количсствах. С гигисничоских позиший опасность Загрязнсния почвы опрсдслястся сс</w:t>
        <w:br/>
        <w:t>возможным отрицатсльным влиянисм на контлктируюшис срсды (воду), пишсвыс продукты и</w:t>
        <w:br/>
        <w:t>опосредованно на человека, а также на биологическую активность почвы и пропессы ев самоочишения.</w:t>
        <w:br/>
        <w:t>Рекомендуемые суточные дозы антилепрессантов</w:t>
        <w:br/>
        <w:t>Прспараты Доза</w:t>
        <w:br/>
        <w:t>Препарагы первдго ряда</w:t>
        <w:br/>
        <w:t>СБОЗН</w:t>
        <w:br/>
        <w:t>Миапсерии (леризоп) 90 150мі7с</w:t>
        <w:br/>
        <w:t>СИОЗС</w:t>
        <w:br/>
        <w:t>Флуоксстип (прозак) 20 мг/с 30 мг/с</w:t>
        <w:br/>
        <w:t>Серталип (золофт) 100-200 мг/с</w:t>
        <w:br/>
        <w:t>Пароксстип (рексотип) 20 мг/с</w:t>
        <w:br/>
        <w:t>Флувоксамип (фсвариш) 150-200 мг/с</w:t>
        <w:br/>
        <w:t>Циталопрам (ципрамил) 20-40 мг/с</w:t>
        <w:br/>
        <w:t>(564216</w:t>
        <w:br/>
        <w:t>Тиаисптип ( коаксил) 37,5 мс</w:t>
        <w:br/>
        <w:t>Обратимыс ипгибиторы МАО А (ОИМАО- А)</w:t>
        <w:br/>
        <w:t>Пиразидол 275-100 мг/с</w:t>
        <w:br/>
        <w:t>Моклобосмид (аурорикс) 300-450 мг/с</w:t>
        <w:br/>
        <w:t>На ССА</w:t>
        <w:br/>
        <w:t>Миртазапин (миртсл) 15-60 мг/с</w:t>
        <w:br/>
        <w:t>СИОЗСиН</w:t>
        <w:br/>
        <w:t>Милнацепран (икссл) 100-400 мг/с</w:t>
        <w:br/>
        <w:t>Дулоксетин (симбалта) 60-120 мг/с</w:t>
        <w:br/>
        <w:t>Препараты второго ряда</w:t>
        <w:br/>
        <w:t>ТПА</w:t>
        <w:br/>
        <w:t>Амитриптилин 150-300 мг/с</w:t>
        <w:br/>
        <w:t>Кломипрамин 100-300 мг/с</w:t>
        <w:br/>
        <w:t>Доксопин 75-150 мг/с</w:t>
        <w:br/>
        <w:t>Мелипрапан 150-200 мг/с</w:t>
        <w:br/>
        <w:t>Тримипрамин 150-300 мг/с</w:t>
        <w:br/>
        <w:t>Отсутствис антихолинергичсских и кардиотоксичсских побочных эффектов, позволяст широко</w:t>
        <w:br/>
        <w:t>использовать прспарат при лсчснии пациснтов различных возрастных групп с тяжслой</w:t>
        <w:br/>
        <w:t>соматичсской патологисй |5|</w:t>
        <w:br/>
        <w:t>Пиразидол и моклабсмид (обратимыс ингибитары МАО) ширака используются для лечения</w:t>
        <w:br/>
        <w:t>затяжных дспрсссивных состояний нсвротичсского уровня. Моклобсмид эффсктивсн такжс при</w:t>
        <w:br/>
        <w:t>леченин депрессий, характеризуюшихсл изменчивостью депрессивного аффекта. усилением</w:t>
        <w:br/>
        <w:t>напряженности влечений и витальных функций - гиперсомнией и гиперфагией. Препараты из зтой</w:t>
        <w:br/>
        <w:t>группы следует с осторожностью назначать больным с артермальной гипертензией из-за их</w:t>
        <w:br/>
        <w:t>способности вызывать повышонис арториального давления.</w:t>
      </w:r>
    </w:p>
    <w:p>
      <w:r>
        <w:t>Миртазапин/ являстеоя | оэффсктивиям антидспроссаптом сбалансировапшого действия,</w:t>
        <w:br/>
        <w:t>оқазываюшим терапсвтичоский эффект при депрсссиях различного уровня и психопатологической</w:t>
        <w:br/>
        <w:t>структуры. Лечсбный эффект прспарата проявлястся быстро: үже в псрвыс дни лечения За счет</w:t>
        <w:br/>
        <w:t>выражснного антитрсвожного действия рслуцируются трсвога и/|связанныс Сс ной</w:t>
        <w:br/>
        <w:t>соматовсгстативныс и диссомничсскис расстройства, а активируюший сго эффскт обнаруживастся</w:t>
        <w:br/>
        <w:t>со 2-3-й нслели терапии параллсльно с сойствснно тимоаналептичсским действием</w:t>
        <w:br/>
        <w:t>Препарат хорошо персносится. режс. чем при лоченни трициклическими антидспроссантами</w:t>
        <w:br/>
        <w:t>(ТЦА) наблюдаются побочныс холинолитичсскис эффекты, нс вызываст сексуальных расстройств,</w:t>
        <w:br/>
        <w:t>нарушений со стороны желудочно-кишечного тракт.</w:t>
        <w:br/>
        <w:t>ТЦА являются препаратами второго ряда, обладают достаточно высокой эффективностью,</w:t>
        <w:br/>
        <w:t>оқазывают неблагоприятнов влияние нд соматическое состояние, вызывают серьезные побочные</w:t>
        <w:br/>
        <w:t>эффекты. ТЦА показаны при дспрсссиях различной Этнологии, навязчивых состояниях, (фобиях.</w:t>
        <w:br/>
        <w:t>Тсрапия ТЦА можст оказывать погативиос влияпис на повссдисвиую и профсссиопальную</w:t>
        <w:br/>
        <w:t>активность, вслодствис прнсуей данной группе препаратов повсденчоской токснчности (вялость,</w:t>
        <w:br/>
        <w:t>сопротивление. Оперируюшие хирурги отмечали повышение напряжения тонуса мышц, что ухуцшало</w:t>
        <w:br/>
        <w:t>условия их работы и трсбовалось ввсдснис дополнитсльной дозы миорслаксантов,</w:t>
        <w:br/>
        <w:t>До введения озона по результатам исследований на «Варикарде» наблюддется стабильность</w:t>
        <w:br/>
        <w:t>шоқазалелей ВСР, харакгеризуюших симпатовагусный баланс, чіо уқазындеі на сбалансированносгь</w:t>
        <w:br/>
        <w:t>анестезин. После введения озона через 10-15 минут происхолит повышение инлекса напряжения (ИН)</w:t>
        <w:br/>
        <w:t>болес&gt; 900 или снижснис менес 80 усл. сд) (таблица 1). Отмсчалось прсвалированис тонуса симпатичсской</w:t>
        <w:br/>
        <w:t>нсрвной системы с выражснной типсрадрснсргисй, свидетсльствуюицей о болсвой рсакцин, повышснии</w:t>
        <w:br/>
        <w:t>мнтраоперационного стресса со сниженнем тлубины наркоза. Такие параметры ИН характеризуют</w:t>
        <w:br/>
        <w:t>повышенное стрессовое состояние организма и истошение центральных регуляторных отделов АНС. В</w:t>
        <w:br/>
        <w:t>связи с этим, продолжение оперативного вмешательства требует дальнейшего углубления наркозі и</w:t>
        <w:br/>
        <w:t>использование дополнительных доз миорелаксантов,</w:t>
        <w:br/>
        <w:t>Таблица 1</w:t>
        <w:br/>
        <w:t>Дипамика измепепия ипдекса папрзгжепия (ИН) под влияшием озопа</w:t>
        <w:br/>
        <w:t>Кол-во ИН до внсдсния озона вус.сд ИН послс ввсдсния озона вусл.сд.</w:t>
        <w:br/>
        <w:t>больных (норм.показатсли)</w:t>
        <w:br/>
        <w:t>15 100-150 &gt;900-1500</w:t>
        <w:br/>
        <w:t>В раннем послеоперационном периоде установлено, что период пробужления. восстановления</w:t>
        <w:br/>
        <w:t>сознания, мышечного тонуса, кашлевого рефлекса в эначительной степени сокрашаетсл с последуюшей их</w:t>
        <w:br/>
        <w:t>эксіубацией без применения цекұраризацин, Этот феномен дейсівия озона решено нами использынагь дия</w:t>
        <w:br/>
        <w:t>ускорснного пробуждсния больных в послсопсрационном псриодс. Если в обычных условиях этот псриод</w:t>
        <w:br/>
        <w:t>выхода из наркоза составляст в среднем от 30,5 -- )</w:t>
        <w:br/>
        <w:t>шла вусловиях внутривснного или интсстинального вводония озона, этот промсжуток врсмсни составил от</w:t>
        <w:br/>
        <w:t>153 %4, до 50,6 % 7,5 минут. Такжс нами отмсчано, что в условиях примснсния озона наблюдастоя</w:t>
        <w:br/>
        <w:t>заметное снижение присуших ҡалипсолу отрицательных побочных эффектов в виде психомимитических</w:t>
        <w:br/>
        <w:t>(талюцинаторных) реякций, Очевидно, что окислительное действие озона идет по оксигеназному пути, что</w:t>
        <w:br/>
        <w:t>характеризустся ис полшым, а одио-двух или трехэлоктрошшым присосдипсиисм 02.</w:t>
        <w:br/>
        <w:t>В результате этого образуются активные формы 02: супероксид-радикал, Н202, и тидроксильные радикалы.</w:t>
        <w:br/>
        <w:t>В этом случас активныс формы О2 обладают высокой рсакционной способностью по отношснию к</w:t>
        <w:br/>
        <w:t>различшым субстратам, причем олип из атомов или вся молоқула висдряются в окислясмый субстрат, в</w:t>
        <w:br/>
        <w:t>нашем случас препараты для наркоза, включая мнорслаксанты.</w:t>
        <w:br/>
        <w:t>Таким образом, тсорстическис прсдпосылки и наш опыт клиничсского применсния озона свидстсльствуст 0</w:t>
        <w:br/>
        <w:t>сушествснном влиянни озона на глубину и длитсльность ансстсзий. Этот фактор можно использывать для</w:t>
        <w:br/>
        <w:t>быстрого вывсдсния больных из наркоза в ансстсзиологичсской практикс.</w:t>
        <w:br/>
        <w:t>Бывһдді</w:t>
        <w:br/>
        <w:t>1. Примснснис озона влияст на глубину и длитсльность аностсзин,</w:t>
      </w:r>
    </w:p>
    <w:p>
      <w:r>
        <w:t>2. Использованис оЗона позволяст добиться болсс раннсго восстановлсния сознания и провссти экстубацин»</w:t>
        <w:br/>
        <w:t>больных без декураризиции в послсопсрационном псрнодс,</w:t>
        <w:br/>
        <w:t>Литература:</w:t>
        <w:br/>
        <w:t>1. Изимбергенов Н.И.,Изимбергонов МІН.. Еломссов А.А., Абишев К.С. Внутрикишечная зондовая</w:t>
        <w:br/>
        <w:t>озошотерапия в хирургии разлитого гиойшого псритоиита. Ақктобо. - 2002.- С. 197.</w:t>
        <w:br/>
        <w:t>2. Синегуб Г.А., Зайцев В.А. Озон в медицинс // Физическая мсдицина. - 2003.- Т.1.-С.95-98.</w:t>
        <w:br/>
        <w:t>3. Разумовский С.Д., Зайков Г.Е. Озон и сго реакция с органическими сосдинсниями. - Москва: «Наука». -</w:t>
        <w:br/>
        <w:t>1974.- С.322.</w:t>
        <w:br/>
        <w:t>ТҮЙІН</w:t>
        <w:br/>
        <w:t>М.Н. лбергенов, Ж.Н, Сарқұ.юва, М.Х.Жанқұлов,</w:t>
        <w:br/>
        <w:t>НН. Смолснкова, С.В. Крамарь, Ж.К. Сатснов</w:t>
        <w:br/>
        <w:t>ЖАЛПЫ АНЕСТЕЗИЯ ЖӘНЕ НАРКОЗДАН КЕЙІНГІ КЕЗЕҢДЕГІ ОЗОННЫҢ ӘСЕРІ</w:t>
        <w:br/>
        <w:t>Марат Оспанав атындағы Батыс Қазақстан мемлексттік медицина унивсрситсті. Ақтөбе каласы</w:t>
        <w:br/>
        <w:t>Операция ісінде озонды пайдалану наркоздың тереңдігімен созылу уақытын азайтады. Озонның бұл</w:t>
        <w:br/>
        <w:t>әсерін ансстсзия тәжірибесінде науқасты наркоздан тез шығару үшін қолдануға болады.</w:t>
        <w:br/>
        <w:t>Покажсм, как можно рсализовать интерактивныс присмы обучсния на практичсских Занятиях</w:t>
        <w:br/>
        <w:t>русского языка. В ролевой игре «Интервью» каждый из участников выступает в заданной ему роли,</w:t>
        <w:br/>
        <w:t>например, эксиеріа шо воцросам медицинской науки и образования, журналиста, интерәсуюшегося</w:t>
        <w:br/>
        <w:t>экономическими проблемами. Оценивается не только качество выступления, но и умение студентов ставить</w:t>
        <w:br/>
        <w:t>актуальные, интересные вопросы. Важно то, что студенты подбирают необходимый матермал, учатся</w:t>
        <w:br/>
        <w:t>работать с киигой.</w:t>
        <w:br/>
        <w:t>Игра «Круглый стол. Встрсча врачей-экологов» готовится зарансс. Студенты, выступаюшис в роли</w:t>
        <w:br/>
        <w:t>врачей из отдельных рогионов Казахстана, готовят сообшсния на томы: «Проблема чистого воЗдуха»,</w:t>
        <w:br/>
        <w:t>«Проблема чистой воды», «Пробломы, связанныс с промышленным производством». Всс участники</w:t>
        <w:br/>
        <w:t>получают пакст материалов с инструктивяными "аланиями, энакомятся со сиснарисм проводимой игры. Игра</w:t>
        <w:br/>
        <w:t>лавсршастся «молгавым штурмом». Студонты работают над созданисм праскта постановлсния.</w:t>
        <w:br/>
        <w:t>При подвсдонни итогов игры обрашастся вниманис на актуальность содержания выступлсния, полноту</w:t>
        <w:br/>
        <w:t>иэложения, достоверность приволимых фактов. Такой вид работы дает возможность студентам</w:t>
        <w:br/>
        <w:t>шочувствовать свою Эначимость и причасіность к решению некоторых проблем.</w:t>
        <w:br/>
        <w:t>Занятия-дискуссии развивают логическов мышление студентов, ұчат аргументировать. отстаивать</w:t>
        <w:br/>
        <w:t>свою точку зрения, формируют коммуникативные навыки. Для того, чтобы дискуссия была продуктивной,</w:t>
        <w:br/>
        <w:t>нсобходимо выполнить ряд условий, прожас всого - соблюдать основныс этичоскио правила дискуссин.</w:t>
        <w:br/>
        <w:t>Большая роль в построспии и развитии дискуссии припалложит водушсму. От ого умсшия зависит</w:t>
        <w:br/>
        <w:t>фезультативность спора. До начала игры сму нужно обьяснить сго основныс функция,</w:t>
        <w:br/>
        <w:t>Привосдсм лля примсра организацию групповой дисқуссин на тему: «Быть соврсмснным - это хорошо</w:t>
        <w:br/>
        <w:t>одсваться, слсдить За молой. Быть соврсмснным - это найти свос место в жизни, быть вострсбованным</w:t>
        <w:br/>
        <w:t>специалистом». Подготовка дискуссии проволится в чстырс этапа. Вначалс опрсдслястся тема и цель. затем</w:t>
        <w:br/>
        <w:t>дабтея прслварительнос Заланис: собрать аргумонты в пользу свосй точки ?рсния. например,</w:t>
        <w:br/>
        <w:t>проанализировать газсты и журналы. Главной частью дискуссни является обсуждение темы, где участники</w:t>
        <w:br/>
        <w:t>высқазываюуг свою точку Эрения, согиашаясь или не соглашаясь с мнением других. На подготовительном.</w:t>
        <w:br/>
        <w:t>этапе вводятся и закрепляются речевые структуры, преддагаются готовые речевые модели:</w:t>
        <w:br/>
        <w:t>Жосчитаю ... Я пачну так... (введение темы)</w:t>
        <w:br/>
        <w:t>В.доказательство мне хотелось привести следуюшие факты ..</w:t>
      </w:r>
    </w:p>
    <w:p>
      <w:r>
        <w:t>“ошлюсь на высказывание ... (алшострировапис изложсішой точки эрспия)</w:t>
        <w:br/>
        <w:t>Следуст добавить к сказанному... Кроме того... У меня воэникли</w:t>
        <w:br/>
        <w:t>следуюшие соображения... (дополнительная аргументация)</w:t>
        <w:br/>
        <w:t>Можно сказать следуюшее... Я сейчас поясио... (утомненис собственной позицин)</w:t>
        <w:br/>
        <w:t>Если я правильно понял... Не мог бы ты уточнитіь... (уточнснис позицип оттонента).</w:t>
        <w:br/>
        <w:t>Ж хочу подчеркнуть... Нужно выделить ... (подчеркиванис)</w:t>
        <w:br/>
        <w:t>Міне могут возразить</w:t>
        <w:br/>
        <w:t>Вы не совсем правильюо поияли мою позицио... (предупреждение возражений)</w:t>
        <w:br/>
        <w:t>Допустим, но ведь ..</w:t>
        <w:br/>
        <w:t>В какой-то мере ты прав ... (частичное соглашение с позицией оппонента)</w:t>
        <w:br/>
        <w:t>Неуверен, что это так... Ятак ие думаю ... Дума, что ты ие прав... (возражение оппоненту)</w:t>
        <w:br/>
        <w:t>На заключитсльном этапе дискуссии отмсчаютея розультаты, к которым пришли участники спора.</w:t>
        <w:br/>
        <w:t>Обрашастся виямапис па достижсиис цоли, содержатольнутю стороцу выступлсиия, глубипу приводимых.</w:t>
        <w:br/>
        <w:t>аргументов, точность выражения мысли, учитывастся умснис идти на компромисс, слушать друг друга,</w:t>
        <w:br/>
        <w:t>влалсть собой.</w:t>
        <w:br/>
        <w:t>Таким образом, прсдоставляя инициативу обучасмым, игра обостряст у них поэнаватсльный интсрсс</w:t>
        <w:br/>
        <w:t>к дисциплинс, способствуст самоутвержлснию, наиболее полному проявлению творческих сил и</w:t>
        <w:br/>
        <w:t>возмоэностсй</w:t>
        <w:br/>
        <w:t>Литература:</w:t>
        <w:br/>
        <w:t>1. Чуб ЕВ. Компетентностный полход в образовании // Инновацин в образованин. - 2008. - Х83.-С. 21-</w:t>
        <w:br/>
        <w:t>26.</w:t>
        <w:br/>
        <w:t>2. Материалы республиканской научно-практичсской конферсонция «Лингвистичоскис и методичоскис</w:t>
        <w:br/>
        <w:t>аспекты прсподавания языковых дисциплин». - Алматы. - 2006.- С. 78-200.</w:t>
        <w:br/>
        <w:t>Галлямова Н.Ш. Активныс методы обучения в процсссс формирования комму никативной компстонцин</w:t>
        <w:br/>
        <w:t>|! Русский язык в школсӛ. - Москва: «Просвсшсенис». - 2008. - Х%7.- С. 22-25</w:t>
        <w:br/>
        <w:t>4. Муканова. Г.Ж. Разговор о характерс // Русский язык и литература в казахской школе. - 2006. - Хв2.- С.</w:t>
        <w:br/>
        <w:t>56</w:t>
        <w:br/>
        <w:t>-</w:t>
        <w:br/>
        <w:t>Поселок Тамды: у 8 из 20 жителей бактериальная флора из мочи не высеяна, а у остальных 12</w:t>
        <w:br/>
        <w:t>выдслсны: энтерококк - у 5, кишсчная палочка-у 4, стафилококк - у 2 и протей.</w:t>
        <w:br/>
        <w:t>При изучении антибиотикочувствительности 32 штаммов Е. соШ, установлено, что болыпинство из</w:t>
        <w:br/>
        <w:t>них чувсівигельны к левофиоксацину (78.6 %), цицрофлоксоцину (62,3 %). максипину 7 9%).</w:t>
        <w:br/>
        <w:t>цефтриоксону (50,2 %)). Значительно меньше штаммов, чувствительных қ абакталу (50,4 %), клафорану (28,2</w:t>
        <w:br/>
        <w:t>%0). фортуму (20,8 %), гентамицину (15,3 %). Изучение чувствительности к бактериям рода Рв. аегиріпо5а,</w:t>
        <w:br/>
        <w:t>показали следуюошис розультаты. Срсли 17 штаммов чувствитольцость была высокой лишь к</w:t>
        <w:br/>
        <w:t>лсвофлоксацину (68,6 %),</w:t>
        <w:br/>
        <w:t>При ассоциированной микрофлорс: біарһуілсоссив ерібіспішіі -- 5шеріюсоссив руовспев. Ситорасісі 4-</w:t>
        <w:br/>
        <w:t>Сатһіба - выявлсно 17 штаммов, наиболсс высокая чувствитсльность (82.6 %) к лсвофлоксацину,</w:t>
        <w:br/>
        <w:t>ципрофлоксацину (70.6 %), меньшс к абакталу, фортуму. клафорану (60,2% - 48,6 %).</w:t>
        <w:br/>
        <w:t>Таким образом, из 60 поссвав мочи на бактерияльнун флору у 36 выссяна патагенная флора</w:t>
      </w:r>
    </w:p>
    <w:p>
      <w:r>
        <w:t>Бсроятно, при длитсльном контакте с техногенными сосдинсниями бора в повышенных концентрациях</w:t>
        <w:br/>
        <w:t>условно патогенная вегетируюшая флора, локализируюшаяса в верхних дыхательных путях, попадая через</w:t>
        <w:br/>
        <w:t>кровь и лимфу в измененные Ікани почек и мочевые пути на фоне снижения иммунорезистенгности</w:t>
        <w:br/>
        <w:t>макроорганизма, становится патогенной и определяет течение воспалительных процессов.</w:t>
        <w:br/>
        <w:t>Закшочеиие. Таким образом, в результате изучения состояния микрофлоры у населения,</w:t>
        <w:br/>
        <w:t>проживаюшоего в арсалс загризнсния техногенными сосдинсниями бора. можно предполагать, что изменония</w:t>
        <w:br/>
        <w:t>флоры моэкет быть обусловлсио воздействисм псблагоприятиых факторов. Нарушспия сстоствошпых</w:t>
        <w:br/>
        <w:t>микробиоцинозов являются основой или пусковым мсханилмов/ развития многих патологичоских</w:t>
        <w:br/>
        <w:t>состояний</w:t>
        <w:br/>
        <w:t>штература:</w:t>
        <w:br/>
        <w:t>1. Алчинйасв М.К.) Сарсендсков Е.К. Нефть и уроандролагичсская патология. - Алматы. - 2003. - 182</w:t>
        <w:br/>
        <w:t>с.</w:t>
        <w:br/>
        <w:t>Каримов Т.К., Молдашев Ж.А. О региональных особенносгях влияния факторов окружаюшей среды</w:t>
        <w:br/>
        <w:t>на здоровье населения // Гигиена и санитария. - 1991.-Х911.- С.02-04.</w:t>
        <w:br/>
        <w:t>3. Воскобойников В.Б. Функциональнде состояние почек при хроническом воздействии борного</w:t>
        <w:br/>
        <w:t>ангилрила. Авторофсрат канд. дисс. - Запорожьс. - 1988. - 32 с.</w:t>
        <w:br/>
        <w:t>ТҮЙІН</w:t>
        <w:br/>
        <w:t>М.Н, Саркулов, О.М. Курмангалисв</w:t>
        <w:br/>
        <w:t>БОРДЫҢ ТЕХНОГЕНДІК ҚОСЫЛЫСТАРЫМЕН ЛАСТАНҒАН АРЕАЛ ТҰРҒЫНДАРЫНЫҢ</w:t>
        <w:br/>
        <w:t>НЕСЕП МИКРОФЛОРАСЫНЫҢ ЖАҒДАЙЫ</w:t>
        <w:br/>
        <w:t>Запално-Казахстанский государственні чедицинский университет имени Марата Оспанова, г. Актобс</w:t>
        <w:br/>
        <w:t>Бордың тсхногендік қосылыстарымен ластанған арсал тұрғындарының нссеп микрофлорасына</w:t>
        <w:br/>
        <w:t>зерттеу жүргізу арқылы қолайсыз аймақтын қалыпты флораға осер стстіні анықталды.</w:t>
        <w:br/>
        <w:t>ӘГММАКҰ</w:t>
        <w:br/>
        <w:t>М. байшіоу, ОМ. Киллапраіуех</w:t>
        <w:br/>
        <w:t>ТНЕ СОМПІТІОМ ОҒ ПҮКІМЕ?5 МІСКОҒІОНА АТ РОРЦ/Г.АТІОМ ІЛУЕ5 ТЕСНМОСЕМІС</w:t>
        <w:br/>
        <w:t>СОМРОПУ5 ОҒ ВОКОҺМ</w:t>
        <w:br/>
        <w:t>Хүсві КауаКһеап Маға) Оврапоу 5ізіс шейікгі шіустейу, АЮоВс сіу</w:t>
        <w:br/>
        <w:t>Асотйіпр, іө Іле гсөсагоһ оГ Ішсе солайіюоп оГ птісто Пота аі. роршайіоп Пусв 21 рөйшсі іссіпарсетіс сошпранпбв оГ</w:t>
        <w:br/>
        <w:t>Фогоп агса вһюуу8 (Пі. пәтта! Пота сһапесв бссанвс оГ тюі айуашарс Гасіогв.</w:t>
        <w:br/>
        <w:t>4. Реюші О.В. Майеша! шоліаІНу аші шотіріану іп севагеап весіоп // Сі, Обвеіт. булессі. - 1985. - Үо1,28. -</w:t>
        <w:br/>
        <w:t>Х4.-Р. 763-769,</w:t>
        <w:br/>
        <w:t>5. Краснопольский В.И., Буянова С.Н., Шукина Н.А. Гнойная гинекология. - М.: «МЕДпресс». - 2001.-</w:t>
        <w:br/>
        <w:t>С.195-222.</w:t>
        <w:br/>
        <w:t>6. Савсльова Г.М., Блошапский Ю.М., Сичипава Л.Г. и др. Кссарсво ссчепис в сиижеиин перинатальной</w:t>
        <w:br/>
        <w:t>смертности и заболсвасмости // Акушерство и гинскология. - 1989. - Хө3.- С.9.</w:t>
        <w:br/>
        <w:t>7. Чиладзс А.З. Соврсмснныс мстоды лсчсния тяжслых форм акушерских гнойно-ссптичоских заболсваний.</w:t>
        <w:br/>
        <w:t>Авторсферат докт. дисс. - Москва. - 1989.-353 с.</w:t>
        <w:br/>
        <w:t>8. Силорова И.С.. Макаров И.О., Лсваков С.А. Послсродовыс гнойно-воспалитсльныс заболсвания. -</w:t>
        <w:br/>
        <w:t>М.:«МИА». - 2006. - 128 с.</w:t>
        <w:br/>
        <w:t>9. Гуртовой Б.Л.. Ссров В.Н., Макацария А.Д. Гнойно-септичсскис заболсвания в акушерствс, - Москва. -</w:t>
      </w:r>
    </w:p>
    <w:p>
      <w:r>
        <w:t>1981.-256.</w:t>
        <w:br/>
        <w:t>10. Изимбергенов М.Н., Бшалиев М.Х. Новая ка.ассификания перитонита (методическив рекоменцдацин). -</w:t>
        <w:br/>
        <w:t>Актобе. - 2006. -25 с.</w:t>
        <w:br/>
        <w:t>11. Изимбергенов ІП.И., Изимбергенов М.П., Елемесов А.А., Абишев К.С. Внутрикишечная зондовая</w:t>
        <w:br/>
        <w:t>озонотерапия в хирургин разлитого гнойного перитонит. - Актобс. - 2003. - 198 с.</w:t>
        <w:br/>
        <w:t>12. Савольсв В.С. 50 лекций по хирургин. - Москва.- 2003.- 320 с.</w:t>
        <w:br/>
        <w:t>ТҮЙІН</w:t>
        <w:br/>
        <w:t>Н.ІІзімберегенов, Б.Ж. Кәрімова</w:t>
        <w:br/>
        <w:t>КЕСАР ТІЛІГІ ОПЕРАЦИЯСЫПАП КЕЙІНГІ ПЕРИТОПИТТІ АПЫҚТАУ ЖӘНЕ ЕМДЕУ</w:t>
        <w:br/>
        <w:t>ТАКТИКАСЫ</w:t>
        <w:br/>
        <w:t>Марат Оспанов атындағы Батыс Қазақстан мемлексттік медицина университеті,</w:t>
        <w:br/>
        <w:t>Перитонит мәселелері бойынша Республикалық орталық, Ақтөбе қаласы</w:t>
        <w:br/>
        <w:t>Жұмыста кссар тілігі опсрациясынан кейінгі псритонитті анықтау жәнс оны опсрациялық смдсу</w:t>
        <w:br/>
        <w:t>барысында кслдссстін қатс-қсмшіліктер зерттелген. Бұндай қатсліктерге жол бермеу шаралары, нәтижелі</w:t>
        <w:br/>
        <w:t>диагностикалық жонс смдсу тактикалары ұсынылған.</w:t>
        <w:br/>
        <w:t>5ӨММАКҮ</w:t>
        <w:br/>
        <w:t>М1 ІЛшбегоспоу, В. ҰН.Кагітоуа</w:t>
        <w:br/>
        <w:t>ПТАСХОВТІС5 АМ) ТЕЕАТМЕМТ ОЕ РЕНКІТОМІТІ5 АЕТЕК СЕЗАКЕАУ ОРЕКАТІОУ</w:t>
        <w:br/>
        <w:t>Қүсві Кауакһаап Маға! Оврапоу бізіс ілейіса! шііустейу.</w:t>
        <w:br/>
        <w:t>Керизісап сешге оГ регйюшіз ргомМешв, АЮоВе сйу</w:t>
        <w:br/>
        <w:t>Тіке геавопв оГ (ілрловбіс шізілкев әкі Ігіе регогшіпе песеззагу геһарагоһошу іш регйошіів аЙег 1һе</w:t>
        <w:br/>
        <w:t>ссвагсап орсгайоп ате бішсісі іп е уғоті. ЕПосіус шсіһ0465 оГ білрловііс5, орсгайіус ксайшелі апа ровюорогайіус</w:t>
        <w:br/>
        <w:t>теріше шапарошеп( аге 52906104.</w:t>
        <w:br/>
        <w:t>Учитыная. что для контролирусмых в повсрхностных и подзсмных водах всшсств утверждсны ПДК.</w:t>
        <w:br/>
        <w:t>провелены сравнения концентрации с пороговыми уровнями (таблица 6).</w:t>
        <w:br/>
        <w:t>Таблица 6</w:t>
        <w:br/>
        <w:t>Срелнее содержание поллютантов С (мг/л) в.снеге</w:t>
        <w:br/>
        <w:t>Точки отбора проб Сг Си Мі Со Ма</w:t>
        <w:br/>
        <w:t>0,05 мг/л 1.0 мг/л 0,1 мг/л 9.1 ш/л 0.1 мг/л</w:t>
        <w:br/>
        <w:t>Промышленная зона 52 0,9 12 08 16</w:t>
        <w:br/>
        <w:t>Рынок «Алия» 14 06 1,05 0,5 12</w:t>
        <w:br/>
        <w:t>Ж-ый вокзал 17 0,7 0.95 0,5 ы</w:t>
        <w:br/>
        <w:t>Контрольная точка од 0,02 0,07 007 0.2</w:t>
        <w:br/>
        <w:t>Проведенный анализ загрязнения снегового покрова показал, что нйиболее высокий уровень</w:t>
        <w:br/>
        <w:t>загрязнсния, превышаюший ПДК лля повсрхностных вод, обнаружен в промышлснной зонс относитсльно</w:t>
        <w:br/>
        <w:t>хрома. никсля и марганца. Установлено. что средняя кониснтрация хрома прсвышала ПДК в 5.2 раза. никсля</w:t>
        <w:br/>
        <w:t>и марганца - в 1,2 и 1,6 раза соотвстственно. Концснтрации указанных поллютантов такжс несколько</w:t>
        <w:br/>
        <w:t>прсвышаст ПДК и в других точких отбора проб. Содержание меди и кобальта во восх точках отбора снсга на</w:t>
        <w:br/>
        <w:t>территории торода не прсвышало предельно допустимую концентрацию для водосмов и было на уровнс</w:t>
        <w:br/>
        <w:t>9,5-0,9 ПДК.</w:t>
        <w:br/>
        <w:t>По результатам анализа снсжного покрова установлсно, что снстовыс воды на расстоянин 30 и болсс</w:t>
        <w:br/>
        <w:t>километров от источников загрязнения атмосферного воздуха содержат незнатительное количество</w:t>
        <w:br/>
        <w:t>изученных микроэлементов,</w:t>
        <w:br/>
        <w:t>Выһоды.</w:t>
      </w:r>
    </w:p>
    <w:p>
      <w:r>
        <w:t>1. Выбросы хромоперерабатызаюших предприятий и автотранспорта оказывают сушественное влияние на</w:t>
        <w:br/>
        <w:t>состояние окружаюипей среды вблизи промкипленных обһектав. Отмечдется высокий уровень</w:t>
        <w:br/>
        <w:t>азрогснного загрязнсния сножного покрова города Актобс,</w:t>
        <w:br/>
        <w:t>2. Установлсна опасность воздействия на эдоровьс насслония выбросов хромоперсрабатываюшцих</w:t>
        <w:br/>
        <w:t>предприятий, что свидетельствуст о нсобходимости провсдсния үглубленных исследований по оценкс</w:t>
        <w:br/>
        <w:t>риска для эдоровья и осушествлсния мероприятий по сго снижснию,</w:t>
        <w:br/>
        <w:t>Литература:</w:t>
        <w:br/>
        <w:t>1. Безкопыльный И.Н. Некоторые методические подходы к изучению действия факторов окружакицей</w:t>
        <w:br/>
        <w:t>среды на эдоровье населения в зоне территориально-пронзводственного комплекса // Гигиена и</w:t>
        <w:br/>
        <w:t>санитария, -1984, - ХӘ11.-С,24-27.</w:t>
        <w:br/>
        <w:t>2. Василенко В.Н., Назаров И.М., Фридман Ш.Д. и др. Мониторинг загрязнения снежного покрова. -</w:t>
        <w:br/>
        <w:t>Ленинграл: «Гидромстсоиздат». - 1985. - 182 с.</w:t>
        <w:br/>
        <w:t>3.Темиргалисв Ш.М. Снег - индикатор Загрязнсния сросды // Всстник ссльскохозяйствснной науки</w:t>
        <w:br/>
        <w:t>Казахстана. - 1991.- У%1,- С, 86-88.</w:t>
        <w:br/>
        <w:t>4, Ревич Б.А. Смирнова Р.С.. Сорокина Е.П. Мстодическис рскомендация по тсохимичсской оцснкс</w:t>
        <w:br/>
        <w:t>загрязнсния территория городов химичсскими элсментами. - Москва: «ИМГР2». - 1982. - 12 с.</w:t>
        <w:br/>
        <w:t>5. Карякин А.В., Грибовская И.Ф. Мстоды оптической спектроскопни и люминссценция в анализс</w:t>
        <w:br/>
        <w:t>природных и сточных вод. - Москва: «Химия». 1987.-304 с.</w:t>
        <w:br/>
        <w:t>6. Новиков Ю.В., Ласточкина К.О., Болдина 3.И. Методы определения вредных вешеств в ююде водоемов. -</w:t>
        <w:br/>
        <w:t>Москва: «Медицина». - 1990. - 400 с.</w:t>
        <w:br/>
        <w:t>7. Контрольно-аналитический обзор в области охраны окружаюшей среды Республики Казахстан за |</w:t>
        <w:br/>
        <w:t>полугодие 2005 года. Информационно-аналитический оӛзор. - Астана. - 2005, -35с.</w:t>
        <w:br/>
        <w:t>- температура тела болсс 389С или менсе 367С:</w:t>
        <w:br/>
        <w:t>- пульс более 90 в І мин;</w:t>
        <w:br/>
        <w:t>- часюта дыхания более 20 в мин;</w:t>
        <w:br/>
        <w:t>- лейкоцитоз более 12- 10 “/л либо менее 4- 107/л, незрелые формы нейтрофилов более 10 %;</w:t>
        <w:br/>
        <w:t>- РСО-- менев 32 мм. рт.ст.</w:t>
        <w:br/>
        <w:t>Наличис 3 и болсс призиаков свидстсльствуст о развитии сопсиса (81Ю5-3, 5ІҺ5-4) это расисиивастся</w:t>
        <w:br/>
        <w:t>как начальная стадия сепснса. При отсутствин срочных торапсвтичоских мор, включая и санацию очагов</w:t>
        <w:br/>
        <w:t>инфскцин, процесс быстро псрсходит в болсс тяжелую степень.</w:t>
        <w:br/>
        <w:t>Присосдинснис к этим признакам нсдостаточности органов и систем опрсдслястся как тяжслый сепсис.</w:t>
        <w:br/>
        <w:t>Возникновснис артсриальной гипотснзин (АД нижс 90 мм.рт.ст.) несмотря на адекватнос восполненис ОЦК</w:t>
        <w:br/>
        <w:t>и требуюшсс для свосй коррскиии применснис вазопрсссоров по новой классификации опрсдслястся как</w:t>
        <w:br/>
        <w:t>септичсский шок.</w:t>
        <w:br/>
        <w:t>Как видите, и клинические, и лабораторные показатели для оценки критериев 5185 доступны в любом</w:t>
        <w:br/>
        <w:t>лечебном учрежценин, позволянуі врачу обьективно Оценить ілжесіь течения процесса и результаты</w:t>
        <w:br/>
        <w:t>проводимой терапин.</w:t>
        <w:br/>
        <w:t>Дая изучения информативности и практической значимости критериев 5ІБ8 мы провели</w:t>
        <w:br/>
        <w:t>фстроспсктивную оцснқу тяжссти инфекционного процесса у всех 52 больных и проанализировали</w:t>
        <w:br/>
        <w:t>результаты лечспия дифферсицировашюо по стадиям или тяжссти ссптичоского процесса (таблица 1).</w:t>
        <w:br/>
        <w:t>Таблица 1</w:t>
      </w:r>
    </w:p>
    <w:p>
      <w:r>
        <w:t>Характеристика больных перитонитами акушерско-гинекологического</w:t>
        <w:br/>
        <w:t>генеза и результаты их лечения</w:t>
        <w:br/>
        <w:t>72 Тяжесть сепсиса Распространснный перитонит</w:t>
        <w:br/>
        <w:t>К-во больных Летальныс исходы</w:t>
        <w:br/>
        <w:t>1 Сепсиса нет 2 Е</w:t>
        <w:br/>
        <w:t>2 5ІБ5 -5 5 -</w:t>
        <w:br/>
        <w:t>2) 5ІБ5-4 28 2</w:t>
        <w:br/>
        <w:t>4. Тлжелый сепсис 17 6</w:t>
        <w:br/>
        <w:t>5 Септический шок д Е</w:t>
        <w:br/>
        <w:t>Итого: 52</w:t>
        <w:br/>
        <w:t>Как вилно из представленных данных, в отличие от традиционной, по новой классификации</w:t>
        <w:br/>
        <w:t>выраженность сенического процесса оценивается шо сіенени ССВР (51ІК85), которая в сравнении с</w:t>
        <w:br/>
        <w:t>субьективными временными критериями (основа старой классификлиин) является обьективным</w:t>
        <w:br/>
        <w:t>показателем.</w:t>
        <w:br/>
        <w:t>Здесь характеристика септичсской рсакцин дастея дифферснцированно по фазам и стопсни тяжости</w:t>
        <w:br/>
        <w:t>процссса. Об обьсктивиости такой оцсики свидетольствугот розультагы лочспия больных. При логких</w:t>
        <w:br/>
        <w:t>формах соптичсского процссса, характеризусмых 6188 - 3, 5ІК5 - 4 из 33 больных умерло 2 (6 %), причем</w:t>
        <w:br/>
        <w:t>обс больныс при 5ІБ5 - 4. А в группс больных с тяжслым сспсисом умерло 6 аз 17 женшин, и уровень</w:t>
        <w:br/>
        <w:t>летальности составил 35,3 %,.</w:t>
        <w:br/>
        <w:t>Главнос достоинство новой классификации сспсиса Заключастся именно в возможности</w:t>
        <w:br/>
        <w:t>дифферснцированной оценки тяжссти инфскционного процссса конкрстно у каждого больного и</w:t>
        <w:br/>
        <w:t>результатов сго лечения в зависимости от выраженности патологического процесса.</w:t>
        <w:br/>
        <w:t>К сожалению, эта классификация перигонита и сепсиса в акушерско-гинекологической цракіике</w:t>
        <w:br/>
        <w:t>нашей республики не принята, используются старые сүбьективные определения «сепсис, септическое</w:t>
        <w:br/>
        <w:t>состояние» и прочее. Паш опыт поқазывает, что, не дожидаясь официального принятия новой</w:t>
        <w:br/>
        <w:t>классификации сопсиса, можно с успехом использовать в практичоской работе сс основу - критсрин 5ІБ5</w:t>
        <w:br/>
        <w:t>для решения копкрстшых вопросов опрсделоиия тяжести и динамики течспия ипфокциогпого процосса,</w:t>
        <w:br/>
        <w:t>оцснки эффективности проводимой торапин.</w:t>
        <w:br/>
        <w:t>Житература:</w:t>
        <w:br/>
        <w:t>1. Абрамчснқа В.В... Костючск Д.Ф.. Хаджисва Э.Д. Гнойно-септичсская инфекция в акушерствс и</w:t>
        <w:br/>
        <w:t>гинскологии, - СПб.: «СпсцЛит». - 2005, -459 с.</w:t>
        <w:br/>
        <w:t>2. Кұлаков В.И., Чернуха Е.А., Комиссарова Л.М. Кесарево сечение. - Москва: «Медицина». - 1998. - 192 с.</w:t>
        <w:br/>
        <w:t>3. Кұлаков В.И. Зак И.Р., Куликова Н.И. Послеродовые инфекционные заболевания.- Москва. - 1984.- 164 с.</w:t>
        <w:br/>
        <w:t>С.Н. Дильмагамйетов, С.К. Бурамбаева, Ж.А. Ерналарава,</w:t>
        <w:br/>
        <w:t>Н.Д. Ермуханбегова, 3.Т. Бисеналиена, Р.С. Алдангарова.</w:t>
        <w:br/>
        <w:t>МИКРОЭЛЕМЕНТНЫЙ СОСТАВ СНЕГА ГОРОДА АКТОБЕ</w:t>
        <w:br/>
        <w:t>Запално-Казахстанский государственный медицинский</w:t>
        <w:br/>
        <w:t>уишиверситот имсепи Марата Оспашова, г. Актобе</w:t>
        <w:br/>
        <w:t>Акауальность. Загрязнонис атмосфсрного воздуха продолжаст оставаться Одним и? главных</w:t>
        <w:br/>
        <w:t>факторов риска для Здоровья нассления. Масштабы антропогснного воздействия на атмосферный воздух</w:t>
        <w:br/>
        <w:t>аначитсльны и приобрсли актуальность с точки ?рсния измснсний в срсдс обитания чсловска и</w:t>
        <w:br/>
        <w:t>экологичсских послсдствий нс только для крупных промышлсенных городов, но и для малых. Для изучсния</w:t>
        <w:br/>
        <w:t>миграцин всшеств в техногсосистсмах важным показатслсм являстся степснь и характер загрязнсния снсга,</w:t>
        <w:br/>
        <w:t>что нанболее полно характеризует пылевую составляюшую атмосферных выпадений. Снежный покров</w:t>
        <w:br/>
        <w:t>обшацаег ряцом свойсів, делакуших е19 удобным индикатором загрязнения не то.іько агмосферных осачков,</w:t>
        <w:br/>
        <w:t>но и атмосферного воздуха, а также последуюшего Загрязнения вод и почв. Исследование химического</w:t>
        <w:br/>
        <w:t>состава снежного покрова является обизательной частью изучения процессов загрязнения окружаюшей</w:t>
        <w:br/>
        <w:t>сроды. Имонно качество снсжного покрова ярко демонстрируст влиянис различных источников загрязнония</w:t>
        <w:br/>
        <w:t>атмосфериого воздуха па поверхности эзсмли |1-31.</w:t>
      </w:r>
    </w:p>
    <w:p>
      <w:r>
        <w:t>Цель исследования - выявлонис уровня загрязнснности снсжного поқрова г. Актобо; исслолованис</w:t>
        <w:br/>
        <w:t>химичсского состава снсжного покрова; полученис лостовсрной картины Зон влияния конкрстных</w:t>
        <w:br/>
        <w:t>промышлснных прсдприятий и других обьсктов на состоянис окружаюшей сроды и наблюдснис</w:t>
        <w:br/>
        <w:t>пространствснного распредслсния загрязняютцих всшсств на территории города Актобс:</w:t>
        <w:br/>
        <w:t>Материалы н методы исследования. В работс прслставлоны экспсримонтальныс фрсзультаты</w:t>
        <w:br/>
        <w:t>снсгосьсмки 2007-2008 г.г. на опорных плошадках промышленного центра и в области сго влияния, и</w:t>
        <w:br/>
        <w:t>шроведен анализ цолученных резульатов в соогвегсівии с Основными методическими принципами</w:t>
        <w:br/>
        <w:t>геохимического картирования территории |41.</w:t>
        <w:br/>
        <w:t>Основными источниками техногенного воздействия г. Актобе лвляются хромоперерабатываюшие</w:t>
        <w:br/>
        <w:t>прсдприятия (заводы АЗФ и АЗХС), ТЭЦ.</w:t>
        <w:br/>
        <w:t>Ашализ загрязиспия сисгового покрова провсдеп в соответствии с «Мотодичсскими рскомецдациями.</w:t>
        <w:br/>
        <w:t>по ошонкс степони Загрязысния атмосфсрного воздуха насолонных пунктов мсталлами по их содержанию в</w:t>
        <w:br/>
        <w:t>снсжном покровс и почвс». Для миакроэлсментов произвсден расчст коэффициснта концентрации по</w:t>
        <w:br/>
        <w:t>формулс: Қ, - С/Сҙ., (С - фактическос содержание всшества в снсгс, С.;,, - фоновос содержание).</w:t>
        <w:br/>
        <w:t>Оцснивался химичсский и микроэлсментный состав снсговой воды. Расчст проволился по отношснию</w:t>
        <w:br/>
        <w:t>к фонавому уровнк загрязнсния снсгового покрава. Точки отбора проб снсга: промышлсенная зона: районы</w:t>
        <w:br/>
        <w:t>рынка «Алия» и железнодарожного вокзала. В качсствс фона выбран нассленный пункт в 30 км от города.</w:t>
        <w:br/>
        <w:t>являюшийся аграрным и не имеюший техногенных промышленных источников загрязнения окружаюшей</w:t>
        <w:br/>
        <w:t>среды.</w:t>
        <w:br/>
        <w:t>Методика исследования - фотоколориметрическая: определены кислотность и шелочность талой</w:t>
        <w:br/>
        <w:t>воды; микрозлементы - хром, никель, кобальт, цинк, медь. марганец, являюшиеся токсическими</w:t>
        <w:br/>
        <w:t>элемонтами (5.61.</w:t>
        <w:br/>
        <w:t>Результаты исследования и их өбсуждение. Для комплексиой характористики аэрогсицого</w:t>
        <w:br/>
        <w:t>воздсйствия в гигисничсской наукс и практикс используются оценки Загрязнсния допонируюших срсд -</w:t>
        <w:br/>
        <w:t>почвы и снсгового покрова.</w:t>
        <w:br/>
        <w:t>Синсжный покров - эффсктивный накопитсль азрозольных Загрязняюших всшоств, выпадаюших и?</w:t>
        <w:br/>
        <w:t>атмосфернаго возауха. При снсготаянии Эти всшсства поступают в приролныс срсды, главным образом в</w:t>
        <w:br/>
        <w:t>воду. Загрязняя их.</w:t>
        <w:br/>
        <w:t>Загрязненис снсжного покрова происходит в 2 этапа. Во-первых, это загрязнснис снсжинок во время</w:t>
        <w:br/>
        <w:t>их образования в облакс и выпадсния на мсстность - влажнос выпалснис загрязняюших всшсств со снсгом.</w:t>
        <w:br/>
        <w:t>Во-нторых, это загрязнснис ужс выпавшсто снега в результате сухого выпадения загрязняюших вешеств из</w:t>
        <w:br/>
        <w:t>атмосфсры. а также их поступлсния нҙ подстилаюших почв и горных пород. Характсрно поступлснис</w:t>
        <w:br/>
        <w:t>загрязняюших всшцсств от крупных промышленных предприятий и тспловых электростанций, Кромс того,</w:t>
        <w:br/>
        <w:t>происходит выброс загрязнянших нешеств автогранспортом..</w:t>
        <w:br/>
        <w:t>Срсли городов по уровню загрязнсния атмасфернаго воздуха г. Актабс - олин и? самых загрязненных</w:t>
        <w:br/>
        <w:t>городов республики |7). Индекс загрязнсния атмасфсры г. Актобс составляст 10,5 сдиницы. Сушсствонный</w:t>
        <w:br/>
        <w:t>вклад в загрязнение воздушного бяссейна города вносит и автотранспорт.</w:t>
        <w:br/>
        <w:t>По данным комитста экологии |7|, выброс в атмосфсру загрязняюших всшсств по Актюбинской</w:t>
        <w:br/>
        <w:t>области составляст эначитсльнукю всличину (таблица 1). Основными источниками загрязнония</w:t>
        <w:br/>
        <w:t>тексеруге арналған үшінші бөлім 50 сұрақтан тұрады, орыңдау уақыты 55 мин.</w:t>
        <w:br/>
        <w:t>Мұнда берілген сөйлемнің мағынасына сай келстін тіркесті табу, ссмантикал лықтобына қарай сөздерді</w:t>
        <w:br/>
        <w:t>ажырата білу сиякты тапсырмалар қамтылады. Әдсттс мұндай тапсырмаларға 5: жолдағы «Х» сөзінің</w:t>
        <w:br/>
        <w:t>мағынасы қандай немесе 6- жолдағы «Х» сөзін жауаптың қайсысымен алмастыруға болады деген</w:t>
        <w:br/>
        <w:t>сұрақтар қойылады. Жауапты сол сөздің айналасына жақын мазмұннан іздеу керек. Сынакталушының</w:t>
        <w:br/>
        <w:t>мәтінді қаншалыкты түсінгендігін, ондағы әр түрлі логикалық байланыстарды ажырата білуін тексеруге</w:t>
        <w:br/>
        <w:t>бешелсе айдШіюп -сөйлеммен толықтыру тапсырмасы яғни, берілген сөйлем көрсетілген байланыстарды.</w:t>
        <w:br/>
        <w:t>бұлбай мәтішшпің қай болігінде орналасуы мүмікіп скеидігін табуга беріледі. Жауап берместен бұрып әуслі</w:t>
        <w:br/>
        <w:t>сөйлемдегі, кейін абзацтағы белгі беруші сөздерге, өздік ссімдіктерге, синонимдерге, сөздердің</w:t>
      </w:r>
    </w:p>
    <w:p>
      <w:r>
        <w:t>қайталануына. мон беру керек. Абзацтағы шұғыл, сш байланыссыз қатар тұрған сөйлемдерді мұқият оқып</w:t>
        <w:br/>
        <w:t>шығыңыз. Жауап катарында қандайда бір байланыстырушы мағынада сөз болатындығын сскору керск.</w:t>
        <w:br/>
        <w:t>Оқып түсіну дағдысын тексеру бөліміндегі ең қиын тапсырма көлемді мотін мен сұрақтар катарынан</w:t>
        <w:br/>
        <w:t>тұрады. Мәтіндерге газет мақалаларынан. ғылыми жұмыстардан үзінділер беріледі. Бұл топсырманың</w:t>
        <w:br/>
        <w:t>қиындығы сынақталушының кәсібіне. мамандығына. қатысты болмауымен байланысты. Мысалы.</w:t>
        <w:br/>
        <w:t>мұғалімге модициналық тақырыпта мақала түссе, дәрігерге фотосинтез тақырыбында мотін келуі мүмкін,</w:t>
        <w:br/>
        <w:t>Мәтіндер мен сұрактар ағылшын тіліндегі сөйлем құрылымдарының ерекшеліктерімен таныс, Жалпы</w:t>
        <w:br/>
        <w:t>қолданыстағы сөз және сөз тіркестерін жеткілікті дәрежеде меңгерген кез- келген саланың маманы жауап</w:t>
        <w:br/>
        <w:t>бере алатындай түрде құрастырылалы.Сұрактар мәтіннің негізгі ойын, такырыбын.себеп-салдартық</w:t>
        <w:br/>
        <w:t>байланыс, баяндау қисынын анықтау, оқиғаның одан әрі өрбуін болжау. қорытынды шынару сиякты</w:t>
        <w:br/>
        <w:t>коммуникативтікбағыттаберіледі.</w:t>
        <w:br/>
        <w:t>Абзацтың негізгі ойын анықтауға берілетін.</w:t>
        <w:br/>
        <w:t>қү? 16 Іһс іпріс өГІһс раввлес?</w:t>
        <w:br/>
        <w:t>Үйшік іне тпйіп ійса ОГ ІЙс раззивс?</w:t>
        <w:br/>
        <w:t>Уүкісһ о? (Пе ҒоПовтіпе эүошіді бе іе Бевг (Ше? сұ)</w:t>
        <w:br/>
        <w:t>сөйлемінен табуға болады,</w:t>
        <w:br/>
        <w:t>Ассогаіпр 10 1һе равваре...- (абзац бойынша...). Іі “іе іп Не равваре ...-(абзацта айтылған...). Тһе</w:t>
        <w:br/>
        <w:t>разваре іпйісаіев...- (абзац керсетеді...) сиякты нақты сұрақтарға жауап абзацтағы ретпен беріледі. Жауап</w:t>
        <w:br/>
        <w:t>берер алдында сұрақтағы көмек сөзді (ключсвос слово) танцап, абзацтың сөзге сәйкестігін тексеріп. кілт</w:t>
        <w:br/>
        <w:t>сөзбен тұрған сөйлемді тағы бір мұкият оқып, басқа жауаптардың сәйксесіздігінс көз жеткізіп барып жауап</w:t>
        <w:br/>
        <w:t>белгілеген жөн. Әр абзацты тұтасоқып шығуға шектеулі уақыткедергі келтірсді Сондықтан сұрақ-жауабын</w:t>
        <w:br/>
        <w:t>лт сөздің көмегімен орноласу ретіне қарай ор абзацқа сай іздеген тиімдірек, Дәлел рстінде ағылшын</w:t>
        <w:br/>
        <w:t>тілділер (носитель языка) арасында жүргізілген А. Коэн зерттеулерін келтіруге болады. Онын зерттеулері</w:t>
        <w:br/>
        <w:t>нотижесінде білім көрсеткіші темен, сынақталушылардың тест тапсырмаларына жауап беруде мәтінді</w:t>
        <w:br/>
        <w:t>нүскауда берілгендей түгел оқыгмастан. жауаптағы кілт сөзді мәтін мазмүнымен салыстыра отырып,</w:t>
        <w:br/>
        <w:t>тапсырманы сөзбе - сөз аударып, лексикалық, семантикалық құрылымына сәйкес сөйлем, сөз аумағында</w:t>
        <w:br/>
        <w:t>жақын мазмұнына қарай жауап беру арқылы жақсы нәтижелерге қол жеткізгендігін көрсеткен. Бұл тәсіл</w:t>
        <w:br/>
        <w:t>әсірсес, опсративті сстс сақтау қабілеті төмен студенттер үшін өтс тиіғвді. Өйткені мәтіңлі соңына дейін</w:t>
        <w:br/>
        <w:t>оқып шығу, тапсырманы ауқымды леңгсйде талдау. неғұрлым мол мәліметті ссте сақтау үлкен зейінді</w:t>
        <w:br/>
        <w:t>қажет етеді. Ал жоғарыда аталған студенттер тапсырманы орындау кезіне жеткенге дейін жарты мәліметті</w:t>
        <w:br/>
        <w:t>ұмытып, болмаса сұрақ қойылған қажетті бөлікті назарсыз қалдыруы мүмкін. Тест тапсырмаларын</w:t>
        <w:br/>
        <w:t>орындау стратогияларына алғаш зерттоу жүргізген Г.Е Вопишіһ тост тапсырмаларын орындау</w:t>
        <w:br/>
        <w:t>стратегиясына машықтанған студенттердің мэтінді жартылай, кейде толықтай түсінбестен дұрыс жауап</w:t>
        <w:br/>
        <w:t>белгілеп, сол сияқты дұрыс талдау жасай отырып, цатс жауап бсру. керісінше, қатс ойлау нотижесінде</w:t>
        <w:br/>
        <w:t>жауаптың дұрыс нұсқасын көрсету жағдайларына кездескен. /.Е. Вогтшбһ кат жауаптың ссбсбі әдетте</w:t>
        <w:br/>
        <w:t>студенттің тапсырманы орындауда сойкес емес тәсілді қолдануында деп түсіндіреді. Мысалға</w:t>
        <w:br/>
        <w:t>студенттердің ҡиын тапсырманы өткізіт жіберіп, кейін оған қайта оралудың орнына, сұраққа мәтінді</w:t>
        <w:br/>
        <w:t>толық түсініп қана жауап беруге болады деген оймен бар уақытын мәтінді оқып, аударуға</w:t>
        <w:br/>
        <w:t>жіберетіндігі тапсырмаға бөлінген аз уақыт жағдайында тиімсіз екеңдігін көрсетеді. Тиімді</w:t>
        <w:br/>
        <w:t>қолданылған стратегия студенттің тілдік білім деңгейінің жетіспос жерін толықтырып, тост нәтижесін</w:t>
        <w:br/>
        <w:t>жақсартуға айтарлықтай көмектессді/ГОЕЕІ, тапсырмалары -жоғары талаптардың жиынтығы,</w:t>
        <w:br/>
        <w:t>сондықтан сынақ тапсырушы түсініксіз құрылымдармен қиын тілдік бірліктермен таныс смсс</w:t>
        <w:br/>
        <w:t>сөздермен, ағылшын тілін жстік меңгергендер үшін ғана түсінікті болып келетін тілдік срскшеліктердің</w:t>
        <w:br/>
        <w:t>кездесетіндігіне дайын болуы керек. Бұл тестті орындау нормативті әдеби ағылшын тілін</w:t>
        <w:br/>
        <w:t>меңгерген.ағылшындардың өзі мен американдыктар үшін де айтарлықтай қиындық туғызатындығы</w:t>
        <w:br/>
        <w:t>жасырын емес. Бұл да бізді таңқалдырмайды. Туған тілі қазақ немесе орыс тілі болып саналатын</w:t>
        <w:br/>
        <w:t>адамдардың бәрі сауатты деп кім айтты?</w:t>
        <w:br/>
        <w:t>Агылшып тілді оллерде % қадам сайып коздесетіп, бірақ ТОЕГІ. тапсырушыга айтарлыктай қиындық</w:t>
        <w:br/>
        <w:t>туғызатын «түсініксіз» тілдік срекшеліктерді тестті сотті тапсырған талапкер оринс, сол слдс жүріп</w:t>
        <w:br/>
        <w:t>үйренетін болады, Олай болса шет сллс білім алу. жұмыс жасау сияқты үлкен мақсаттарға жету жолында</w:t>
        <w:br/>
        <w:t>мұндай қиындықтарды жеңу үшін қолданылатын стратсгиялардың маңызы зор.</w:t>
        <w:br/>
        <w:t>Әдебиеттер:</w:t>
        <w:br/>
        <w:t>1. Миловидов В.А, Подготовка КТОЕЕІ.. - Москва. - 2002. - С. 7-9,</w:t>
        <w:br/>
        <w:t>2. Кожевникова Л.А. Основные параметры тестового задания для иумерения уровня</w:t>
      </w:r>
    </w:p>
    <w:p>
      <w:r>
        <w:t>апты әдетте ор абзацтың алғашқы</w:t>
        <w:br/>
        <w:t>ақтарына, я</w:t>
        <w:br/>
        <w:t>М.Н, Саркулюв, О.М. Курмангалиев</w:t>
        <w:br/>
        <w:t>СОСТОЯНИЕ МИКРОФЛОРЫ МОЧИ У НАСЕЛЕНИЯ, ПРОЖИВАЮШЕГО В АРЕАЛЕ</w:t>
        <w:br/>
        <w:t>ЗАГРЯЗНЕНИЯ</w:t>
        <w:br/>
        <w:t>ТЕХПОГЕНПЫМИ СОЕДИПЕНИЯМИ БОРА</w:t>
        <w:br/>
        <w:t>Западно-Калахстанский государствсный медицинский универстист имсни Марата Оспанова, г.Актобс</w:t>
        <w:br/>
        <w:t>Актуальность. В литературс достаточно освсшсно нсфротоксичсскос действис тяжслых мсталлов</w:t>
        <w:br/>
        <w:t>(свинца, ртути, кадмия). продуктов нсфтсгазового производства |1,2). Нсфротоксичсскос действис</w:t>
        <w:br/>
        <w:t>сосдинсний бора изучсно в основном в эксперименте |31. С учетом наличия в области болыших арезлов</w:t>
        <w:br/>
        <w:t>загрязнснных бором. изучонис ого влияния на органы мочевой системы представлястся актуальным,</w:t>
        <w:br/>
        <w:t>Цель исследовапия - изучение состояния микрофлоры мочи у населения, проживаюшето в ареале</w:t>
        <w:br/>
        <w:t>загризнения техногенными согдинениями бора.</w:t>
        <w:br/>
        <w:t>Магериалы и методы исследования, Обследованы 00 человек, из них 40 мужчин, 20 - женшин,</w:t>
        <w:br/>
        <w:t>проживаюших в течение длительного времени в г. Алга, где функционировал химкомбинат,</w:t>
        <w:br/>
        <w:t>спсциализировавшийся на производство борных сосдинсний.</w:t>
        <w:br/>
        <w:t>Посслок Тамды. пахоляшийся в 10 км пижс тсчония реки Илек. Сроди обслодусмых 20 жопшип, 40</w:t>
        <w:br/>
        <w:t>- мужчин. Возраст жителей от 25 до 45 лет. Всом житолям данного региона провслоны бакториологичоскис</w:t>
        <w:br/>
        <w:t>исследования мочи, а такжс клинико-лабораторныс, УЗИ, рснтгснологичсскос обследованис почек н</w:t>
        <w:br/>
        <w:t>мочсвых путей.</w:t>
        <w:br/>
        <w:t>Результалы. исслецавания и их ойсужденне. 1Іри оцснкс данных, полученных мстодом</w:t>
        <w:br/>
        <w:t>ультралвукового исслсдования почск, у 28 чсловск из абшсго количсства обслодусмых покалатсли обсих</w:t>
        <w:br/>
        <w:t>почок в прсдолах нормы, что согласовалось с нормальными показатслями обшсго анализа мочи. Характер</w:t>
        <w:br/>
        <w:t>сканограмм У остальных жителей свидетоцьсітвовал 0 хроническом воспалительном процессе, чго</w:t>
        <w:br/>
        <w:t>подтверждалось наличием лейкоцитурии кақ в ОАМ. так и в анализе мочи по Нечипоренко. Не исключено,</w:t>
        <w:br/>
        <w:t>вероятно, чго указанные изменения на сканограммах у Этих жителей обьясняются возможным</w:t>
        <w:br/>
        <w:t>непосродствонным длитольным контактом с техногенными сосдинониями бора.</w:t>
        <w:br/>
        <w:t>Дашпыс роитгсноурологичсского обслолования пасслспия оказались мопос информатиопыми. Так,</w:t>
        <w:br/>
        <w:t>на обзорных рснтгснограммах мочсвой систомы измонсний со стороны костной систомы нс выявлсно,</w:t>
        <w:br/>
        <w:t>контуры почек четкис, размеры их и расположенис обычнас, теней подозритсльных на конкросменты нс</w:t>
        <w:br/>
        <w:t>обнаружено. Нс выявлсно такжс изменений и на экскрсторных урограммах -у 41 из 60 обслсдусмых как со</w:t>
        <w:br/>
        <w:t>стороны чашсчно-лоханочной системы, так и мочсточников. Выдслитсльная функция сохрансна. Однако у</w:t>
        <w:br/>
        <w:t>19 ия 60 ойследованных жителей, в анамнсло котарых были указания на отхожлснис конкрсмснтов,</w:t>
        <w:br/>
        <w:t>опрсделялась атония чашсчно-лоханочной системы обеих почек и мочеточников, сглаженность сволов</w:t>
        <w:br/>
        <w:t>чашечек, замедление эвакуации контрастного вешества, что является характерными рентгенологическими</w:t>
        <w:br/>
        <w:t>признаками ,дая хронического воспалитваьного шцесса.</w:t>
        <w:br/>
        <w:t>Всем женшинам (20 человек) наряду с экскреторной урографией произведена цистоскопия, при</w:t>
        <w:br/>
        <w:t>этом у 7 из них изменений со стороны слизистой мочевого пузыря и устьев мочеточников не обнаружено.</w:t>
        <w:br/>
        <w:t>Выдсленис мочи появилось из обонх ұстьов на 4-й минутс. Вмсстс с тем у 13 из них слизистая мочсвого</w:t>
        <w:br/>
        <w:t>пузыря гипсрсемироваша с выражсишым сосудистым рисуиком. Причем следуст подчеркиуть, что жалоб па</w:t>
        <w:br/>
        <w:t>расстройство мочсиспускания ни Одна из них нс прсдьявляла, хотя в прошлом часто болсли циститами.</w:t>
        <w:br/>
        <w:t>Устья мочеточников не изменсны и располагались на обычных местах.</w:t>
        <w:br/>
        <w:t>При поссвах мочи на бактериальную флору нсзависимо от сопутствуюших Заболсваний почек, нами</w:t>
        <w:br/>
        <w:t>установлона зақономсрность увсличсния числа случасв выдслония патогснной флоры у насслсния,</w:t>
        <w:br/>
        <w:t>проживаюшсго близ поймы реки Илек, При бактериологичсском исследовании проб мочи/ у 60% вссх</w:t>
        <w:br/>
        <w:t>исслодусмых (у 36 из 60) в большинствс случасв выдслялась монокультура, бактсрий родов Е. соһі 35 %, Рв.</w:t>
      </w:r>
    </w:p>
    <w:p>
      <w:r>
        <w:t>аегивіпова - 28 %, в ассоцидциях бактерии рода біарһу асоссив ерібешшіі -- бігеріюсоссив руорепев - 18 %,</w:t>
        <w:br/>
        <w:t>Сітобасіет - Салада - 15 %. Из приведенных данных видно, что в основном микробный пейзаж прелставлен</w:t>
        <w:br/>
        <w:t>Гр(-) флорой.</w:t>
        <w:br/>
        <w:t>У 10 из 20 жителей г. Алга, выссяли негемолитичсский стрептококк и энтерококк. У 10 чсловок</w:t>
        <w:br/>
        <w:t>бактериальшая флора смсшашпого характера. Чем ближе жили житсли к бызшсму химдаводу, том большс</w:t>
        <w:br/>
        <w:t>увсличивалось количсство случасв с вылолснисм и2 мочи патогснной флоры. Тақ, у 11-ти из 20-ти</w:t>
        <w:br/>
        <w:t>обследусмых вылслсна разнообразная, часто смсшанная патогснная флора, из них кишсчная палочка - у 4. у</w:t>
        <w:br/>
        <w:t>3 - энтсрококк, у 3 - стафилококк, у 1 - протей с высокой чувствительностью к цефалоспоринам.</w:t>
        <w:br/>
        <w:t>аминеурин, саротен, эквилибрин. герфонал, триптизол и др.). Также учитывдается нозология, этап</w:t>
        <w:br/>
        <w:t>болезни. соматорсгулирукицис эффекты. антидепрсссантов. бсзапасность и возможность их</w:t>
        <w:br/>
        <w:t>длительного использования, отсутствие при терапевтических дозих выраженных побочных</w:t>
        <w:br/>
        <w:t>дейсівий и потенцияльно летальных осложнений цри передозировке (ибо подобные больныс</w:t>
        <w:br/>
        <w:t>иногда принимают имеюшиеся под рукой лекарства с суицидальной целью), минимальное число</w:t>
        <w:br/>
        <w:t>лекарственных и пишевых взаимодействий, возможность лечения фиксированными дозами,</w:t>
        <w:br/>
        <w:t>противопоказания к примсисивю, Всс ото, в копочпом счото, улучшаст качоство жизии пациситов.</w:t>
        <w:br/>
        <w:t>Антидепрсссанты используются для терапни больных с эндогснными органичсскими,</w:t>
        <w:br/>
        <w:t>невротичсскими и рсактивнымн депрсссиями, обссссивно-</w:t>
        <w:br/>
        <w:t>-компульсивным расстройством; они купируют трсвогу, инсомнию.</w:t>
        <w:br/>
        <w:t>Шобочныс эффскты антидспрсссивнеой тсрапии многообраззы и | свяланы С</w:t>
        <w:br/>
        <w:t>фармакодинамичсскими свойствами прспаратов. возникают на начальных этапах лечения (при</w:t>
        <w:br/>
        <w:t>тсрапии средними и высокими дозами гстсроциклических антидепрсссантов), сохраняются 2-4</w:t>
        <w:br/>
        <w:t>недели, полвергаясь затем обратному развитию. Эти релкцини часто наблюдаются у пожилых лиц</w:t>
        <w:br/>
        <w:t>(вследсівие Замеддения процессов метаболизма в организме) и пиц С декомценсированной</w:t>
        <w:br/>
        <w:t>соматической патологией, обнаруживаюших повышенную чувствительность к терапии.</w:t>
        <w:br/>
        <w:t>Побочные реакцини антидепрессантов принято делить на три группы: зависимые от дозы</w:t>
        <w:br/>
        <w:t>(холинолитичсскис, нойротоксичоскиас и. гипотонзивныс рсакции); нозависимыс От дозы</w:t>
        <w:br/>
        <w:t>(пейкопсиия, агранулоцитоз); псовдоаллергичоскис (крапивиица. сыпь, дерматоваскулиты и др.).</w:t>
        <w:br/>
        <w:t>Холинолитичоскис осложнсния: тахикардия, сухость слизистых оболочск полости рта, снижонис</w:t>
        <w:br/>
        <w:t>потоотделония, нарушснис аккомодацин, запоры вследствис атоний кишсчника и угнстсния</w:t>
        <w:br/>
        <w:t>перистальтики вплоть до картины паралитичсского илсуса. Нейротоксичсские рсакцин: тремор,</w:t>
        <w:br/>
        <w:t>дизартрия, головокружснис, псриферичоская нейропатия. боссонница, активация симптомов</w:t>
        <w:br/>
        <w:t>психоза, сниженис способнасти к концентрацин внимания, депсрсонализация, нарушснис памяти,</w:t>
        <w:br/>
        <w:t>головная боль и др. Иногда у пожилых больных, при присмс нсбольших д03, особенно в всчсрнис</w:t>
        <w:br/>
        <w:t>часы, можег появляться мерцаюишая делионозная симптоматика (спутанность, дезориентировка,</w:t>
        <w:br/>
        <w:t>элементы иллюзорно-бредового восприятия и др.). Эти ргакции обратимы, быстро исчезают при</w:t>
        <w:br/>
        <w:t>снижении дозы или временной отмене препарата, назначении дезинтоксикационной терапин.</w:t>
        <w:br/>
        <w:t>Антидепрсссанты новой генсрации (флуоксстин, тиансптин, лсривон и др.) нс имсют мозговых,</w:t>
        <w:br/>
        <w:t>сердечпо-сосудистых. или виспсро-всгстативиых тоқсичсских рсакций ни/лишспы</w:t>
        <w:br/>
        <w:t>холинолитичсских побочных эффектов, зависяших От воздействия на мускариновыс рсцепторы.</w:t>
        <w:br/>
        <w:t>Поэтому их персносимость и бсзопасность | Эначитсльно вышс, Это позволяст их широко</w:t>
        <w:br/>
        <w:t>использовать в амбулаторной, гсриатричсской и соматичсской практикс, при провсденин</w:t>
        <w:br/>
        <w:t>длитсльной, профилактичсской терапин.</w:t>
        <w:br/>
        <w:t>Антидепрсссанты псрвого ряда имосют ралличную химичсскую структуру, ралрабатаны с</w:t>
        <w:br/>
        <w:t>учстом патогенсза депрессий. в большой стспони отвсчают трсбованиям псрсносимасти и</w:t>
        <w:br/>
        <w:t>безопасности, обладают высокой степенью избирательности нейрохимического действия (таблица</w:t>
        <w:br/>
        <w:t>2).</w:t>
        <w:br/>
        <w:t>СИОЗН возлействуют на альфа-2-адренорецепторы, облалают мягким тимоаналептическим</w:t>
        <w:br/>
        <w:t>эффектом, почти не влияют на основные показатели сердечно-сосудистой системы, хорошо</w:t>
        <w:br/>
        <w:t>персносятея, имсют улобныс дозировки, нс дают эначимых нсжолатсльных взанмодействий С</w:t>
        <w:br/>
        <w:t>соматотропшыми препаратами (миаисорип и др), что деласт их востробовашшыми в торапин</w:t>
        <w:br/>
        <w:t>депрсссин.</w:t>
      </w:r>
    </w:p>
    <w:p>
      <w:r>
        <w:t>СИОЗС тормозят обратнос проникновснис ссротонина и? синаптической шсоли внутрь</w:t>
        <w:br/>
        <w:t>прссинаптичсского нсйрона, избиратсльно возлсйствуют на один полтип ссротонинового рсцсптора</w:t>
        <w:br/>
        <w:t>-5НТ-І и в настаяшсс время рассматриваются в сазтвстствин с принципами доказательной</w:t>
        <w:br/>
        <w:t>медицины как стандарт при лсчснии больных с тревожно-фобичсскими расстройствами, дистимис:</w:t>
        <w:br/>
        <w:t>психоорганичсских и климактеричсских депрсосиях |2-41.</w:t>
        <w:br/>
        <w:t>Мы располаглем./ ошыгом лечения 32 больных с депрессиями. При этом нанлучший</w:t>
        <w:br/>
        <w:t>положительный эффект наблюдался в 81 % случаев астенодепрессивного и тревожно-</w:t>
        <w:br/>
        <w:t>депрессивного состояний: на 3-н сутки редуцировалась тревога. нормализовался сон; психическая</w:t>
        <w:br/>
        <w:t>заторможонность рогрсссировала на 5-6-с сутки, а выражонный тимоаналоптичоский эффект</w:t>
        <w:br/>
        <w:t>отмечался чосрсз 7-9 дисй. Лечепис флувоксамипом благотворио повлияло и па качоство жизин</w:t>
        <w:br/>
        <w:t>пациснтов, что нашло отражснис в повышсенин самооцснки и оценки больного окружакишими.</w:t>
        <w:br/>
        <w:t>Тиансптин являстся представитслсм сслективных стимуляторов обратного Захвата ссротонина</w:t>
        <w:br/>
        <w:t>(ССОЗС): обладаст мягким, сбалансированным характсером действия. Росгрссс трсвоги нс</w:t>
        <w:br/>
        <w:t>сопровождастся сонливостью, нарушснисм активности внимания, мнорелаксатией. Препарат</w:t>
        <w:br/>
        <w:t>воздсйствуст на связанную с депрсссисй астеничсскую симптоматику. Это позволяст быстрсс и</w:t>
        <w:br/>
        <w:t>эффсктивнсс купировать ошушснис утраты активности и энсргин, связанныс с дспрсссивным</w:t>
        <w:br/>
        <w:t>аффектом.</w:t>
        <w:br/>
        <w:t>Р,М. Кубаена, А.Н. Ибатов, Г.Ж, Базарбаева.</w:t>
        <w:br/>
        <w:t>АНТИДЕПРЕССАНТЫ</w:t>
        <w:br/>
        <w:t>Западно-Казахстанский государственный медицинский</w:t>
        <w:br/>
        <w:t>ушиверситот имоии Марата Оспашова, г. Актобо</w:t>
        <w:br/>
        <w:t>Аффсктивныс нарушения (депрсссия и трсвоги) воэникают достаточно часто, имеют теңденцикю</w:t>
        <w:br/>
        <w:t>хронизации тсчсния. Распознаванис их нерсдко затруднсно из-за полиморфилма клиники и с</w:t>
        <w:br/>
        <w:t>возможностями их «маскировки» под соматичсскую патологию. ІІ данным ВОЗ, 4-5 7 населения</w:t>
        <w:br/>
        <w:t>Земли стралают доспрсссиями, а распрастранснность трсвоги в популяцин достигаст 20 %.</w:t>
        <w:br/>
        <w:t>Всроятность развития в тсчснис жизни дспроссии составляст 20 %. У больных. страдақицих</w:t>
        <w:br/>
        <w:t>депрессией, весьма выражены суицидальные тенденции - 2/3 из них планируют самоубийство, а</w:t>
        <w:br/>
        <w:t>око.ю 10-15 % совершают его, чго соспавляеі: 60 % от всех попыток самоубийсів. Тревога, нередкая</w:t>
        <w:br/>
        <w:t>при депрессиях (их сочетание отмечается в 70 % случдев) заметно повышает суицидальный риск.</w:t>
        <w:br/>
        <w:t>Счштается, что от 70 до 90 % больных, обрашаюшихся к врачам всех специальностей, испытывают</w:t>
        <w:br/>
        <w:t>трсвогу. По прогнозам спсциалистов, проволенных в США, к 2010-2030 г.г. деспрсссин по</w:t>
        <w:br/>
        <w:t>распрострапошпости выйдут па первос место в мирс. обойдя серлечпо-сосу дистыс заболсвашия |11.</w:t>
        <w:br/>
        <w:t>Патогенез допрсссия носистоматизирован и биохимичсская природа 0 выявляст</w:t>
        <w:br/>
        <w:t>нейрохимичсскую гетерогенность этих состояний. В настояшсс врсмя патогснсз депрсссин</w:t>
        <w:br/>
        <w:t>рассматривастся как результат нарушсния функции ссротонинергичсской, норалрснергичсской и,</w:t>
        <w:br/>
        <w:t>возможно, дофаминсргичсской системы мозга и дисфункции гипоталамо-гипофизарно-</w:t>
        <w:br/>
        <w:t>надпочсчниковой систсмы.</w:t>
        <w:br/>
        <w:t>В ходс лсечсния антидспрсосанты нормализуют измснонный дспрсосивный эффект,</w:t>
        <w:br/>
        <w:t>сиособсгвуюі: редукции нагаторных, моторных и соматовегетативных расстройсів.</w:t>
        <w:br/>
        <w:t>Психотропная активность антилепрессантов складывается из собственно тимоаналептического,</w:t>
        <w:br/>
        <w:t>стимулируюшего (редукция моторной и идеаторной заторможенности), седативного (торможение</w:t>
        <w:br/>
        <w:t>психической деятольности и моторики), антитрсвожного (редукция эмонионального напряжсния,</w:t>
        <w:br/>
        <w:t>тровоги, страха), вегетотропиого эффоктов.</w:t>
        <w:br/>
        <w:t>Учитывастея таюжо «соматотропнов» дойствис антидлопрсссантов. Так, сулышрид,</w:t>
        <w:br/>
        <w:t>амитриптилин, имипрамин способствуют Эаживлению язвы. Коаксил, адометнонин, азафен,</w:t>
        <w:br/>
        <w:t>мелипрамин и др. оказывают гспатотропный и бронходилятационный эффскты. Флуоксстин,</w:t>
        <w:br/>
        <w:t>шиталопрам. ссрталин, кломипрамин могут обнаруживать антинонсптивнос действис. Миртазапин,</w:t>
        <w:br/>
        <w:t>ссрталин, флуаксстин выявляют антибулимический и антианоректический эффект. Флуоксетин</w:t>
        <w:br/>
        <w:t>оказывастея эффсктивным при импотоснция ни прсдмснструальном синдромс. Во вссх</w:t>
        <w:br/>
        <w:t>перечисленных случаях основную роль в выборе препарата должен играть вид депрессии.</w:t>
      </w:r>
    </w:p>
    <w:p>
      <w:r>
        <w:t>Су шесівуюі: различные подходы. к системагике и классификации ангидецрессантов.</w:t>
        <w:br/>
        <w:t>Систематика тимоаналептиков, основанная на особенностях их химической структуры, вылеляет</w:t>
        <w:br/>
        <w:t>моноциклические, бишиклические, трициклические и др. Классификация, основанная на</w:t>
        <w:br/>
        <w:t>фармакодинамичоском принципс, различаст антилспрсссанты: блокаторы прссинаптичсского</w:t>
        <w:br/>
        <w:t>захвата, дофамипоргическис и атипичоскис аптидепроссапты.</w:t>
        <w:br/>
        <w:t>Удобна и проста клнничсская классификация антидепроссантов П. Кильгольца с вылслснисм</w:t>
        <w:br/>
        <w:t>прспаратов с прсимушественно ссдативным и стимулируюшим действисм. а такжс группы</w:t>
        <w:br/>
        <w:t>препаратов поливалонтного сбалансированного действия (таблица 1).</w:t>
        <w:br/>
        <w:t>Таблица 1</w:t>
        <w:br/>
        <w:t>Клнническая классификация антиденрессантов (0 П. Кильгольцу).</w:t>
        <w:br/>
        <w:t>Антидепрессанты Антидепрессанты Антидепрессанты</w:t>
        <w:br/>
        <w:t>седагики сбалансирован-г9 сіимулятары</w:t>
        <w:br/>
        <w:t>действия</w:t>
        <w:br/>
        <w:t>Гефранал Мапротилен Имипрамин</w:t>
        <w:br/>
        <w:t>Доксепин Тианептин Дезипрамин</w:t>
        <w:br/>
        <w:t>Триптизол Милнацспран Циталопрам</w:t>
        <w:br/>
        <w:t>Леригоп Серталии Флуоксстип</w:t>
        <w:br/>
        <w:t>Ломсран Пароксстин Моклобемид,</w:t>
        <w:br/>
        <w:t>Триттико Пиразидол Адемстионин</w:t>
        <w:br/>
        <w:t>Фсварин Кломипрамин</w:t>
        <w:br/>
        <w:t>Выбор антилепрсссанта опрсдслястся</w:t>
        <w:br/>
        <w:t>тоскливом н</w:t>
        <w:br/>
        <w:t>апатичсском</w:t>
        <w:br/>
        <w:t>синлромологичсской</w:t>
        <w:br/>
        <w:t>варианте депрсссии</w:t>
        <w:br/>
        <w:t>структурой депрсссин. 1Іри</w:t>
        <w:br/>
        <w:t>показано назначснис антидспрсссантов</w:t>
        <w:br/>
        <w:t>стимулируюшсго действия (траусабун, прозак, кантор, нурсдал, аурорнкс,</w:t>
        <w:br/>
        <w:t>нортриптилин и др.);</w:t>
        <w:br/>
        <w:t>при тревожной цецрессини применяютея препараты с иреобладанием седагивного действия (элевил,</w:t>
        <w:br/>
        <w:t>Расширение показаний к кесареву сечению обусловило возрастание чЧастоты его выполнения и</w:t>
        <w:br/>
        <w:t>отразишось на үвеличении количества пос-еоцерационных ос.южнений, в частности гнойно-сепгических |2Д.</w:t>
        <w:br/>
        <w:t>По данным литературы, риск послеродовых гнойно-септических заболеваний после кесарева сечения</w:t>
        <w:br/>
        <w:t>увеличивается в 10 раз |31. риск материнской смертности - болсее чем в 10 раз |41. Частота гнойно-</w:t>
        <w:br/>
        <w:t>септичсских осложисций посло операции кссарспва сочсиия доходит до 27,5-40 % |Ц. Сроди этих</w:t>
        <w:br/>
        <w:t>осложнсний нанболос опасным являстся развитис распространснного гнойного перитонита (5-71. В связи с</w:t>
        <w:br/>
        <w:t>обьективными измснениямн в организмс родильниц (кровопотсря во врсмя родоразрсшсния, состоянис</w:t>
        <w:br/>
        <w:t>вторичного иммунодсфицита, послсдствия гсстоза и др.) осложнснис протскаст тяжсло с тоңденцисй</w:t>
        <w:br/>
        <w:t>быстрой генсрализацин, развитию абдоминального сепсиса и сопровожластся высокой лстальностью |1, 6|</w:t>
        <w:br/>
        <w:t>Неудовлстворитсльныс результаты лсчсния псритонитов послс опсрацин кссарсва ссчсния наряду с</w:t>
        <w:br/>
        <w:t>особенностями изменсний организма родильниц опрсделяются таюкс и сложностями диагностики на фонс</w:t>
        <w:br/>
        <w:t>интенсивной послеоперационной терапии (обезболиваюшие, антибиотики, стимуляция кишечника) и</w:t>
        <w:br/>
        <w:t>позэдними суоқами выпоинения реланаротомий (1,51</w:t>
      </w:r>
    </w:p>
    <w:p>
      <w:r>
        <w:t>Таким образом, вопросы диагностики и лечения акушерских перитонитов после операция кесарева</w:t>
        <w:br/>
        <w:t>сечения относятся к категории чрезвычайно сложных проблем прелупреждения материнской смертности.</w:t>
        <w:br/>
        <w:t>Нарялу с этим имостея сшс одно нсмаловажнос обстоятольство, имсюсос нс столько чисто модицинскоо,</w:t>
        <w:br/>
        <w:t>сколько оргапизационио-тактичсскос эпачсиис в рсшсини этой сложпиой проблемы. Дело в том, что Эти</w:t>
        <w:br/>
        <w:t>жосншины порвоначяльно опсрируются врачами ақушсрами-гинокологами. При развитии поритонита для</w:t>
        <w:br/>
        <w:t>дальнсішего лечения их псрсводят в хирургическис стационары, нсрсдко послс безуспешных</w:t>
        <w:br/>
        <w:t>фелапаротомий, выполнснных тсми же спсциалистами. Больныс нсвольно становятся обьсктом лсчсния</w:t>
        <w:br/>
        <w:t>врачсй двух разных спсциальностей. Естествснно, в таких случаях консчныс результаты лечения во многом.</w:t>
        <w:br/>
        <w:t>зависят От Слинства понимания сушности патологического процссса. рошсния тактико-тохничсских</w:t>
        <w:br/>
        <w:t>вопросов диагностики и опсративного лсчсния псритонитов врачами акушсрамн-гинскологами и хнрургами,</w:t>
        <w:br/>
        <w:t>Поэтому возникаег необходимость в разработке единой црограммы цийгностики и лечения,</w:t>
        <w:br/>
        <w:t>обеспечиваюшей преемственность ведения больных в акушерско-гинекологических и хирургических</w:t>
        <w:br/>
        <w:t>стационарах.</w:t>
        <w:br/>
        <w:t>С этой шолью нами проанализирован опыт лсчония 52 жоншин с распространснным гнойным</w:t>
        <w:br/>
        <w:t>перитопитом акушерско-гицпекологического гопоза, которыс 3а послединс 10 лет лечились в базовых</w:t>
        <w:br/>
        <w:t>ҡлнниках кафслр госпитальной хнрургии, акушерства и гинскологни ЭКГМУ им. М. Оспанова. Из</w:t>
        <w:br/>
        <w:t>указанного количества больных у 11 женшин перитонит развился после операция кссарсва ссчсния. Данная</w:t>
        <w:br/>
        <w:t>работа основана на отдсльном целенаправлснном анализс результатов лечения последней группы больных.</w:t>
        <w:br/>
        <w:t>При этом, исходя ил основной цсли работы, - разработки сдиной тактики диагностики и лсчсния</w:t>
        <w:br/>
        <w:t>псритонитов паслс опсрацин кссарсва ссчения основнос вниманис обрашсно на выявлснис причин полднсй</w:t>
        <w:br/>
        <w:t>диагностики и на соотвстствис обьсма повторных опсратияных вмсшатольств. выполнснных акушсрами-</w:t>
        <w:br/>
        <w:t>гинекологами, современным требованиям лечения распространенных гнойных перитонитов. принятых в</w:t>
        <w:br/>
        <w:t>хирургия,</w:t>
        <w:br/>
        <w:t>Клинические проявления перитонита после кесарева сечения во многом определяютея путями</w:t>
        <w:br/>
        <w:t>инфицирования брюшной полости:</w:t>
        <w:br/>
        <w:t>- инфицированис содержимым полости матки во врсмя операции - 30 %;</w:t>
        <w:br/>
        <w:t>- из просвста желулочио-кишсчпого тракта при послсопсрационпых парсзах путем транслокация микробов</w:t>
        <w:br/>
        <w:t>-15-20 %;</w:t>
        <w:br/>
        <w:t>- несостоятельность швов на маткс - 40-45 %;</w:t>
        <w:br/>
        <w:t>- ятрогснныс поврсжления кишсчника, мочсвых путей- до 5 % |8,9)</w:t>
        <w:br/>
        <w:t>Перитониты послс опсрапин кссарсва ссчсния ралвиванутся Завсдомо на нсблагополучном фонс:</w:t>
        <w:br/>
        <w:t>- измонсния в организмс. связанныс с берсмснностью:</w:t>
        <w:br/>
        <w:t>- перенссснная опсрационная травма, кровопотеря;</w:t>
        <w:br/>
        <w:t>- вторичный имму нодефицит;</w:t>
        <w:br/>
        <w:t>- часть женшин с явлениями гестоза различной степени и их последствиями.</w:t>
        <w:br/>
        <w:t>Поэтому осложнение протекает очень тяжело, часто сопровождается сепсисом, полиорганной</w:t>
        <w:br/>
        <w:t>нсдостаточностью (б). Осложнснис протскаст атипично, боз чстких клиничоских проявлоний. Исключенис</w:t>
        <w:br/>
        <w:t>составляют поритониты, вылзвашшыс пссостоятолыюстыо швов па матко. У этих жошцин па фоис</w:t>
        <w:br/>
        <w:t>благоприятного течения послсопсрационного периода на 4-5-ыс сутки появляются признаки псритонита.</w:t>
        <w:br/>
        <w:t>При других причинах инфицирования брюшной полости (инфицированис брюшной полости</w:t>
        <w:br/>
        <w:t>содержимым матки во время опсрацин кссарсва ссчсния, вследствис парсза кишсчника в</w:t>
        <w:br/>
        <w:t>М.Н.Изимбергенов. Ж.Н. Саркулова, М.Х. Жанкулов</w:t>
        <w:br/>
        <w:t>Н.Н. Смолепкова, С.В. Крамарь, Ж.К. Сатенов</w:t>
        <w:br/>
        <w:t>ВЛИЯНИЕ ОЗОНА НА ДЛИТЕЛЬНОСТЬ ОБШЕЙ АНЕСТЕЗИИ И ТЕЧЕНИЕ</w:t>
        <w:br/>
        <w:t>ПОСТНАРКОЗНОГО ПЕРИОДА</w:t>
        <w:br/>
        <w:t>Западно-Казахстанский государственный медицинский университет имсни Марата Оспанова, г, Актобс</w:t>
        <w:br/>
        <w:t>Актуальшость. Озон в медицинских целях используется в виле газа и в растворенном состоянии в</w:t>
        <w:br/>
        <w:t>различных растворах. Газ получают на выпускаемых зарубежными фирмами специальных аппаратах. Мы в</w:t>
        <w:br/>
        <w:t>своей практике использовали аппарат «ОТРИ-І», выпускаемый в Республике Казахстан. Растворы готовятся</w:t>
        <w:br/>
        <w:t>путем их озонирования на данном аппаратс. В лочсбной практикс применяются и используютея разныс</w:t>
        <w:br/>
        <w:t>способы ввсдсиия озопа: эпутривсиос, виутрикишечиос, в различиыс гиойныс полости лля их сапацин.</w:t>
      </w:r>
    </w:p>
    <w:p>
      <w:r>
        <w:t>Всс авторы, работаюшис по этим мстодикам, подчеркивают, что озонотсрапия - бозопасный и</w:t>
        <w:br/>
        <w:t>эффективный мстод лечения, оказываюиций поливалснтнос мсстнос и обшсс воздействис на органилм.</w:t>
        <w:br/>
        <w:t>Обшая характеристика.</w:t>
        <w:br/>
        <w:t>Озон - аллотропическое соединение 072, светло-голубой газ с характерным запахом, молекула трехатомна,</w:t>
        <w:br/>
        <w:t>имеет треутольную форму. Окислительное действие озона на органические соединения в водной среде</w:t>
        <w:br/>
        <w:t>мөжет піротекать тремя путями</w:t>
        <w:br/>
        <w:t>1) нспосредствсннос окисленис с потерсй атома О2:</w:t>
        <w:br/>
        <w:t>2) присогдинение молекулы озона к окислясмому вешеству;</w:t>
        <w:br/>
        <w:t>3) ҡаталитическое вәздействие, усиливаютцее окислительную роль 02.</w:t>
        <w:br/>
        <w:t>При взанмодсйствии озона с чсловсчсским организмом пронсходят различныс биологичоскис эффскты.</w:t>
        <w:br/>
        <w:t>Лечебныс свойства озона достаточно изучсны (Н.И. Изимбергенов.. соавторы. 2002; Г.А. Синсгуб и др.</w:t>
        <w:br/>
        <w:t>1991; С.Д. Разумовский и др. 1974.) к ним относятся:</w:t>
        <w:br/>
        <w:t>1) бактерицидность;</w:t>
        <w:br/>
        <w:t>(Механизм бактерицидного действия озона следуюиций: биомсмбраны для озона проницасмы и причиной</w:t>
        <w:br/>
        <w:t>тибели бактерий при действии озона являются локальные повреждения плазматической мембраны,</w:t>
        <w:br/>
        <w:t>приводяшие к гибели бактериальной клетки и г6 способность к размножению).</w:t>
        <w:br/>
        <w:t>2) иммуностимуляция - мобилизация туморального эвена противоинфекционной зашиты - повышение</w:t>
        <w:br/>
        <w:t>фагоцитарной активности нейтрофилов;</w:t>
        <w:br/>
        <w:t>3) детоксикационный;</w:t>
        <w:br/>
        <w:t>4) улучтение окислителькно-восстановителығых процессов, устранение гипоксии:</w:t>
        <w:br/>
        <w:t>Распад молеқулы озона связан с накоплением в молекуле избыточной энергии в присутствни</w:t>
        <w:br/>
        <w:t>субстрата для окисления происходит выраженная стимуляция этого процесса.</w:t>
        <w:br/>
        <w:t>В клиникс госпитальной хирургии (руководитель - д.м.н. М.Н. Изимбергснов) накоплен большой</w:t>
        <w:br/>
        <w:t>опыт использования озона в лсчсении гнойно-ссптичоских заболеваний. Использованис озона во врсмя</w:t>
        <w:br/>
        <w:t>опсрации навсло нас на мысль о возможном ускорснии окислония и элиминации лскарственных прспаратов</w:t>
        <w:br/>
        <w:t>для ансстезин и эследствис этого влияния озона на глубину и длитсльность постнаркозного периода.</w:t>
        <w:br/>
        <w:t>Отсутетвие данных в доступной нам литературе по анализу влияния озона на дпительность анестезин и</w:t>
        <w:br/>
        <w:t>течение постнаркозного периода определило наши исследования в этом направления.</w:t>
        <w:br/>
        <w:t>Цель нсследовашия - изучение влияния озон на глубину длительность анестезин и течение постноркозного</w:t>
        <w:br/>
        <w:t>периода.</w:t>
        <w:br/>
        <w:t>Материалы и методы исслодоһапия. Исследования проводились 15 больным с распространенныгм</w:t>
        <w:br/>
        <w:t>тнойным перитонитом различного генеҙза в возрасте от 20 до 65 лет. Из них 6 женшин, 9 мужчин. 4 больных</w:t>
        <w:br/>
        <w:t>с панкреонекрозом. 5 - с кишечной непроходимостью, 3 - с перитонитом аппенликулярной этиологии, 3 -с</w:t>
        <w:br/>
        <w:t>перфоративной Язвой желудка.</w:t>
        <w:br/>
        <w:t>Всем больным интраоперационно вводили внутривенно капсльно озонированный раствор 5 %</w:t>
        <w:br/>
        <w:t>тлюкозы, 400 мл. Послс интубация кишсчника через зонд проводили кишсчный лаваж газообразным озоном</w:t>
        <w:br/>
        <w:t>е ҡонцентрацией озона 5 мг/л, по 1 минутс дважды в процсссс опсрацин, Ансстеэзиологическос пособис</w:t>
        <w:br/>
        <w:t>включало использывание калипсола, фентанила, реланиума, дроперидола. рекофола, мышечных релаксантов</w:t>
        <w:br/>
        <w:t>ҡороткото и длительного действия с последуютцим переводом больного на продленную ИВЛ. Глубина</w:t>
        <w:br/>
        <w:t>наркоза оценивалась тю гемодинамическому и респираторному мониторингү, а также т тонусу скелетной</w:t>
        <w:br/>
        <w:t>мускулатуры, зрачковым рефлексам и вариабельности сердечного ритма (ВСР) на аппарате «Варикард» с</w:t>
        <w:br/>
        <w:t>определением функционального состояния двтономной нервной системы (АНС) до ведения озона и после</w:t>
        <w:br/>
        <w:t>ввеления через 10-15 минут.</w:t>
        <w:br/>
        <w:t>Результаты исследовапия и их өбсуждепие. Нами установлено, чго озон оказываст выраженнос</w:t>
        <w:br/>
        <w:t>влияние на глубину и длительность наркотического сна. При введении озона в течение послелуюших 50</w:t>
        <w:br/>
        <w:t>минут на мониторс повышалось АД. тахикардия. на мановакуомстрс повышилось янутрилсгочнос</w:t>
      </w:r>
    </w:p>
    <w:p>
      <w:r>
        <w:t>пос-еоперационном периоде) перигониг цәоявляется в виде выраженной интоксикация. устойчивого пареза</w:t>
        <w:br/>
        <w:t>кишечника. Врач эти проявления расценивлет как результат операционной травмы и кровопотери, основное</w:t>
        <w:br/>
        <w:t>внимание обрашдает на проведение детоксикационной терапин, стимуляцию моторики кишечника. О</w:t>
        <w:br/>
        <w:t>зозможиости развития псритоцита думаст в последшою очерсдь, когда от проводимой терапни ис получаст</w:t>
        <w:br/>
        <w:t>ожидасмого розультата. Поэтому нсобходимыс повторныс операции выполняются поздно, в среднем черс%</w:t>
        <w:br/>
        <w:t>5-6, иногда и болсс суток после родоразрсшсния. Из числа 11 наших наблюдений лишь 2 жсншины</w:t>
        <w:br/>
        <w:t>опсрированы на 3-и сутки (больница скорой медицинской помоши г. Актобс, глс в одном мсстс</w:t>
        <w:br/>
        <w:t>функционируют родильнос и хирургичсскос отаслсния). Дажс в этих условиях жснцины наблюдались болсс</w:t>
        <w:br/>
        <w:t>24 часов с прсдполагасмым диагнолом «послоопсрационный парез кишечника».</w:t>
        <w:br/>
        <w:t>Опозданис релапаротомин - это уже реальный шаг к будушим нссчастьям, вплоть до смерти жоншины.</w:t>
        <w:br/>
        <w:t>Степень угрозы прямо пропорциональна продолжительности упушенного времени.</w:t>
        <w:br/>
        <w:t>Анализ истории болезней, посіуиаюших из других стационаров женшин показывдег ряд тиничных</w:t>
        <w:br/>
        <w:t>причин, лежаших в основе диагностических ошибок и поздних релапаротомий.</w:t>
        <w:br/>
        <w:t>1. Оценка состояния больных, степени интоксикацин и течения процесса субьективными метолами. В</w:t>
        <w:br/>
        <w:t>настояшсс врсмя имсются обьсктивныс мстолы (АРАСНЕ - П, 5АР6, критерии 51Ю5), информативность</w:t>
        <w:br/>
        <w:t>которых доқазаша ша большом опытс клиники госпитальпой хирургин (руководитель дм. МІН.</w:t>
        <w:br/>
        <w:t>Изимбергенов) |91.</w:t>
        <w:br/>
        <w:t>2. Полнос отсутствис лимитирования времени на диагностичсский процссс, на оцснку рсзультатов</w:t>
        <w:br/>
        <w:t>лечения, у многих больных Оно длится Сутками, иногда дохолит до 5-6 суток безрсзультатного лечсния.</w:t>
        <w:br/>
        <w:t>3. Пассивнос наблюдснис. нсиспольюванис контрольной лапароскопия или диагностичсской</w:t>
        <w:br/>
        <w:t>релапаротомин</w:t>
        <w:br/>
        <w:t>Неблагоприятныс результаты иногда обусловлоны нсадскватным выполнснисм рслапаротомии на</w:t>
        <w:br/>
        <w:t>местах врачами акушерами-гинекологами, чго іребова.ю выполнения многокрагных повторных операций.</w:t>
        <w:br/>
        <w:t>1. Выполнение релапаротомии без участия хирургов, которые могли бы оказать сушественную</w:t>
        <w:br/>
        <w:t>помошь в прогнозировании течения процесса, в завершений операцин и в леченин в послеоперационном</w:t>
        <w:br/>
        <w:t>пермоде.</w:t>
        <w:br/>
        <w:t>2. Не использовашис иптубации кишсчиика, которая по совромсишым трсбовациям хирургии</w:t>
        <w:br/>
        <w:t>обазатольна при любой рслапаротомин. Эдссь нс могут служить оправданисм ни отсутствис расширсния</w:t>
        <w:br/>
        <w:t>кишсчника, ни серозный или геморрагичоский характер выпота. Любая повторная опсрация у ослабленных</w:t>
        <w:br/>
        <w:t>больных вылываст в послсопсрационном псриодс стойкий парсз кишсчника, а парса в свою очерсдь</w:t>
        <w:br/>
        <w:t>приводит к транслокации миҡробов из китпечника, инфипированию брютпной полости и ттрөтрессированию</w:t>
        <w:br/>
        <w:t>псритонита.</w:t>
        <w:br/>
        <w:t>По соврсмонным трсбованиям хирургии псритонита интубация кишсчника показана при любой</w:t>
        <w:br/>
        <w:t>Релапаротомии независимо от причины осложнения, состояния кишечника и характера выпота (10-121</w:t>
        <w:br/>
        <w:t>3. Не усганавливанліся гильзы дия осушесівления конгрольно-санапионных лапароскопий, 1.6. не</w:t>
        <w:br/>
        <w:t>создаются условия для санации очагов инфекиии в послеоперационном периоде, надеются на окончательное</w:t>
        <w:br/>
        <w:t>устранение перитонита с помошью антибиотиков и пассивных дренажей. Перитонит за один прием</w:t>
        <w:br/>
        <w:t>практичсски нс купирустся и часто возникаст нсобходимость в повторных санациях брюшной и тазовой</w:t>
        <w:br/>
        <w:t>полостей.</w:t>
        <w:br/>
        <w:t>Таким образом. в основс многих диагностичсских ошибок ни Запоздалых рслапаротомний лсжат</w:t>
        <w:br/>
        <w:t>нсполноцсннос наблюденис, использованис для этой цели старых субьсктивных мстодов контроля</w:t>
        <w:br/>
        <w:t>состояния больных и оцснки результатов проводимого лсчсния. что в консчном итогс дсласт само</w:t>
        <w:br/>
        <w:t>наблюдснис бссцельным и бозрсзультатным. Позтому мы для наблюдения больных в послсопсрационном</w:t>
        <w:br/>
        <w:t>псриодс рекомендусм использовать соврсмснныс обьсктивныс мстоды оцснки тяжссти интоксикационного</w:t>
        <w:br/>
        <w:t>синдрома АРАСНЕ - П, 5АР8, Для оценки тсчсния инфскционного процесса и прогнозирования возможного</w:t>
        <w:br/>
        <w:t>шрогрессирования - определение критериев 5ІК5, динамики ироклльцигонина в сыворотке крови. АРАСНЕ</w:t>
        <w:br/>
        <w:t>- П, ӘАР5 и другие шкалы оценки тлжести интоксикационного синдрома в настояшее время являются</w:t>
        <w:br/>
        <w:t>обшепринятымн, широко применяются и Б нашей республике. не нуждаются в комментариях. А критерии</w:t>
        <w:br/>
        <w:t>синдрома систсмной воспалительной рсакцин (ССВР) или вувісшіс ішШашшшіогу товропвс вүімігтіе (515),</w:t>
        <w:br/>
        <w:t>взятый За оспову соврсмеппой мсжаународпой классификации сспсиса и распростраисшого псритопита как</w:t>
        <w:br/>
        <w:t>абдоминального сопсиса в нашой странс пока официально нс приняты. Поэтому мы считали</w:t>
      </w:r>
    </w:p>
    <w:p>
      <w:r>
        <w:t>целесообразным дать краткую информацию об этом обьсктивном мстодс контроля За тсчснисм</w:t>
        <w:br/>
        <w:t>инфскционного процссса.</w:t>
        <w:br/>
        <w:t>Дая сго определения используютея слодуюшис покалатоли:</w:t>
        <w:br/>
        <w:t>ЗИММАКҮ</w:t>
        <w:br/>
        <w:t>А.М. ?імпааһаусуа, М.А. Мившапоуа</w:t>
        <w:br/>
        <w:t>ХОМ&lt;РЕСІБІС АОЕТОАЕКТЕКІТІ5 БЕУЕАТ.Ер ОМ АПТОР5Ү</w:t>
        <w:br/>
        <w:t>(сас По ргасіісе)</w:t>
        <w:br/>
        <w:t>Керіютгі раһообоапаіютіса! мшсап, АІсобс сіу</w:t>
        <w:br/>
        <w:t>Тһе ашоіз оҒ һе апісіе 4есгіред а гаге сазе оҒ Такаувй 5 апегіів бош ІНейг өзен ргасіісе, чүісі хғав геуелігд оп</w:t>
        <w:br/>
        <w:t>ашорзу әзілі ууа5 лө біарлозей 4шіпр, Ше-(іте,</w:t>
        <w:br/>
        <w:t>ТҮЙІН</w:t>
        <w:br/>
        <w:t>А.Б. Байжарқынова</w:t>
        <w:br/>
        <w:t>ЖАҢАШЫЛ ҒАЛЫМ, ПЕДАГОГ, КЛИНИЦИСТ- М.С. СУББОТИН</w:t>
        <w:br/>
        <w:t>Марат Оспанов атыңдағы Батыс Қазақстан мемлексттік мсдицина университеті, Ақтөйс қаласы</w:t>
        <w:br/>
        <w:t>Мақалада жаңашыл ғалым, аса көрнекті педагог және клиницист - Максим Семенович Субботиннің</w:t>
        <w:br/>
        <w:t>медицина тарихынан айтылады.</w:t>
        <w:br/>
        <w:t>ЗПММАКҮ</w:t>
        <w:br/>
        <w:t>А.В. Ваі/һәтісішоуа</w:t>
        <w:br/>
        <w:t>ӘШВВОТІМ - А 5СІЕМТІ8Т - ІММОУАТОВ, А ТЕАСНЕК,</w:t>
        <w:br/>
        <w:t>А СЫЛМІСІЛМ</w:t>
        <w:br/>
        <w:t>Хүові КауакЛвтап Маға/ Оврапоу віліс шегісгі шліуегвйу, АІобс сйу</w:t>
        <w:br/>
        <w:t>Іс апісіс оп а Шегу оГ шодісіпе 4 16 оі аһош а сісшігі ішюуаіют, а рюшінсін ісасһет дікі а сішісізп</w:t>
        <w:br/>
        <w:t>Махіш 5ошетәуісіз шіл.</w:t>
        <w:br/>
        <w:t>мелкого и среднего калибра. Поражснис артсрий внутренних органов для этого процесса нс характерно.</w:t>
        <w:br/>
        <w:t>Различают слелуюшие морфологические варианты:</w:t>
        <w:br/>
        <w:t>“ поражение дуги аорты и еб ветвей (8 %);</w:t>
        <w:br/>
        <w:t>“ поражение грудного и брюшного отделов аорты (11%);</w:t>
        <w:br/>
        <w:t>“ поражение луги, грулного и брюшного отделов аорты (65 %і);</w:t>
        <w:br/>
        <w:t>&lt; поражсиис лӛгочпой арторин и шобого отдола аорты; клиничсская картина зависит От сталин</w:t>
        <w:br/>
        <w:t>заболевания.</w:t>
        <w:br/>
        <w:t>Рисунок 1</w:t>
        <w:br/>
        <w:t>Резко сужен ироевег магистральных сосудов,</w:t>
        <w:br/>
        <w:t>атходяших От дуги аорты</w:t>
        <w:br/>
        <w:t>Рисунок 2</w:t>
      </w:r>
    </w:p>
    <w:p>
      <w:r>
        <w:t>Встенке аорты сужение ұава-уазогит</w:t>
        <w:br/>
        <w:t>2. Нсчитайло Т.А, Микроценоз влагалиша после радиоволнового лочсния дисплазии шейки матки,</w:t>
        <w:br/>
        <w:t>Материалы Межлународного конгресса «Радиоволновая хирургия на современном этапе». - 2004. -</w:t>
        <w:br/>
        <w:t>С. 41-46.</w:t>
        <w:br/>
        <w:t>3. Кира Е.Ф. Эволюция репродүктивной хирургин в гинекологин // Ақұшерство и гинекология. - 2007.</w:t>
        <w:br/>
        <w:t>-%5.-6.33-37.</w:t>
        <w:br/>
        <w:t>4. Прилопская В.Н. Профилактика рака шейки матки, мотолы рапиой диагпостики и повыс</w:t>
        <w:br/>
        <w:t>гкрининговыс тохнологин // Акушерствд и гинскология. - 2007. - Хе 5. С. 64-70.</w:t>
        <w:br/>
        <w:t>5. Савичсва А.М.. ашмақова М.А. Урогенитальный хламидиоз и сго послодствия. - Новгород:</w:t>
        <w:br/>
        <w:t>«НГМА». - 1998.-231 с.</w:t>
        <w:br/>
        <w:t>ТҮЙІН</w:t>
        <w:br/>
        <w:t>Т.А. Билялиев, А.И. Истаев, Г.А. Досқалиева. Е.В. Абдуллаева, Е.М. Мұқанов</w:t>
        <w:br/>
        <w:t>«СУГИТРОН» РАДИХИРУРГИЯЛЫҚ ҚҰРЫЛҒЫСЫ Н ЖАТЫР МОЙНЫНЫҢ ПАТОЛОГИЯСЫН</w:t>
        <w:br/>
        <w:t>ЕМДЕУДЕ ПАЙДАЛАНУ</w:t>
        <w:br/>
        <w:t>«Медициналық орталық» ЖШС, Орал қаласы</w:t>
        <w:br/>
        <w:t>Мақала авторлары ралпиоталқындық хирургияны зерттей отырып, бұл әдіс гинскологияла жатыр мойнының</w:t>
        <w:br/>
        <w:t>патологиясын смдсу ксзінде тиімді жонс осы аурудың санының артуына байланысты өтс өзекті мәсолс</w:t>
        <w:br/>
        <w:t>екендігі туралы айтып өткен.</w:t>
        <w:br/>
        <w:t>ӘТММАКҮ</w:t>
        <w:br/>
        <w:t>Т.А. Вйуаһіусу, А.1. Ібізусу, Сі.А. ова Нусуа, Е.У. АһАШІаусуа, Е.М. Микапау</w:t>
        <w:br/>
        <w:t>(ЗЕ ОҒ КАПОСЧЦИЕСІСАІП, АРРАКАТІ//5 «ӘП КСІТКОМ» ІМ ТЕКЕАТМЕМТ ОЕ СЕКҮУІХ Г/ТЕКІ</w:t>
        <w:br/>
        <w:t>РАТНОІОСҮ</w:t>
        <w:br/>
        <w:t>15С «Мейісіаі сешет», ТЛа18К су</w:t>
        <w:br/>
        <w:t>Науіше іпуевірдісі габіо-уғаус 6шгесту, Ше ашһотв оГ 1не алісіс сашпе 10 Ше сөнсінсіоі (на! ІІНів шсіһой 15</w:t>
        <w:br/>
        <w:t>«Шесіке Гог Іс ивс іп әупесоіобу іп сашеш оГ ссгүік шегі райоіору дікі 31 16 әсішеі іп сөшесіют Ұй Іс</w:t>
        <w:br/>
        <w:t>ішійслсе тіс.</w:t>
        <w:br/>
        <w:t>Рисунок 3</w:t>
        <w:br/>
        <w:t>Инфильтраты из лнмфондных клеток с .локализацией</w:t>
        <w:br/>
        <w:t>на границе меди</w:t>
        <w:br/>
        <w:t>Сушествуст ряд спсциальных методов исследования с диагностичоскнми критсриями - рсовалография,</w:t>
        <w:br/>
        <w:t>допплерография. аортография, сслективная ангиография пораженных сосудов, нанболсс информативных</w:t>
        <w:br/>
        <w:t>Аля диагностики нсполных и полных окклюзий вствей луги аорты. различных по локализацин и</w:t>
        <w:br/>
        <w:t>протяженности. У нас жс расхожлснис в данном диагнозс было связано с редкостью этого заболсвания и</w:t>
        <w:br/>
        <w:t>обьсктивными трудностями диагностики.</w:t>
        <w:br/>
        <w:t>Литератұра:</w:t>
        <w:br/>
        <w:t>1. Покровский А.В. Заболевания аорты и ее ветвей // Монография. - 1979. - Х%1.-С. 37-39.</w:t>
        <w:br/>
        <w:t>2. Ивановская Т.Е., Лғонова Л.В. Патологическая анатомия болезней плода и ребенка // Руководство для</w:t>
        <w:br/>
        <w:t>врачей. - 1982.-Т.1.- С.517-319.</w:t>
        <w:br/>
        <w:t>3. Лыскина Г.А. Классификация систомных васкулитов, клиничсскис особснности ювснильных форм //</w:t>
      </w:r>
    </w:p>
    <w:p>
      <w:r>
        <w:t>Российский подиатричоский журпал. 1998.- С. 21-24.</w:t>
        <w:br/>
        <w:t>4. Внутроннис болсзни по Тинсли Р. Харрисону / Под ред. Фаучи Э.. Браунвальда Ю. и др. - Москва:</w:t>
        <w:br/>
        <w:t>«Практика - Мак-Гроу-Хилл». - 2002. - С. 312.</w:t>
        <w:br/>
        <w:t>5.НаШ 5. Ваш М. І4с 5.Т. сі аі. ТаКкаулвп атістііс. А вішду оГ 32 Моғіһ Ашлснсап райісшів // Модісіпе. - 1985. -</w:t>
        <w:br/>
        <w:t>4. -Р. 89-99.</w:t>
        <w:br/>
        <w:t>ТҮЙІП</w:t>
        <w:br/>
        <w:t>А.Н, Жұмабаева, Н.А. Нұғманова</w:t>
        <w:br/>
        <w:t>АУТОПСИЯДА ТАБЫЛҒАН</w:t>
        <w:br/>
        <w:t>НЕСПЕЦИФИЯЛЫҚ АОРТОАРТЕРИИТ.</w:t>
        <w:br/>
        <w:t>(практикада кездескен жағдай)</w:t>
        <w:br/>
        <w:t>Облыстык патологоанатомиялық бюросы, Ақтөбс қаласы</w:t>
        <w:br/>
        <w:t>Мақала авторлары диагностикалық емес және аутонсияда табылған Такаясу ауруының сирек кездеселін</w:t>
        <w:br/>
        <w:t>жағлайын өз тәжірибелерінен сипаттаған.</w:t>
        <w:br/>
        <w:t>3. Практическое руководство по оказанию неотложной помоши в акушерстве и гинекологии / Под</w:t>
        <w:br/>
        <w:t>фелакцией д.м.н., ирофессора Мамедалиевой Н.М. - 2006. - С. 35-99.</w:t>
        <w:br/>
        <w:t>4. Материалы УТІ сьезда акушеров-гинекологов Казахстана. - 2006.-С. 83-84.</w:t>
        <w:br/>
        <w:t>5. Климанский В.А. Рудаев А.Я. Трансфузионная терапия при хирургических заболеваниях. - Москва.</w:t>
        <w:br/>
        <w:t>-1984. С.58-232.</w:t>
        <w:br/>
        <w:t>6. Расстригин Н.Н. Ансстсзия и реанимация в акушерствс и гинскологин. - Москва. - 1978. - С. 262-</w:t>
        <w:br/>
        <w:t>78.</w:t>
        <w:br/>
        <w:t>ТҮЙІН</w:t>
        <w:br/>
        <w:t>Р.А. Истаев, Б.А. Билялнев, А.И. Истаев, Л.М. Еспаева, Г.А. Досқалиева,</w:t>
        <w:br/>
        <w:t>Е.М.Мұқанов</w:t>
        <w:br/>
        <w:t>БОСАНУДАН КЕЙІНГІ КЕШ КЕЗЕНДЕ ГИНЕКОЛОГИЯЛЫҚ НАУҚАСТАРДАҒЫ</w:t>
        <w:br/>
        <w:t>ГИПЕРТОНИЯЛЫҚ ҚАН КЕТУДІ ЕМДЕУ ҮШІН О% ЛИРИ ЭНДОСКОПИЯЛЫҚ ƏДІСІНІҢ</w:t>
        <w:br/>
        <w:t>КӨМЕГІМЕН ЖАСАЛАТЫН АҒЗАНЫ САҚТАУ ОПЕРАЦИЯЛАРЫ</w:t>
        <w:br/>
        <w:t>СІэжірибс негізінде)</w:t>
        <w:br/>
        <w:t>«Медициналық орталық» ЖШС, Орал қаласы</w:t>
        <w:br/>
        <w:t>Мақала авгорлары клиникалық тәжірибеде қолданған энцоскониялық әдістің операция уақытын қысқартуза,</w:t>
        <w:br/>
        <w:t>хирургиялық қан жоғалтуды және операциядан кейінгі асқынуларды азайтуға, қабысу ауруының даму</w:t>
        <w:br/>
        <w:t>қаупінің тәуекелін төмендетуге көмектесетін артықшылықтары бар.</w:t>
        <w:br/>
        <w:t>ӘТММАКҮ</w:t>
        <w:br/>
        <w:t>Ж.А.Івілусу. В.А. ВИуаПусу, А.1. 16ізусу, І..М. Ұсяраусуа, С.А. ПовкаПусуа, Е.М. Микайоу</w:t>
        <w:br/>
        <w:t>ОКСАУ-РКЕЗЕКУІМС ОРЕКАТІОХ8 АССОНВВІМС ТО, “ІЛКҮ БҰ ЕХООЗСОРІС МЕТНОР ҒЕОК</w:t>
        <w:br/>
        <w:t>ТНЕ ТКЕАТМЕЧХТ ОҒ НҮРОТОМІС БІ.ЕЕПІМС ІІ/НІМС І.АТЕ РОЗТМАТАІ|. РЕКІОВ АЧВІМ</w:t>
        <w:br/>
        <w:t>СҮМЕСОТОСІС РАТІЕМТ8</w:t>
        <w:br/>
        <w:t>(саве Ітош ргасіісе)</w:t>
        <w:br/>
        <w:t>15С «Медісіі сошст», Т/та!5К су</w:t>
        <w:br/>
        <w:t>Тіс сігіювсөріс шсШой, уу Шей із ивсві Ву Іс ашһогв іш сішіса! ргасісе, һав Іһс айуапіавс% сөшгізшішпе 10 (һе</w:t>
        <w:br/>
        <w:t>«іюгіспіпе, оГ орстайоп Өлгайоп, 10 Ше дсстсавс оГ өшгіса! һстотһаос аша роворстайус сошрИсановв, 10 Іс</w:t>
        <w:br/>
        <w:t>Ясстсавс оГ тівк оГ соптшізвш! діксаяс 4сусһорілсш.</w:t>
        <w:br/>
        <w:t>УДК 611,132:016-091.,5.</w:t>
        <w:br/>
        <w:t>А.Н. Жумабаева, Н.А, Нугманова</w:t>
      </w:r>
    </w:p>
    <w:p>
      <w:r>
        <w:t>НЕСПЕЦИФИЧЕСКИЙ АОРТОАРТЕРИИТ, ВЫЯВЛЕННЫЙ НА АУТОПСИИ</w:t>
        <w:br/>
        <w:t>(случай из практики)</w:t>
        <w:br/>
        <w:t>ГККП «Областнос патологоанатомичоскас бюро». г.Актобо</w:t>
        <w:br/>
        <w:t>Болезнь Такаясу (или неспепифический аортоартеринт, НАА) - хроническая воспалительная</w:t>
        <w:br/>
        <w:t>артериопатия, поражаюшая круиные сосуды, в первую очередь, аоргу и е негви, реже - лбіочные</w:t>
        <w:br/>
        <w:t>Т.А. Биляунев, А.И. Истаев, Г.А, Доскалнева, Е,В. Абду</w:t>
        <w:br/>
        <w:t>Е.М. Муканов</w:t>
        <w:br/>
        <w:t>ПРИМЕНЕНИЕ РАДИОХИРУРГИЧЕСКОГО ПРИБОРА «СУРГИТРОН» В ЛЕЧЕНИИ</w:t>
        <w:br/>
        <w:t>ПАТОЛОГИИ ШЕЙКИ МАТКИ</w:t>
        <w:br/>
        <w:t>ТОО «Медицинский цснтр», г. Уральск</w:t>
        <w:br/>
        <w:t>Актуальность. Патологическис проацсссы в шейка матки найдолос эначимы в структурс</w:t>
        <w:br/>
        <w:t>гинскологичсской заболсвасмости и нс имсют тенденции снижения. Несмотря на успсхи. достигнутые в</w:t>
        <w:br/>
        <w:t>профилактике, диагностике и лечении этой пат оологии, проблема разработки и внедрения новых метолов</w:t>
        <w:br/>
        <w:t>-ечения данных пагологических процессов шо-ирежнему осізется акіуальной и іребуег дальнейших</w:t>
        <w:br/>
        <w:t>моследований.</w:t>
        <w:br/>
        <w:t>Сеголня известны следуюшие физиохирургические методы лечения заболеваний шейки матки:</w:t>
        <w:br/>
        <w:t>электро-и диатермохиругический, лазсрнос излученис, криодсструкция. Вмсстс с тем клиничсская практика</w:t>
        <w:br/>
        <w:t>свидстсльствүст 0 искоторых отрицатсльпых свойствах каждого из них. Радиохирургия эс</w:t>
        <w:br/>
        <w:t>атравматичоский мстод разрсза и коагуляцин мягких ткансй боз нарушения анатомичсского стросния</w:t>
        <w:br/>
        <w:t>подложаших ткансй (сосдинитальнотканной стомы) и послсопсрационной боли. Эффект разрсза -</w:t>
        <w:br/>
        <w:t>ралиосскция, достигастся при помоши тепла, выдслясмого при сопротивлсним. которос ткани оқалывают</w:t>
        <w:br/>
        <w:t>проникновснию высокочастотных радиоволи (5,8 МГц). с помошью хирургического элсктрода |1-5|</w:t>
        <w:br/>
        <w:t>Цель неследования - изучснис мстода рациохирургии, используюшега режушие свойства</w:t>
        <w:br/>
        <w:t>радиоволн в гинскологии,</w:t>
        <w:br/>
        <w:t>Магесриалы и методы нсслсдования, Дия изучения эффективности радиохнрургического метода</w:t>
        <w:br/>
        <w:t>лечения мы применили радиохиругический аппарат «Сургитрон» для лечения 126 больных.</w:t>
        <w:br/>
        <w:t>Ралиокоагуляцию эрозии шейки матки после биопсии провели 76 больным; радиоконизацию шейки матки -</w:t>
        <w:br/>
        <w:t>24; взятис биопсин - 26. Возраст жонцин с доброкачсствонными заболсваниями шсйки матки составил ОТ</w:t>
        <w:br/>
        <w:t>20 до 48 лет. Гипскологичсскис заболсвашия у даппой группы 75 %.</w:t>
        <w:br/>
        <w:t>Примеононис раднохирургичсского прибора «Сургитрон», который за счст длины волны и разных</w:t>
        <w:br/>
        <w:t>рабочих режимов (рсзанис, колагуляция, рсзанис и коагуляция), болышого количества элсктродов (пстлсвыс,</w:t>
        <w:br/>
        <w:t>шариковыс, квадратныс, скальпслевыс и др.) позволяст производить разнообразныс опсрацин, нсзависимыс</w:t>
        <w:br/>
        <w:t>от всличины. плошади и глубины патологичсского процесса.</w:t>
        <w:br/>
        <w:t>Результаты неслелонания и их өбеужление. При изучении анамнеза основного заболевания</w:t>
        <w:br/>
        <w:t>выявлсно. что 35 % больных рансс подвсргались хирургичсским вмсшатсльствам на шейкс матки</w:t>
        <w:br/>
        <w:t>(лиатермокоатуляция). Рубцовые изменения шейки матки вследетвие вмешательств зафиксированы у</w:t>
        <w:br/>
        <w:t>каждой из эгих пациенток. Все манинуляшин, за искиючением биоисий, осушесгвляли в первые іри дни</w:t>
        <w:br/>
        <w:t>после окончания очередной менструации, для профилактики эндометриоза. Всем пациенткам перед</w:t>
        <w:br/>
        <w:t>оперативным вмешательством назначено обследование: исследование микрофлоры влагалиша; мазок на</w:t>
        <w:br/>
        <w:t>онкоцитологию; кольпоскопию с взятисы биопсин для гистологичсского исслодования: обследованис на</w:t>
        <w:br/>
        <w:t>ИППП.</w:t>
        <w:br/>
        <w:t>Санацию влагалиша проводили вангинальными свсчами гексикон, нсопснотран. При выявлснин</w:t>
        <w:br/>
        <w:t>ИТІПП проводили прсдваритсльную санацию.</w:t>
        <w:br/>
        <w:t>Всс опсрации проводились под внутривснной ансстсзисй кстамином.</w:t>
        <w:br/>
        <w:t>Ближайшис результаты исслсдования (в теченис лвух менструальных циклов) оцснивались в динамикс и</w:t>
        <w:br/>
        <w:t>свидстсльствовали 0 достоинстве ралиохирургического метода: ни в олном случае не было грубых</w:t>
        <w:br/>
        <w:t>ожоговых струпов; заживлонис пронсходило под фибриновой плснкой; кровотсченис отсутствовало, Послс</w:t>
      </w:r>
    </w:p>
    <w:p>
      <w:r>
        <w:t>очередной менсіруации констагировали Эпителизацию шейки магки. Ненолная эпителизация ироизошла</w:t>
        <w:br/>
        <w:t>через 12-15 дней, полная - через 25-30 дней.</w:t>
        <w:br/>
        <w:t>Закшочсине. Таким образом, достоинствами радиохирургического метода, применяемого Б</w:t>
        <w:br/>
        <w:t>гинскологии, являются: минимальнос кровотсченис в ходс опсрацим; легкость при расссчоении ткансй;</w:t>
        <w:br/>
        <w:t>выражсшый коагулирулоший &gt;ффскт; отсутствис черпого струпа, обугливапия ткапсй и глубокого пскрола;</w:t>
        <w:br/>
        <w:t>минимальный отек ткансй; отсутствис повышсенного рансвого отделясмого; стерилизуюший эффскт</w:t>
        <w:br/>
        <w:t>ралиоволны, возможность использования при первицитс; ускорсннос заживленис.</w:t>
        <w:br/>
        <w:t>Литература:</w:t>
        <w:br/>
        <w:t>1. Коротких И.Н., Шпакова О.А. Ралиоволновой хирургический мстод лечения дойрокачсствснных</w:t>
        <w:br/>
        <w:t>заболсваний, Материалы Мсждународного конгрссса «Радиоволновая хирургия на соврсмснном</w:t>
        <w:br/>
        <w:t>этапе». - 2004.- С. 23-27.</w:t>
        <w:br/>
        <w:t>. Истаев, Б.А. Билямнен, А.М. Истаен, Л.М. Еспаева, Г.А. Доскалнева, Е.М. Муканон</w:t>
        <w:br/>
        <w:t>ОРГАПОСОХРАПЯЮЦИЕ ОПЕРАЦИИ ПО О" ЛИРИ ЭПДОСКОПИЧЕСКИМ МЕТОДОМ ДЛЯ</w:t>
        <w:br/>
        <w:t>ЛЕЧЕНИЯ ГИПОТОНИЧЕСКОГО КРОВОТЕЧЕНИЯ В ПОЗДНЕМ ПОСЛЕРОДОВОМ</w:t>
        <w:br/>
        <w:t>ПЕРИОДЕ И У ГИНЕКОЛОГИЧЕСКИХ БОЛЬНЫХ</w:t>
        <w:br/>
        <w:t>(случай из практики)</w:t>
        <w:br/>
        <w:t>"ТОО «Медицинский цснтр», г. Уральск</w:t>
        <w:br/>
        <w:t>Акушерскис кровотечсния занимают всдушее место в структуре осложнений беременности, родов Ии</w:t>
        <w:br/>
        <w:t>послеродового периола, оқазывая сушественное влияние на уровень материнской смертности.</w:t>
        <w:br/>
        <w:t>Понятие акушерского кровотечения включдет кровянистые выделения из п0.овых путей обьемом более 500</w:t>
        <w:br/>
        <w:t>мл или 0,5 % от массы тела. В Казахстане акушерские кровотечения осложняют течение беременности,</w:t>
        <w:br/>
        <w:t>родов и послеродового периода в қаждом 20-м слүчде. 2-4 % кровотечений связано с гиповолемией матки</w:t>
        <w:br/>
        <w:t>в послоловом и послсродовом псриодах.</w:t>
        <w:br/>
        <w:t>Факторами риска развития аку шорских кровоточспий явлжотся гестозы, аутонммушшыс парушсция,</w:t>
        <w:br/>
        <w:t>наслодственныс и приобрстенныс заболосвания свортываюшей систомы крови, антенатальная гибсль плода,</w:t>
        <w:br/>
        <w:t>нсразвиваюшаяся бсрсменность, миома матки и аномалия сс развития.</w:t>
        <w:br/>
        <w:t>Массивныс кровотсчсния (болсс 1,5 %, от массы тела) сопровожлаются нарушсниями в системе</w:t>
        <w:br/>
        <w:t>коагуляция и фибринолиза, приобрстают характер коагулопатичсского кровотечения, вследетвие чего</w:t>
        <w:br/>
        <w:t>блокируются рсцептары матки, усугублякицис атанию. Возникаст «парочный круг»: трулнй устанавить,</w:t>
        <w:br/>
        <w:t>что псрвично, что вторично. Возникаюшая при этом ткансвая гипоксия приводит к нарушснию</w:t>
        <w:br/>
        <w:t>окис-ительно-воссгановитедьных процессов с преммушественным поражением центральной нервной</w:t>
        <w:br/>
        <w:t>системы (ЦНС). почек, печени, налпочечников и других систем организма, нарушается водно-зэлектроилный</w:t>
        <w:br/>
        <w:t>баланс, КОС, гормональные соотношения, ферментные процессы. При массивной ақу шерской кровопотери</w:t>
        <w:br/>
        <w:t>развитис полморганной нсдостаточности являстси волушсй патологисй, опрсделяюиций высокий уровонь</w:t>
        <w:br/>
        <w:t>материпской смертпости (1-61.</w:t>
        <w:br/>
        <w:t>Лоченис при ақушерских кровоточениях, как показываст практика, должно быть ранннм и</w:t>
        <w:br/>
        <w:t>комплсокеным. Нсобходимыми процсдурами являются: остановка кровотсчения; нормализация</w:t>
        <w:br/>
        <w:t>темодинамики; коррекция гсмостала.</w:t>
        <w:br/>
        <w:t>При нсэффсктивности коноссрвативных мстодов остановки гипотоничоского кровотсчсния</w:t>
        <w:br/>
        <w:t>тралиционным хирургичсским мстодом являстся гистерэктомия. Эта операция, к прискорбию, травматична:</w:t>
        <w:br/>
        <w:t>увсличиваст кровопотсрю. псключаст в дальнсйшсм репродуктивную и монструальную) функции.</w:t>
        <w:br/>
        <w:t>Нами применен метод перевязки маточных артерий по О% Лири эндоскопическим путем. Основная</w:t>
        <w:br/>
        <w:t>цель данной операции - остановка гипотонического кровозечения наименее агрессивным сиособом. После</w:t>
        <w:br/>
        <w:t>қоагуляции маточных сосудов кровотечение прекратилось. В качестве иллюстрации привелем следуюшие</w:t>
        <w:br/>
        <w:t>примеры.</w:t>
        <w:br/>
        <w:t>Больная М., 23 лет, в гинскологичоскос отделенис с диагнозом - послеродовый период. Задержка</w:t>
        <w:br/>
        <w:t>частей послода. Из апамисза: мсиструальшая фуцкция без особсшшостей. Послсдияя мсиструания 02. 01. 2008</w:t>
        <w:br/>
        <w:t>года. Берсменность протскала нормально. 09. 10. 2008 гола она ролила рсбснка, вос которого 3 100 гр., рост -</w:t>
      </w:r>
    </w:p>
    <w:p>
      <w:r>
        <w:t>53 см, с оценкой по шкалс АПГАР 7/8 б. Выписана из стационара на трстьи сутки в удовлстворитсльном.</w:t>
        <w:br/>
        <w:t>состоянии. С 19.10. 2008 года больную стали бсспокоить кровянистыс вылслония из половых путсй,</w:t>
        <w:br/>
        <w:t>тянушис боли внизу живота, повышснис температуры тсла да 38%. 20.10. она обратилась к участковому</w:t>
        <w:br/>
        <w:t>гинскологу. УЗИ от 20,10.: матка в срсдинном положснин. Длина сс 8,1 см, псрсднс-задний размер - 6,8.</w:t>
        <w:br/>
        <w:t>структура - однородная, Полость матки деформирована, расширсна. с нсоднородным содержимым в фазс</w:t>
        <w:br/>
        <w:t>орланизации, м-эхо - 2,3 см. Придатки матки без особенностей. Заключение: остагки шшодных оболочек в</w:t>
        <w:br/>
        <w:t>стадин организаиии. Больную направили на стационарное лечение. При постуллении в стационар состояние</w:t>
        <w:br/>
        <w:t>удовлетворительное: АД - 120/80 мм рт. ст.; ЧСС 84 - в мин. температура тела - 36%. Живот мягкий,</w:t>
        <w:br/>
        <w:t>бсэболсзнснный. При осмотрс в зеркалах: слизистая влагалиша и шейка матки бсз дофскта эпитслия. При</w:t>
        <w:br/>
        <w:t>вагипальпом осмотрс: влагалише смкос. Шейка матки цилинлричсская. Наружшый зсв пропускаст копчик</w:t>
        <w:br/>
        <w:t>ИСТОРИЯ МЕДИЦИНЫ</w:t>
        <w:br/>
        <w:t>А.Б. Байжаркинова</w:t>
        <w:br/>
        <w:t>М.С. СУББОТИП - УЧЕПЫЙ-ПОВАТОР,</w:t>
        <w:br/>
        <w:t>ПЕДАГОГ, КЛИНИЦИСТ</w:t>
        <w:br/>
        <w:t>Западно-Казахстанский государственный</w:t>
        <w:br/>
        <w:t>медицинский университет имени Марата Оспанова, г. Актобс</w:t>
        <w:br/>
        <w:t>Имя Максима Ссмсновича Суйботина - профессора кафсары хирургичсской паталогии Воснно-мсдицинской</w:t>
        <w:br/>
        <w:t>акалсмии заслуженно стоит в ряду лучших российских хирургов. Учсный-новатор. прскрасный псдагог,</w:t>
        <w:br/>
        <w:t>клиницист, отзывчивый человек, патриот, - таким останетсл он в истории русской медицинской науки.</w:t>
        <w:br/>
        <w:t>М.С. Субботин родился 5 августа 1848 іода в кресіһянской семье. По оқончанин в 1873 году Военно-</w:t>
        <w:br/>
        <w:t>медицинской академии в Санкт-Петербүрге, его оставили для усовершенствования в хирургической</w:t>
        <w:br/>
        <w:t>клинике, руководимой Е.И. Богдановским. Максим Семенович сумел перенять у своего учителя огромную</w:t>
        <w:br/>
        <w:t>работоспособность и большую любовь к хирұргни. В 1878 году он Зашитил докторсқую диссортацию по</w:t>
        <w:br/>
        <w:t>теме «К вопросу развития энхоцлром в костях». Изучив работу Д. Листера, М.С. Субботип сразу стаповится</w:t>
        <w:br/>
        <w:t>горячим сторонником и пропагандистом антисептического метода в хирургии (изучаст действие карболовой</w:t>
        <w:br/>
        <w:t>хислоты на организм, применяст сс для лечения ран, нспытываст ряд других средств).</w:t>
        <w:br/>
        <w:t>С ввсденисм ассптики он создаст свою палатку для опсраций. персоборудуст опсрационную, изобрстаст</w:t>
        <w:br/>
        <w:t>печь-стерилизатор. аппарат для стсрилизации кстгута сухим жаром. Послс лвухгодичной паграничной</w:t>
        <w:br/>
        <w:t>командировки в 1881 голу Суйботин возврашастся в акалсминю) и избирастся приват-доцснтом в клиникс</w:t>
        <w:br/>
        <w:t>ЕЙ. Богдановского. Спустя три года сго избирают профсссором кафсдры хирургичсской патологии</w:t>
        <w:br/>
        <w:t>Харьковского университета, где он вскоре сгановигея руководигелем и госиитальной хирургической</w:t>
        <w:br/>
        <w:t>клиники.</w:t>
        <w:br/>
        <w:t>Идеей Максима Семеновича, создавшего первую в мире операционную, воспользовались и другие хирурги -</w:t>
        <w:br/>
        <w:t>А. Бир, Пертес. В Харьковс он впсрвыс пронизводит торокопластику при эмписмс плевры.</w:t>
        <w:br/>
        <w:t>В 1889 году Субботина избирают иа кафсдру хирургичоской атпологии Восипо-медицииской акадсмин (па</w:t>
        <w:br/>
        <w:t>место ушодшого в отставқу П.П. Полехина). Хирург-новатор М.С. Субботин послс ввсдония асоптики</w:t>
        <w:br/>
        <w:t>настойчиво пропагандировал этот мстод нс только на практикс, но и в хирургичоском обіцсствс</w:t>
        <w:br/>
        <w:t>Н.ИЛирогова.</w:t>
        <w:br/>
        <w:t>Вуководимая им в Воснно-мсдицинской акалсмии клиника прсображастся: расширястся диапазон</w:t>
        <w:br/>
        <w:t>хирургичосой деятельности: рслка снижаются послсопсрационныс осложнсния; смсртнасть. Крупный</w:t>
        <w:br/>
        <w:t>совстский хирург В.М. Мыш в своси книге «Мой путь врача-спсциалиста» писал: «Фанатик асептической</w:t>
        <w:br/>
        <w:t>хирургии, прекрасно поставленной в клинике, богатой к тому же разнообразным составом хирургических</w:t>
        <w:br/>
        <w:t>больных. автор ряда прецаожений в области хирургической техники, Он неизбежно заражал своим</w:t>
        <w:br/>
        <w:t>энтузиазмом слушателей, а тем более тех. кто имел выраженную склонность к хирургии» П|. Эти</w:t>
        <w:br/>
        <w:t>воспоминания относятся к 1895-1898 годам. В тот же период им разработаны и внедрены операции:</w:t>
        <w:br/>
        <w:t>образования искусствонного мочсвого пузыря и урстры с жомом из псроднс-задного отдела прлмой кишки</w:t>
        <w:br/>
        <w:t>при эктопии пузыря и эписпалии; по поводу гоморроя; примсиспы подкожшыс кстгутовыс швы дла</w:t>
        <w:br/>
        <w:t>зашивания чистых ран.</w:t>
        <w:br/>
        <w:t>Авторитст Максима Семсновича в хирургичсских кругах был высок, и в 1905 году на У сьсзлс российских</w:t>
        <w:br/>
        <w:t>хирургов сго избирают прсдссдатолем. Субботин өтстанвал публикацию протсста хирургичсского</w:t>
      </w:r>
    </w:p>
    <w:p>
      <w:r>
        <w:t>обшсства Пирогова против смертной казни. Он активно участвовіял в работс хирургичсского обшсства,</w:t>
        <w:br/>
        <w:t>сьсздов российских хирургов, В 1903-1906 годах был прсдсосдатслсм хирургичсского обіцсства, избран сго</w:t>
        <w:br/>
        <w:t>почстным члсном, предосдатслсм и члсном ТУ-У-МІ-УП-го сьсздов российских хирургов.</w:t>
        <w:br/>
        <w:t>В 1906 году Сұбботин в 58 лот вышсл в отставку. Умер он в Севастошоле в 1913 1оду. Ему бышо 68 лет.</w:t>
        <w:br/>
        <w:t>Дело учителя продолжили его ученики - ЛІВ. Орлов, Н.А. Шеголев, П.И. Пухман, Н.Н. Петров, С.С.</w:t>
        <w:br/>
        <w:t>Гирголов.</w:t>
        <w:br/>
        <w:t>В 2008 году хирургичоскос обшество г. Москвы и Воонно-мсдицинская акадомия г. Санкт-Пстербурга</w:t>
        <w:br/>
        <w:t>өтметили 160-лстис великого хирурга-поватора М.С. Субботиша. Дсло Субботишпа живет и развивастся.</w:t>
        <w:br/>
        <w:t>Цель публикацин этой статьп ближс ознакомить студентов и молодых хирургов со энамснитым хирургом,</w:t>
        <w:br/>
        <w:t>впервыс внслрившим операционную, рассказать, что он был новатором во внслрснин нового в хирургин.</w:t>
        <w:br/>
        <w:t>штература:</w:t>
        <w:br/>
        <w:t>1.Мыш В.М. Мой путь врача-спсциалиста. - Москва: «Медгиз». - 1945. - 247 с.</w:t>
        <w:br/>
        <w:t>артерии. Частота этого заболевания - 2,6:1000000 населения в год. До 1955 г. в мировой литературе описано</w:t>
        <w:br/>
        <w:t>всего 100 случаев заболевания. Преимушесіненно болеют молодые женшины и девушки (соотношение</w:t>
        <w:br/>
        <w:t>заболевших женшин и мужчин составляет (15:1). По ланным А.В. Покровского (1979), располагаюшего</w:t>
        <w:br/>
        <w:t>намбольшим количеством клинических наблюдений в мире, больные моложе 30 лет составляют 70 %, из</w:t>
        <w:br/>
        <w:t>ших сти в возрасте до 10 лст -6 %, большыс моложс 20 лст 22%.</w:t>
        <w:br/>
        <w:t>Этиология. В развития заболсвания играют роль инфскционно-аллсргичсский фактор и</w:t>
        <w:br/>
        <w:t>аутонммуноагрсссия. Полагают, что ткани артериальной стоенки приобрстают антигенныс свойства в</w:t>
        <w:br/>
        <w:t>связи с поврсжаснисм их инфскционным процсссом. Носпсцифичсский аортоартсриит характсризустся</w:t>
        <w:br/>
        <w:t>хроничсским продуктивным воспалснисм аорты, магистральных сосудов, рсжс сосудов мышсчного типа,</w:t>
        <w:br/>
        <w:t>сопровождакицийся умсньшенисм кровотока в стонозированных артсриях ворхнсй половины туловица.</w:t>
        <w:br/>
        <w:t>Учитывая редкость этого заболевания, затруднение диагностики, сложность постановки клинического</w:t>
        <w:br/>
        <w:t>днагноза и гі0 илохой прогноз. мы сочли целесообразным цривести собственное наблюдение из цзактики.</w:t>
        <w:br/>
        <w:t>Больная Г., 16 лет, поступила в неврологическое отделение, где провела 5 койко-дней, с диагнозом:</w:t>
        <w:br/>
        <w:t>ишемический инсульт.</w:t>
        <w:br/>
        <w:t>Из анамнсза: девочқа заболсла внсзапно; появилась слабость в правой рукс, головная боль</w:t>
        <w:br/>
        <w:t>боспокоила в течсиис 2-х псдель. Обслодовалась в частпой клишпикс. Состояшис ухудшалось, персстала</w:t>
        <w:br/>
        <w:t>разговаривать, ходить. При поступлении состоянис тяжолос, была нсдоступна контакту, затсм впала в</w:t>
        <w:br/>
        <w:t>коматознос состоянис.</w:t>
        <w:br/>
        <w:t>Дополнитсльно провсдсна компьютерная томография с заключснисм: ишсмичсский инфаркт лсвой</w:t>
        <w:br/>
        <w:t>гемисферы. Результаты лабораторных исследований: обший анализ мочи- цвст мутный жслтый, рсакция -</w:t>
        <w:br/>
        <w:t>кислая; бслак- 0,32 г/л; плаский эпителий 4-6 в п/з; эритроциты в болышом количестве; цилинары 2-3 в</w:t>
        <w:br/>
        <w:t>п/3.</w:t>
        <w:br/>
        <w:t>Биохимический анализ мочи: обший белок- 78 17.6 сахар- 7,</w:t>
        <w:br/>
        <w:t>непрямой - 17,1 ммоль/л.</w:t>
        <w:br/>
        <w:t>Остаточный азот - 21,4 ммоль/л; мочевина - 6,64 ммоль/л; рП- 7,32 ммоль/л; Р.</w:t>
        <w:br/>
        <w:t>62, Н1-55 % СІ- 115 ммоль/л; К- 46 ммоль/л; Са- 0,92 ммоль/л; Ма- 141 ммоль/л</w:t>
        <w:br/>
        <w:t>Протромбиповый иилекс 80%, фибриногси - 2.85 г/л; тромботост ГУ-й ст.</w:t>
        <w:br/>
        <w:t>Провслонныс лочсбно-рсанимационныс мороприятия нс дали жсласмого розультата н при явлсниях</w:t>
        <w:br/>
        <w:t>нарастаюшего отска головного мозга на 5 сутки пребывания в стационарс больная экзотировала.</w:t>
        <w:br/>
        <w:t>На патологоанатомичсскос вскрытис была направлона с клиничсским диагнолом: тотальный ишсмичсский</w:t>
        <w:br/>
        <w:t>инфаркт лсвого полушария; правосторонняя гемиплегия; өтк головного молга; кома; острая ссрдечно-</w:t>
        <w:br/>
        <w:t>сосудистая и дыхатсльная нсдостаточнасть.</w:t>
        <w:br/>
        <w:t>На аутопсин макроскопичсски обнаружоны выраженный отбк в правой гемисферс, тотальнос</w:t>
        <w:br/>
        <w:t>размягчение левого полушария и деструкция ствола головного мозга. Визуально - от дуги аорты, как в</w:t>
        <w:br/>
        <w:t>норме сирава-налево, мдуг вверх іри круиных сосуда: Ігипсив фгастіюсерһайса, а. сагойв сошпімііс вілізігі,</w:t>
        <w:br/>
        <w:t>а. віӛсізміл білізіга. Стенки всех трех сосудов утолшцены. плотные, белесоватого цвета, просвет их резко</w:t>
        <w:br/>
        <w:t>сужен и проходим для зоңда 4 до 0,2-0,3 см.Па разрезе (рисунок 1) стенки сосулов кольцевидной формы</w:t>
      </w:r>
    </w:p>
    <w:p>
      <w:r>
        <w:t>и интима сосұда как бы «выстуласт» с поверхности сроза.</w:t>
        <w:br/>
        <w:t>Гиспологически обиаружспа диффузио-продуктивиая воспалитсльпая рсакция, посяшая характер</w:t>
        <w:br/>
        <w:t>перимсзозортита. Алвснтиция сосудов утолшена за счет фиброза. в интимс сосудов выявлсны инфильтраты.</w:t>
        <w:br/>
        <w:t>иа лимфоцлных клсток с локализацисй на границс мсдин по ходу уава-уавотшш (рисунки 2,5).</w:t>
        <w:br/>
        <w:t>Шатологаанатомический диагноз. Основнде зайоленание - болсань Гакаясу (нсспсцифичсский</w:t>
        <w:br/>
        <w:t>облитсрируюший аортоартериит дуги асрты): фиброз алвснтицин сосудав: пролуктивная диффулная</w:t>
        <w:br/>
        <w:t>инфильтрация интимы лимфойднымн клетками на границс мсдии и по хОду уа5а-ү26отцІ.</w:t>
        <w:br/>
        <w:t>Осложнения: тотальный ишсмичосский инфаркт лсвой гемиофсры; отбк и набухание вешества головного</w:t>
        <w:br/>
        <w:t>мома с дислокацией сівола моза в большое затылочнов отверсіие; огӛк легких; осірде венозное</w:t>
        <w:br/>
        <w:t>полнокровие и белковая токсическая дистрофия внутренних органов.</w:t>
        <w:br/>
        <w:t>Основной причиной смерти больной Г. явился тотальный некроз левого полушария с деструкцией ствола</w:t>
        <w:br/>
        <w:t>головного мозга.</w:t>
        <w:br/>
        <w:t>По дашым паучпой литоратуры |2-5|. при этом заболсвапии патоморфологичсски опродсляются</w:t>
        <w:br/>
        <w:t>отложсния иммунных комплексов в стонках сосудов, приволяшис к формированню мононуклсарных</w:t>
        <w:br/>
        <w:t>инфильтратов с сдиничными гигантскими клстками. Характерным являстся тромбообразованис. На фонс</w:t>
        <w:br/>
        <w:t>воспалсния в стенках сосудов нерсдко обнаруживают атеросклеротичсскис изменения в различных фалах. в</w:t>
        <w:br/>
        <w:t>исхолс процесс завсршастся склсрозом. В основном стралают проксимальныс ссгменты артсрий</w:t>
        <w:br/>
        <w:t>5 ммоль/. Билирубин - 17,1 ммоль/.,</w:t>
        <w:br/>
        <w:t>а2-46млш Ро</w:t>
        <w:br/>
        <w:t>пальца. Матка увсличсна как при 8-9 нсдслях беременности, тестоватой консистснцин, 6/0. Придатки бс2</w:t>
        <w:br/>
        <w:t>особенностей. Выделения серозные. Выставлен диагноз: послеродовый период. Залержка частей последа.</w:t>
        <w:br/>
        <w:t>ОАК (21.10. 2008 года, 11 ч35 мин): Нв- 114 1/д. эр -3,7%10%12/. ші - 0,8; лейк - 5,1%10%9/ш, Шяд- 3%,</w:t>
        <w:br/>
        <w:t>с/яд - 62 %: мон - 4 %; лимф - 28 %; СОЭ- 30 мм/ч; Нт- 35 %; свертываемость крови - 4 мин.; ОАМ- без</w:t>
        <w:br/>
        <w:t>особенностей. 21.10 2008 года произведена аспирация полости матки: удалены остатки плацентарной тканм;</w:t>
        <w:br/>
        <w:t>матка сократилась. Чероз час после выскабливашия пачалось гипотоничсскос кровотсчсиис. Нссмотря иа</w:t>
        <w:br/>
        <w:t>проводимую гсмостатичсскую терапию кровопотеря достигла 1500 мл и продолжалась. 21.10. в 14 ч 45</w:t>
        <w:br/>
        <w:t>мин. На фонс адекватного восполнсния ОЦК под энлотрахсальным наркозом произведена лапароскопия,</w:t>
        <w:br/>
        <w:t>вскрыт парамстрий, маточныс артсрии вылслсны.Биполярным коагулятором на уровнс внутреннего зсва</w:t>
        <w:br/>
        <w:t>коагулированы маточныс артерин, круглыс связи матки и собствснныс связки янчников. Іослс опсрации:</w:t>
        <w:br/>
        <w:t>ОАК (21.10. 2008 года, 15 ч) Нв- 78 г/л; эр- 2,8%10%12/2; цп- 0.8. Получала антибактсриальнун терапию,</w:t>
        <w:br/>
        <w:t>дицинон, окситоцин. противоансмичсскую тсрапию, трансфузию одногруппной эр. массы по 300,093, СЗП,</w:t>
        <w:br/>
        <w:t>рефортан. После провгденного лечения ОАК (29.10. 2008 года): Нв - 88 г/л; эр - 3,2910%12/л; ші- 0,8.</w:t>
        <w:br/>
        <w:t>Послеоцерационный период ирогекал гладко. В удовметворительном состоянии больная М. выписана на 7-е</w:t>
        <w:br/>
        <w:t>сутки на амбулаторное лечение.</w:t>
        <w:br/>
        <w:t>Больная С., 25 лет, поступила 05.11. 2008 года в гинекологическов өтделение с диагнозом:</w:t>
        <w:br/>
        <w:t>неразвиваюшаяся берсмонность в срокс 14-15 нсдсль. УЗИ от 04.11: в маткс один плод в тазовом</w:t>
        <w:br/>
        <w:t>прсдложанин, БПР 27 мм, оргашы плода в состояния аутолиза. Сорлцсбисшис плода ис опродолястся,</w:t>
        <w:br/>
        <w:t>двигатсльной активности нст. Плацента по заднсй стенкс, толшина сс 15 мм. Заключенис: нсразвивакицаяси</w:t>
        <w:br/>
        <w:t>беременность в срокс 14 недель. При поступлснин жалоб нст. Состоянис удовлетворитсльнос. АД - 110/70</w:t>
        <w:br/>
        <w:t>ым т. ст., пульс - 80 уд. в мин., температура тсла - 36,6%. Живот мягкий, безболезнснный. Осмотр в</w:t>
        <w:br/>
        <w:t>зсркалах: шейка матки и слизистая влагалиша бсз дефскта эпитслия. Вагинальный осмотр: шсйка матки</w:t>
        <w:br/>
        <w:t>коничоская: наружный лсв закрыт; матка увеличена д0 14-15 недель беременности; область придатков - без</w:t>
        <w:br/>
        <w:t>особснностей; своды - свободныс; выдселсния - свстлыс. Выставлен днагноз: нсразвиваюицаяся</w:t>
        <w:br/>
        <w:t>беременность в сроке 14-15 недель. ОАК (05.11.9 ч230 мин.):Нв-1041/ш эр-3.7%10%12/.. ці- 0,8; лейк-</w:t>
        <w:br/>
        <w:t>8.7%10%9/л; пяд- 2%; с/яд- 84%; мон -3 %у лимф- 10 %; СОЗ-20 %у свертываемость крови -4 мин. Нт</w:t>
        <w:br/>
        <w:t>-37%; ОАМ- впределах нормы.</w:t>
        <w:br/>
        <w:t>05.11. в 13 ч 30 минут произвсдено выскабливанис полости матки. Черсз два часа послс</w:t>
        <w:br/>
        <w:t>зыскабливания пачалось гипотопичсскос кровотсчспис. Нссмотря па проводимос лочспис, кровопотсра</w:t>
        <w:br/>
        <w:t>достигла 1 500 мл и продолжалась. Появились признаки начинаюшогося ДВС-синдрома.</w:t>
      </w:r>
    </w:p>
    <w:p>
      <w:r>
        <w:t>05.11. в 16 ч 50 мин. на фонс адскватно проводимого восполнсния ОЦК под эндотрахсальным</w:t>
        <w:br/>
        <w:t>нарколом произвсдона лапароскопия: вскрыт парамстрий. На уровнс внутрсннсго лсва биполярным</w:t>
        <w:br/>
        <w:t>коагулятором произведена коагуляция ҡруглых связок матки, собственных связок яичников, маточных</w:t>
        <w:br/>
        <w:t>артсрий</w:t>
        <w:br/>
        <w:t>ОАК (05.11.,17ч 10 мин.): Нв- 70 г/л: эр- 2,9%10%12/л: цп- 0,7. После опсрации больная получала</w:t>
        <w:br/>
        <w:t>антибактериальную, противоанемическую терапию, окситоцин, витаминотерапию, проводилась трансфузия</w:t>
        <w:br/>
        <w:t>одногрушиной эр. массы в количесіве 900 мл, СЭП, рефоргана. После цроведенного лечения ОАК (12.11.</w:t>
        <w:br/>
        <w:t>Нв- 82 г/л; эр - 2,9%10%12/л; шп- 0,8. Послеоперационный период протекал гладко. Больная выписана из</w:t>
        <w:br/>
        <w:t>стационара на 7-е сутки.</w:t>
        <w:br/>
        <w:t>Через чстырс мссяца послс операции обс больныс осмотрсны. Состоянис удовлотворитсльнос.</w:t>
        <w:br/>
        <w:t>Обсим пациситкам проводопа доплеромстрия маточшых сосудов. Кровоспабжсиие матки восстаповилось.</w:t>
        <w:br/>
        <w:t>Возобновилась менструальная функция, слсдоватсльно, возможно восстановлснис рспродуктивной</w:t>
        <w:br/>
        <w:t>функцин.</w:t>
        <w:br/>
        <w:t>Таким обралом, клиничсскис случди показатольны в том Отношснин, что при массивных</w:t>
        <w:br/>
        <w:t>кровотсчениях в условиях многопрофильного стационара при отеутствии декомпенсированных форм</w:t>
        <w:br/>
        <w:t>гсморрагичсского шока и ДВС-синдрома. нсобходимо примснять песрсвязку маточных сОсудов боз</w:t>
        <w:br/>
        <w:t>расссчсния с целью сохрансния репродуктивной функций, Эндоскопичсский мстод, примснясмый нами,</w:t>
        <w:br/>
        <w:t>имеег преимушәства: малую продолжитгельность операции, уменьшение хирургической кровоцотери и</w:t>
        <w:br/>
        <w:t>послеоперационных осложнений; снижение риска развития спаечной болезни.</w:t>
        <w:br/>
        <w:t>Литература:</w:t>
        <w:br/>
        <w:t>1. Стрижаков А.Н., Давыдов А.И. Оперативная лапароскопия в гинскологин. - Москва. - 1995. -</w:t>
        <w:br/>
        <w:t>21-25.</w:t>
        <w:br/>
        <w:t>2. ҠКулаков В.И.. Ссров В.Н., Абубакирова А.М., Баранов И.И.. Кирбасова Н.П. Пути снижсния</w:t>
        <w:br/>
        <w:t>материнской смертности, обусловленной ақушерскими кровотсчсниями / Акшерство и</w:t>
        <w:br/>
        <w:t>гирнсколагия. - 2001.-.%1.-С.3-4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