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3. Төлеуов, С. Тюлеев, Н. Мүлкібаев</w:t>
        <w:br/>
        <w:t>МАЛШЫ</w:t>
        <w:br/>
        <w:t>НҰСҚАМАСЫ</w:t>
        <w:br/>
        <w:t>«СЫН» Баспасы</w:t>
        <w:br/>
        <w:t>БЫК 74.263</w:t>
        <w:br/>
        <w:t>Е69</w:t>
        <w:br/>
        <w:t>З. Төлеуов, С. Тюлеев, Н. Мүлкібаев</w:t>
        <w:br/>
        <w:t>Малшы нұсқамасы</w:t>
        <w:br/>
        <w:t>Е69 Басылым Біріккен Ұлттар Ұйымының Даму бағдарламасы</w:t>
        <w:br/>
        <w:t>аясындағы Жахандық экологиялық қордың Шағын гранттар</w:t>
        <w:br/>
        <w:t>бағдарламасының қаржылық көмегі арқылы жарыққа шығарылды.</w:t>
        <w:br/>
        <w:t>«Ұлағат» қоғамдык қоры.</w:t>
        <w:br/>
        <w:t>І5ІВМ 9965-36-600-4</w:t>
        <w:br/>
        <w:t>БЕК 74,263</w:t>
        <w:br/>
        <w:t>О «СЫН» Баспасы</w:t>
        <w:br/>
        <w:t>Мал жаюдың күнтартібі</w:t>
        <w:br/>
        <w:t>Әр отар мен табындарда малдың жайылу мерзімі, суғаруы,</w:t>
        <w:br/>
        <w:t>қосымша азық беруі мен демалысын реттейтін тұрақты, қатаң</w:t>
        <w:br/>
        <w:t>күнтәртібі жасалуы тиіс. Оқыра және тағы басқа маса-сона сияқты</w:t>
        <w:br/>
        <w:t>кансорғыштардың кәбейген кезінде және күннің өте ыстық</w:t>
        <w:br/>
        <w:t>уақытында малды өріске таңбозынан ерте шығарып, аптапта (5-6</w:t>
        <w:br/>
        <w:t>сағат) тыныстатып, кешкі салқынмен қайта жаю кажет, соның</w:t>
        <w:br/>
        <w:t>арасында демалып жатқан малға орылған көк шөптен косымша азык</w:t>
        <w:br/>
        <w:t>беруге болады.</w:t>
        <w:br/>
        <w:t>Малдың өрістен тойып қайтуына тәулік көлемінде төмендегідей</w:t>
        <w:br/>
        <w:t>жайылым мерзімі керек (малдың жайылымдағы 2-3 қабат жатып</w:t>
        <w:br/>
        <w:t>демалғанын қоса есептегенде): сиырға 8-9 сағат. қойға 0-7 сағат,</w:t>
        <w:br/>
        <w:t>жылқыға 10-12 сағат.</w:t>
        <w:br/>
        <w:t>Мал суғару уакытын жыл мезгілі мен ауа райының жағдайына</w:t>
        <w:br/>
        <w:t>қарай орайластырады. Әрине мал жаюға арналған әр аумақта ауыз</w:t>
        <w:br/>
        <w:t>суының болғаны дұрыс және оған баратын жолдың да ыңғайлылығы</w:t>
        <w:br/>
        <w:t>қажетті.</w:t>
        <w:br/>
        <w:t>Қоныс басында мал жалайтын тұз болуы керек, жайылым</w:t>
        <w:br/>
        <w:t>ауыстырғанда тұзды жәшікке салып бірге алып жүрсе өтс дұрыс</w:t>
        <w:br/>
        <w:t>болады.</w:t>
        <w:br/>
        <w:t>Түнге қарай малдың міндетті түрде тынығуы қажет.</w:t>
      </w:r>
    </w:p>
    <w:p>
      <w:r>
        <w:t>Жайылым кезеңіне қажетті көк шөптің салмағын анықтау</w:t>
        <w:br/>
        <w:t>(мысал ретінде)</w:t>
        <w:br/>
        <w:t>2 кесте</w:t>
        <w:br/>
        <w:t>| Отар, табын Сауын сиырлар</w:t>
        <w:br/>
        <w:t>| Табындағы малдың саны ) 100</w:t>
        <w:br/>
        <w:t>| Бағу мерзімі С 14 мамырдан 30 қыркүйекке</w:t>
        <w:br/>
        <w:t>І І дейін ;</w:t>
        <w:br/>
        <w:t>| Бағылған күн саны 140</w:t>
        <w:br/>
        <w:t>| Көк шөптің қажеттілігі |</w:t>
        <w:br/>
        <w:t>| 1 бас малға күндігіне 55кг |</w:t>
        <w:br/>
        <w:t>) Жалпы табынның күндігі ! 5500 кг |</w:t>
        <w:br/>
        <w:t>Жалпы табынның | 770т |</w:t>
        <w:br/>
        <w:t>! жайылымда болған кезеңіне :</w:t>
        <w:br/>
        <w:t>! Сақтық коры (10%) ) 77т</w:t>
        <w:br/>
        <w:t>Жалпылай қажетті көк шөп | 847т</w:t>
        <w:br/>
        <w:t>Соның ішінде әр ай сайын: мамырда 109 т, в маусымда 181</w:t>
        <w:br/>
        <w:t>) 1 т, шілдеде 188 т, тамызда 188 т,</w:t>
        <w:br/>
        <w:t>қыркүйектеі8і т./- |</w:t>
        <w:br/>
        <w:t>Ескерту: Алматы облысында жайылым кезеңі (күндік есеппен)</w:t>
        <w:br/>
        <w:t>195-245.</w:t>
        <w:br/>
        <w:t>Жайылым күтімі</w:t>
        <w:br/>
        <w:t>Жайылымда төмендегідей арнайы іс-шараларды атқару қажет:</w:t>
        <w:br/>
        <w:t>І.Мал жайылып болған соң, жеуге келмейтін және нашар</w:t>
        <w:br/>
        <w:t>желінетін шөптерді шабу. Шөп қалдықтарын 7-8 см биіктікте орады.</w:t>
        <w:br/>
        <w:t>Әсіресе арамшөптердің қаулаған кезінде шапқан жөн және</w:t>
        <w:br/>
        <w:t>шалғындықта мал жайылып өткен кез де қолайлы болып саналады.</w:t>
        <w:br/>
        <w:t>Жаз бойы бір нсмесс екі қабат шабу керек, ең дұрысы бірінші немесе</w:t>
        <w:br/>
        <w:t>екінші жайылыстан соң.</w:t>
        <w:br/>
        <w:t>2.Жайылымда қалған көңді мал жайылысы біткен соң тегістеу.</w:t>
        <w:br/>
        <w:t>Табиғи жайылымда егер мал саны көп болмаған жағдайда әр кесікті</w:t>
        <w:br/>
        <w:t>аумақтың қалдық шөбі шабылып, жиналғаннан кейін (егер шөбі көп</w:t>
        <w:br/>
        <w:t>болса) ірі қараның көңін тырмамен, сүйретпемеп тегістеу керек.</w:t>
        <w:br/>
        <w:t>3.Ауыспалы жайылымды қолдану. Мал санын реттеп,</w:t>
        <w:br/>
        <w:t>жайылымды демалдырып, шөптің тұрақты өсуін қамтамасыз ету.</w:t>
        <w:br/>
        <w:t>Қоныс аударып отыру.</w:t>
        <w:br/>
        <w:t>4.Арамшөптердің азайып немесе жойылуына әсері болған</w:t>
        <w:br/>
        <w:t>жағдайда түлік түрлерін ауыстырып жаю.</w:t>
        <w:br/>
        <w:t>7</w:t>
        <w:br/>
        <w:t>1 кестс-Мал жаюды реттейтін ауыспалы жайылымның бір түрі</w:t>
        <w:br/>
        <w:t>Т-------Г 2-22</w:t>
        <w:br/>
        <w:t>Мал бағу жылы | 1 ГТ Б; Жа ааыр --і г |</w:t>
        <w:br/>
        <w:t>Бірінші || 2 3 а ) 1 | 0</w:t>
        <w:br/>
        <w:t>Екінші 23.14 ГІ 179 2</w:t>
        <w:br/>
        <w:t>“Үшіш |04 1-1 9 2231</w:t>
        <w:br/>
        <w:t>Төртінші | І 10 ? 31.4 |</w:t>
        <w:br/>
        <w:t>Бесінші ІШЕК ЖЕН БЕРЕ 3 4 |</w:t>
        <w:br/>
        <w:t>: Алтыншы | 2 103 4 1 194-</w:t>
        <w:br/>
        <w:t>|</w:t>
      </w:r>
    </w:p>
    <w:p>
      <w:r>
        <w:t>!</w:t>
        <w:br/>
        <w:t>і</w:t>
        <w:br/>
        <w:t>і</w:t>
        <w:br/>
        <w:t>1 бас малға арналған жайлым көлемі мен</w:t>
        <w:br/>
        <w:t>жайылымдық салмақты анықтау</w:t>
        <w:br/>
        <w:t>Жайылымдық салмақ дегеніміз - жалпы маусым көлемінде</w:t>
        <w:br/>
        <w:t>пайдаланатылатын жайылымның 1 та аумағына бағылатын малдың</w:t>
        <w:br/>
        <w:t>орташа саны.</w:t>
        <w:br/>
        <w:t>Орташа салмақты төмендегідей формуламен анықтауға болады:</w:t>
        <w:br/>
        <w:t>с-ө</w:t>
        <w:br/>
        <w:t>КхТ</w:t>
        <w:br/>
        <w:t>С- дегеніміз 1 га түсетін салмақ (1 бас малға); Ө - жайылымдағы</w:t>
        <w:br/>
        <w:t>жас пішендіктің сол кезеңдегі өнімі (1 га жердегі пипендіктің жас</w:t>
        <w:br/>
        <w:t>күйіндегі немссе кептіріліген шөптің кг-дық салмағы); К - 1 бас</w:t>
        <w:br/>
        <w:t>малдың тәулік ішінде жейтін шөптің (жас және кептірілген)</w:t>
        <w:br/>
        <w:t>килограмдық өлшемі; Т - аталған жайылымды пайдалану мерзімі</w:t>
        <w:br/>
        <w:t>(күндік өлшем).</w:t>
        <w:br/>
        <w:t>Жайылымдық салмақты жалпы маусымға арнап жасайды, кейде</w:t>
        <w:br/>
        <w:t>оның ұзақтығына орай - айға немесе онкүндіктерге бөледі.</w:t>
        <w:br/>
        <w:t>Мысал: Ө &gt; 12 000 кг; К-55 кг; Т- 135 күнге.</w:t>
        <w:br/>
        <w:t>С- 12000 -іга1,6 бас мал</w:t>
        <w:br/>
        <w:t>85х135</w:t>
        <w:br/>
        <w:t>Яғни 1 бас малға жайылым мөлшері 0,6 га құрайды (1:1,6). Бұған</w:t>
        <w:br/>
        <w:t>сақтық қоры ретіндегі 10-15% - 0,06 га қосалқы аумақты қосамыз.</w:t>
        <w:br/>
        <w:t>Осыған орай жалпы жайылымдық маусым ішінде І бас малға 0,66 га</w:t>
        <w:br/>
        <w:t>өріс бөлінуі тиіс (0,60 га “ 0,006 га), оның онімділігі Іга жас</w:t>
        <w:br/>
        <w:t>шабындықтан 120 ц құрауы керек.</w:t>
        <w:br/>
        <w:t>Малды бағуға дайындық</w:t>
        <w:br/>
        <w:t>1.Малды әріске шығарар алдында зооветеринариалык тексеруден</w:t>
        <w:br/>
        <w:t>өткізелі. Әлсіз, науқастарын сауларынан жеке бөліп, арнайы отар</w:t>
        <w:br/>
        <w:t>немесе табынга косады.</w:t>
        <w:br/>
        <w:t>2.Малға санитарлық шаралар жасалады (іш құрттарын тазалау,</w:t>
        <w:br/>
        <w:t>шомылдыру).</w:t>
        <w:br/>
        <w:t>2.Тұяктарын тазалап, өсіп кеткен тұяктарын(1-2 см-ге дейін),</w:t>
        <w:br/>
        <w:t>сүзегендерінің өткір мүйіздерінің ұштарын кеседі.</w:t>
        <w:br/>
        <w:t>4.Малдың сырғаларын мен таңбаларын жаңартады.</w:t>
        <w:br/>
        <w:t>5.Арнайы тәсілдер арқылы малдың салмяғы мен қоңыдылығын</w:t>
        <w:br/>
        <w:t>анықтайды және т.б.</w:t>
        <w:br/>
        <w:t>Жайылымды мал жаюға әзірлеу</w:t>
        <w:br/>
        <w:t>Малды өріске шығарар алдында жайылым мен суаттарды</w:t>
        <w:br/>
        <w:t>зооветеринарлық тексеруден өткізеді. Жайылымды қар еріген кезде</w:t>
        <w:br/>
        <w:t>жиналған қоқыстардан тазартады, әсіресе олар ойпатты саздауыт</w:t>
        <w:br/>
        <w:t>жерге көп жиналады. Егер жайылымда іркілген су болса, оны ағызып</w:t>
      </w:r>
    </w:p>
    <w:p>
      <w:r>
        <w:t>жіберген дұрыс.</w:t>
        <w:br/>
        <w:t>Жайылым мен суат маңында жұқпалы аурулардың кесірінен мал</w:t>
        <w:br/>
        <w:t>шығыны болған жағдайда ол учаскелерді анықтайлы (қарасан.</w:t>
        <w:br/>
        <w:t>эмфизематозды шиқан). Бұндай учаскелерге мал жайып, суаттарына</w:t>
        <w:br/>
        <w:t>мал түсіруге тиым салынады. Оның төңірегіне тек осы дертке қарсы</w:t>
        <w:br/>
        <w:t>егілген мал ғана жайыла алалы. Аллыңғы маусымда науқас мал</w:t>
        <w:br/>
        <w:t>жайылған учасксге сау малдын жайылуына тек мал дәрігері гана</w:t>
        <w:br/>
        <w:t>рүксат береді.</w:t>
        <w:br/>
        <w:t>Жарамсыз деп саналған суаттарды қоршап, пайдаланудан</w:t>
        <w:br/>
        <w:t>шектейді. Суаттарды лас. қоқыстардан тазалап, калыпка келтіреді.</w:t>
        <w:br/>
        <w:t>Мал түсетін жерін реттейді.</w:t>
        <w:br/>
        <w:t>Суат манына жиналған мал көңдерін тысқа шығарып, оруақытта</w:t>
        <w:br/>
        <w:t>таза ұстайды. Мал коралар мен шаруашылық үй-жайлар малды</w:t>
        <w:br/>
        <w:t>жайылымға” шығарар бұрын алдын-ала жөнделіп, ағартылып,</w:t>
        <w:br/>
        <w:t>дезинфекцияланып, тазартылып қойылады.</w:t>
        <w:br/>
        <w:t>использования пастбиш и возможность предоставить им хороший</w:t>
        <w:br/>
        <w:t>ОТДЫХ, ЧТО видно из данных таблицы 1.</w:t>
        <w:br/>
        <w:t>Таблина 1 - Порядок выпаса скота при одном Из возможных</w:t>
        <w:br/>
        <w:t>пастбишеоборотов</w:t>
        <w:br/>
        <w:t>Гол выпаса | Бзарткыи Т |</w:t>
        <w:br/>
        <w:t>1212.13 42125</w:t>
        <w:br/>
        <w:t>(Первый 2 3 4 1010200</w:t>
        <w:br/>
        <w:t>Второй 3 4 1 0 2-</w:t>
        <w:br/>
        <w:t>Третий 4 11009 2213</w:t>
        <w:br/>
        <w:t>|Четветый/ | | 0. 2213. 4.</w:t>
        <w:br/>
        <w:t>| Пятый 0 2 3 41044</w:t>
        <w:br/>
        <w:t>| Шестой |222 3 4 1 0</w:t>
        <w:br/>
        <w:t>Определенне нагрузки пастбиш й</w:t>
        <w:br/>
        <w:t>плошали пастбиша на 1 голову скота</w:t>
        <w:br/>
        <w:t>Нагрузка пастбиша -- число голов скота, приходяшееся в</w:t>
        <w:br/>
        <w:t>среднем на 1 га пастбипца за весь период использования сго в данном</w:t>
        <w:br/>
        <w:t>ластбицном сезоне.</w:t>
        <w:br/>
        <w:t>Среднюю нагрузку можно определить по следуюшей формуле:</w:t>
        <w:br/>
        <w:t>н- У-</w:t>
        <w:br/>
        <w:t>Кхд</w:t>
        <w:br/>
        <w:t>где Н - нагрузка 1 га (в головах скота); У - урожай зелсного корма на</w:t>
        <w:br/>
        <w:t>пастбише за соответствуюяций период (в килограммах травы или</w:t>
        <w:br/>
        <w:t>сухой массы с 1 га); К - килограмм корма (сухого и зеленого) на 1</w:t>
        <w:br/>
        <w:t>голову скота в сутки в сутки; Д - продолжительность периода</w:t>
        <w:br/>
        <w:t>использования данного пастбиша (в днях).</w:t>
        <w:br/>
        <w:t>Нагрузку пастбиша устанавливают на весь период использования, а</w:t>
        <w:br/>
        <w:t>при большой длительности этого периода - на месяцы, декады.</w:t>
        <w:br/>
        <w:t>Пример. У-12 000 кг; К-55кг; Д-135 дням.</w:t>
        <w:br/>
        <w:t>Н- 12000 -!|,6 головы на І га.</w:t>
        <w:br/>
        <w:t>55Х135</w:t>
      </w:r>
    </w:p>
    <w:p>
      <w:r>
        <w:t>Жайылым орталығын ұйымдастыру</w:t>
        <w:br/>
        <w:t>Жайылым орталығып ұйымдастыратын жерді таңдағанда</w:t>
        <w:br/>
        <w:t>төмендегідей шарттарға жауап беруі қажет:</w:t>
        <w:br/>
        <w:t>жайылым орталығы тас жолдан 2 ҡм, қара жолдан І км</w:t>
        <w:br/>
        <w:t>қашықтықта орналасуы тиіс;</w:t>
        <w:br/>
        <w:t>елді мекендерден 2-3 км-және мал өлігін көметін орын мен оны</w:t>
        <w:br/>
        <w:t>әндейтін зауыттан 1,5-2 шақырым алшақтықта;</w:t>
        <w:br/>
        <w:t>су орнамайтын, киялау келген ықтасынды дөң үстінде;</w:t>
        <w:br/>
        <w:t>мал азығын жонс басқа да қажетті заттарды әкелетін сондай-ак</w:t>
        <w:br/>
        <w:t>суаттарға баратын жолы ыңғайлы.</w:t>
        <w:br/>
        <w:t>Тұрақты жайылым орталығының кажетсіздігі немесе оны</w:t>
        <w:br/>
        <w:t>ұйымдастыру қиыңға түскен жағдайда әр түлік гүріне орай және топ</w:t>
        <w:br/>
        <w:t>ерекшеліктеріне байланысты уақытша тұрак жасалады. Бұндай</w:t>
        <w:br/>
        <w:t>жағдайда уақытша тұрақта малдың демалуы мен қонуы санитарлык-</w:t>
        <w:br/>
        <w:t>гигиеналық жәнс агротехникалық шаралардың шарттарына сәйкес 2-3</w:t>
        <w:br/>
        <w:t>күн, әрі кеткенде 4-5 күннен аспауы тиіс. Қонысты жиі аударып</w:t>
        <w:br/>
        <w:t>отыру малды әртүрлі аурудан алдын ала сақтауға және жайылымның</w:t>
        <w:br/>
        <w:t>өнімділігін арттыруға себін тигізеді.</w:t>
        <w:br/>
        <w:t>Қоршауларды орнату</w:t>
        <w:br/>
        <w:t>Уақытша тұрақты қажет болган жағдайда алынып салынатын</w:t>
        <w:br/>
        <w:t>қоршаумен немесе электрбакташымен қоршайды. Бір бас ірі караға</w:t>
        <w:br/>
        <w:t>көлемі 20 шаршы метр алаңқай кажет. Ал 100 бас ірі караға 2 мың</w:t>
        <w:br/>
        <w:t>шаршы метр алаң және оны қоршауға диаметрі 15-16 см 60 текше</w:t>
        <w:br/>
        <w:t>мстр бағана, диаметрі 20-25 см - 60 текше метр бакан, сырык</w:t>
        <w:br/>
        <w:t>диаметрі 9-10 см -- 540 текше метр, тірсуіштер диаметрі 9-10 см- 68</w:t>
        <w:br/>
        <w:t>текше метр, таяқшалар диамстрі 4-5 см - 28 текше метр қажет</w:t>
        <w:br/>
        <w:t>болады. Жаңа қоныска көшкеннен кейін ескі тұрақтағы қалған көңді</w:t>
        <w:br/>
        <w:t>арнайы сүйрстпсмен тегістейді.</w:t>
        <w:br/>
        <w:t>Суаттардың құрылысы</w:t>
        <w:br/>
        <w:t>Мал жайылымы территориясы мен лагерлерін ұйымдастыру</w:t>
        <w:br/>
        <w:t>барысында мал ішуге жарамды суы бар суаттармен қамтамасыз етілуі</w:t>
        <w:br/>
        <w:t>кажет. Судың сапасы аса маңызды. Мал ішетін судың бөтен иісі, түсі</w:t>
        <w:br/>
        <w:t>болмауы керек, ең дұрысы өзеннің ағын суы.</w:t>
        <w:br/>
        <w:t>МАЛШЫ НҰСҚАМАСЫ</w:t>
        <w:br/>
        <w:t>1 бөлім</w:t>
        <w:br/>
        <w:t>Мал жайылымын қолдану</w:t>
        <w:br/>
        <w:t>Жайылым корын толыққанды пайдалану барысында малды</w:t>
        <w:br/>
        <w:t>ретті бағуға аса көңіл бөлу қажет. себебі жайылымның келссі</w:t>
        <w:br/>
        <w:t>жылдары да отты болуына оның эсері өте зор. Ауа райының жыл</w:t>
        <w:br/>
        <w:t>сайынғы өзгерістеріне байланысты жайылым оттылыты да әртүрлі</w:t>
        <w:br/>
        <w:t>болып келеді. Қуаншылық жылдары шаруагерлерде сақтық шара</w:t>
        <w:br/>
        <w:t>ретінде алдын-ала әзірленген мал азық қоры болуы тиіс (бұған өнім</w:t>
        <w:br/>
        <w:t>мол болған жылдарғы жайылымнан түскен өнім де кіреді), сонымен</w:t>
        <w:br/>
        <w:t>қатар малды аман сақтап қалу үшін оны қысы қолайлы аймақтарға</w:t>
        <w:br/>
        <w:t>көшіре алу мүмкіндіктерін де қарастырған жөн.</w:t>
      </w:r>
    </w:p>
    <w:p>
      <w:r>
        <w:t>Көктемнің жауын-шашынды, жылы болған жыллары өсімдіктер</w:t>
        <w:br/>
        <w:t>қаулап шығады және жаз айлары ашық, аптап ыстықсыз болса оның</w:t>
        <w:br/>
        <w:t>ұзак уақыт сақталуына да жайлы жағдай туындайды. Жайылым</w:t>
        <w:br/>
        <w:t>әнімлілігі ауа райына тікелей байланысты болуына орай жайылым</w:t>
        <w:br/>
        <w:t>экосистемасы әркашан бақылауда тұру керек.</w:t>
        <w:br/>
        <w:t>Малшылар экосистеманың бүгінгісінің өткен жылдармен</w:t>
        <w:br/>
        <w:t>салыстырғанда қандай дәрежеде екендігін білуі қажет - оның күрамы,</w:t>
        <w:br/>
        <w:t>азықтық пішендіктің өсіп-өнуі, жердің ылғалдылығы мен түкті</w:t>
        <w:br/>
        <w:t>қабатының жағдайы, тышқандар мон басқа шөпкоректі</w:t>
        <w:br/>
        <w:t>жануарлардың сандык өзгерістері және т.б. Ең бастысы - жайылымдя</w:t>
        <w:br/>
        <w:t>қаншалықты азықтық кор бар екені және келесі маусымда қандай</w:t>
        <w:br/>
        <w:t>болатындыгы туралы, сонымен қатар ондағы мал азығының</w:t>
        <w:br/>
        <w:t>мөлшерін аныктай алу да өте манызды болып саналады. Осының</w:t>
        <w:br/>
        <w:t>аркасында дср ксзінде жайылым айналымын реттеуге жәнс оның</w:t>
        <w:br/>
        <w:t>сапасын арттыруға. ағымдағы жылы пайдаланыстағы аймақта малды</w:t>
        <w:br/>
        <w:t>орналастыруда алдын-ала өзгерістер енгізуге, жайылым аумағындағы</w:t>
        <w:br/>
        <w:t>шұрайлы тұстан пішен шабуга жер бөлу, кейбір жайылымдықтарда</w:t>
        <w:br/>
        <w:t>мал жаюды шектеу, мал азығының сақтық корын жасау және т.б. іс-</w:t>
        <w:br/>
        <w:t>шараларды атқаруға мүмкіндік туыңдайды. Жер беті экосистемасы әр</w:t>
        <w:br/>
        <w:t>гектардан 0,5-тен 10 центнерге ауыл шаруашылығы түліктеріне корек</w:t>
        <w:br/>
        <w:t>бере алады.</w:t>
        <w:br/>
        <w:t>Сонымен қатар зиянды жәндіктердің, соның ішінде мал арасында</w:t>
        <w:br/>
        <w:t>ауру тарататындарының есіл-өнуін болжай білу ілімін дамыту аса</w:t>
        <w:br/>
        <w:t>маңызды.</w:t>
        <w:br/>
        <w:t>бірегейлікті талап етеді. Бұл үшін 5 немесе 10 аумақтан мөлшері м?”</w:t>
        <w:br/>
        <w:t>жерден биіктігі 3-4 см өсімдіктер қиылып алынады, себебі мал</w:t>
        <w:br/>
        <w:t>өсімдікті осы мөлшерден төмен тістеп жемеген жағдайда (әсірссе</w:t>
        <w:br/>
        <w:t>шөлейт жерде) оның қайта бой алып, ары қарай дамуына жағдай</w:t>
        <w:br/>
        <w:t>туындайды. Ары қарай, киылған өсімдіктер кепкен сон, оның құрғақ</w:t>
        <w:br/>
        <w:t>азық түріндегі салмағы айқындалады. Маусымдық азык қорын</w:t>
        <w:br/>
        <w:t>есептеу жайылым ерекшелігіне орай жасалады. Басты мәселе әр түлік</w:t>
        <w:br/>
        <w:t>маллынң ерекшеліктерін есепке ала отырып, жайылымның жағдайы</w:t>
        <w:br/>
        <w:t>мен кұнарлылығына байланысты оны тиімді жоне рстті пайдалануды</w:t>
        <w:br/>
        <w:t>көздеп және өрістегі малды ары-бері қуалау сиякты бос жүріске</w:t>
        <w:br/>
        <w:t>неғұрлым жол бермеу керек.</w:t>
        <w:br/>
        <w:t>Жайылымның өнімділігіне зиян келтірместей пішендікті тиімді</w:t>
        <w:br/>
        <w:t>және ретті пайдаланған жән. Малды бей-берекет жэне жөнсіз баққан</w:t>
        <w:br/>
        <w:t>жағдайда табиғи жайылыс түгіл қалдан сепкен жайылымның өзі</w:t>
        <w:br/>
        <w:t>қысқа уақыт ішінде азып-тозып кетсді.</w:t>
        <w:br/>
        <w:t>Ауыспалы жайылым</w:t>
        <w:br/>
        <w:t>Жайылымды тиімді пайдаланып және оның өнімділігін</w:t>
        <w:br/>
        <w:t>төмендетпей одан ары жақсарта түсу үшін ауыспалы жайылымды</w:t>
        <w:br/>
        <w:t>зерделеп, колданыска алған жөн. Ауыспалы жайылым жалпы алғанда</w:t>
        <w:br/>
        <w:t>жылжымалы жайылым кестесі мен жайылымды пайдалану жөніндегі</w:t>
        <w:br/>
        <w:t>бүтіндей бір әлістік система мен оны өркендетуге арналған іс-</w:t>
        <w:br/>
        <w:t>шаралардан тұрады.</w:t>
        <w:br/>
        <w:t>Егістік арасындағы жайылымды малды еркімен шашырата жаюға</w:t>
        <w:br/>
        <w:t>болатын жер деп есептемеу керек, ол тегінде «қоршап» жаятын</w:t>
        <w:br/>
        <w:t>жайылым санатына жатады да. оны тек бір ғана емес біраз жылдар</w:t>
        <w:br/>
        <w:t>бойы нақтылы кадағалау арқылы тиімді пайдалануға жол ашады.</w:t>
        <w:br/>
        <w:t>Осыған орай келесі жылдың алғашқы жайылысы отар үшін бірінші</w:t>
        <w:br/>
        <w:t>учаскеден емес, мәселен бесіншіден басталуы мүмкін. Осыдан барып</w:t>
      </w:r>
    </w:p>
    <w:p>
      <w:r>
        <w:t>жайылымды пайдаланудағы ортүрлі маусымдығымен қатар оның</w:t>
        <w:br/>
        <w:t>жақсы тынығыуына мүмкіндік туады. Бұны төмендегі кестеден</w:t>
        <w:br/>
        <w:t>байқауға болады.</w:t>
        <w:br/>
        <w:t>Табиғи суат болып саналатын өзен, жылға, көл жағалаулары мал</w:t>
        <w:br/>
        <w:t>суғаруға ыңғайлы болғалы дұрыс, сондыктан оны тас тәгіп нсмссс</w:t>
        <w:br/>
        <w:t>басқа да материалдармен көмкеріп жағдайлайды. Өзен жағасы мал</w:t>
        <w:br/>
        <w:t>қауырт түскенде сығыдыспайтындай тегістеу және кеңірек болғаны</w:t>
        <w:br/>
        <w:t>жон. Мал суды лайлап оган түспес үшіп жағалауды шарбақ нсмссс</w:t>
        <w:br/>
        <w:t>қадалармен шектеп қояды.</w:t>
        <w:br/>
        <w:t>П бөлім</w:t>
        <w:br/>
        <w:t>Мал бағу техникасы</w:t>
        <w:br/>
        <w:t>Мал бағу техпикасы. малдың жайылымда болған уақыты,</w:t>
        <w:br/>
        <w:t>демалысы және өргізу кезеңдері әртүрлі болады. Ірі малдармен</w:t>
        <w:br/>
        <w:t>салыстырғанда тайынша, торпақ, бұзаулар қысқа мерзімде тояттайды.</w:t>
        <w:br/>
        <w:t>Шөбі құнарсыз жайылымнан гөрі шүйгінді жайылымдарда мал тез</w:t>
        <w:br/>
        <w:t>тояды. Егер дұрыс бақпаған жағдайда шұрайлы жерде жүрсе дс</w:t>
        <w:br/>
        <w:t>малды ары-бері бос куалағананның салдарынан ол арып кетеді.</w:t>
        <w:br/>
        <w:t>Шұрайлылығы орташа немесс жақсы жайылымда күні бойы 3-4</w:t>
        <w:br/>
        <w:t>рет әргенде мал толык тояттау үшін жалпы 8-9 сағат кетіреді, бұл</w:t>
        <w:br/>
        <w:t>уақытты былай таратуға болады, күйіс қайтаратын малға әр 2-2,5</w:t>
        <w:br/>
        <w:t>сағаттан сон шаршағанын басуға және күйіс қайтаруға 30-35 минут</w:t>
        <w:br/>
        <w:t>қажст. Мал демалатын жер құрғақ, күн ыстық кездері самал</w:t>
        <w:br/>
        <w:t>соғатындай дөнес, немесе суық жел өтінен қаға беріс ық, жатын</w:t>
        <w:br/>
        <w:t>жерінің шөбі қалың емес, бірақ бұрын тапталмаған болу керек.</w:t>
        <w:br/>
        <w:t>Қойдың тойып жеуінс 6-7 сағат кетсе, жылқы мөлшермен 10-12 сағат</w:t>
        <w:br/>
        <w:t>жайылады.</w:t>
        <w:br/>
        <w:t>Қоршалмаған жайылымда малды малшы мен оның көмекшісі</w:t>
        <w:br/>
        <w:t>бағады. Бұл жағдайда малдың өруін - оныц алдында жүріп малшы</w:t>
        <w:br/>
        <w:t>қадағалайды. Қоршалмаған жайылымда майды өрістеткенде</w:t>
        <w:br/>
        <w:t>шашырата жайған жөн болады, неғұрлым қанаты кең жайылып, мал</w:t>
        <w:br/>
        <w:t>жерге жабысып оттауы керек: 1:2,5 - 1:3 мөлшерінде, немссс малдың</w:t>
        <w:br/>
        <w:t>катары 2 -2,5-нан аспауы тиіс. Малды шашырата немесс қатармен</w:t>
        <w:br/>
        <w:t>жаю әдістері олардың емін-еркін жүруіне жағдай жасап қана қоймай,</w:t>
        <w:br/>
        <w:t>ар түлік түрі мен тобына сәйкес қос қанатын екі-үш есес артық</w:t>
        <w:br/>
        <w:t>жаюуына жол ашады. Осы әдісті қолданған жағдайда малшы малдың</w:t>
        <w:br/>
        <w:t>алдында 8-10 м ара қашықтықта тежеп тұруы қажет. Малды жайлап</w:t>
        <w:br/>
        <w:t>өргізіп, атүсті жегізбей жайылымды сапалы пайдалануды қамтамасыз</w:t>
        <w:br/>
        <w:t>стеді. Көмекші малшы малды соңынан асықҡтырмай айдай, оның</w:t>
        <w:br/>
        <w:t>бытырап кетуіне жол бермейді. Әдетте малшыларға жақсы көмекші</w:t>
        <w:br/>
        <w:t>ретінде арнайы үйретілген иттерді пайдаланады. ол бір жағы мал</w:t>
        <w:br/>
        <w:t>айдасса, екіңшіден ит-құстан қорғайды.</w:t>
        <w:br/>
        <w:t>Отар немесс табыннын жаймен жайылуы малдың жақсы</w:t>
        <w:br/>
        <w:t>оттауына мүмкіндік береді, сонымен қатар мал шаршамайды да,</w:t>
        <w:br/>
        <w:t>бекер жүріс те болмайды. Мал минутына 11 м жылдамдықпен</w:t>
        <w:br/>
        <w:t>жүргенде 1 ғана рет шөп қарпиды скен, 10м -2рст,8м-3рет,5-6м</w:t>
        <w:br/>
        <w:t>- 4 қабат жәнс 2-3 М- 5-6 рсттен.</w:t>
        <w:br/>
        <w:t>Малшы бекерден бекер малға айғайлап, оны ұрып-соғуына</w:t>
        <w:br/>
        <w:t>болмайды, тек кейбір бағынбайтындарын ғана жайлап жәнге салып</w:t>
        <w:br/>
        <w:t>тұрғаны жөн. Малды көші-қон кезінде айдағанда қамшы салып</w:t>
        <w:br/>
        <w:t>асықтырып куалап, қоркытпау керек (әсіресе буаз малдарды). Бұндай</w:t>
      </w:r>
    </w:p>
    <w:p>
      <w:r>
        <w:t>сәттерде малшы малдың алдын бастап, көмекшісі соңын түріп</w:t>
        <w:br/>
        <w:t>отырады.</w:t>
        <w:br/>
        <w:t>Мал жаю үстінде малшы жайылымды дұрыс пайдалануды</w:t>
        <w:br/>
        <w:t>қадағалап тұрады, іпөбі жиліңкі, такырлау жерлер мен қолдан</w:t>
        <w:br/>
        <w:t>себілген бір жылдық шабындықтарға жайылғанда малдың иіріліп,</w:t>
        <w:br/>
        <w:t>іркіліп қалуына жол бермеуі кажст.</w:t>
        <w:br/>
        <w:t>Құнды шөптер толығымен желінген жағдайда малшы мап</w:t>
        <w:br/>
        <w:t>жаюды доғаруы керек: бір жылдық немесе биік шалғынды</w:t>
        <w:br/>
        <w:t>жайылымда шөп 6-7 см, аласа шөпті жерде 4-5 см, бетегелі жер мен</w:t>
        <w:br/>
        <w:t>жайлау төсінде 3 см дейін шөп мал тісімен қырқылған жағдайда.</w:t>
        <w:br/>
        <w:t>Жайылымды шектен тыс пайдаланғанда оңдағы азықғық құндылығы</w:t>
        <w:br/>
        <w:t>мол шөптерінің сапасы төмендеп, тіпті жоғалып кету кауіпі бар, ал,</w:t>
        <w:br/>
        <w:t>жайылымды толық пайдаланбаған кезде оның өнімділігі нашарлап,</w:t>
        <w:br/>
        <w:t>мал жемейтін жәпе басқа арамшөптер түрі қаптап кетеді.</w:t>
        <w:br/>
        <w:t>Жайылымды ретті және толығымен пайдалануда, сонымен катар</w:t>
        <w:br/>
        <w:t>малдың қоңды болуы үшін ар түліктің жайылыс ерекшеліктеріне мән</w:t>
        <w:br/>
        <w:t>берген жән. Бұның себебі әр түлік малдың шөпті өз қалауынша теріп</w:t>
        <w:br/>
        <w:t>жеуінде. Оған мысал, шөптің басым көпшілігін қой мен ешкі жейді.</w:t>
        <w:br/>
        <w:t>Олар ашы, өткір иісті тіпті аралас шөптегі тікенділерінде жей берсді.</w:t>
        <w:br/>
        <w:t>Қой мен ешкі тістерінің орналасу ерекшеліктеріне байланысты</w:t>
        <w:br/>
        <w:t>олар ірі қара малдарына қарағанда шөпті төмен, түбірінен 0,5 см-дей</w:t>
        <w:br/>
        <w:t>қалдырып тістейді, ал жылқы шөпті түбіріне дейін тістеп жейді.</w:t>
        <w:br/>
        <w:t>Ірі қара ылғалды жерге өскен шөп пен бойшаң аралас шөпті</w:t>
        <w:br/>
        <w:t>сүйсіне жейді, бірақ жоңышқа тектес кепкен шөпке тәбетсіз; ірі кара</w:t>
        <w:br/>
        <w:t>малы шөпті түбірінен 2-3 см қалдырып Тістеп жейді.</w:t>
        <w:br/>
        <w:t>Следовательно, норма пастбшца на 1 голову скота составит 0,6</w:t>
        <w:br/>
        <w:t>га (1:1,6). К этой плоцади надо прибавить 10-15% запасной плошади</w:t>
        <w:br/>
        <w:t>в порядке страхового фонда, то есть 0,06 га. Таким образом, на весь</w:t>
        <w:br/>
        <w:t>период выпаса на | голову скота следует отвссти 0,66 га (0,60 га -</w:t>
        <w:br/>
        <w:t>0,006 га) с урожайностью 120 ц с 1 га зеленой массы.</w:t>
        <w:br/>
        <w:t>Определение количества зеленого корма,</w:t>
        <w:br/>
        <w:t>потребного на пастбишный сезон (пример записи)</w:t>
        <w:br/>
        <w:t>Таблица 2</w:t>
        <w:br/>
        <w:t>“Стадо (отара, ғурт, табун) | Коровы дойные |</w:t>
        <w:br/>
        <w:t>|Число голов скота в стаде 100</w:t>
        <w:br/>
        <w:t>| Сроки пастьбы С 14 мая по 30 сентября і</w:t>
        <w:br/>
        <w:t>ІЧиело дней пастьбы | 140 І</w:t>
        <w:br/>
        <w:t>Потрсбность в зеленом корме</w:t>
        <w:br/>
        <w:t>| на | голову в день 55қг</w:t>
        <w:br/>
        <w:t>| на все стадо в день | 5500 кғ |</w:t>
        <w:br/>
        <w:t>) навсе стадо в течение вссго</w:t>
        <w:br/>
        <w:t>| пастбишного сезона | 770т !</w:t>
        <w:br/>
        <w:t>“Страховой фонд (10%) і 771</w:t>
        <w:br/>
        <w:t>| Всего требуется зеленого корма ! 847т</w:t>
      </w:r>
    </w:p>
    <w:p>
      <w:r>
        <w:t>1. Втом числе по месяцам: 1 вмавс 109т,виюне 181 т,в</w:t>
        <w:br/>
        <w:t>! | июле 188 т, вавгусте 188 т.в</w:t>
        <w:br/>
        <w:t>! | сентлбре 181 т. |</w:t>
        <w:br/>
        <w:t>Примечание: В Алматинской области пастбишный период (в днях)-</w:t>
        <w:br/>
        <w:t>195-245.</w:t>
        <w:br/>
        <w:t>Уход за пастбиңем</w:t>
        <w:br/>
        <w:t>На пастбишцах необходимо проводить следуюшис специальные</w:t>
        <w:br/>
        <w:t>мероприятия:</w:t>
        <w:br/>
        <w:t>1. Подкашивать после пастьбы остатки не поедаемых И плохо</w:t>
        <w:br/>
        <w:t>поедаемых скотом трав. Остатки растений подкашивают косилкой на</w:t>
        <w:br/>
        <w:t>высоте 7-8 см. Особенно важно подкашивание в период развития</w:t>
        <w:br/>
        <w:t>сорняков, а также после пастьбы скота по отаве на сенокосах.</w:t>
        <w:br/>
        <w:t>Проводят нс менес одного-двух раз За лето, лучше всего после</w:t>
        <w:br/>
        <w:t>первого и второго стравливания.</w:t>
        <w:br/>
        <w:t>2.Разравнивать кал, оставлясмый животными на пастбиіце во</w:t>
        <w:br/>
        <w:t>время пастьбы. На природных пастбишах при нсвысокой плотности</w:t>
        <w:br/>
        <w:t>17</w:t>
        <w:br/>
        <w:t>ПАМЯТҠКА ДЛЯ ЖИВОТНОВОДА</w:t>
        <w:br/>
        <w:t>І раздел</w:t>
        <w:br/>
        <w:t>Использование пастбишц</w:t>
        <w:br/>
        <w:t>Для эффективного использования пастбитцных ресурсов нужна</w:t>
        <w:br/>
        <w:t>строгая регламентация вышаса, которая позволит сохранить высокую</w:t>
        <w:br/>
        <w:t>продуктивность растений пастбяш | дляЯя последуюшцихя лет</w:t>
        <w:br/>
        <w:t>использования. Продуктивность пастбиіц В связи с ежеғодными</w:t>
        <w:br/>
        <w:t>изменениями климатического режима Из года в год довольно сильно</w:t>
        <w:br/>
        <w:t>колеблется. Неурожайные годы хозяйствуюций субьект должен</w:t>
        <w:br/>
        <w:t>встрсчать, имея достаточно болыпиг страховые запасы кормов (в том</w:t>
        <w:br/>
        <w:t>числе полученные на пастбишах в высокопродуктивные годы), а</w:t>
        <w:br/>
        <w:t>также пужные средства дая переброски скота в другие,</w:t>
        <w:br/>
        <w:t>благоприятные районы.</w:t>
        <w:br/>
        <w:t>Массовые всходы семян растений наблюдаетея в тоды с</w:t>
        <w:br/>
        <w:t>тлажными и теплыми веснами, а найболынее сохранение всходов - в</w:t>
        <w:br/>
        <w:t>тоды со сравнительно влажным, слабо засушлиным летом. Поскольку</w:t>
        <w:br/>
        <w:t>урожайность пастбиш во мноғом зависит От погодно-климатических</w:t>
        <w:br/>
        <w:t>условий, необходимо проведение мониторинга За состоянием</w:t>
        <w:br/>
        <w:t>пастбитцных экосистем,</w:t>
        <w:br/>
        <w:t>Животноводы должны иметь четков представление о том, в каком</w:t>
        <w:br/>
        <w:t>состоянии находятся экосистемы по сравнению с предыдутцим годом</w:t>
        <w:br/>
        <w:t>-ө их составе, росте и развитии кормовых растений, запасе влаги в</w:t>
        <w:br/>
        <w:t>почве, состоянии почвенного покрова, изменений численности</w:t>
        <w:br/>
        <w:t>трызунов и других травояднык животных и т. д. А главное, какой</w:t>
        <w:br/>
        <w:t>запас кормов имеют пастбица и будут иметь һ последукицис есзоны.</w:t>
        <w:br/>
        <w:t>Самое важное - уметь определить количество корма, которое может</w:t>
        <w:br/>
        <w:t>дать пастбиіце. Это даег возможность животноводу своевременно</w:t>
        <w:br/>
        <w:t>внести коррсктивы в пастбицеобороты и планы улучшения пастбиш,</w:t>
        <w:br/>
        <w:t>на текуший год Заблаговременно изменить ризмешение скота на</w:t>
      </w:r>
    </w:p>
    <w:p>
      <w:r>
        <w:t>используемой территории, выделить территорив пастбиш &lt;</w:t>
        <w:br/>
        <w:t>достаточно болышим урожаем ҡормов для сенокошения, снизить</w:t>
        <w:br/>
        <w:t>нормы выпаса на некоторых пастбишах, осушсствить Завоз</w:t>
        <w:br/>
        <w:t>страховых кормов и т. д. Для сельскохозяйственных животных</w:t>
        <w:br/>
        <w:t>наземные экосистемы способны давать от 0,5 до 10 ц/га кормов.</w:t>
        <w:br/>
        <w:t>Важно развивать прогнозированиес И в отношения резких</w:t>
        <w:br/>
        <w:t>нзменений числениюсти вредних животных, особенно переносчиков</w:t>
        <w:br/>
        <w:t>болезней сельскохозяйственных животных.</w:t>
        <w:br/>
        <w:t>ІЗ</w:t>
        <w:br/>
        <w:t>Правильнов использование пастбишц является важиым приемом</w:t>
        <w:br/>
        <w:t>повышения и устойчивости их урожайности и увеличения</w:t>
        <w:br/>
        <w:t>продуктивности животноводства. Бессистемный выпас скота на</w:t>
        <w:br/>
        <w:t>избыточно увлажненных пастбишах, в поймах рек, на пониженных</w:t>
        <w:br/>
        <w:t>элементах рельофа и т.л., а также пастьба по недостаточно просохшей</w:t>
        <w:br/>
        <w:t>почвс и при близком стоянин трунтовых вод неизбежно приволят к</w:t>
        <w:br/>
        <w:t>разбивке дернины, образованию кочек, застаиванию воды и как</w:t>
        <w:br/>
        <w:t>следствие - к забалачиванию. На этих типах пастбиіш При вольной</w:t>
        <w:br/>
        <w:t>пастьбе и отсутствии систематического ухода за ними сильно</w:t>
        <w:br/>
        <w:t>разрастаются такие сорные Пастения, как конский шавель, лопух,</w:t>
        <w:br/>
        <w:t>нсредко чсмерица и др.</w:t>
        <w:br/>
        <w:t>Эксплуатация пастбиц</w:t>
        <w:br/>
        <w:t>Установлено, что при двукратном и особенно многократном</w:t>
        <w:br/>
        <w:t>стравливании Из травостоя выпадает часть видов растении и</w:t>
        <w:br/>
        <w:t>урожайность пастбиш снижастея. Уменьшастся урожайность Ии при</w:t>
        <w:br/>
        <w:t>постояннам стравливании весной и летом. При стравливании осенью</w:t>
        <w:br/>
        <w:t>и зимой урожайность не уменьшастся; но травостой обеднястея И</w:t>
        <w:br/>
        <w:t>поедаемость его ухудшается. При чередовании стравливавия но</w:t>
        <w:br/>
        <w:t>сезонам года, даже без предоставления отдыха, урожайность пастбнш</w:t>
        <w:br/>
        <w:t>и кормовая ценность сохраняется в исходном состояний и даже</w:t>
        <w:br/>
        <w:t>увсличивастся.</w:t>
        <w:br/>
        <w:t>Для нормированного выпаса, предотврашсния дсградацин и</w:t>
        <w:br/>
        <w:t>восстановления, ранее деградированнық пастбиш необходима</w:t>
        <w:br/>
        <w:t>разработка скользяшего календаря выпасов с учетом степени</w:t>
        <w:br/>
        <w:t>деградации кормовых угодий. Обычно максимальное количество</w:t>
        <w:br/>
        <w:t>корма наиболынсй питательности в кустарниковых пастбишах всегда</w:t>
        <w:br/>
        <w:t>находится во время вссенной всгетапии, после которой идст</w:t>
        <w:br/>
        <w:t>постепенное уменьшение запаса кормов: на полынных пастбишах -</w:t>
        <w:br/>
        <w:t>как весной, так и во время цветения нолыни, в ковыльном пастбише -</w:t>
        <w:br/>
        <w:t>во время цвстения ковыля, на разнотравно-злаковых пастбишах во</w:t>
        <w:br/>
        <w:t>время весеннего и летнего псриода. Решенис вопроса о ероке выпаса</w:t>
        <w:br/>
        <w:t>на том или другом пастбице должно приниматься, основываясь не</w:t>
        <w:br/>
        <w:t>только на периоде максимального урожая кормов, но Ии на</w:t>
        <w:br/>
        <w:t>необходимости как можно лүчше сохранить пастбице, применяя</w:t>
        <w:br/>
        <w:t>чередование сезонов сго использования. Как показала практика, на</w:t>
        <w:br/>
        <w:t>некоторых пастбишах, например, степных, при двукратном и в то же</w:t>
        <w:br/>
        <w:t>время умерснном их использования количество получаемого скотом</w:t>
        <w:br/>
        <w:t>І4</w:t>
        <w:br/>
        <w:t>Басуға 09.05.2011 ж. қол қайылды.</w:t>
        <w:br/>
        <w:t>Пішіні 84х108/32. Офсеттік қағаз.</w:t>
        <w:br/>
        <w:t>Шартты баспа табағы 1,5.</w:t>
      </w:r>
    </w:p>
    <w:p>
      <w:r>
        <w:t>Таралымы 100 дана.</w:t>
        <w:br/>
        <w:t>Тапсырыс Хе 451.</w:t>
        <w:br/>
        <w:t>«СЫН» Баспасы. Қапшағай қаласы,</w:t>
        <w:br/>
        <w:t>Достык көшесі, 1.</w:t>
        <w:br/>
        <w:t>скота кал КРС необходимо разравнивать боронами, шлейфами в</w:t>
        <w:br/>
        <w:t>каждом загоне сразу же после подкашивания и уборки (если остатков</w:t>
        <w:br/>
        <w:t>много) остатков травы.</w:t>
        <w:br/>
        <w:t>3.Введение пастбишеоборота. Нормированис нагрузки скота.</w:t>
        <w:br/>
        <w:t>периодическос предоставление отдыха травостою пастбиша. Смсна</w:t>
        <w:br/>
        <w:t>стойбиш скота.</w:t>
        <w:br/>
        <w:t>А.Сисна видов скота на пастбишах, где это может привести к</w:t>
        <w:br/>
        <w:t>уменьшеник вреда от сорняковиких уничтоженик»,</w:t>
        <w:br/>
        <w:t>Организация пастбишнәго центра</w:t>
        <w:br/>
        <w:t>Выбор мсста для организация пастбияцноғо пентра должен</w:t>
        <w:br/>
        <w:t>отвечать следуюшим требованиям:</w:t>
        <w:br/>
        <w:t>пастибишный центр должен находиться на расстоянии не менее 2</w:t>
        <w:br/>
        <w:t>км от шоссейных и 1 км от проселочных дорог;</w:t>
        <w:br/>
        <w:t>на расстоянии 2-3 км от населсиных пунктов и не менсе 1,5-2 км</w:t>
        <w:br/>
        <w:t>от скотомогильников и утилизаводов;</w:t>
        <w:br/>
        <w:t>располагаться на возвышенных и сухих местах, с небольшим</w:t>
        <w:br/>
        <w:t>уклоном, по возможности зашишенных от холодных И сильных</w:t>
        <w:br/>
        <w:t>ветров господствуюіцего направления,</w:t>
        <w:br/>
        <w:t>иметь удобные доступы к нодоисточникам, подвозки кормов и</w:t>
        <w:br/>
        <w:t>др.</w:t>
        <w:br/>
        <w:t>При невозможности или нецелесообразности организации</w:t>
        <w:br/>
        <w:t>постоянноғо пастбишного центра устраивакут временише стояпки</w:t>
        <w:br/>
        <w:t>стойбиша дия разлияных видов и групп скота. В этом случас по</w:t>
        <w:br/>
        <w:t>санитарно-гигисническиям Ии агротехническим соображениям</w:t>
        <w:br/>
        <w:t>производственныс процессы, отдых или ночлег животных на одном и</w:t>
        <w:br/>
        <w:t>том же месте проводятея в течение 2-3 дней, но не более 4-5. Частая</w:t>
        <w:br/>
        <w:t>смена места стоянки - стойбиша скота является важным.</w:t>
        <w:br/>
        <w:t>профилактическим мероприятием н борьбе с глистными и другими</w:t>
        <w:br/>
        <w:t>заболеваниями животных и способствуют повышенику» урожайности</w:t>
        <w:br/>
        <w:t>пастбиц.</w:t>
        <w:br/>
        <w:t>Устройство изгородей</w:t>
        <w:br/>
        <w:t>Временние стойбиша при необходимости огораживают</w:t>
        <w:br/>
        <w:t>разборными персносными изгоролями или электропастухом. На одну</w:t>
        <w:br/>
        <w:t>голову взрослого крупного скота требуется плошадь стойбиша не</w:t>
        <w:br/>
        <w:t>более 20 кв.м. При этом на 100 голов скота -- 2 тыс. кв.м плошади</w:t>
        <w:br/>
        <w:t>18</w:t>
        <w:br/>
        <w:t>корма несколько выше, чем при однократном. Для полынных</w:t>
        <w:br/>
        <w:t>пастбиш делать әто не всегда целесообразно.</w:t>
      </w:r>
    </w:p>
    <w:p>
      <w:r>
        <w:t>Самой важной исходной величиной в расчетах яваястея запас</w:t>
        <w:br/>
        <w:t>корма. Поэтому техника определения этого показателя должна быть</w:t>
        <w:br/>
        <w:t>единой и точной. Для этого на 5 или 10 плошадках размером імі</w:t>
        <w:br/>
        <w:t>срезаетоя растения на высоте 3-4 см., тақ как стравливанне пастбипца</w:t>
        <w:br/>
        <w:t>не ниже этой высоты (особенно в пустыне) обычно обеспечивает</w:t>
        <w:br/>
        <w:t>возможность дальнейшего роста и развития растений. В дальнейшіем,</w:t>
        <w:br/>
        <w:t>после сушки укосов, путем взвешивания определяется сухой вес</w:t>
        <w:br/>
        <w:t>қорма. Сезонный запас кормов рассчитывают исходя из особенностей</w:t>
        <w:br/>
        <w:t>самих пастбиш. Основная задача состоит в том, чтобы создать такие</w:t>
        <w:br/>
        <w:t>условия, при которых с учетом особенности каждого вида и группы</w:t>
        <w:br/>
        <w:t>животных, состояния и урожайности пастбиц наиболее и</w:t>
        <w:br/>
        <w:t>эффективно и рационально было использовано яремя нахождения</w:t>
        <w:br/>
        <w:t>скота на пастбише, были исключены или сведены қ минимуму</w:t>
        <w:br/>
        <w:t>холостые переходы.</w:t>
        <w:br/>
        <w:t>Необходимо рациональное, с максимальной эффсктивности</w:t>
        <w:br/>
        <w:t>использование травостоя, без последуюшего снижения урожая</w:t>
        <w:br/>
        <w:t>пастбиш,</w:t>
        <w:br/>
        <w:t>При вольной, бессистемной пастьбе скота не только природныс</w:t>
        <w:br/>
        <w:t>зыпасы, но и сеяные культурные пастбипца за очень короткий период</w:t>
        <w:br/>
        <w:t>времени приходят в негодное состояние.</w:t>
        <w:br/>
        <w:t>Пастбикцеоборот</w:t>
        <w:br/>
        <w:t>Для эффективного использования пастби, прсдотврашцения</w:t>
        <w:br/>
        <w:t>падения урожайности, а также постепенного их улучшения</w:t>
        <w:br/>
        <w:t>рекомендуетея разрабатывать и применять пастбишцеобороты. В</w:t>
        <w:br/>
        <w:t>болышинстве случаев пастбишеоборот включйет скользяший</w:t>
        <w:br/>
        <w:t>календарь выпасов и целую систему способов использования</w:t>
        <w:br/>
        <w:t>пастбиіц, а также мероприятия по их улучшению.</w:t>
        <w:br/>
        <w:t>Выпнас скота на участках пастбиш, расположенных между</w:t>
        <w:br/>
        <w:t>пашнями не является вольным, по суіцеству, он очень близок к</w:t>
        <w:br/>
        <w:t>«загонной» системе использования пастбиш, которая позволяет четко</w:t>
        <w:br/>
        <w:t>регулировать нормальную эксплуатацию Их не толька в течение</w:t>
        <w:br/>
        <w:t>одного года, но и ряда лет. Дело в том, что в следукиций год первый</w:t>
        <w:br/>
        <w:t>зыпас отары может быть начат на участках не первого, а, скажем,</w:t>
        <w:br/>
        <w:t>пятого участка. Этим будет достигнута и разносезонность</w:t>
        <w:br/>
        <w:t>І5</w:t>
        <w:br/>
        <w:t>2-2,5 часа требуется 30-45 минут на отдых от физического утомления</w:t>
        <w:br/>
        <w:t>и пережевывания жвачки. Отдых животных следует оргапизовать на</w:t>
        <w:br/>
        <w:t>сухих, возвышенных местах, хорошо обдуваемых в жаркос время,</w:t>
        <w:br/>
        <w:t>или в мсстах, зашццишенных от холодных ветров. но не на хорошем,</w:t>
        <w:br/>
        <w:t>сше не использонанном травостос. Овцам для полного насышения</w:t>
        <w:br/>
        <w:t>требуется 6-7 часов и лошадям около 10-12 часов.</w:t>
        <w:br/>
        <w:t>На неогороженных пастбишах пастьбу скота проводят пастух и</w:t>
        <w:br/>
        <w:t>подпасок. При этом движение животных регулирует пастух, находясь</w:t>
        <w:br/>
        <w:t>впереди стада. ПІравильная техника пастьбы скота на неогороженных</w:t>
        <w:br/>
        <w:t>пастбишах предусматривает выпас животных раэвсернутым фронтом</w:t>
        <w:br/>
        <w:t>и «из-под ноги», причем наилучшим считается отнотнение глубины к</w:t>
        <w:br/>
        <w:t>длине линии фронта, как 1:2,5 - 1:3, или чтобы животные составляли</w:t>
        <w:br/>
        <w:t>линик» не более чем из 2 - 2,5 ряда. Пастьба развернутым фронтом</w:t>
        <w:br/>
        <w:t>или Вв линию, как правило, должна обеспечивать нс только своболное</w:t>
        <w:br/>
        <w:t>движение каждому животному, на И достаточно свободное</w:t>
        <w:br/>
        <w:t>пространство воқруг нгго, равное двух-трехкратному размеру захвата</w:t>
        <w:br/>
        <w:t>ширины, предусмотренное для даппого вида ни группы животных.</w:t>
        <w:br/>
        <w:t>При этом способе пастьбы скота пастух должен находиться впереди</w:t>
      </w:r>
    </w:p>
    <w:p>
      <w:r>
        <w:t>стада и липом к стаду на расстоянии не более 8-10 м и не позволять</w:t>
        <w:br/>
        <w:t>отдельным животным вырываться вперед. Отступая спокойно и</w:t>
        <w:br/>
        <w:t>постепенно назал, пастух дает возможность стаду лучше</w:t>
        <w:br/>
        <w:t>использовать травостой и медленно двигаться вперед. Подпасок,</w:t>
        <w:br/>
        <w:t>находясь сзади стада, подгоняет отстаюіших и не позволяет</w:t>
        <w:br/>
        <w:t>разбегаться животным в стороны. Часто помошником пастуха в</w:t>
        <w:br/>
        <w:t>регулирования движения стада, гурта и особенно отары являются</w:t>
        <w:br/>
        <w:t>хорошо обученные собаки, которые по указанию пастуха или чабана</w:t>
        <w:br/>
        <w:t>подгоняют отбивлихся животных, поворачивают стадо, сдерживают</w:t>
        <w:br/>
        <w:t>быстрое движение и охраняют животных от хишных эверей.</w:t>
        <w:br/>
        <w:t>Замедленное движение стадо не только обеспечивает найболее</w:t>
        <w:br/>
        <w:t>полное использование травостоя, но ни эначительно сокрашцает</w:t>
        <w:br/>
        <w:t>непроизводительнов -- холостос движение, сбереғая энергию</w:t>
        <w:br/>
        <w:t>животных. При скорости движение ІІмв минуту животные только</w:t>
        <w:br/>
        <w:t>один раз соципывают траву, при 10 м - 2 раза, при 8 м-3 раза, при</w:t>
        <w:br/>
        <w:t>5-6мМ-4разаи2-3м-5-6 раз.</w:t>
        <w:br/>
        <w:t>Обрацение пастуха со скотом должно быть , как правило,</w:t>
        <w:br/>
        <w:t>ласковсе, а когда нужно и строгов с непослушными животными, но</w:t>
        <w:br/>
        <w:t>ни в коем случас нс жестокое. Перегон скота на пастбише и обратна</w:t>
        <w:br/>
        <w:t>нужно проводить спокойно, без спешки и быстрого гона, не пугая</w:t>
        <w:br/>
        <w:t>20</w:t>
        <w:br/>
        <w:t>отдых днем 4 организуу/ в это яремя подкормку скота</w:t>
        <w:br/>
        <w:t>свежескошенной травой.</w:t>
        <w:br/>
        <w:t>Для насышшения животных травой пеобходима следуюшая</w:t>
        <w:br/>
        <w:t>продолжительность пастьбы в сутки (считая 2 - 3 периода отдыха на</w:t>
        <w:br/>
        <w:t>пастбише): коровам 8 - 9 часов, онцам 6 7 часов, лошадям 10 -- 12</w:t>
        <w:br/>
        <w:t>часов.</w:t>
        <w:br/>
        <w:t>Часы поения скота устанавливает в зависимости от времени года</w:t>
        <w:br/>
        <w:t>н погодных условий. Желательно. чтобы на пастбише всегда была</w:t>
        <w:br/>
        <w:t>питьсвая вода, к которой животные имели бы свободный доступ три</w:t>
        <w:br/>
        <w:t>ластьбе в каждом секторе.</w:t>
        <w:br/>
        <w:t>Соль должна быть на местах стоянок скота; желательно иметь се</w:t>
        <w:br/>
        <w:t>на пастбише в переносных ятциках.</w:t>
        <w:br/>
        <w:t>Нозью обязательно животные должны отдыхать.</w:t>
        <w:br/>
        <w:t>стойбиша - требуется столбов 60 пог.м. диаметром 15-16 см, брусьев</w:t>
        <w:br/>
        <w:t>дия горизонтальной кладки диаметром 20-25см - 60 пог.м, жердей</w:t>
        <w:br/>
        <w:t>диаметром 9-10см - 540 пог.м, подставок диаметром 9-10см - 68</w:t>
        <w:br/>
        <w:t>ног.м, колышков диаметром 4-5см - 28 пог.м. После перевода скота на</w:t>
        <w:br/>
        <w:t>новое стойбише на старом разравнивакуг кал животных специальным</w:t>
        <w:br/>
        <w:t>шлсйфом или хворостяной волокушей.</w:t>
        <w:br/>
        <w:t>Устройство водопоев</w:t>
        <w:br/>
        <w:t>При организации пастбишцной территории и лагеря обязательно</w:t>
        <w:br/>
        <w:t>устраивают водопои, полностью обеспечиваюшие скот свежей</w:t>
        <w:br/>
        <w:t>питьевой водой. Важное значения имеет качество воды. Лучшей</w:t>
        <w:br/>
        <w:t>питьевой водой для животных считается пресная, чистая, прозрачная</w:t>
        <w:br/>
        <w:t>к без запаха свсжая проточная вода рек.</w:t>
      </w:r>
    </w:p>
    <w:p>
      <w:r>
        <w:t>Естественные водныс источники - рски, речки, ручьи, озера и</w:t>
        <w:br/>
        <w:t>т.д. должны быть оборудованы удобными подходами; берега с вязким</w:t>
        <w:br/>
        <w:t>Трунтом выложены шсбнем, камнем, песком или даругим местным</w:t>
        <w:br/>
        <w:t>материалом. Берега должны быть пологими, достаточной ширины,</w:t>
        <w:br/>
        <w:t>позволякицей одновременный вәдопой большей части стада (гурта,</w:t>
        <w:br/>
        <w:t>отары, табуна). Чтобы животные не становились ногами и не</w:t>
        <w:br/>
        <w:t>взмутили воду, участок водопоя огораживают жердями или</w:t>
        <w:br/>
        <w:t>решеткой.</w:t>
        <w:br/>
        <w:t>П раздел</w:t>
        <w:br/>
        <w:t>Техника пастьбы скота</w:t>
        <w:br/>
        <w:t>Техника пастьбы скота, время. затрачиваемое животными на</w:t>
        <w:br/>
        <w:t>поедапие травы. отдых и холостыс нереходы, бывают различны. Для</w:t>
        <w:br/>
        <w:t>полного насьшцения молодияку - нетелям, тслкам, бычкам, телятам и</w:t>
        <w:br/>
        <w:t>другим требуется меньше времени, чем взрослым животным. На</w:t>
        <w:br/>
        <w:t>высокопродуктивных пастбишах с хорошим составом трав животные</w:t>
        <w:br/>
        <w:t>быстрес насышаются, чем на малопродуктивных. Неправильния</w:t>
        <w:br/>
        <w:t>техника пастыбы даже на хороших пастбишах пприводит к</w:t>
        <w:br/>
        <w:t>нспроичводительным - холостым персходам, что отрицательно</w:t>
        <w:br/>
        <w:t>сказывается на продуктивности животных.</w:t>
        <w:br/>
        <w:t>При хорошсй и средней продуктивности пастбиш животные за</w:t>
        <w:br/>
        <w:t>пастбицный день на ошипывание травы д0 полного насышсения</w:t>
        <w:br/>
        <w:t>затрачивают максимум 8-9 часов за 3-4 приема, причем это время</w:t>
        <w:br/>
        <w:t>распределяется таким образом, что жвачным животным через каждые</w:t>
        <w:br/>
        <w:t>19</w:t>
        <w:br/>
        <w:t>Жайылымды дұрыс пайдаланғанда оның сапалық жағдайы артып</w:t>
        <w:br/>
        <w:t>және мал шаруашылығынын өнімділігі де ұлғая түседі. Тым ылғалды</w:t>
        <w:br/>
        <w:t>жайылымда, өзен бойында, сондай-ақ суы кеппеген жерлер мен</w:t>
        <w:br/>
        <w:t>жерасты сулары таяу тұстарда мал баққан жағдайда шымлары</w:t>
        <w:br/>
        <w:t>бүлініп, ойлы-шұқыр болады, соның кесірінен су іркінділері пайда</w:t>
        <w:br/>
        <w:t>болып, оның ақыры батпаққа айналады. Осындай малды бей-берекет</w:t>
        <w:br/>
        <w:t>жаю мен жерге уақытылы күтім жасамағандықтан бұндай</w:t>
        <w:br/>
        <w:t>жайылымдарға арам шөп қаптайды.</w:t>
        <w:br/>
        <w:t>Жайылымды пайдалану</w:t>
        <w:br/>
        <w:t>Екі немеес бірнеше қабат өрісті пайдаланғанда өсімдіктердің</w:t>
        <w:br/>
        <w:t>кейбір түрлері жоғалып, жайылым өсімталдығы төмендеп кетеді.</w:t>
        <w:br/>
        <w:t>Сондай-ақ көктем және жаз айларында да өрісті демалтпай</w:t>
        <w:br/>
        <w:t>пайдаланғанда оның қоюлығы жұтаяды. Ал күз бен қыс мезгілінде</w:t>
        <w:br/>
        <w:t>өсімталдық төмендемегенмен, шөп сапасы жұтаң тартып, коректік</w:t>
        <w:br/>
        <w:t>қасиеті азаяды. Жайлымды маусым бойынша кезектестіріп, демалыс</w:t>
        <w:br/>
        <w:t>бермей-ақ пайдаланғанда оның өсімталдығы сакталып, қоректік</w:t>
        <w:br/>
        <w:t>құнарлылығы-арта түседі.</w:t>
        <w:br/>
        <w:t>Жайылымды кесікті мөлшерде пайдалану үшін жоне оның</w:t>
        <w:br/>
        <w:t>тозуын болдырмауға, сонымен қатар бұрынғы пайдаланыста болған</w:t>
        <w:br/>
        <w:t>тозған жайлымды қайта қалпына келтіру мақсатында мал</w:t>
        <w:br/>
        <w:t>жайылымының коректік сапасын есепке ала отырып, ауыспалы</w:t>
        <w:br/>
        <w:t>жайылым кестесі жасалуы тиіс. Түбірлі өсімдіі басым</w:t>
        <w:br/>
        <w:t>жайылымдарда шөптің мол және аса құнарлылығы көктем</w:t>
        <w:br/>
        <w:t>айларындағы вегетация кезеңіне сәйкес келеді. Сонан кейін төмендеу</w:t>
        <w:br/>
        <w:t>кезеңі басталады: жусанды жайылымда көктем кезінде және</w:t>
        <w:br/>
        <w:t>жусанның гүл тастау тұсы, изенді жайылымда - изеннің гүлдеуі</w:t>
        <w:br/>
        <w:t>қарсаңы, ал аралас дәнді шөпті жайылымда көктемгі және жазғы</w:t>
        <w:br/>
        <w:t>айларға тән келеді. Жайылымды пайдалану кезеңі азықтық өнімнің</w:t>
      </w:r>
    </w:p>
    <w:p>
      <w:r>
        <w:t>мол тұсына ғана бағытталмай, маусымдық кезектесуді қолдана</w:t>
        <w:br/>
        <w:t>отырып, неғұрлым жайылымның кұнарлылығын сақтап қалуды</w:t>
        <w:br/>
        <w:t>максат ету қажст.Тәжірибе көрсеткендей, кейбір жайылымдарда,</w:t>
        <w:br/>
        <w:t>соның ішінде қырдағы өрісті бір емес, катарынан екі рет тиімді</w:t>
        <w:br/>
        <w:t>пайдаланғанда малға қажетті азык көлемі әлдеғайда жоғары болады.</w:t>
        <w:br/>
        <w:t>Ал жусанды жайылымда бұндай тәсілді қолдану жақсы нәтиже бсре</w:t>
        <w:br/>
        <w:t>бермейді.</w:t>
        <w:br/>
        <w:t>Алғышарт ретінде ең маңызды көрсеткіш мал азығы қорын</w:t>
        <w:br/>
        <w:t>ссептей білу. Сондықтан оның есеп-кисабын жүргізу өте дәлдік пен</w:t>
        <w:br/>
        <w:t>животных (особенно стельных) кнутом и не понуждая их бсжать. Во</w:t>
        <w:br/>
        <w:t>время этих персгонов настух должеп идти впереди, а подпасок сзади.</w:t>
        <w:br/>
        <w:t>Организуя и осушествляя кормление животных на пастбице,</w:t>
        <w:br/>
        <w:t>пастух одновременно слсдит за тем, чтобы не допұускать скученности,</w:t>
        <w:br/>
        <w:t>замедленного движения и стравливания участков пастбиш с</w:t>
        <w:br/>
        <w:t>Пазреженным травостоем или слабой дерниной, или в дождливую</w:t>
        <w:br/>
        <w:t>поголу. или па сеяных однолетних травах.</w:t>
        <w:br/>
        <w:t>Пастух должен прекрашать пастыьбу скота на участке, когда всс</w:t>
        <w:br/>
        <w:t>ценные и хорошо посласмые травы уже стравлены на 6-7 см от</w:t>
        <w:br/>
        <w:t>поверхности почвы на высокотравных пастбишах и однолотних</w:t>
        <w:br/>
        <w:t>травах, ңа 4-5 см на низкотравных и 3 см на альпийских пастбишах.</w:t>
        <w:br/>
        <w:t>Перетравиивание пастбиш приводит к / ослаблению и Даже</w:t>
        <w:br/>
        <w:t>выпадению ценных кормовых трав, а недотравлинание - к снижению</w:t>
        <w:br/>
        <w:t>урожая, разрастанию сорных и плохо посдаемых трав.</w:t>
        <w:br/>
        <w:t>Для нолного и рапнонального нспользования траностоя и</w:t>
        <w:br/>
        <w:t>получения максимальной иродукции от животных необходимо</w:t>
        <w:br/>
        <w:t>учитывать некоторые особенности разных һидов животных</w:t>
        <w:br/>
        <w:t>применительно к подножному стравливанню трав. Эта особенность</w:t>
        <w:br/>
        <w:t>заключается В том, что не все виды животных одинаково посдают</w:t>
        <w:br/>
        <w:t>различныс виды растений. Тақ, например. намбольшее количество</w:t>
        <w:br/>
        <w:t>ВиИдоОв растений поедают из Ппродуктивных животных овцы и козы.</w:t>
        <w:br/>
        <w:t>Они 15 одинаковым успехом используют высокозольные,</w:t>
        <w:br/>
        <w:t>сильнопахучие и даже колючие растения из разнотравья.</w:t>
        <w:br/>
        <w:t>Вслсдствие особенности строепия зубной системы онцы и козы</w:t>
        <w:br/>
        <w:t>при стравливании скусывают травы на высотс До 0,5 см от</w:t>
        <w:br/>
        <w:t>поверхности почвы, эначительно ниже, чем крупный рогатый скот,</w:t>
        <w:br/>
        <w:t>уступая в этом только лошадям, которые скусывают растония почти</w:t>
        <w:br/>
        <w:t>под корень. :</w:t>
        <w:br/>
        <w:t>Крупный рагатый скот лучше использует растительность</w:t>
        <w:br/>
        <w:t>влажных мсст, крупное разнотравье, но хуже поедаст сухие элаки:</w:t>
        <w:br/>
        <w:t>КРС скусывает растения на высотс 2 -- 3 см от поверхности почвы.</w:t>
        <w:br/>
        <w:t>Подготовка скота к пастьбе</w:t>
        <w:br/>
        <w:t>1.Перед выпуском скога на пастбишце проводят зооветеринарный</w:t>
        <w:br/>
        <w:t>осмотр его. Больных и истоценных животных отделяют от эдоровых</w:t>
        <w:br/>
        <w:t>в особое стадо.</w:t>
        <w:br/>
        <w:t>2.Проводят санитарную обработку скота ідегельминтизация,</w:t>
        <w:br/>
        <w:t>купание).</w:t>
        <w:br/>
        <w:t>3.Расчишают и обрсзают сильно отросшие копыта и кончики (на</w:t>
      </w:r>
    </w:p>
    <w:p>
      <w:r>
        <w:t>1-2 см) торчаших острых рогов у болливых животных.</w:t>
        <w:br/>
        <w:t>А.Восстанавливают у животных бирки и другие метки.</w:t>
        <w:br/>
        <w:t>5.Установленными методами онределяют живой вес и</w:t>
        <w:br/>
        <w:t>упитанность животных И Т.Д.</w:t>
        <w:br/>
        <w:t>Подготовка пастбиш к выпасу скота</w:t>
        <w:br/>
        <w:t>Перед выпасом скота проволяг встеринарно-зодтехнический</w:t>
        <w:br/>
        <w:t>осмотр пастбиша и водопосв. Пастбиша очишают от мусора, часто</w:t>
        <w:br/>
        <w:t>остаюшегося в значительном количестве на зеленых лугах после</w:t>
        <w:br/>
        <w:t>спада полых вод. Если на пастбишах имеются поверхностные</w:t>
        <w:br/>
        <w:t>застойные воды. их надо отвести.</w:t>
        <w:br/>
        <w:t>Точно устанавливают участки лпастбиша и водопон, тде были</w:t>
        <w:br/>
        <w:t>случаи заболевания или падсжа скота өт острозаразных болезней</w:t>
        <w:br/>
        <w:t>(сибирская язва, эмфизематозный карбункул). Пастьба скота на этих</w:t>
        <w:br/>
        <w:t>участках и водопой должны быть запрешены. Прилогаюшая к ним</w:t>
        <w:br/>
        <w:t>территория пастбиш может быть использована только ДЛЯ выпаса</w:t>
        <w:br/>
        <w:t>животных, которым сделаны прививки против этих болезней.</w:t>
        <w:br/>
        <w:t>Шастьба здорового скота на тех участках, где в предыдушие сезоны</w:t>
        <w:br/>
        <w:t>пасли животных, больных заразными болезнями, допускастся только</w:t>
        <w:br/>
        <w:t>с разрешения ветврача.</w:t>
        <w:br/>
        <w:t>Непригодныс водобмы огораживают и неключают яз</w:t>
        <w:br/>
        <w:t>ПолЛьзования. Водобвмы очишают от мусора, грязи, наносов НИ</w:t>
        <w:br/>
        <w:t>принодят в порядок. Подстулы к воде ремонтируют.</w:t>
        <w:br/>
        <w:t>Навоз скопившийся около водопоя, удаляют, что систематически</w:t>
        <w:br/>
        <w:t>делают и в дальнейшем. Всс хозяйственные постройки и помешения</w:t>
        <w:br/>
        <w:t>для скота к началу выпаса должны быть отрсмонтированы, очишены,</w:t>
        <w:br/>
        <w:t>выбслены и продезинфицированы.</w:t>
        <w:br/>
        <w:t>Режим пастбиінносо лия</w:t>
        <w:br/>
        <w:t>В каждом табунс и отаре должен быть установлен строгий режим</w:t>
        <w:br/>
        <w:t>(распорядок) пастбикцноғо дня - время пастьбы, водопоя, подкормки</w:t>
        <w:br/>
        <w:t>Ии отдыха животных. ІЗ жаркое врсмя лета, в период массового лата</w:t>
        <w:br/>
        <w:t>оводов и других жаляших и кровососушцих насекомых, для пастьбы</w:t>
        <w:br/>
        <w:t>скота используют главным образом ранние утренние и поздние</w:t>
        <w:br/>
        <w:t>вечерние часы, давая скоту болсс продолжительный (5 - 6 часов)</w:t>
        <w:br/>
        <w:t>аз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