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 оооЫ</w:t>
        <w:br/>
        <w:t>7557</w:t>
        <w:br/>
        <w:t>ӘОЖ 94(620) “1947/81” Қолжазба құқығында</w:t>
        <w:br/>
        <w:t>АКТАУЛОВА БАҚЫТ ЖҰМАЖАНОВНА</w:t>
        <w:br/>
        <w:t>Таяу Шығыс шиеленісі және Егинеттің саясаты (4947-1981 жж.)</w:t>
        <w:br/>
        <w:t>07.00.03 -- Жалпы тарих</w:t>
        <w:br/>
        <w:t>Тарих ғылымдарының кандидаты ғылыми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2009</w:t>
        <w:br/>
        <w:t>Жұмыс әл-Фараби атындағы Қазақ ұлттық университетінің дүние жүзі</w:t>
        <w:br/>
        <w:t>тарихы кафедрасында орындалды.</w:t>
        <w:br/>
        <w:t>Ғылыми жетекшісі:</w:t>
        <w:br/>
        <w:t>Ресми оппоненттер:</w:t>
        <w:br/>
        <w:t>қ, СТАН ЭЕСПУБЛИКАСЫНЫҢ</w:t>
        <w:br/>
        <w:t>т АДЕМИЯЛЫҚ КІТАПХАНАСЫ</w:t>
        <w:br/>
        <w:t>тарих ғылымдарының докторы,</w:t>
        <w:br/>
        <w:t>профессор Қожахметов К.Қ.</w:t>
        <w:br/>
        <w:t>тарих ғылымдарының докторы,</w:t>
        <w:br/>
        <w:t>профессор Кукеева Ф.Т.</w:t>
        <w:br/>
        <w:t>тарих ғылымдарының кандидаты,</w:t>
        <w:br/>
        <w:t>доцент Зұлпыхарова Э.Ө.</w:t>
        <w:br/>
        <w:t>ҚР Ұлттық академиясы,</w:t>
        <w:br/>
        <w:t>Р.Б. Сүлейменов атындағы</w:t>
        <w:br/>
        <w:t>Шығыстану институты</w:t>
        <w:br/>
        <w:t>Диссертация 2009 жылы «26» ақпанда сағат 14.00 - де әл-Фараби</w:t>
        <w:br/>
        <w:t>атындағы Қазақ ұлттық университеті жанындағы тарих ғылымдарының</w:t>
        <w:br/>
        <w:t>докторы ғылыми дәрежесін беру жөніндегі Д 14А.01.32 диссертациялық</w:t>
        <w:br/>
        <w:t>кенесінің мәжілісінде қорғалады.</w:t>
        <w:br/>
        <w:t>Мекен жайы: 050040, Алматы қаласы, әл-Фараби даңғылы, 71, тарих</w:t>
        <w:br/>
        <w:t>факультеті Е. Бекмаханов атындағы Хз 406 дәрісхана. :</w:t>
        <w:br/>
        <w:t>Диссертациямен</w:t>
        <w:br/>
        <w:t>кітапханасында танысуға болады.</w:t>
        <w:br/>
        <w:t>әл-Фараби атындағы Қазақ ұлттық университетінің</w:t>
        <w:br/>
        <w:t>Мекен жайы: 050012, Алматы қаласы, Масанчи көшесі, 29/47</w:t>
        <w:br/>
        <w:t>Автореферат 2009 жылы «26» қаңтарда таратылды.</w:t>
      </w:r>
    </w:p>
    <w:p>
      <w:r>
        <w:t>Диссертациялық кеңестің</w:t>
        <w:br/>
        <w:t>ғалым хатшысы,</w:t>
        <w:br/>
        <w:t>тарих ғылымдарының докторы</w:t>
        <w:br/>
        <w:t>Ж. ЖҰ З.Т.Садвокасова</w:t>
        <w:br/>
        <w:t>Қорғауға ұсынылатын тұжырымдар. Диссертациялық зерттеудің</w:t>
        <w:br/>
        <w:t>қорғауға ұсынылатын негізгі тұжырымдары:</w:t>
        <w:br/>
        <w:t>- Таяу Шығыс мәселесі осы энергетикалық ресурстарға бай, маңызды</w:t>
        <w:br/>
        <w:t>стратегиялық аймаққа ықпал етуге ұмтылған державалар саясатынан туындады;</w:t>
        <w:br/>
        <w:t>- Аймақта «қырғи-қабақ соғыстың» басталуы Таяу Шығыстағы Израиль</w:t>
        <w:br/>
        <w:t>және араб мемлекеттерін екі саяси жүйеге тәуелділікке түсіріп, жарыса</w:t>
        <w:br/>
        <w:t>қарулану жолындағы бәсекелес мемлекеттер қолымен қарулы қақтығыстар</w:t>
        <w:br/>
        <w:t>жүргізді.</w:t>
        <w:br/>
        <w:t>- 1967 және 1973 жж. араб-израиль соғыстарының нәтижелері Таяу</w:t>
        <w:br/>
        <w:t>Шығыстағы кеңестік саясатты тоқырауға ұшыратып, Египеттің сыртқы</w:t>
        <w:br/>
        <w:t>саясатында жаңа бағыт қалыптастырды. Сонымен қатар, шиеленісті</w:t>
        <w:br/>
        <w:t>реттестірудегі мұнай факторының саяси қаруға айналуы Таяу Шығыстағы араб</w:t>
        <w:br/>
        <w:t>елдерінің геостратегиялық маңызының жоғарылығын және онымен санасудың</w:t>
        <w:br/>
        <w:t>қажеттігімен нақтыланды.</w:t>
        <w:br/>
        <w:t>- Кэмп-Дәвидтегі келісім шарттар Таяу Шығыс шиеленісін реттестірудегі</w:t>
        <w:br/>
        <w:t>кейінгі бейбіт үдерістер негізін қалады. Аймақтағы Египет-Израиль бейбіт</w:t>
        <w:br/>
        <w:t>бітімі шиөленісті реттестіруде араб мемлекеттері мен Израильдің қатар өмір</w:t>
        <w:br/>
        <w:t>сүруін мойындау жоне өзара саяси-экономикалық байланысты орнатудың</w:t>
        <w:br/>
        <w:t>көрінісі бола алды.</w:t>
        <w:br/>
        <w:t>- 1970-ші жылдардың аяғы - 1980-ші жылдардың басындағы аймақтағы</w:t>
        <w:br/>
        <w:t>халықаралық қатынастардың қалыптасуына Египеттің сыртқы саясаты әсер</w:t>
        <w:br/>
        <w:t>етгі. Египеттің Израильмен бейбіт бітімге келуі аймақтағы күштер балансының</w:t>
        <w:br/>
        <w:t>өзгеруіне әкелді, бұл өзгерістер өз кезегінде халықаралық саясатқа ықпал етті.</w:t>
        <w:br/>
        <w:t>Диссертациялық жұмыстың сыннан өтуі.</w:t>
        <w:br/>
        <w:t>Диссертациялық жұмыс әл-Фараби атындағы Қазақ ұлттық университеті</w:t>
        <w:br/>
        <w:t>Тарих факультеті дүние жүзі тарихы кафедрасында дайындалды. Зерттеу</w:t>
        <w:br/>
        <w:t>жұмысы автордың ғылыми жарияланылымдарында, халықаралық және</w:t>
        <w:br/>
        <w:t>республикалық конференцияларында, диссертациялық кеңестің ғылыми</w:t>
        <w:br/>
        <w:t>семинарында, ҚазҰУ-дың дүниежүзі тарихы кафедрасында талқыланып,</w:t>
        <w:br/>
        <w:t>қорғауға ұсынылды.</w:t>
        <w:br/>
        <w:t>Зерттеу жұмысының негізгі тұжырымдары автордың студенттерге оқыған</w:t>
        <w:br/>
        <w:t>жалпы жәңе арнаулы курс лекцияларында, соның ішінде араб елдерінің тарихы</w:t>
        <w:br/>
        <w:t>мен сыртқы саясатына байланысты оқыған лекциялары кезінде сарапталып,</w:t>
        <w:br/>
        <w:t>сыннан өтті. .</w:t>
        <w:br/>
        <w:t>Жұмыстың құрылымы мен көлемі. Диссертациялық зерттеу жұмысы</w:t>
        <w:br/>
        <w:t>кіріспеден, үш тараудан, қорытындыдан, пайдаланылған әдебиеттер тізімінен</w:t>
        <w:br/>
        <w:t>тұрады. )</w:t>
        <w:br/>
        <w:t>НЕГІЗГІ БӨЛІМ</w:t>
        <w:br/>
        <w:t>Диссертацияның кірісис бөлімінде тақырыптың өзектілігі, зерттеу</w:t>
        <w:br/>
        <w:t>жұмысының нысаны мен пәні, тақырыптың зерттелу деңгейі анықталып,</w:t>
        <w:br/>
        <w:t>жұмыстың мақсағы мен міндетгері, зерттеу жұмысының теориялық-</w:t>
        <w:br/>
        <w:t>методологиялық негіздері, ғылыми жаңалығы, тәжірибелік маңызы және</w:t>
        <w:br/>
        <w:t>сыннан өтіп талқыланылуы қарастырылады.</w:t>
      </w:r>
    </w:p>
    <w:p>
      <w:r>
        <w:t>12</w:t>
        <w:br/>
        <w:t>мәселелері мен шиеленісті реттестірудегі Египеттің саясатын ашып көрсету</w:t>
        <w:br/>
        <w:t>және анықтау.</w:t>
        <w:br/>
        <w:t>Алдымызға қойылған мақсатқа сәйкес келесідей міндеттерді шешуді</w:t>
        <w:br/>
        <w:t>басты назарға алдық: .</w:t>
        <w:br/>
        <w:t>- Таяу Шығыс аймағындағы ірі державалардың сыртқы саяси стратегиялық</w:t>
        <w:br/>
        <w:t>мүдделерін зерделей отырып, Таяу Шығыс мәселесінің пайда болуын және</w:t>
        <w:br/>
        <w:t>дамуын зерттеу;</w:t>
        <w:br/>
        <w:t>- Таяу Шығыста «қырғи-қабақ» соғыстың басталуын және оның Израиль</w:t>
        <w:br/>
        <w:t>мен араб елдерінің даму бағытын айқындаудағы әсерін зерделеу;</w:t>
        <w:br/>
        <w:t>- Аймақтағы араб бірлігі мәселесінің негізінде араб елдерінің Палестина</w:t>
        <w:br/>
        <w:t>мәселесіне қатысты ұстанымдарын айқындау;</w:t>
        <w:br/>
        <w:t>- Таяу Шығыстағы араб-израиль қақтығыстарының себеп-салдарларына</w:t>
        <w:br/>
        <w:t>әсер етуші факторларды анықтау;</w:t>
        <w:br/>
        <w:t>- 1970-ші жылдардағы Египеттің сыртқы саясатының негізгі бағыттарын</w:t>
        <w:br/>
        <w:t>айқындау;</w:t>
        <w:br/>
        <w:t>- Кэмп-Дэвид келісімінің Таяу Шығыс шиеленісін реттестірудегі рөлін</w:t>
        <w:br/>
        <w:t>айшықтау;</w:t>
        <w:br/>
        <w:t>- Егинет-Израиль бейбіт бітімінің аймақтағы халықаралық қатынастарға</w:t>
        <w:br/>
        <w:t>әсерін зерделеу.</w:t>
        <w:br/>
        <w:t>Зерттеудің деректік негізі тақырыпқа сай бірқатар деректерді жүйелеу</w:t>
        <w:br/>
        <w:t>әдісімен жүзеге асырылды. Деректер Таяу Шығыс шиеленісінің пайда болуы</w:t>
        <w:br/>
        <w:t>мең даму тарихы үрдісімен ұштастыра отырын қарастырылды. Пайдаланышған</w:t>
        <w:br/>
        <w:t>деректер төмендегідей бірнеше топтарға сараланады.</w:t>
        <w:br/>
        <w:t>Зерттеу көздерінің бірінші тобын мұрағат құжаттары, біржақты және</w:t>
        <w:br/>
        <w:t>көпжақты ресми, дипломатиялық іс-қағаздар мен құжаттар жинағы құрайды.</w:t>
        <w:br/>
        <w:t>Мұрағат құжаттарымен қатар дерек көздердің ішіндегі орны ерекше ресми</w:t>
        <w:br/>
        <w:t>құжаттар мен материалдар жинақтары қатарына Таяу Шығыс шиеленісіне</w:t>
        <w:br/>
        <w:t>қатысты Араб Елдері Лигасының (АЕЛ) қабылдаған қарарлары, Араб елдері</w:t>
        <w:br/>
        <w:t>басшыларының жоғарғы деңгейдегі саммиті қорытындылары, Египет-Араб</w:t>
        <w:br/>
        <w:t>мемлекеттері, Египет-КСРО, Егинет-АҚШ, Египет-Израиль екі жақты қарым-</w:t>
        <w:br/>
        <w:t>қатынастарын реттестіретін келісім-шарттар мен келісімдері жинақтары, КСРО</w:t>
        <w:br/>
        <w:t>және РФ құжаттары, АҚШ Конгресі материаядар жинақтары жатады (18-201.</w:t>
        <w:br/>
        <w:t>Жоғарыда аталған аса маңызды деректерді зерделеу Еғипеттің және басқа</w:t>
        <w:br/>
        <w:t>елдердің өзара іс-әрекет механизмін, сонымен қатар ынтымақтастықтың өзара</w:t>
        <w:br/>
        <w:t>тәуелді сипатын көрсетеді. Таяу Шығыс шиеленісіне қатысты бұл деректер</w:t>
        <w:br/>
        <w:t>жоғарыда аталған мемлекеттердің ұлттық қауіпсіздік стратегиясына саяси</w:t>
        <w:br/>
        <w:t>деңгейде сарыптама жасауға және әлемдік тәртіпті орнатудың әр түрлі</w:t>
        <w:br/>
        <w:t>концепцияларын қарастыруға мүмкіндік береді.</w:t>
        <w:br/>
        <w:t>Деректердің екінші тобына Таяу Шығыс шиеленісіне қатысты БҰҰ</w:t>
        <w:br/>
        <w:t>Қауіпсіздік Кеңесі қабылдаған қарарлары, аймақтық ұйымдар мен қозғалыстар</w:t>
        <w:br/>
        <w:t>шешімдері, Таяу Шығыс піеленісін реттестіруге бағытталған халықаралық</w:t>
        <w:br/>
        <w:t>және аймақтық конференция қарарлары мен қорытындылары кіреді.</w:t>
        <w:br/>
        <w:t>Таяу Шығыстағы араб-израиль мәселелерін реттестіруге қатысты БҰҰ ҚК</w:t>
        <w:br/>
        <w:t>қабылдаған қарарлары әлемдік қауымдастықтың ресми ұстанымын көрсетеді.</w:t>
      </w:r>
    </w:p>
    <w:p>
      <w:r>
        <w:t>материалдар жеткілікті екендігі де белгілі Екі елдің халықаралық</w:t>
        <w:br/>
        <w:t>қатынастарын қалыптастыруда шешуші рөл атқарған ншкі, сыртқы факторлар</w:t>
        <w:br/>
        <w:t>олардың арасындағы мүдделерінің тоғысуы немесе қайшы келуін айқындауда</w:t>
        <w:br/>
        <w:t>шешуші рөл атқарады.</w:t>
        <w:br/>
        <w:t>Диссертациялық жұмысты орындауда кеңестік зерттеушілердің еңбектері</w:t>
        <w:br/>
        <w:t>маңызды үлес қосты. Палестина мәселесінің халықаралық қатынастардағы</w:t>
        <w:br/>
        <w:t>орны, араб елдерінің даму жолдарына ықпал етуші факторлар, аймақтағы араб</w:t>
        <w:br/>
        <w:t>бірлігі мәселесінің үдерісі кеңестік тарихнамада идеологиялық реңкпен</w:t>
        <w:br/>
        <w:t>сипатталғанымен де бірқатар мәселелерге нақты сипаттама берген. Бұл</w:t>
        <w:br/>
        <w:t>тақырыптағы зерттеулердің ішінде Л.И. Медведко, А.В. Кудрявцев,</w:t>
        <w:br/>
        <w:t>В.И. Киселев еңбектері кеңестік идеологиялық сипатта басым болғанымен өз</w:t>
        <w:br/>
        <w:t>құндылығын жоймайды. Еңбектерде Таяу Шығыс шиеленісіндегі діни</w:t>
        <w:br/>
        <w:t>фактордың рөлі, аймақтағы исламдық ұйымдардың ұстанымдары мен</w:t>
        <w:br/>
        <w:t>қызметтері, мақсат-мүдделері жан-жақты мазмұндалған.</w:t>
        <w:br/>
        <w:t>Таяу Шығыс шиеленісіндегі халықаралық қатынастарды, араб елдері мен</w:t>
        <w:br/>
        <w:t>Израильдің, АҚШ-тың экономикалық, саяси және элеуметтік өміріне қатысты</w:t>
        <w:br/>
        <w:t>мәселелерді зерттеудегі ескерерлік мәселе кеңестік дәуір кезіндегі еңбектер</w:t>
        <w:br/>
        <w:t>негізінен маркетік-лениндік методология және таптық күрес теориясына</w:t>
        <w:br/>
        <w:t>негізделіп жазылған. Сол себепті де мұндай мазмұндағы еңбектерде болған</w:t>
        <w:br/>
        <w:t>оқиғаны бағалауда асыра сілтеушілік немесе бүркемелеушілік, оқиғаларды</w:t>
        <w:br/>
        <w:t>антисемиттік және кеңестік үгіт-насихат сипатында жазу көптеп кездеседі.</w:t>
        <w:br/>
        <w:t>Кеңестік дәуір тұсындағы Таяу Шығыс мәселерін зерттеумен айналысқан</w:t>
        <w:br/>
        <w:t>және осы шиеленісті реттестіру үдерісіне атсалысқан мемлекеттік қайраткер,</w:t>
        <w:br/>
        <w:t>әрі зерттеуші Е. Примаковтың |10) еңбектерін ерекше атап өткен жөн.</w:t>
        <w:br/>
        <w:t>Танымал ғалым және саяси қайраткер Е. М. Примаковтың еңбектері кейбір</w:t>
        <w:br/>
        <w:t>оқиғаларға бақылау жасап қоймай, өзі де қатысқан араб әлемінің даму үрдісіне</w:t>
        <w:br/>
        <w:t>арналады. Автор араб ұлтшылдығы ерекшеліктерін, таяушығыстық саяси</w:t>
        <w:br/>
        <w:t>сахнадағы басты ойыншылардың шынайы мақсат-мазмұнын, ХХ-шы ғасырдың</w:t>
        <w:br/>
        <w:t>екінші жартысындағы араб тәртіптері бастан кешірген эволюция себептеріне,</w:t>
        <w:br/>
        <w:t>Израильмен қақтығыстың араб әлеміне ықпалына қазіргі заманғы сын</w:t>
        <w:br/>
        <w:t>тұрғысынан талдау жасайды.</w:t>
        <w:br/>
        <w:t>Кеңес Одағы ыдырап, ашық қоғамға өту кезеңіндегі ресейлік тарихшылар</w:t>
        <w:br/>
        <w:t>ЛИ. Млечин |11), Е.Д. Пырлин |12) еңбектері Таяу Шығыс шиеленісінің</w:t>
        <w:br/>
        <w:t>тарихын зерттеп қарастыруда жаңаша көзқарастар қалыптастырып, бұрын</w:t>
        <w:br/>
        <w:t>беймәлім болып келген оқиғаларды жаңа деректермен толықтырды.</w:t>
        <w:br/>
        <w:t>Шығыстанушы ғалым Е.Д. Пырлин өз еңбегінде Палестина мәселесін шешу</w:t>
        <w:br/>
        <w:t>жолдарын, тарихи даму барысын жан-жақты қарастыра отырып, Таяу</w:t>
        <w:br/>
        <w:t>Шығыстағы кеңес саясатының догматикалық қадамдарына сыни көзқараспен</w:t>
        <w:br/>
        <w:t>нақты баға береді.</w:t>
        <w:br/>
        <w:t>Зерттеуші Тариқ Алидің |14| еңбегі халықаралық қатынастар, әсіресе</w:t>
        <w:br/>
        <w:t>Америка Құрама Штаттары мен Кеңес Одағының сыртқы саясат принциптерін</w:t>
        <w:br/>
        <w:t>қарастыруда қазіргі кезеңдегі тарихи зерттеулер талабына сәйкес жаңаша</w:t>
        <w:br/>
        <w:t>сипатымен ерекшеленеді.</w:t>
        <w:br/>
        <w:t>Зерттеу жұмысын жүргізудегі деректер мен зерттеулерді ғылыми тұрғыда</w:t>
        <w:br/>
        <w:t>жинақтау, сараптау, тарихи-салыстырмалы әдістерді қолдану қисынсыз</w:t>
        <w:br/>
        <w:t>6</w:t>
        <w:br/>
        <w:t>Араб-израяль қайшылығы мен Палестина мәселесін зерттеп қарастыруда бұл</w:t>
        <w:br/>
        <w:t>құжаттар аса құнды деректер болып табылады.</w:t>
      </w:r>
    </w:p>
    <w:p>
      <w:r>
        <w:t>Таяу Шығыс шиеленісінің жүрісіне ықпал еткен, шиеленісті реттестіруге</w:t>
        <w:br/>
        <w:t>бағытталған халықаралық конференция деректері Таяу Шығыс шиеленісін</w:t>
        <w:br/>
        <w:t>ретгестіру мәселесінде келісімге келудегі күрделі мәселелерді нақтылауға және</w:t>
        <w:br/>
        <w:t>шиеленістің реттестірілун әр ел “алдымен өз мүддесі тұрғысынан</w:t>
        <w:br/>
        <w:t>қарастыратынын көрсетті. Ал аймақтық ұйымдардың шешімдер қорытындысы</w:t>
        <w:br/>
        <w:t>негізінен, араб елдері ұйымдарының қатарындағы таптық әркелкілік пен</w:t>
        <w:br/>
        <w:t>олардың идеологиялық платформасынын айқындауға мүмкіндік туғызды.</w:t>
        <w:br/>
        <w:t>Деректердің үшінші тобын сыртқы және ішкі саясат жөніндегі кейбір</w:t>
        <w:br/>
        <w:t>аса маңызды мемлекеттік бағдарламалар мен заң актілері құрайды.</w:t>
        <w:br/>
        <w:t>Құжаттар қатарындағы Израильдің «Тәуелсіздік Декларациясы»</w:t>
        <w:br/>
        <w:t>израильдіктердің, Палестина Азат Ету Ұйымының «Пөлестина Хартиясы»</w:t>
        <w:br/>
        <w:t>палестиналықтардың мақсат-мүддесінің заңнамалық көрінісі.</w:t>
        <w:br/>
        <w:t>Деректер шиеленіске қатысты елдер тарихынан, шаруашылығынан,</w:t>
        <w:br/>
        <w:t>саясатынан құнды мәліметтерді беретін деректер кешенін құрайды. Деректердің</w:t>
        <w:br/>
        <w:t>бұл тобы аймақтық ұйымдар мен. Египет мемлекетінің таяушығыстық саясатқа</w:t>
        <w:br/>
        <w:t>қатысты құқықтық және концептуалдық негізін айқындауға мүмкіндік береді.</w:t>
        <w:br/>
        <w:t>Деректердің төртінші тобына ұлттық өкілдердің, жетекші мемлекет</w:t>
        <w:br/>
        <w:t>қайраткерлерінің сұхбаттары мен мемуарлық еңбектері кіреді. Деректердің бұл</w:t>
        <w:br/>
        <w:t>аталған тобы таяушығыс саясатына қатысты қазіргі өзекті мәселелер, басым</w:t>
        <w:br/>
        <w:t>бағыттар жөнінде пайымдаулар жасауға мүмкіндік береді. Осы деректердің</w:t>
        <w:br/>
        <w:t>ішінде араб елдерінің басшылары Гамал Абд Насыр, Ануар ас-Садат |21-23),</w:t>
        <w:br/>
        <w:t>Израиль мемлекет қайраткерлері Моше Даян, Голда Менр (24-25), Давид Бен-</w:t>
        <w:br/>
        <w:t>Гурион, Шимон Перес, Эхуд Ольмерт т.б. еңбектерін ерекше атап өту керек.</w:t>
        <w:br/>
        <w:t>Таяу Шығыстағы АҚІШП саясатының мақсат-мүдделерін зерделеп,</w:t>
        <w:br/>
        <w:t>бағалауда Р. Никсон мен Г. Киссинджердің мемуарлық еңбектерінің маңызы</w:t>
        <w:br/>
        <w:t>зор. Бұл еңбектерден АҚШ-тың билік жүйесіндегі басқа елдерге деген</w:t>
        <w:br/>
        <w:t>өктемділік саясаты басым көрінеді |261.</w:t>
        <w:br/>
        <w:t>КСРО-ның Таяу Шығыстағы саясаты мен шиеленісті реттестірудегі</w:t>
        <w:br/>
        <w:t>ұстанымын нақтылауда кеңестік дипломаттар мемуарларының деректік</w:t>
        <w:br/>
        <w:t>құндылығы жоғары. КСРО сыртқы істер министрі А.А. Громыконың, 1962-1986</w:t>
        <w:br/>
        <w:t>жж. АҚШ-тың алты президенті тұсында Вашингтонда КСРО елшісі болған</w:t>
        <w:br/>
        <w:t>А.Ф. Добрыниннің |27), Египеттегі КСРО елшісі В.М. Виноградовтың |28)</w:t>
        <w:br/>
        <w:t>естеліктерінде КСРО-ның Таяу Шығыстағы дипломатиялық ұстанымы</w:t>
        <w:br/>
        <w:t>зерделенген. Бұл еңбектерде шиеленісті реттестіру барысындағы Кеңес Одағы</w:t>
        <w:br/>
        <w:t>мен АҚШ басшыларының алмасуларына байланысты аса көп құжаттар саны</w:t>
        <w:br/>
        <w:t>бар.</w:t>
        <w:br/>
        <w:t>Деректердің бұл төртінші тобы Таяу Шығысқа қатысты ірі державалар</w:t>
        <w:br/>
        <w:t>саясатының -бағыт-бағдарларын айқындай түседі, мемлекет басшылары. мен</w:t>
        <w:br/>
        <w:t>елшілік қызметкерлер өз еңбектеріңде геосаяси жағдайды қозғай отырып, Таяу</w:t>
        <w:br/>
        <w:t>Шығыс шиеленісін халықаралық қатынастар саясатының ықпалы тұрғысынан</w:t>
        <w:br/>
        <w:t>қарастырады. Деректер маңызды оқиғаларға баға беруімен аса құнды.</w:t>
        <w:br/>
        <w:t>жеделдету үшін жаңа капиталдар тарту, араб елдерімен экономикалық</w:t>
        <w:br/>
        <w:t>интеграцияға қол жеткізу, жаңа технологияны қолдану, әлемдік тәжірибені</w:t>
        <w:br/>
        <w:t>пайдалану арқылы табиғи ресурстар мүмкіншілігін күшейту, араб және шетел</w:t>
        <w:br/>
        <w:t>инвесторлары үшін Египетте қолайлы жағдай орнату болып табылды.</w:t>
        <w:br/>
        <w:t>Бірақ, Египеттегі саяси тұрақсыздық, мемлекеттік инфрақұрылымның,</w:t>
        <w:br/>
        <w:t>ұйымдастырылған экономикалық стратегияның болмауы тұрғылықты</w:t>
        <w:br/>
        <w:t>халықтың көбісінің кедейленуіне әсер еті және Египет бұқарасы мен</w:t>
        <w:br/>
        <w:t>буржуазиясының ұлттық табысының арасында үлкен алшақтықты туғызды.</w:t>
        <w:br/>
        <w:t>Жоғары дәрежедегі әлеуметтік шиеленіс Ануар ас-Садат тәртібінің ұзақ</w:t>
      </w:r>
    </w:p>
    <w:p>
      <w:r>
        <w:t>сақталып тұруына да қауіп туғызды.</w:t>
        <w:br/>
        <w:t>Египет президенті Ануар ас-Садаттың 1973-1977 жж. іс-қимылдарының</w:t>
        <w:br/>
        <w:t>нәтижесі, «Қазан соғысынан» кейінгі елдегі қалыптасқан саяси, әскери,</w:t>
        <w:br/>
        <w:t>әлеуметтік сұраныстар Израильмен жеке шарттасуға жол саяды.</w:t>
        <w:br/>
        <w:t>ТАЯУ ШЫҒЫС ШИЕЛЕНІСІН РЕТТЕСТІРУДЕГІ ЕГИПЕТТІҢ</w:t>
        <w:br/>
        <w:t>РӨЛІ (1977-1981 жж.) деп аталатын 3-бөлім Вгипет - Израиль қарым-</w:t>
        <w:br/>
        <w:t>қатынастарының қалыптасуына, Таяу Шығыс шиеленісін реттестіру</w:t>
        <w:br/>
        <w:t>саясатындағы Кэмп-Дэвид келісімінің орнына, 1970-ші жылдардың аяғы мен</w:t>
        <w:br/>
        <w:t>1980-ші жылдардың басындағы Таяу Шығыс аймағындағы халықаралық</w:t>
        <w:br/>
        <w:t>жағдайға арналған.</w:t>
        <w:br/>
        <w:t>«Египет - Израйль қарым-қатынастарының қалыптасуы (1977-1978</w:t>
        <w:br/>
        <w:t>жи)» деп аталатын 3.1 тармақшада Ануар ас-Садаттың Израильге</w:t>
        <w:br/>
        <w:t>сапарларының мақсаттары, шиеленісті реттестіру әрекеттері, нәтижелері</w:t>
        <w:br/>
        <w:t>қарастырылған.</w:t>
        <w:br/>
        <w:t>і Египеттің ішкі және сыртқы саясатындағы өзгерістер арабаралық қарым-</w:t>
        <w:br/>
        <w:t>қатынастармен, әр мемлекеттердің ұстанған саясаттарымен тығыз байланысты</w:t>
        <w:br/>
        <w:t>болды. Кеңес Одағымен байланысты үзе отырып, елді Вашингтон жағына</w:t>
        <w:br/>
        <w:t>тартуда Ануар ас-Садат сыртқы саясатында тағы екі мақсатты ұстанды: ол</w:t>
        <w:br/>
        <w:t>Израильмен тікелей байланыс орнату жолын іздестіру және осы келісім</w:t>
        <w:br/>
        <w:t>нәтижесінде Египет одақтастар мен араб серіктестерін жоғалтқан жағдайда</w:t>
        <w:br/>
        <w:t>олардың орнын басқа елдермен алмастыру мақсатын қойды.</w:t>
        <w:br/>
        <w:t>1977 ж. 4 ақпанда Ануар ас-Садат Египеттің Халық Жиналысында өзінің</w:t>
        <w:br/>
        <w:t>Израильмен бейбіт бітім жасауға әзір екендігін жариялады. Бұл мәлімдемеге</w:t>
        <w:br/>
        <w:t>Израяль үкіметі бірден қолдау көрсетті.</w:t>
        <w:br/>
        <w:t>20 қарашадағы Кнессеттегі баяндамасында Египет президенті бейбіт</w:t>
        <w:br/>
        <w:t>реттестіруге арналған философиялық декларацияның негізгі принциптеріне:</w:t>
        <w:br/>
        <w:t>араб жерлерін басын алуды тоқтату, палестиндіктердің құқығы, әр мемлекеттің</w:t>
        <w:br/>
        <w:t>бейбітшілікте өмір сүру құқығы, шиленісті бейбіт жолмен реттестіру</w:t>
        <w:br/>
        <w:t>мәселелеріне тоқталды |221.</w:t>
        <w:br/>
        <w:t>Ануар ас-Садаттың Иерусалимге сапары араб әлемінде кезекті жіктелістер</w:t>
        <w:br/>
        <w:t>мең түбегейлі өзгерістер тудыруға себеп болды. Дегенмен, Ануар ас-Садаттың</w:t>
        <w:br/>
        <w:t>“араб-израиль шиеліністерін реттестірудің негізі - келісімге келу, бейбітшілік”</w:t>
        <w:br/>
        <w:t>деген элем пікірін ескере отырып, осы жолда алғашқы қадам жасауы үлкен</w:t>
        <w:br/>
        <w:t>батылдық болды деп пайымдаймыз. 1978 ж. 17 қаңтардағы Иерусалимдегі</w:t>
        <w:br/>
        <w:t>Египет пен Израиль арасындағы қатынастардың барлық жақтарын</w:t>
        <w:br/>
        <w:t>қарастыратын келіссөздер барысында екі ел өзара мемлекетаралық дұрыс</w:t>
        <w:br/>
        <w:t>19</w:t>
        <w:br/>
        <w:t>1073 ж. соғыс тарихын зерттеушілер «Египет билігі ішкі қайшылықтардан</w:t>
        <w:br/>
        <w:t>шектеулі соғыс арқылы шығуға тырысты деп тұжырымдайды. Қазан соғысы</w:t>
        <w:br/>
        <w:t>1973 ж. 6-шы қазанда еврейлердің Иом-Киппур мейрамы күні-басталды. Соғыс</w:t>
        <w:br/>
        <w:t>қимылдарын бірінші болып араб әскерлері бастады. Бұл өз кезегінде соғыстың</w:t>
        <w:br/>
        <w:t>алғашқы күндерінде араб әскерлерінің жеңісін қамтамасыз етті. Бірақ, соғыс</w:t>
        <w:br/>
        <w:t>барысы аймақтық қақтығысқа екі ұлы державаның одақтастарын қолдау</w:t>
        <w:br/>
        <w:t>мақсатындағы «әуе көпірі» жобасын іске қосумен өзгеріске ұшырады.</w:t>
        <w:br/>
        <w:t>19 қазаннан бастап соғыс аймақтық шиеленістен жаһандық шиеленіске</w:t>
        <w:br/>
        <w:t>айналды. Сонымен қатар, дипломатиялық күрес те аймақтықтан әлемдік</w:t>
        <w:br/>
        <w:t>деңгейге өтті, анығырақ айтқанда, ірі державалар арасындағы күреске айналды.</w:t>
        <w:br/>
        <w:t>Оның бір айшықты көрінісі Кеңес Одағының да соғысқа тартылуы болды.</w:t>
        <w:br/>
        <w:t>Египет оқ атуды тоқтатуға келісім бере отырып, ол орындалмаған жағдайда</w:t>
        <w:br/>
        <w:t>КСРО-ның Израилыге соғыс ашу талабын қойды. |29, 196-198 66.1.</w:t>
      </w:r>
    </w:p>
    <w:p>
      <w:r>
        <w:t>Қазан соғысы араб әскерлерінің Израиль әскерлерімен күресін ғана емес,</w:t>
        <w:br/>
        <w:t>сонымен қатар араб елдерінің экономикалық күресін де көрсетті. 1973 ж. Қазан</w:t>
        <w:br/>
        <w:t>соғысы кезінде араб елдері шиеленісті реттестіру ісінде мұнайды «саяси қару»</w:t>
        <w:br/>
        <w:t>көзіне “айналдырды. Мұнай факторының рөлін араб елдерінің Израиль</w:t>
        <w:br/>
        <w:t>одақтастарына мұнай эмбаргосын жариялауының салдарларынан анық байқауға</w:t>
        <w:br/>
        <w:t>бөлады. Арабтардың мұнайды саяси күрес қаруына айналдырулары жағдайды</w:t>
        <w:br/>
        <w:t>күрт өзгертіп, Таяу Шығыс мұнайына тәуелді Батыс Бурола елдерін</w:t>
        <w:br/>
        <w:t>таяушығыстық ұстанымдарын қайта қарастыруға мәжбүр етті. Қазан соғысы ірі</w:t>
        <w:br/>
        <w:t>державалардың Таяу Шығыстағы саясаттарын айқындап өтті Ж</w:t>
        <w:br/>
        <w:t>7 «Таяу Шығыс мәселесін реттестірудегі Египеттің батысқа бетбұрыс</w:t>
        <w:br/>
        <w:t>саясаты (1973-1976 жж)» деп аталатын 2.3 тармақшада Таяу Шығыс</w:t>
        <w:br/>
        <w:t>шиеленісін реттестірудегі Женева конференциясының орны. және Египет</w:t>
        <w:br/>
        <w:t>мемлекетінің 1973-1976 жж. даму жолының негізгі бағыттарын көрсететін ішкі,</w:t>
        <w:br/>
        <w:t>сыртқы саясаты қарастырылған. ;</w:t>
        <w:br/>
        <w:t>1973 ж. желтоқсанның 21 күні Женева қаласында өткен Таяу Шығыс</w:t>
        <w:br/>
        <w:t>мәселесі жөніндегі бейбіт конференция шешімі Египеттегі саяси ахуалды жаңа</w:t>
        <w:br/>
        <w:t>бағытқа бұрды. Конференцияда қабылданған “Суэц каналының бойындағы</w:t>
        <w:br/>
        <w:t>араб-израиль әскерлерінің бөлінуі” туралы шешім бойынша 1974 ж. 18 қаңтар</w:t>
        <w:br/>
        <w:t>күні Кайр-Суэц каналының 101-ші шақырымында Египет: пен Израиль</w:t>
        <w:br/>
        <w:t>әскерлерін бөлу туралы келісім жасалды. 1974 ж. 5 наурызда келісім іске</w:t>
        <w:br/>
        <w:t>асырылды.</w:t>
        <w:br/>
        <w:t>Осы келісімнен кейін Ануар ас-Садат: “Ендігі жерде Таяу Шығыс мәселесі</w:t>
        <w:br/>
        <w:t>тығырыққа тірелген жағдайда емес, өйткені Египет-Израиль әскерлерін бөліп,</w:t>
        <w:br/>
        <w:t>ажырату туралы келіссөздің өзі Таяу Шығыс мәселесіндегі бетбұрыс бағыт</w:t>
        <w:br/>
        <w:t>болып есептелмек”, - деді |23, 355 6.1.</w:t>
        <w:br/>
        <w:t>Таяу Шығыс шиеленісін шешуде Вгипек басшылығының басқа араб</w:t>
        <w:br/>
        <w:t>мемлекеттерімен бірлесін әрекет етуден бас тарта бастауына соғыстан кейінгі</w:t>
        <w:br/>
        <w:t>елде қалыптасқан әлеуметтік-экономикалық дағдарыс та бірден-бір себен</w:t>
        <w:br/>
        <w:t>болды. 1974 ж. Египетте мемлекеттің даму жолының негізгі бағыттарын</w:t>
        <w:br/>
        <w:t>көрсететін “Қазан жұмысшы құжаты” қабылданды. Жаңа экономикалық</w:t>
        <w:br/>
        <w:t>стратегиялық бағыттың басты мақсаттары: әскери мұқтаждық салдарынан</w:t>
        <w:br/>
        <w:t>туындаған өндіріс дамуындағы кедергілерді жою, ұлттық экономиканы</w:t>
        <w:br/>
        <w:t>18</w:t>
        <w:br/>
        <w:t>Деректердің бесінші тобын кейбір сыңаржақ көзқарастарына қарамастан</w:t>
        <w:br/>
        <w:t>оқиғалардың шынайы болмысын айқындауда деректік мәні зор оқиға</w:t>
        <w:br/>
        <w:t>куәгерлерінің, саяси қайраткерлердің, әскери адамдардың еңбектері құрайды.</w:t>
        <w:br/>
        <w:t>Таяу Шығыстағы араб-израиль соғыстарының барысы мен себеп-</w:t>
        <w:br/>
        <w:t>салдарларын нақтылауда Египет генералы Сағад ад-Дин аш-Шазлидің</w:t>
        <w:br/>
        <w:t>естеліктері |291,. Египеттің сыртқы саясатын зерделеуде “Әл-Ахрам” газетінің</w:t>
        <w:br/>
        <w:t>редакторы қызметін атқарған, белгілі публицист Мұхаммед Хасанейн</w:t>
        <w:br/>
        <w:t>Хейкалдың |30| еңбектері үлкен үлес қосады.</w:t>
        <w:br/>
        <w:t>Таяу Шығыс шиеленісін “қырғи-қабақ соғыс” салқынымен ұштастырып</w:t>
        <w:br/>
        <w:t>қарастыру зерттеу жұмысымызда негізгі орын алады. Осы мәселе</w:t>
        <w:br/>
        <w:t>Г.М. Корниенко, К.Н. Брутенц еңбектерінде де қарастырылған. К.Н. Брутенц</w:t>
        <w:br/>
        <w:t>50-ші жылдардан бастап Таяу Шығыстағы кеңес саясатына жан-жақты талдау</w:t>
        <w:br/>
        <w:t>жасай отырып, оған нақты сипаттама береді.</w:t>
        <w:br/>
        <w:t>Тарихи деректердің маңызы мен ерекшелігі ең алдымен сол деректерді</w:t>
        <w:br/>
        <w:t>жасаушы субьектілермен тығыз байланысты. Өтіп кеткен обьективті тарихи</w:t>
        <w:br/>
        <w:t>құбылыстардың деректерде қай дәрежеде бейнеленуі, яғни обьективті</w:t>
        <w:br/>
        <w:t>құбылыстар туралы субьективті мәліметтердің қай дәрежеде деректерге енуі,</w:t>
        <w:br/>
        <w:t>сол деректі жасаушы субьектінің қоғамдық позициясына, білім деңгейі мен ой-</w:t>
      </w:r>
    </w:p>
    <w:p>
      <w:r>
        <w:t>өрісіне, өмірлік ұстанымына тікелей байланысты. Сондықтан да бұл деректер</w:t>
        <w:br/>
        <w:t>сол ерекшеліктерден шыға отырып зерттеу тәсілдерін тиімді пайдалануға</w:t>
        <w:br/>
        <w:t>мүмкіндік береді.</w:t>
        <w:br/>
        <w:t>Деректердің алтыншы тобын мерзімді баспасөз беттерінде жарияланған</w:t>
        <w:br/>
        <w:t>тақырыпқа байланысты құжаттар, мәліметтер, материалдар құрайды. Бұған</w:t>
        <w:br/>
        <w:t>республикалық, шетелдік газеттер мен журналдардың әр түрлі жинақтары</w:t>
        <w:br/>
        <w:t>жатады. Деректердің осы тобы фактілі материалдарға бай, олар саяси және</w:t>
        <w:br/>
        <w:t>экономихалық заңдылықты ашуға, таяушығыстық күрес динамикасы мен</w:t>
        <w:br/>
        <w:t>эволюциясын бақылауға септігін тигізді. Деректер Таяу Шығыс шиеленісінің</w:t>
        <w:br/>
        <w:t>эскери-саяси және экономикалық үрдістерінің даму заңдылықтарын ашып</w:t>
        <w:br/>
        <w:t>көрсетеді.</w:t>
        <w:br/>
        <w:t>Жұмыста қарастырылған деректердің барлық топтары ғылыми жұмысты</w:t>
        <w:br/>
        <w:t>жан-жақты зерттеуге, алға қойылған мақсат пен міндеттерді ашуға, сонымен</w:t>
        <w:br/>
        <w:t>бірге қорытынды тұжырымдардың ғылыми және обьективті шынайылығын</w:t>
        <w:br/>
        <w:t>қамтамасыз етуге мүмкіндік береді.</w:t>
        <w:br/>
        <w:t>Зерттеу жұмысының хронологиялық шеңбері. Араб-енрей мәселесінің.</w:t>
        <w:br/>
        <w:t>пайда болу алғы шартынан, ХХ ғ. екінші жартысындағы Таяу Шығыстағы ең ірі</w:t>
        <w:br/>
        <w:t>4 араб-израйль соғыстарын тұтас қамти отыра, Египет - Израиль бейбіт бітіміне</w:t>
        <w:br/>
        <w:t>қол жеткізілген тарихи аралықты қамтиды.</w:t>
        <w:br/>
        <w:t>Зерттеу жұмысының теориялық және методологиялық негізі. Зерттеу</w:t>
        <w:br/>
        <w:t>жұмысының теориялық-методологиялық негізін қалыптастыруда тарих,</w:t>
        <w:br/>
        <w:t>халықаралық қатынастар, саясаттану ғылымдары саласындағы жетекші</w:t>
        <w:br/>
        <w:t>ғапымдардың, қоғам және мемлекет қайраткерлерінің мемлекетаралық саясат,</w:t>
        <w:br/>
        <w:t>оның принциптері мен теориясы, тарихы туралы жазған еңбектері қолданыс</w:t>
        <w:br/>
        <w:t>тапты. Тарихи оқиғалар мен құбылыстарды диалектикалық материалистік</w:t>
        <w:br/>
        <w:t>тұрғыдан қарастыруда тарихи қағидалар мен обһективті көзқарастар</w:t>
        <w:br/>
        <w:t>пайдаланылды. Іргелі еңбектер мен зерттеулерді, деректерді ғылыми тұрғыда</w:t>
        <w:br/>
        <w:t>10</w:t>
        <w:br/>
        <w:t>Тақырыптың зерттелу деңгейі.</w:t>
        <w:br/>
        <w:t>Тақырыпты зерттеу жұмысына Таяу Шығыс шиеленісінің пайда болу мен</w:t>
        <w:br/>
        <w:t>даму тарихына, себеп пен салдарларына байланысты өз еңбектерін арнаған</w:t>
        <w:br/>
        <w:t>көптеген көрнекті ғалымдардың зерттеу еңбектері, қоғам және мемлекет</w:t>
        <w:br/>
        <w:t>қайраткерлерінің ой-желістері мен қорытындылары: арқау болды. Нәтижесінде</w:t>
        <w:br/>
        <w:t>жинақталған қайнар көздер хронологиялық, белгілі бір тақырыптық сипаты</w:t>
        <w:br/>
        <w:t>бойынша жүйелілікте байланыстырыла отырып, сыни тұрғыда сипаттама беріле</w:t>
        <w:br/>
        <w:t>отырып батыстық, арабтық, кеңестік, ресейлік және отандық деп бөліп</w:t>
        <w:br/>
        <w:t>қарастырылды.</w:t>
        <w:br/>
        <w:t>Таяу Шығыс шиеленісін, Египет Араб Республикасының шиеленісті</w:t>
        <w:br/>
        <w:t>реттестірудегі ролін зерттеуде пайдаланылған еңбектер тақырыптың өте</w:t>
        <w:br/>
        <w:t>ауқымды, күрделі екендігін көрсетеді. Палестина мәселесінің туындауы мен</w:t>
        <w:br/>
        <w:t>оның өрбуі, Израиль мемлекетінің қалыптасуына себеп болған факторлар, араб-</w:t>
        <w:br/>
        <w:t>израиль қайшылықтарын айқындау, Таяу Шығыстағы халықаралық қатынастар</w:t>
        <w:br/>
        <w:t>мәселелері батыстық ғалымдардың назарынан тыс қалмай, өз еңбектеріне арқау</w:t>
        <w:br/>
        <w:t>болғаны рас.</w:t>
        <w:br/>
        <w:t>Зерттеу жұмысы барысында бісіп І.)., Зинпа Ріарап, Іоһа ЕК. бее,</w:t>
        <w:br/>
        <w:t>1. Баядвһа т.б. шетелдік ғалымдардың еңбектерін пайдаландық (5-6). Шетелдік</w:t>
        <w:br/>
        <w:t>ғалымдардың назары негізінен нақты тақырыптарға, мысалы, египет-араб,</w:t>
        <w:br/>
        <w:t>палестина-израяль қарым-қатынастарына немесе белгілі бір тарихи кезеңнің</w:t>
        <w:br/>
        <w:t>оқиғаларына аударылды. Шиеленіске қатысты Израиль мемлекетінің</w:t>
        <w:br/>
        <w:t>ұстанымдарын анықтауда өз үлесін қосқан Дж. Альфер |7) еңбегінде</w:t>
        <w:br/>
        <w:t>Израильдің саяси партияларының қақтығысты реттестіруге байланысты</w:t>
        <w:br/>
        <w:t>ұстанымдары мен мемлекеттік қайраткерлердің жүргізген саясаты жан-жақты</w:t>
      </w:r>
    </w:p>
    <w:p>
      <w:r>
        <w:t>сипатталады. Араб және еврей зерттеушілері Дауд: ол-Аламейн, Ден Кон-</w:t>
        <w:br/>
        <w:t>Шербоктың біріккен зерттеу еңбектері бір мәселеге екі тараптың обьективті</w:t>
        <w:br/>
        <w:t>пікірін жинақтап, оны қалыптастыруға үлкен септігін тигізді.</w:t>
        <w:br/>
        <w:t>Палестина мәселесі, арабаралық қатынастар, ұлт-азаттық қозғалыстар мен</w:t>
        <w:br/>
        <w:t>араб-израиль соғыстарын зерттеуде араб тарихнамасы өте бай. Ауқымды</w:t>
        <w:br/>
        <w:t>мәселелерді қамтыған зерттеу еңбектердің бірнеше топтарға бөлуге болады.</w:t>
        <w:br/>
        <w:t>Таяу Шығыс шиеленісін зерттеуші араб зерттеушілерінің ішінен алдымен Абд</w:t>
        <w:br/>
        <w:t>әл-Мажид Фарид еңбегін атап өту жөн |81. Зерттеуші өз еңбегінде Г.А. Насыр</w:t>
        <w:br/>
        <w:t>тұсындағы Египеттің сыртқы саясатындағы кеңестік идеологияның ықпалын,</w:t>
        <w:br/>
        <w:t>сонымен қатар палестиндік-иорданиялық қақтығыстарды реттестірудегі</w:t>
        <w:br/>
        <w:t>Насырдың іс-әрекетін толық ашып жазған. Абд әл-Мажид Фаридтің мысырлық,</w:t>
        <w:br/>
        <w:t>арабтық және халықаралық &gt; қатынастарға байланысты зерттеулері</w:t>
        <w:br/>
        <w:t>қарастырылып отырған кезеңдегі таяушығыстық саясат туралы КӨП</w:t>
        <w:br/>
        <w:t>мағлұматтар береді және бүл материалдар араб елдерінің дағдарыс кезеңдегі</w:t>
        <w:br/>
        <w:t>ұстанымын ашып көрсетуге көмек береді. Палестина мәселесінің түйткілді</w:t>
        <w:br/>
        <w:t>мәселелерін нақтылауда Абд әл-Сафти, Хасан Хилай еңбектері неғұрлым</w:t>
        <w:br/>
        <w:t>шынайы және мазмұнды деректермен қамтылған |9-10).</w:t>
        <w:br/>
        <w:t>Еңбектер әрқашан обһективті тұрғыда бола қоймайды. Дегенмен .Таяу</w:t>
        <w:br/>
        <w:t>Шығыстағы жағдайға сараптама жасауда, араб-израиль қатынастарын</w:t>
        <w:br/>
        <w:t>қарастыруда өз ұстанымдарын сақтауға тырысқан араб-израиль</w:t>
        <w:br/>
        <w:t>зерттеушілерінің еңбектерінің артында бай тәжірибелер мен нақты фактілік</w:t>
        <w:br/>
        <w:t>5</w:t>
        <w:br/>
        <w:t>айтылған ой-тұжырымдардың себептерін айқындауға, олардың</w:t>
        <w:br/>
        <w:t>қайталанбауына, халықаралық қатынастардағы, түрлі тарихи оқиғалардағы</w:t>
        <w:br/>
        <w:t>күрделі мәселелердің түйінін, заңдылықтарын, зерттелмеген қырларын ашуға,</w:t>
        <w:br/>
        <w:t>обьективті тұрғыда талдауға көмек береді.</w:t>
        <w:br/>
        <w:t>Отандық тарих ғылымында Таяу Шығыс мәселесін зерттеу қалыптасу</w:t>
        <w:br/>
        <w:t>үрдісі үстінде. Тарихта орын алған Таяу Шығыс шиеленісіндегі сан қырлы</w:t>
        <w:br/>
        <w:t>мәселелерді саралау мен бағамдауда Қазақстан Республикасының Президенті</w:t>
        <w:br/>
        <w:t>Н.Ә. Назарбаевтың салиқалы ойын басшылыққа алып қарастырдық. Елбасымыз</w:t>
        <w:br/>
        <w:t>«Сындарлы он жыл» атты еңбегінде: «Бүгінгі таңда қазіргі проблемаларды сөз</w:t>
        <w:br/>
        <w:t>ете отырып, өткенге бас изей салу сонқойлық та сырбаздық та емес. Бірақ</w:t>
        <w:br/>
        <w:t>қазіргі замандағы ғаламдық және аймақтық проблемалардың басым көпшілігі</w:t>
        <w:br/>
        <w:t>«қырғи-қабақ соғыстың» яғни, екі жүйе арасындағы қарама-қарсылықтың</w:t>
        <w:br/>
        <w:t>салдары деген факт болып қала береді» |4, 92.</w:t>
        <w:br/>
        <w:t>Таяу Шығыс шиеленісіне қатысты Қазақстан Республикасының</w:t>
        <w:br/>
        <w:t>ұстанымын нақтылауда ҚІМ-нің ресми іс-құжаттары мен Қ. К. Тоқаевтың</w:t>
        <w:br/>
        <w:t>еңбектері көмек болды. Бұл еңбегінде Қасымжомарт Кемелұлы Қазақстан</w:t>
        <w:br/>
        <w:t>Республикасының Таяу Шығыс саясатына қатысты ұстанымының асқан</w:t>
        <w:br/>
        <w:t>байыппен жүргізілетіндігін көрсетеді. Сарабдай дипломат бұл туралы</w:t>
        <w:br/>
        <w:t>«Қазақстанның Таяу Шығыстағы саясатының аса бір нәзік астары Израильмен</w:t>
        <w:br/>
        <w:t>де, араб елдерімен де қатынастарды қатар дамытуы болып отыр. Аймақта ірі</w:t>
        <w:br/>
        <w:t>державалардың мүдделері түйіскенін ескере отырып, мұндай саясаттың</w:t>
        <w:br/>
        <w:t>міндетті шарты Таяу Шығыс бейбіт процесінде барлық қатысушылардың</w:t>
        <w:br/>
        <w:t>пікірлерін ескеріп отыру болды» деп түйіндейді (3, 188).</w:t>
        <w:br/>
        <w:t>Мәселенің зерттелуі отандық зерттеушілердің еңбектерінде біршама өз</w:t>
        <w:br/>
        <w:t>көрінісін : тапқан. | Зерттеу жұмысымызда қазақстандық ғалым</w:t>
        <w:br/>
        <w:t>К.Қ. Қожахметовтың |15) еңбектері және. ғылымдағы жас буын өкілдері</w:t>
        <w:br/>
        <w:t>А.М. Шыңғысбаев, Қ,Ә. Жүністің |16) ғылыми мақалалары мен еңбектері</w:t>
        <w:br/>
        <w:t>пайдаланылды. Алғашқы болып араб елдерінің тәуелсіздік тарихын зерттеуді</w:t>
        <w:br/>
        <w:t>қолға алған қазақ ғалымы К.Қ. Қожахметов Таяу Шығыс соғыстарының</w:t>
        <w:br/>
        <w:t>мәселесін ұлт-азаттық қозғалыстар, Египет Араб Республикасының сыртқы</w:t>
        <w:br/>
        <w:t>саясаты және осы аймақтағы мемлекетаралық қатынастардағы кеңестік және</w:t>
      </w:r>
    </w:p>
    <w:p>
      <w:r>
        <w:t>батыстық саясаттың орны мен рөлі сынды мәселелерді терең ой елегінен өткізіп</w:t>
        <w:br/>
        <w:t>қарастырады. Сонымен қатар, мерзімді басылымдарда жарық көрген ғылыми</w:t>
        <w:br/>
        <w:t>мақалалар көптеген мәселелердің басын ашып, жүйелі тарихи және</w:t>
        <w:br/>
        <w:t>тарихнамалық ізденістерге бағыт-бағдар беруімен де құнды П71.</w:t>
        <w:br/>
        <w:t>Қорыта келгенде, тарихнамалық ізденістердің негізінде «Таяу Шығыс</w:t>
        <w:br/>
        <w:t>шиеленісі және Египеттің саясаты» мәселесі Отандық тарихнамада нақты</w:t>
        <w:br/>
        <w:t>тақырыптарға, белгілі бір кезеңге арналды не мәселені жеке және жалпы түрде</w:t>
        <w:br/>
        <w:t>қарастырды. Сондықтан да бұл тақырыпты жүйелі, жан-жақты талдап, зерттеу</w:t>
        <w:br/>
        <w:t>қажеттілігі аса өзекті де тың мәселе болып табылады. Біздің зерттеуіміз</w:t>
        <w:br/>
        <w:t>Отандық тарихнамада Тяяу Шығыс мәселесін жан-жақты түрде бүгінгі күн</w:t>
        <w:br/>
        <w:t>көзқарасы тұрғысынан қарастыруға негізделді.</w:t>
        <w:br/>
        <w:t>Диссертациялық жұмыстың мақсаты. Тақырыпты зерттеудің мақсаты</w:t>
        <w:br/>
        <w:t>диссертациялық жұмыстың практикалық және ғылыми-теориялық өзектілігінен</w:t>
        <w:br/>
        <w:t>туындайды. 1948-1981 жж. аралығындағы Таяу Шығыс шиеленісінің түйінді</w:t>
        <w:br/>
        <w:t>7</w:t>
        <w:br/>
        <w:t>байланыстар орнату қажеттігі шешіміне көлді, сонымен қатар маңызды</w:t>
        <w:br/>
        <w:t>мәселелерде ор түрлі көзқараста екендіктері тағы айқындалды. Израильдің</w:t>
        <w:br/>
        <w:t>Иерусалимге байланысты келіссөз жүргізуден бас тартуы және Палестина</w:t>
        <w:br/>
        <w:t>мәселесінің шешілмеуі Ануар ас-Садат саясатына қиындық туғызды. 1978 ж.</w:t>
        <w:br/>
        <w:t>қаңтар айының соңында екі жақты келіссөздер тұйыққа тірелгеніне қарамастан,</w:t>
        <w:br/>
        <w:t>1977 ж. Ануар ас-Садаттың Иерусалимге сапарын Египет-Израиль қарым-</w:t>
        <w:br/>
        <w:t>қатынасының қалыптасуына ықпал еткен, Таяу Шығыс шиеленісін реттестіруде</w:t>
        <w:br/>
        <w:t>бейбіт бастамаға негіз болған тұңғыш қадам деп тұжырымдаймыз.</w:t>
        <w:br/>
        <w:t>«Таяу Шығыс шиеленісін реттестіру саясатындағы Кэмп-Дэвид</w:t>
        <w:br/>
        <w:t>келісімінің орны» деп аталатын 3.2 тармақшада Таяу Шығыс шиеленісін</w:t>
        <w:br/>
        <w:t>реттестірудегі кейінгі бейбіт үдерістердің негізін қалаған Кэмп-Дэвид</w:t>
        <w:br/>
        <w:t>келісімдерінің тарихи маңыздылығы, салдарлары зерттелген.</w:t>
        <w:br/>
        <w:t>1978 ж. қыркүйектегі Кэмп-Дэвид келісімі Дж. Картер, М. Бегин, Ануар ас-</w:t>
        <w:br/>
        <w:t>Садат қол қойған “Египет пен Израиль арасыңда бейбітшілік келісіміне келу</w:t>
        <w:br/>
        <w:t>шектері” және “Таяу Шығыстағы бейбітшілік шегі” құжаттарын қабылдады.</w:t>
        <w:br/>
        <w:t>Ануар ас-Садаттың араб ұлтшылдығы тұрғысындағы ұстанымының</w:t>
        <w:br/>
        <w:t>Насырдыкінен айырмашылығы - ол басты мәселені Египет ұлтшылдығына</w:t>
        <w:br/>
        <w:t>ауыстырды. Бұған дейінгі барлық мәселелер екінші кезектегі мәселелер болып</w:t>
        <w:br/>
        <w:t>табылды. Сондықтан да Кэмп-Дәвидтегі құжат бойынша екінші кезектегі</w:t>
        <w:br/>
        <w:t>Палестина мәселесіне келсек, Ануар ас-Садат Египет аумағы Израиль</w:t>
        <w:br/>
        <w:t>басқыншылығынан азат етілмейінше, Палестина халқының заңды құқықтарын</w:t>
        <w:br/>
        <w:t>орнатуға Египет күш жұмсай алмайды деген шешімге келді (деп</w:t>
        <w:br/>
        <w:t>тұжырымдаймыз. Біздің пікірімізше мұндай шешімді сол кездегі жағдайға</w:t>
        <w:br/>
        <w:t>байланысты заңдылық деп тануға болады.</w:t>
        <w:br/>
        <w:t>Кэмп-Дәвидтегі келісім “Бейбітшілік аясы” құжаты деп кездейсоқ</w:t>
        <w:br/>
        <w:t>айтылмады. Ол араб-израиль бейбітшілік процесінің эмбебап көрінісі болуға</w:t>
        <w:br/>
        <w:t>тиіс еді. “Бейбітшілік аясы” әскери-саяси, сауда-окономикалық әр түрлі</w:t>
        <w:br/>
        <w:t>салаларындағы ынтымақтастықты қамтыды, құжат астарлары араб елдерін</w:t>
        <w:br/>
        <w:t>Египет-Израйль келіссөздеріне қосылуға шақырды. «Бейбітшілік аясы” Таяу</w:t>
        <w:br/>
        <w:t>Шығыстағы бейбітшілік үдерісін ұйымдастыруда қақтығысушы екі жақтың</w:t>
        <w:br/>
        <w:t>ұстанымдарын жақындастыру ісіндегі делдалдық әрекетте АҚШ монополиясын</w:t>
        <w:br/>
        <w:t>көрсетті |15, 169).</w:t>
        <w:br/>
        <w:t>1979 ж. 26 наурызда Вашингтонда Египет-Израиль бейбіт бітім келісіміне</w:t>
        <w:br/>
        <w:t>қол қойылды. Біздің пікірімізше, осы бейбіт бітім нәтижесінде Египет</w:t>
        <w:br/>
        <w:t>Израильмен арадағы жылдардағы жалғасып келе жатқан соғысты тоқтатып,</w:t>
        <w:br/>
        <w:t>әскери шығындарды елдің әлеуметтік-экономикалық мәселелеріне жұмсайтын,</w:t>
      </w:r>
    </w:p>
    <w:p>
      <w:r>
        <w:t>американдықтардан қаржылық көмек алатың өзіне пайдалы келісімге қол</w:t>
        <w:br/>
        <w:t>қойды. Бірақ Палестина мәселесін шешуде ешқандай алға жылжушылық</w:t>
        <w:br/>
        <w:t>болмағандықтан Египет араб әлемінде оқшаулануға ұшырады.</w:t>
        <w:br/>
        <w:t>Араб елдерінің Египетті жан-жақты қыспаққа алуы Египеттің саяси-</w:t>
        <w:br/>
        <w:t>әлеуметтік, экономикалық дамуына үлкен қиындық туғызды.</w:t>
        <w:br/>
        <w:t>Нгипет-Израиль бейбіт келісімі аяқталғаннан кейінгі оған қатысты орын</w:t>
        <w:br/>
        <w:t>алған көзқарастарды қарастырсақ, бұған араб елдеріне қарағанда Батыс елдері</w:t>
        <w:br/>
        <w:t>түсінушілікпен қарағаның байқаймыз. “Кэмп-Дэвид -- жаһандық шешімдер</w:t>
        <w:br/>
        <w:t>20</w:t>
        <w:br/>
        <w:t>«ТАЯУ ШЫҒЫС АЙМАҒЫНДАҒЫ ХАЛЫҚАРАЛЫҚ ЖАҒДАЙ</w:t>
        <w:br/>
        <w:t>ЖӘНЕ ЕГИПЕТТІҢ АЙМАҚТАҒЫ ОРНЫ (1947-1970 жж.)» деп аталатын</w:t>
        <w:br/>
        <w:t>бірінші бөлімнің «Таяу Шығыс жанжалының пайда болу тарихы» деп</w:t>
        <w:br/>
        <w:t>аталатын 1.1 тармақшасында Палестинада Израиль мемлекеті құрылуының</w:t>
        <w:br/>
        <w:t>алғы шарттары, соған байланысты туындаған Палестина мәселесі, аймақтағы</w:t>
        <w:br/>
        <w:t>жағдайдың Таяу Шығыс шиеленісіне айналу үрдістері қарастырылған.</w:t>
        <w:br/>
        <w:t>Израиль мемлекетін құрудың негізін қалаған сионистік қозғалыс ХІХ-ХХ</w:t>
        <w:br/>
        <w:t>ғғ. пайда болды.1807 ж. Базельдегі І сионистік конгресте “Палестина -</w:t>
        <w:br/>
        <w:t>еврейлердің ата-бабалар жері” деп жарияланғаннан кейін, осы жерге еврейлерді</w:t>
        <w:br/>
        <w:t>қоныстандыру арқылы еврей мемлекетін құру үдерісі басталды. Сионистік</w:t>
        <w:br/>
        <w:t>отаршылдық Палестина араб халқының тарапынан үлкен қарсылыққа кездесті.</w:t>
        <w:br/>
        <w:t>Екі дүние жүзілік соғыс аралығында арабтар екі майданда: ағылшын</w:t>
        <w:br/>
        <w:t>отарларының билігіне және еврейлер отарлауына қарсы күрес жүргізуге</w:t>
        <w:br/>
        <w:t>мәжбүр болды.</w:t>
        <w:br/>
        <w:t>1939 ж. мамырда Англия арабтарды және көрші елдерді тыныштандыру</w:t>
        <w:br/>
        <w:t>мақсатында өзінің бұрынғы бағытынан шегініс жасайтынын көрсететін “Ақ</w:t>
        <w:br/>
        <w:t>кітап” құжатын жариялады. Бұл құжат бойынша Анғлия Палестинаны бөлу</w:t>
        <w:br/>
        <w:t>идеясынан бас тартатынын, он жылдан кейін осы аумақта біртутас араб - еврей</w:t>
        <w:br/>
        <w:t>мемлекетін құру туралы ұстанымын білдірді. Британ саясатындағы бұл</w:t>
        <w:br/>
        <w:t>бетбұрыс Таяу Шығыстағы ағылшын ұстанымының жалпы әлсіреуін көрсетті.</w:t>
        <w:br/>
        <w:t>Екінші дүние жүзілік соғыс жылдарындағы қалыптасқан әскери жағдайды</w:t>
        <w:br/>
        <w:t>Дүниежүзілік сионистік ұйым және басқа да сионистік ұйымдар өздерінің саяси</w:t>
        <w:br/>
        <w:t>және экономикалық ұстанымдарын нығайтуда кеңінен пайдаланды. Сионистік</w:t>
        <w:br/>
        <w:t>басшылық отаршылық әкімшілікпен ынтымақтастықты жалғастырғанымен де,</w:t>
        <w:br/>
        <w:t>Англияны бұрынғыдай өзінің одақтасы ретінде қарастырудан “бас тартып, өз</w:t>
        <w:br/>
        <w:t>жоспарларын іске асыруда жаңа одақтас - АҚШ-пен байланыс орнатуға</w:t>
        <w:br/>
        <w:t>1945 ж. 22 наурызда Ұлыбритания бастамасымен Араб Елдері Лигасы</w:t>
        <w:br/>
        <w:t>құрылды. Мұндай ұйымның құрылуына ұйытқы бола отырып Ұлыбритания бір</w:t>
        <w:br/>
        <w:t>жағынан, араб әлемінде өзінің беделін сақтап қалғысы келсе, екінші жағынан,</w:t>
        <w:br/>
        <w:t>оны араб ұлт-азаттық қозғалысына қарсы күрес ретінде. қолданғысы желді.</w:t>
        <w:br/>
        <w:t>Сонымен қатар Ұлыбритания үшін Лига көмегі арқылы АҚШ пен Францияның</w:t>
        <w:br/>
        <w:t>Таяу Шығыс аймағындағы ықпалын бәсеңдету басты мақсат болды.</w:t>
        <w:br/>
        <w:t>1947 ж. 29 қарашада БҰҰ ҚК болашақ Палестинаның мемлекеттік</w:t>
        <w:br/>
        <w:t>құрылымы туралы Уе 181/11 қарарды қабылдады.</w:t>
        <w:br/>
        <w:t>1948 ж. 14 мамырда Палестина жерінде Еврей мемлекетінің тәуелсіздігі</w:t>
        <w:br/>
        <w:t>жариялануы 15 мамыр күні 1-ші араб-израиль соғысының басталуына себепкер</w:t>
        <w:br/>
        <w:t>болды. Соғыс нәтижесінде Израиль Палестинадағы араб мемлекетіне</w:t>
        <w:br/>
        <w:t>ұйғарылған жердің 6,7 мың шаршы шақырымын тартып алды. Соғыстың ең</w:t>
        <w:br/>
        <w:t>басты қорытындысы палестиналық араб халқының ұлттық трагедиясы болды.</w:t>
        <w:br/>
        <w:t>Қорытындылай келе Палестина мәселесінің тууы - Дүниежүзілік сионистік</w:t>
        <w:br/>
        <w:t>ұйым мен Англия, АҚШ-тың, КСРО-ның еврей мәселесіне қатысты ұстанған</w:t>
      </w:r>
    </w:p>
    <w:p>
      <w:r>
        <w:t>саясаттарының нәтижесі деген тұжырым жасаймыз.</w:t>
        <w:br/>
        <w:t>«Таяу Шығыста “қырғи-қабақ соғыстың” басталуы және Суэң</w:t>
        <w:br/>
        <w:t>дағдарысы» деп аталатын 1.2 тармақшада Таяу Шығыста қырғи қабақ</w:t>
        <w:br/>
        <w:t>13</w:t>
        <w:br/>
        <w:t>қатысты Қазақстан елінің ұстанымы Қасымжомарт Тоқаевтың “Қазақстан</w:t>
        <w:br/>
        <w:t>Республикасының дипломатиясы” атты еңбегінде былайша нақты көрсетілген:</w:t>
        <w:br/>
        <w:t>Араб-Израиль жанжалының өзекті мәселелерінің шенілмеуі (Иерусалимнің</w:t>
        <w:br/>
        <w:t>мәртебесі, Палестина проблемасы, Сирия мен Оңтүстік Ливанның басып</w:t>
        <w:br/>
        <w:t>алынған жерлерінің жағдайы) аталған аймақта мүдделер тепе-теңдігін</w:t>
        <w:br/>
        <w:t>мейлінше ескеруді және қолдауды талап етеді. Таяу Шығыс проблемаларын</w:t>
        <w:br/>
        <w:t>реттеу бойынша Қазақстанның қағидатты ұстанымы БҰҰ Қауіпсіздік Кеңесінің</w:t>
        <w:br/>
        <w:t>тиісті қарарларын, атап айтқанда Х% 181, 242 және 338 қарарларын қолдау</w:t>
        <w:br/>
        <w:t>болыл табылады. |2, 195 6.)</w:t>
        <w:br/>
        <w:t>Таяу Шығысқа біздің еліміз сыртқы саяси байланыстарымыз жүйесінде</w:t>
        <w:br/>
        <w:t>“маңызды орын береді. Бұл үш ірі құрылық: Еуропа, Азия және Африка</w:t>
        <w:br/>
        <w:t>түйісінде орналасқан осы аймақтың бірегей геосаяси жағдайымен байланысты.</w:t>
        <w:br/>
        <w:t>Бұл жерде көмірсутегі шикізатының әлемдік қорларының үштен екісі жатқанын</w:t>
        <w:br/>
        <w:t>қоса алғанда, адамдық және экономикалық елеулі ресурстар шоғырланған.</w:t>
        <w:br/>
        <w:t>Көрсетілген жағдаяттар қазіргі халықаралық қатынастарда Таяу Шығыстың</w:t>
        <w:br/>
        <w:t>барған сайын артып отырған заңды рөлін көрсетеді |3, 186 6.)</w:t>
        <w:br/>
        <w:t>Қазіргі таңда шиеленісті ретгестірудің бір ғана тиімді жолы бейбіт келісім</w:t>
        <w:br/>
        <w:t>екенін аймақтағы барлық елдер мойындап отыр. Бірақ, өкінішке орай әлі де</w:t>
        <w:br/>
        <w:t>болса жекелеген мемлекеттік басшылар мен саяса ұйымдардың</w:t>
        <w:br/>
        <w:t>ұстанымдарынан аймақтағы жағдай әлі де қарулы қақтығыстарға ұласып,</w:t>
        <w:br/>
        <w:t>мемлекеттердің қауіпсіздігі қамтамасыз етілмей отыр.</w:t>
        <w:br/>
        <w:t>Осыған орай, жер шарының түкпір-түкпірінде орын алып отырған</w:t>
        <w:br/>
        <w:t>шиеленістердің пайда болуы мен олардың реттестірілуіне кедергі түйткілдің</w:t>
        <w:br/>
        <w:t>себебін елбасымыз Н.Ә. Назарбаев өзінің «Сындарлы он жыл» атты ой-</w:t>
        <w:br/>
        <w:t>толғамдық еңбегінде былайша дөп басып көрсетеді: «Әр түрлі ендікте лаулаған</w:t>
        <w:br/>
        <w:t>әлде тұтана бастаған сандаған шиеленістер мен теке тірестердің негізінде</w:t>
        <w:br/>
        <w:t>қарапайым ғана «жарастықта әмір сүре алмаушылық» жатыр. Дәлірек айтқанда,</w:t>
        <w:br/>
        <w:t>жарасымды қамтамасыз өтуге икемсіздік пен бейбіт мәмілеге қол жеткізуге</w:t>
        <w:br/>
        <w:t>сендіре алмаушылық жатыр. Сол икемсіздік те, сендіре алмаушылық та іске</w:t>
        <w:br/>
        <w:t>қатысы барларға байланысты |8, 9 б.)».</w:t>
        <w:br/>
        <w:t>Таяу: Шығыс. шиеленісінің көпқырлылығы, кейбір кезеңдерде: оның</w:t>
        <w:br/>
        <w:t>халықаралық бейбітшілік үшін Үлкен қауіп төндірерлік дағдарысқа жетуі,</w:t>
        <w:br/>
        <w:t>соғыстың мұсылман мемлекеттерінің саяси-әлеуметтік ахуалына кері әсер етуі</w:t>
        <w:br/>
        <w:t>мен дүниежүзілік экономикалық байланыстар жүйесіне әсерін зерделеу</w:t>
        <w:br/>
        <w:t>маңыздылығы зерттеу жұмысының өзектілігін айқындай түседі. і</w:t>
        <w:br/>
        <w:t>Осы орасан зор тарихи-мәдени өңірдегі түрлі халықтар тарихының күрделі</w:t>
        <w:br/>
        <w:t>тұстарын қайта қарау және жаңаша түсіндіру қажеттігі зерттеу жұмысының</w:t>
        <w:br/>
        <w:t>өзекті тақырыпты қамтитынын нақтылай түседі.</w:t>
        <w:br/>
        <w:t>Зерттеу нысаны: ХХ ғ. екінші жартысындағы халықаралық</w:t>
        <w:br/>
        <w:t>қатынастардағы Таяу Шығыс іниеленісі және шиеленіске қатысты Египет</w:t>
        <w:br/>
        <w:t>саясатының тарихын антып көрсету, әр кезеңдегі заңдылықтарын зерттеу.</w:t>
        <w:br/>
        <w:t>Зертгеу пәні Таяу Шығыстағы араб-израиль соғыстарын аймақтағы</w:t>
        <w:br/>
        <w:t>“қырғи-қабақ соғыс” салдары әсерлері негізінде қарастырып, Араб</w:t>
        <w:br/>
        <w:t>шығысындағы жетекші ел Египеттің шиеленістегі алған орны мен саяси</w:t>
        <w:br/>
        <w:t>Ұстанымының халықаралық қатынастарға ықпалын зерделеу.</w:t>
      </w:r>
    </w:p>
    <w:p>
      <w:r>
        <w:t>4</w:t>
        <w:br/>
        <w:t>сараптауда нақты - тарихи-салыстырмалы, сыннан өткізу, талдау, жинақтау</w:t>
        <w:br/>
        <w:t>және қорыту әдістері қолданылды. Мұның өзі алынған ақпараттардың</w:t>
        <w:br/>
        <w:t>толықтығы мен шынайылық деңгейін анықтауға көмектеседі.</w:t>
        <w:br/>
        <w:t>Зерттеуіміздің методоногиялық негізін обьективтілік,. -тарихилық,</w:t>
        <w:br/>
        <w:t>жүйелілік секілді ғылыми танымның маңызды принциптері құрайды. Зерттеу</w:t>
        <w:br/>
        <w:t>жұмысын жүргізуде қазіргі кезде халықарапық қатынастар теориясы мен</w:t>
        <w:br/>
        <w:t>сыртқы саясатта қолданылып жүрген «Мемлекеттердің сыртқы саясаттағы</w:t>
        <w:br/>
        <w:t>ұлттық және мемлекеттік мүдделері принципі» теориялық-методологиялық</w:t>
        <w:br/>
        <w:t>негізге алынды. Бұл әдістемелік принцип Таяу Шығыс аймағына қатысты</w:t>
        <w:br/>
        <w:t>АҚШ-тың, КСРО-ның мүдделерін және Египет пен Израиль мемлекетімен</w:t>
        <w:br/>
        <w:t>байланыстарының сан қырларын обһективті тұрғыдан талдауға мүмкіндік</w:t>
        <w:br/>
        <w:t>туғызып, біржақты пікірден аулақ болуға жол ашады.</w:t>
        <w:br/>
        <w:t>Диссертациялық зерттеудің ғылыми жаңалығы. Қазақстандық тарих</w:t>
        <w:br/>
        <w:t>ғылымында алғаш рет Таяу Шығыс аймағындағы төрт араб-израиль соғысының</w:t>
        <w:br/>
        <w:t>тарихы, шиеленіске қатысты Египет Араб Республикасының саясаты және ірі</w:t>
        <w:br/>
        <w:t>державалардың аймақтағы әскери-саяси ахуалға және халықаралық жағдайдың</w:t>
        <w:br/>
        <w:t>қалыптасуына ықпалы толықтай, кешенді түрде зерттеуге талпыныс</w:t>
        <w:br/>
        <w:t>жасалынды. Кең көлемдегі теориялық зерттеулер мен ғылыми айналымға</w:t>
        <w:br/>
        <w:t>отандық тарих ғылымында орын алмаған тың дерек көздерін пайдалану</w:t>
        <w:br/>
        <w:t>негізінде төмендегідей нәтижелерге қол жеткізілді:</w:t>
        <w:br/>
        <w:t>- Қазақстандық тарих ғылымында алғаш рет ХХ ғ. екінші жартысындағы</w:t>
        <w:br/>
        <w:t>Таяу Шығыс шиеленісі тарихының Египеттің сыртқы саясатымен ұштастығы,</w:t>
        <w:br/>
        <w:t>өзара байланыстылығы дәлелденіп, зерттелді;</w:t>
        <w:br/>
        <w:t>- Египеттің сыртқы саяси ұстанымдарының аймақтағы жағдайға және Таяу</w:t>
        <w:br/>
        <w:t>Шығыс мәселесіне қатысты араб елдерінің саясатына әсері зерделенді;</w:t>
        <w:br/>
        <w:t>- Араб-израиль соғыстарының себеп-салдарлары зерттеу нәтижесінде</w:t>
        <w:br/>
        <w:t>Таяу Шығыс” шиеленісін реттестірудегі. мұнай факторы Батыс елдерінің</w:t>
        <w:br/>
        <w:t>шиеленіске қатысты ұстанымына әсер ететін саяси құрал екендігі айқындалды;</w:t>
        <w:br/>
        <w:t>- Таяу Шығыс шиеленісін реттестірудегі Кэмп-Дэвид келісімінің мәні мен</w:t>
        <w:br/>
        <w:t>тарихи маңызына жаңа көзқарастар тұрғысынан обвективті баға берілді;</w:t>
        <w:br/>
        <w:t>- вденуші алғаш рет 1970 ж. аяғы мен 1980 ж. басындағы Египеттің</w:t>
        <w:br/>
        <w:t>сыртқы саясатының. Таяу Шығыс аймағындағы халықаралық жағдайға тигізген</w:t>
        <w:br/>
        <w:t>әсерлерін нақты ашып көрсетті;</w:t>
        <w:br/>
        <w:t>Зерттеу жұмысының ғылыми және тсориялық-қолданбалық</w:t>
        <w:br/>
        <w:t>маңыздылығы. Диссертациялық жұмыстағы негізгі тұжырымдар мен ғылыми</w:t>
        <w:br/>
        <w:t>зерттеулер Таяу Шығыс шиеленісінің реттестірілуін болжауға мүмкіндік</w:t>
        <w:br/>
        <w:t>береді. Зерттеу жұмысындағы дерек-мәліметтер жоғары оқу орындарында</w:t>
        <w:br/>
        <w:t>жүргізілетін тарих, халықаралық қатынастар пәндері, Таяу Шығыс елдерінің</w:t>
        <w:br/>
        <w:t>тарихы бойынша арнайы курстар бойынша материал ретінде пайдалануға</w:t>
        <w:br/>
        <w:t>тиімді болып табылады.</w:t>
        <w:br/>
        <w:t>Сонымен қатар, диссертациялық зерттеу жұмысы халықаралық</w:t>
        <w:br/>
        <w:t>қатынастар, саясаттану, шығыстану мәселелерімен айналысатын магистранттар,</w:t>
        <w:br/>
        <w:t>аспаранттар, ізденушілер мен ғылыми қызметкерлерге септігін тигізеді деген</w:t>
        <w:br/>
        <w:t>үміттеміз.</w:t>
        <w:br/>
        <w:t>П</w:t>
      </w:r>
    </w:p>
    <w:p>
      <w:r>
        <w:t>КІРІСПЕ</w:t>
        <w:br/>
        <w:t>Жұмыстың жалпы сипаттамасы. Зерттеу жұмысында ХХ ғ. екінші</w:t>
        <w:br/>
        <w:t>жартысында Таяу Шығыста орын алған араб-израиль соғыстарына және араб</w:t>
        <w:br/>
        <w:t>елдерінің ішіндегі жетекші ел Египеттің лмеленісті реттестірудегі саясатына</w:t>
        <w:br/>
        <w:t>тарихи талдау жасалынған. Таяу Шығыс шиеленісінің тарихи дамуы мен оны</w:t>
        <w:br/>
        <w:t>реттестіру жолдары қарастырылады.</w:t>
        <w:br/>
        <w:t>Зерттеу. тақырыбының өзектілігі 60 жыл бойы Таяу Шығыс</w:t>
        <w:br/>
        <w:t>шиеленісінің халықаралық қатынастардың қалыпты дамуына кедергі болуымен</w:t>
        <w:br/>
        <w:t>айқындалады.</w:t>
        <w:br/>
        <w:t>1947 ж. Біріккен Ұлттар Ұйымының Қауіпсіздік Кеңесі Палестина жерінде</w:t>
        <w:br/>
        <w:t>екі тәуелсіз араб және еврей мемлекетінің құрылуы туралы шешім қабылдады.</w:t>
        <w:br/>
        <w:t>Таяу Шығыс аймағида өз мүдделерін көздеген алып державалардың қитұрқы</w:t>
        <w:br/>
        <w:t>саясатының қолдауымен құрылған Израиль мемлекеті осы аймақтағы</w:t>
        <w:br/>
        <w:t>халықтардың өміріне түбегейлі өзгерістер енгізді. Адамзат пайда болғалы берлі</w:t>
        <w:br/>
        <w:t>әлем халықтарының діни, рухани өркениетінің ошағы болған жер қанды</w:t>
        <w:br/>
        <w:t>қырғын соғыстардың алаңына айналды.</w:t>
        <w:br/>
        <w:t>Таяу Шығыстағы аймақтық саясатқа және араб-израиль қақтығыстарының</w:t>
        <w:br/>
        <w:t>жүрісіне Египет Араб Республикасы жоғары дәрежеде ықпал етті. Египеттің</w:t>
        <w:br/>
        <w:t>араб-израиль соғыстарына тікелей тартылуы аймақтағы елдердің саяси</w:t>
        <w:br/>
        <w:t>көшбасшысы ретінде қалыптасуына ықпал етті. 1956-1970 жж. Гамал Абд</w:t>
        <w:br/>
        <w:t>Насыр //Жамал Абд Насыр// тұсындағы Египет аймақтағы араб елдерінің бірлігі</w:t>
        <w:br/>
        <w:t>идеясының жетекшісі мен кеңестік саясаттың қолдаушысы ретіндегі жүргізген</w:t>
        <w:br/>
        <w:t>саясаты оның халықаралық қатынастарда зор ықпалы мен беделінің</w:t>
        <w:br/>
        <w:t>қалыптасуына себепкер болды.</w:t>
        <w:br/>
        <w:t>1970 ж. Аңуар ас-Садаттың билікке келуімен Египеттің шиеленіске</w:t>
        <w:br/>
        <w:t>қатысты ұстанымы мен мемлекеттің сыртқы Саяси бағыты өзгеріске ұшырады.</w:t>
        <w:br/>
        <w:t>Таяу Шығыс шиеленісін реттестіруде біржақты кеңестік жақтастықтан бас</w:t>
        <w:br/>
        <w:t>тартқан Ануар ас-Садат сыртқы саясатта батыстық бағытқа бет бұрып, араб</w:t>
        <w:br/>
        <w:t>елдерінің Израильді үзілді-кесілді мойындамау шарттарынан алтнақтап, араб</w:t>
        <w:br/>
        <w:t>әлемі ішінде бірінші больт Израильмен бейбіт бітімге қол қойды. Кезінде бұл</w:t>
        <w:br/>
        <w:t>келісімге кеңестік саяси-идеологиялық саясат ықпалында көптеген</w:t>
        <w:br/>
        <w:t>пайымдаулар мен тұжырымдар берілді. Бүгінгі таңда тарих ғылымының түрлі</w:t>
        <w:br/>
        <w:t>идеологиялық қыспақтан арылуы зерттеушілердің алдына аталмыш кезең</w:t>
        <w:br/>
        <w:t>тарихын жаңа айқындамалар тұрғысынан зерделеу талабын қойды.</w:t>
        <w:br/>
        <w:t>«Қырғи-қабақ соғыстың» салдарынан өрши түскен Таяу Шығыс</w:t>
        <w:br/>
        <w:t>шиеленісінің түйткілді мәселелері әлемдік тарихта кеңінен зерттеліп</w:t>
        <w:br/>
        <w:t>жүргенімен, қазақстандық зерттеулерден шеттетіліп қалған дүние.</w:t>
        <w:br/>
        <w:t>Қазақстан Республикасының Президенті Нұрсұлтан Назарбаентың</w:t>
        <w:br/>
        <w:t>Қазақстан халқына Жолдауында: «біздің еліміздің сыртқы саясаттағы</w:t>
        <w:br/>
        <w:t>басымдықтарының қатарында Азия мен Таяу Шығыстың негізгі елдерімен</w:t>
        <w:br/>
        <w:t>өзара іс-қимылға зор маңыз беріледі» - деп, атап көрсетілген |1, 43 6.1.</w:t>
        <w:br/>
        <w:t>Қазақстанның сыртқы саясатында араб елдерімен байланысының күннен-</w:t>
        <w:br/>
        <w:t>күнге артып келе жатқан тұсында Таяу Шығыстағы елдердің тарихы мен</w:t>
        <w:br/>
        <w:t>саясатын жетік зерттеудің маңыздылығы артып отыр. Таяу Шығыс мәселесіне</w:t>
        <w:br/>
        <w:t>3</w:t>
        <w:br/>
        <w:t>ПАЕҰ Араб елдері Лигасына тәуелді болды, АЕЛ оның іс қамылын</w:t>
        <w:br/>
        <w:t>бақылап отырды, кейіннен ұйым басшысы Ахмед Шуқейри айтқанындай:</w:t>
        <w:br/>
        <w:t>“әрбір маңызды шешім мен саяси қадам алдында ол Насырмен ақылдасуға тиіс</w:t>
        <w:br/>
        <w:t>болды”.</w:t>
      </w:r>
    </w:p>
    <w:p>
      <w:r>
        <w:t>Берілген тармақшаны қорытындылай отырып араб өлдері жетекшілерінің</w:t>
        <w:br/>
        <w:t>палестиндік қарсыласу қозғалысына келтірген кедергілерін. айқындай келе, араб</w:t>
        <w:br/>
        <w:t>елдері өз күштерін есепке ала отырып, ең алдымен өздерінің ұлттық қауіпсіздік</w:t>
        <w:br/>
        <w:t>талаптарын орындауға тиіс болғанын да ескеруіміз қажет деген тұжырымға</w:t>
        <w:br/>
        <w:t>келдік.</w:t>
        <w:br/>
        <w:t>«1967 ж. «алты күндік соғыс». Шиеленісті реттестіру жолындағы</w:t>
        <w:br/>
        <w:t>халықаралық күрес» деп аталатын 1.4 тармақшада Таяу Шығыс</w:t>
        <w:br/>
        <w:t>шиеленісіндегі бұл соғыстың себептері мен салдарлары сыни тұрғыда талдана</w:t>
        <w:br/>
        <w:t>отырып, кешенді түрде қарастырылған, соңымен қатар шиеленісті</w:t>
        <w:br/>
        <w:t>реттестірудегі халықаралық қауымдастық саясаты қарастырылған,</w:t>
        <w:br/>
        <w:t>«Алты күндік соғыс» араб-израиль қақтығысындағы араб және израиль</w:t>
        <w:br/>
        <w:t>басшыларының шынайы мүдделерінің үйлеспеушілігі, египеттік амбиция,</w:t>
        <w:br/>
        <w:t>Сирия радикализмі, Израиль басшылығының айлакерлігі, арабтық өзара</w:t>
        <w:br/>
        <w:t>араздық, американдықтарды вьетнамдық мәселелердің қобалжытуы, кеңестік</w:t>
        <w:br/>
        <w:t>қауіптену сияқты тізбектелген реакциялар нәтижесі болды |8, 129 6.1.</w:t>
        <w:br/>
        <w:t>Таяу Шығыстағы үшінші араб-израиль соғысы 1967 ж. 5 маусымда</w:t>
        <w:br/>
        <w:t>басталды. Израильдің тұтқиылдан жасалған шабуылы арабтарды осы соғыста</w:t>
        <w:br/>
        <w:t>жеңіліске әкелді. Алты күндік соғыс нәтижесінде Израиль Египеттің Синай</w:t>
        <w:br/>
        <w:t>түбегін (аумағы 60000 шаршы км), Газа аумағын (1200 шаршы ҡм), Иордан</w:t>
        <w:br/>
        <w:t>өзенінің Батыс жағалауын (6000 шаршы км) Суэц каналының шығыс</w:t>
        <w:br/>
        <w:t>жағалауын, Сирияның Голан қыраттары мен Шығыс Иерусалимді жаулап алды.</w:t>
        <w:br/>
        <w:t>Нәтижесінде Израиль көршілес араб мемлекеттерінің есебінен жалпы аумағы</w:t>
        <w:br/>
        <w:t>68,7 мың шаршы шақырым жерді басып алды.</w:t>
        <w:br/>
        <w:t>1967 ж. 22 қарашада соғыстан кейінгі араб-израйль қақтығысын</w:t>
        <w:br/>
        <w:t>реттестіруде маңызды қадам болған БҰҰ ҚК /% 242 қарары қабылданды.</w:t>
        <w:br/>
        <w:t>Қарарды көптеген мемлекеттер болашақтағы реттестіруге сай келер</w:t>
        <w:br/>
        <w:t>халықаралық заңды негіз ретінде қабылдады.</w:t>
        <w:br/>
        <w:t>Таяу Шығыс дипломатиясының тарихына «қаталдық бітімгершілігі» больш</w:t>
        <w:br/>
        <w:t>енген 1967 ж. «алты күндік» соғыстан кейінгі өткен араб елдерінің Хартум</w:t>
        <w:br/>
        <w:t>конференциясы “еврей мемлекетімен бейбітшілікке келмеу, қарым-қатынас</w:t>
        <w:br/>
        <w:t>орнатпау және еврей мемлекетін танымау” туралы шешім қабылдады.</w:t>
        <w:br/>
        <w:t>Осылайша “алты күндік соғыс” араб елдері мен Израильдің арасыңда осы күнге</w:t>
        <w:br/>
        <w:t>дейін жалғасып келе жатқан бітіспес жанжалдың негізін қалады. Ол біріниіден,</w:t>
        <w:br/>
        <w:t>Израиль мемлекетінің соғыста басып алған араб мемлекеттерінің жерлерін</w:t>
        <w:br/>
        <w:t>қайтармауы мен Иерусалимнің мәртебесіне байланысты болса, екіншіден,</w:t>
        <w:br/>
        <w:t>Хартум кездесуіндегі араб елдерінің Израильге қатысты «үш жоқ» принципіне</w:t>
        <w:br/>
        <w:t>қатысты. й</w:t>
        <w:br/>
        <w:t>Аталған тараушаны қорытындылай келе соғыстан кейінгі қалыптасқан</w:t>
        <w:br/>
        <w:t>ахуалға байланысты Таяу Шығыс дағдарысын реттестіруде қақтығысушы</w:t>
        <w:br/>
        <w:t>тараптардың ешқайсысының да реттестіруге дайын еместігін көрсетті деген</w:t>
        <w:br/>
        <w:t>қорытынды шығарамыз.</w:t>
        <w:br/>
        <w:t>16</w:t>
        <w:br/>
        <w:t>Қазіргі таңға дейін шешімін танпай отырған Таяу Шығыс шиеленісінің</w:t>
        <w:br/>
        <w:t>түйткілді мәселелері осы 1967 ж. араб-израиль соғысының салдарларынан да</w:t>
        <w:br/>
        <w:t>туындап, жалғасып келеді деп тұжырымдаймыз.</w:t>
        <w:br/>
        <w:t>ЕГИПЕТТІҢ ІШКІ, СЫРТҚЫ САЯСАТЫНДАҒЫ БАТЫСТЫҚ</w:t>
        <w:br/>
        <w:t>БАҒЫТ (1970-1976 жж.) деп аталатын 2-бөлімнің «Египетте Ануар</w:t>
        <w:br/>
        <w:t>Садаттың билікке келуі жәңе ішкі, сыртқы саясаттағы өзгерістер (1970-</w:t>
        <w:br/>
        <w:t>1973 жж.)» деп аталатын 2.і тармақшасында ішкі, сыртқы саясаттағы</w:t>
        <w:br/>
        <w:t>бетбұрысқа себеп болған факторлар, дамудың жаңа түріне өтудегі қиындықтар</w:t>
        <w:br/>
        <w:t>мен қайшылықтар қарастырыла озырышын, Ануар ас-Садат саясатына баға</w:t>
        <w:br/>
        <w:t>беріледі.</w:t>
      </w:r>
    </w:p>
    <w:p>
      <w:r>
        <w:t>Египеттің Гамал Абд Насыр тұсындағы социалистік даму бағыты әлді</w:t>
        <w:br/>
        <w:t>аймақтағы КСРО саясатының қолдаушысы мен қолшоқпарына айналдырды.</w:t>
        <w:br/>
        <w:t>Мемлекеттің ішкі, сыртқы саясатында кеңестік бақылаудың күшеюі Египетті</w:t>
        <w:br/>
        <w:t>Таяу Шығыс шиеленісін реттестіру ісінде дербестіктен айырды. 1967 ж. соғыс</w:t>
        <w:br/>
        <w:t>салдары мен елдің демографиялық өсіміне байланысты туындаған мәселелерді</w:t>
        <w:br/>
        <w:t>шешу шұғыл өзгерістер мен шаралар жүргізуді талап етті.</w:t>
        <w:br/>
        <w:t>Ануар ас-Садат саясатына баға бере отырып, оның алдында тұрған</w:t>
        <w:br/>
        <w:t>таңдаудың шектеулі болғанын ескеру керек. Ануар ас-Садат бұл өзгерістерге</w:t>
        <w:br/>
        <w:t>қатысты мемлекет ішіндегі қарсылықтарды сезінгенімен, мемлекет үшін ең</w:t>
        <w:br/>
        <w:t>басты қауіп - Израильмен соғыс екенін түсінді. Әрдайым орасан зор қаржыны</w:t>
        <w:br/>
        <w:t>талап ететін әскери шығындар мемлекетті күйреуге ұшырататын еді.</w:t>
        <w:br/>
        <w:t>Сондықтан да Египетті араб-израиль соғыстарының. салдарларынан арылту</w:t>
        <w:br/>
        <w:t>үшін тұйықтан шығар жол іздеу қажет болды. Дағдарыстан шығарар жол -</w:t>
        <w:br/>
        <w:t>американдық қолдауға ие болу деген ұйғарым жасалды |23, 340-341 66.1.</w:t>
        <w:br/>
        <w:t>Таяу Шығыс мәселесін реттестірудегі Египет ұстанымының өзгерістеріне</w:t>
        <w:br/>
        <w:t>АҚШБҰҰ-ның қарарларын орындауға, жаулап алынған араб жерлерін босатуға</w:t>
        <w:br/>
        <w:t>қатысты Израильге қысым көрсете алатын бірден-бір мемлекет деген тұжырым</w:t>
        <w:br/>
        <w:t>себен болды. Ануар ас-Садат шиеленісті реттестіруде Кеңес Одағымен</w:t>
        <w:br/>
        <w:t>бұрынғы одақтастығынан бас тарта бастады. Оған 1972 ж. Египеттен Кеңес</w:t>
        <w:br/>
        <w:t>Одағының әскери мамандарыя шығару туралы шешімі дәлел бола алады.</w:t>
        <w:br/>
        <w:t>Тараушаны қорытындылай келе, 1970-ші жылдардың басындағы Египеттің</w:t>
        <w:br/>
        <w:t>ішкі, сыртқы саясаттындағы өзгерістер Таяу Шығыс аймағындағы халықаралық</w:t>
        <w:br/>
        <w:t>жағдайдың жаңа кезеңіне жол ашты деп тұжырымдаймыз.</w:t>
        <w:br/>
        <w:t>«1973 ж. Қазан соғысы және аймақтағы халықаралық жағдайдың</w:t>
        <w:br/>
        <w:t>өзгеруі» деп аталатын 2.2 тармақшада 4-ші араб-израиль қақтығысының</w:t>
        <w:br/>
        <w:t>аймақтық шеңбер аясынан асып, халықаралық қауіпсіздікке қауіп төндірген</w:t>
        <w:br/>
        <w:t>қатерлі соғыс болғандығы құнды деректермен дәйектелген. Соғыс</w:t>
        <w:br/>
        <w:t>барысындағы Таяу Шығыстағы одақтастарына қолдау көрсеткен екі ұлы</w:t>
        <w:br/>
        <w:t>держава АҚШ пен КСРО-ның өзара бәсекелестік мүдделері сын сағаттарда</w:t>
        <w:br/>
        <w:t>айқын көрінген.</w:t>
        <w:br/>
        <w:t>Қақтығысушы екі жақтың бітімге келмеу ниеттері, шешуші жеңіске жету</w:t>
        <w:br/>
        <w:t>мақсаттары, оларды белгілі бір алдыңғы қатарлы мемлекеттердің қолдауы,</w:t>
        <w:br/>
        <w:t>аймақта бірнеше жылдар бойы қалыптасқан не бейбітшілік емес; не соғыс емес</w:t>
        <w:br/>
        <w:t>тұрақсыздық жағдай сөзсіз жаңа жарылысқа -- Қазан соғысына әкелді.</w:t>
        <w:br/>
        <w:t>17</w:t>
        <w:br/>
        <w:t>Египет көшбасшысы болған Насыр империализмге қарсы күрес жетекшісіне</w:t>
        <w:br/>
        <w:t>айналды. Израильдіктер әскери мақсаттарына толық жетпесе де Суэц түбегін</w:t>
        <w:br/>
        <w:t>толықтай дерлік басһит алды.</w:t>
        <w:br/>
        <w:t>Суэц дағдарысынан кейінгі араб мемлекеттері мен Израиль арасындағы</w:t>
        <w:br/>
        <w:t>қатынастар ретсіздігі Таяу Шығыстағы барлық саяси ахуалға ықпал етті. 60-шы</w:t>
        <w:br/>
        <w:t>жылдардағы араб-израиль қақтығыстарының тарихы тікелей екі ұлы</w:t>
        <w:br/>
        <w:t>державаның аймақтағы ықпалын арттыруға деген күресі мен өзара</w:t>
        <w:br/>
        <w:t>бақталастығымен, қырғиқабақ соғысымен тығыз байланысты деп</w:t>
        <w:br/>
        <w:t>тұжырымдаймыз.</w:t>
        <w:br/>
        <w:t>«Аймақтағы араб бірлігі мәселесі және Палестина қарсыласу</w:t>
        <w:br/>
        <w:t>қозғалысына қатысты араб елдерінің ұстанымдары» деп аталатын 1.3</w:t>
        <w:br/>
        <w:t>тармақшада аймақтағы араб бірлігі мәселесінің маңызы мен мақсаттарына, араб</w:t>
        <w:br/>
        <w:t>елдерінің Палестина қарсыласу қозғалысына деген. қатынасына талдау</w:t>
        <w:br/>
        <w:t>жасалынған.</w:t>
      </w:r>
    </w:p>
    <w:p>
      <w:r>
        <w:t>Араб бірлігі үндеуінің негізін 1943 ж. құрылған Сирия араб социалистік</w:t>
        <w:br/>
        <w:t>партиясы (БААС) қалады. БААС-тың барлық бағдарламалары араб әлемі мен</w:t>
        <w:br/>
        <w:t>араб ұлтының бірлігіне сүйенді. 60-шы жылдары БААС екі ұлттық партияға -</w:t>
        <w:br/>
        <w:t>Сирия және Ирақ БААС партиясы болып бөлінді. Соған қарамастан осымен бір</w:t>
        <w:br/>
        <w:t>мезгілде, ұлт-азаттық қозғалыс пен араб-израиль қақтығысының өрінуі</w:t>
        <w:br/>
        <w:t>жағдайында араб бірлігі жалпыарабтық ұлтшылдықты дамытуға ықпал етті.</w:t>
        <w:br/>
        <w:t>Сондықтан да отаршылдықтан кейінгі араб әлемінде біртұтас араб</w:t>
        <w:br/>
        <w:t>қоғамдастығы құрылу мүмкіндігі туды және арабтарды біріктіру тенденциясы</w:t>
        <w:br/>
        <w:t>мемлекеттік дәрежеде де қарастырылды.</w:t>
        <w:br/>
        <w:t>Бірақ, араб елдеріндегі қозғалыстар нәтижесіндегі билік басына келген</w:t>
        <w:br/>
        <w:t>революциялық: ұлтшылдардың жалшы араб бірлігіне: қатынасындағы</w:t>
        <w:br/>
        <w:t>менталитеті әркелкі болды. Араб әлемінің бірлігін сақтау және оны қорғау</w:t>
        <w:br/>
        <w:t>туралы мәлімдеулеріне қарамастан, отарлық тәуелділіктен құтылған араб</w:t>
        <w:br/>
        <w:t>елдерінің арасындағы қайшылық тереңдей түсті. Іс жүзінде араб әлеміндегі</w:t>
        <w:br/>
        <w:t>“мемлекеттік ұлтшылдық” “жалтыарабтық ұлтшылдықтан” жоғары тұрды П1,</w:t>
        <w:br/>
        <w:t>16-18 66.1. е</w:t>
        <w:br/>
        <w:t>Египеттегі Насырдың алғашқы билік кезеңіндегі жүргізген араб бірлігі</w:t>
        <w:br/>
        <w:t>үндеуі де шынайы саясаттан алшақтай түсті. Араб елдері бірлігінің рәмізі</w:t>
        <w:br/>
        <w:t>болып саналған Египет-Сирия Бірлестігі ыдырады. Бұл араб бірлігі идеясының</w:t>
        <w:br/>
        <w:t>өміршеңдігін жоққа тцығарды.</w:t>
        <w:br/>
        <w:t>Араб бірлігі шараларының тағы бірі - налестиндік арабтарға егемендік</w:t>
        <w:br/>
        <w:t>статусын беруді қарастырулары болды. Алайда Араб бірлігі бұл істерде де</w:t>
        <w:br/>
        <w:t>көріне алмады, Араб әлемі палестиндіктердің заңды құқықтарын орнатудың</w:t>
        <w:br/>
        <w:t>тиімді шешімі ретінде палестиндік қарсыласу қозғалыстарының біртұтас ұйым</w:t>
        <w:br/>
        <w:t>шеңберінде саяси бірігіп күшею қажеттілігін түсінді. Сонымен қатар, араб</w:t>
        <w:br/>
        <w:t>елдері басшылары, әсіресе Египет, Сирия, Иордания мұндай бірігудің</w:t>
        <w:br/>
        <w:t>салдарларын түсіне отырып, палестиндік қарсыласу қозғалысын өздерінің</w:t>
        <w:br/>
        <w:t>саяси-идеологиялық ықпал ету аясына тартуға ұмтыяды.</w:t>
        <w:br/>
        <w:t>1964 ж. 28 мамырда Шығыс Иерусалимде Палестина Ұлттық Кеңесінің</w:t>
        <w:br/>
        <w:t>1-ші сессиясы отырысында Палестинаны Азат Ету Ұйымының (ПАЕҰ)</w:t>
        <w:br/>
        <w:t>құрылғаны туралы жарияланды |18, 146 6.1.</w:t>
        <w:br/>
        <w:t>15</w:t>
        <w:br/>
        <w:t>соғысының басталу себептері мен дамуы, осыған қатысты екі ірі держава --</w:t>
        <w:br/>
        <w:t>АҚШ пен КСРО мүдделері, олардың саясатының аймақтағы елдерге ықпал ету</w:t>
        <w:br/>
        <w:t>барысы және Суэц дағдарысы мәселелері қарастырылады.</w:t>
        <w:br/>
        <w:t>Таяу Шығыста “қырғи-қабақ соғыстың” шығу себептерінің бірін</w:t>
        <w:br/>
        <w:t>“бұрыннан келе жатқан ағылшын-кеңес бәсекелестігінің жалғасы болған,</w:t>
        <w:br/>
        <w:t>британ империясының аймақта биліктен айрылып, соның орнында билікке</w:t>
        <w:br/>
        <w:t>ұмтылған КСРО мен АҚШ арасындағы бәсекелестік” деп қарастыруға болады.</w:t>
        <w:br/>
        <w:t>“Қырғи-қабақ соғыстың” алғашқы кезеңдерінде 1944-1947 жж. Таяу Шығыста</w:t>
        <w:br/>
        <w:t>“Азия қауіпсіздігін” қамтамасыз ету мақсатындағы Кеңес саясаты халықаралық</w:t>
        <w:br/>
        <w:t>қауымдастық құптайтындай шеңберден шығып кетті және Кеңес Одағының</w:t>
        <w:br/>
        <w:t>өзінің күші мен ықпал етуін күшейтуге ұмтылысы Шығыс пен Батыс</w:t>
        <w:br/>
        <w:t>арасындағы қақтығысқа негіз болды.</w:t>
        <w:br/>
        <w:t>“Қырғи-қабақ соғыс” жылдарының алғашқы кезеңінде Сталин Израильді</w:t>
        <w:br/>
        <w:t>АҚШ бастаған әлемдік империализмге қарсы күресінде одақтас еткісі келді.</w:t>
        <w:br/>
        <w:t>Бірақ, жағдай (Сталиннің қалауындай қалыптаспады. Израильде Батысқа</w:t>
        <w:br/>
        <w:t>бетбұрыс бағыты айқын байқала бастады. Сталин еврейлердің бұл</w:t>
        <w:br/>
        <w:t>“сатқындығын” бос қалдырмады, Кеңес Одағында аңтиеврейлік репрессия</w:t>
        <w:br/>
        <w:t>басталды 13, 136 6.1.</w:t>
        <w:br/>
        <w:t>Бұл кезеңде АҚШ, Ұлыбритания, Франция, Түркия Орта Шығыс</w:t>
      </w:r>
    </w:p>
    <w:p>
      <w:r>
        <w:t>аймағында өз мүдделерін қорғау және мұнай өнімдерінің тұрақты тасымалын</w:t>
        <w:br/>
        <w:t>қамтамасыз ету мақсатында “Орта Шығыс Қорғаныс Ұйымын” (МЕДО) құру</w:t>
        <w:br/>
        <w:t>жобасын жасады. Ұйымға Египетті және Суэц каналы ауданындағы базары</w:t>
        <w:br/>
        <w:t>енгізу көзделді. Бұл базаны ағылшындар тастап шыққаннан кейін, оның орнын</w:t>
        <w:br/>
        <w:t>одақтастар күші иеленуін қарастырды. Египет үкіметі бұл жобаға қарсы болды.</w:t>
        <w:br/>
        <w:t>1952 ж. 23 шілде күні Египетте “Ерікті офицерлер” ұйымы мемлекеттік</w:t>
        <w:br/>
        <w:t>төңкеріс жасап, елдегі монархиялық тәртіпті құлатып, билікті өз қолдарына</w:t>
        <w:br/>
        <w:t>анды. 1955 ж, 12 қыркүйектегі келісім бойынша Египеттің Чехословакиядан</w:t>
        <w:br/>
        <w:t>қару-жарақ сатып алуы Кеңес Одағының Үгіт-насихатының жеңісі болды. Бұл</w:t>
        <w:br/>
        <w:t>келісім “қырғи-қабақ соғысында” жаңа майдан ашты. Египеттің КСРО-мен</w:t>
        <w:br/>
        <w:t>кепісімге келуі Батыс елдерінің наразылығын тудырып, осыған дейін уәде</w:t>
        <w:br/>
        <w:t>етіпген Асуан су қоймасын салу жобасын қаржыландырудан бас тартқызды.</w:t>
        <w:br/>
        <w:t>Қалыптасқан тығырықтан шығу үшін Гамал Абд Насыр 1956 ж. Суэц</w:t>
        <w:br/>
        <w:t>каналын ұлттандыру туралы шешім шығарды. Халықаралық кеме қатынас</w:t>
        <w:br/>
        <w:t>жолы болған Суэц ҡаналының ұлттандырылуы каналды иеленуге құқығы бар</w:t>
        <w:br/>
        <w:t>Батыс мемлекеттері тарапынан қарсылыққа ұшырады.</w:t>
        <w:br/>
        <w:t>1956 ж. маусымда Ұлыбритания, Франция және Израиль египетке қарсы</w:t>
        <w:br/>
        <w:t>соғыс жариялады. Суэц дағдарысы бірнеше кезеңдерден өтті. Соғысты</w:t>
        <w:br/>
        <w:t>бастамас бұрын Египетке жасалған экономикалық санкциялар, дағдарыстан</w:t>
        <w:br/>
        <w:t>шығудың жолын іздестірген саяси дипломатиялық реттеулер соғысқа</w:t>
        <w:br/>
        <w:t>дайындық шараларымен бірге жүргізілді. Көптеген деректер Египетке жасалған</w:t>
        <w:br/>
        <w:t>агрессия жеңілісі АҚШ. ұстанымымен байланыстырады. АҚШ Таяу</w:t>
        <w:br/>
        <w:t>Шығыстағы Англия мен Франция орнын басуға ұмтылғанымен, делдалдық етуі</w:t>
        <w:br/>
        <w:t>арқылы өзін отарлаушылық әдіске қарсы етіп көрсеткісі келді.</w:t>
        <w:br/>
        <w:t>Суэң соғысы Египет үшін екі мүмкіндікке: Британия, Франция, Түркия</w:t>
        <w:br/>
        <w:t>елдерінің өнеркәсіптерін секвестрлеуге және жоспарлы экономикаға жол ашты.</w:t>
        <w:br/>
        <w:t>Ы</w:t>
        <w:br/>
        <w:t>қабылдау жолындағы алғашқы және маңызды қадам, бұл келісімнің бел байлау</w:t>
        <w:br/>
        <w:t>ерекшіліктерін, рухын түсіну керек” деп атап көрсетілді |9, 54 6.1.</w:t>
        <w:br/>
        <w:t>1979 ж. келісім негізінде қаралған мәселелер толық шешімін таппағанымен</w:t>
        <w:br/>
        <w:t>бұл келісім Египет пен Израиль арасындағы алғашқы бітімгершілік қадам</w:t>
        <w:br/>
        <w:t>болды. Араб басшыларының ішінен бірінші болып араб-израиль арасындағы</w:t>
        <w:br/>
        <w:t>сенімсіздік қабырғасын бейбітшілік жолмен бұзуға ұмтылған Ануар ас-Садат</w:t>
        <w:br/>
        <w:t>Бгипетті Израильмен болуы мүмкін қақтығыстардан азат етті. Ануар ас-</w:t>
        <w:br/>
        <w:t>Садаттың Таяу Шығыс шиеленісін реттестіру үдерісінде үлкен жетістікке жете</w:t>
        <w:br/>
        <w:t>алмауының себебі Таяу Шығыста бейбітшілік орнатудың басты маңызы болып</w:t>
        <w:br/>
        <w:t>табылатын Палестина мәселесін шеше апмауы болды.</w:t>
        <w:br/>
        <w:t>Қорытындылай келе, Кэми-Дәвидтегі келісім шарттар Таяу Шығыс</w:t>
        <w:br/>
        <w:t>шиеленісін реттестірудегі кейінгі бейбіт үдерістердің негізін қалады деп</w:t>
        <w:br/>
        <w:t>тұжырымдаймыз.</w:t>
        <w:br/>
        <w:t>«1970-ші жылдардың аяғы - 1980-ші жылдардың басындағы Таяу</w:t>
        <w:br/>
        <w:t>Шығыс аймағындағы халықаралық жағдай» деп аталатын 3.3 тармақшада</w:t>
        <w:br/>
        <w:t>саясаттың барлық өрісін қамтыған әлемдік сахнадағы халықаралық шиеленістің</w:t>
        <w:br/>
        <w:t>ауқымды күш алуының тарихи дамуы, оның халықаралық қатынастарға ықпалы</w:t>
        <w:br/>
        <w:t>мен әсері, Таяу Шығыс шиеленісіндегі Палестина-Израиль мәселесінің жаңа</w:t>
        <w:br/>
        <w:t>бағытта дамуы, аймақтағы халықаралық жағдайдың түбегейлі өзгеріске</w:t>
        <w:br/>
        <w:t>ұшырауы қарастырылған.</w:t>
        <w:br/>
        <w:t>БАР-дың 1980 жылдардағы сыртқы саясаттағы негізгі мақсаты Египеттің</w:t>
        <w:br/>
        <w:t>араб әлемі мен әлемдік қоғамдастық арасындағы жетекші бітімгершілік</w:t>
        <w:br/>
        <w:t>делдалдық рөлін қайтару болды. Вгипеттің бұл мақсаты ең алдымен араб-</w:t>
        <w:br/>
        <w:t>израиль шиеленісін реттестірудегі ұмтылысынан көрінді. Таяу Шығыста</w:t>
      </w:r>
    </w:p>
    <w:p>
      <w:r>
        <w:t>бейбітшілік орнату - басты стратегиялық мақсаты екенін айта отырып, Ануар</w:t>
        <w:br/>
        <w:t>ас-Садат: «Израильмен дұрыс қарым-қатынас орнату - Палестина мәселесінің</w:t>
        <w:br/>
        <w:t>шешілуімен байланысты» - деді.</w:t>
        <w:br/>
        <w:t>1981 ж. 6 қазан күні Египетте Қазан соғысының жеңісіне байланысты</w:t>
        <w:br/>
        <w:t>мерекелік шеруде Египет президенті оққа ұшты. Президент өліміне іс жүргізу</w:t>
        <w:br/>
        <w:t>барысында қастандық ұйымдастырушылар 1977 ж. Ануар ас-Садаттың</w:t>
        <w:br/>
        <w:t>Иерусалимге сапарынан кейін құрылған “әл-Жиһад” экстремистік ұйымы екені</w:t>
        <w:br/>
        <w:t>анықталды. Тарихшы М. Рабаджинов “Әл-жиһадтың” стратегиясы мен</w:t>
        <w:br/>
        <w:t>тактикасы өзгерістерге ұшырағанымен, бұл ұйым халықаралық терроризмнің</w:t>
        <w:br/>
        <w:t>идеологиясы мен стратегиясын қалыптастыруда үлкен рөл атқарды деп</w:t>
        <w:br/>
        <w:t>тұжырымдайды |17).</w:t>
        <w:br/>
        <w:t>1980-1981 жж. әлемдік сахнада халықаралық шиеленіс ауқымды күй алып,</w:t>
        <w:br/>
        <w:t>ол саясаттың барлық өрісін қамтыды. Осы жылдарда араб әлемінде бөлінушілік</w:t>
        <w:br/>
        <w:t>аса күш алды. Бөлінушілікке себеп болған бір фактор Иран-Ирақ соғысы</w:t>
        <w:br/>
        <w:t>бояды, ол араб елдерін Иран және Ирақ одақтастары етіп бөлді.</w:t>
        <w:br/>
        <w:t>Парсы шығанағындағы дағдарыс Египеттің аймақтағы және әлемдегі</w:t>
        <w:br/>
        <w:t>беделінің артуына ықпал етті. БАР-дың аймақтағы қақтығысты реттестірудегі</w:t>
        <w:br/>
        <w:t>бітімгершілік ұстанымы оның араб әлемі ішіндегі жетекші мемлекет ретіндегі</w:t>
        <w:br/>
        <w:t>рөлін қайта байқатты.</w:t>
        <w:br/>
        <w:t>Египет Араб Республикасы араб мемлекеттерінің қауымдастығына Ануар</w:t>
        <w:br/>
        <w:t>ас-Садат салып кеткен сыртқы саясатының басты ұстанымдарын өзгертпестен</w:t>
        <w:br/>
        <w:t>21</w:t>
        <w:br/>
        <w:t>келіп қосылды. Осылайша 80-ші жылдардағы Египет президенті Хусни</w:t>
        <w:br/>
        <w:t>Мүбарактың сыртқы саясатының бағыттары Кэмп-Дэвид келісімін сақтай</w:t>
        <w:br/>
        <w:t>отырып, араб әлемімен байланысты қайта орнату болды.</w:t>
        <w:br/>
        <w:t>ҚОРЫТЫНДЫ</w:t>
        <w:br/>
        <w:t>1947-1981 жж. аралығындағы Таяу Шығыс шиеленісі мен Вгипеттің</w:t>
        <w:br/>
        <w:t>саясатын жан-жақты талдап, сараптау және зерделеу негізінде төмендегідей</w:t>
        <w:br/>
        <w:t>тұжырымдар жасалынды:</w:t>
        <w:br/>
        <w:t>1. 1947-1981 жж. аралығындағы Таяу Шығыс іпиеленісі және Египеттің</w:t>
        <w:br/>
        <w:t>саясаты өзара тығыз байланысты бірнеше тарихи даму кезеңдерімен</w:t>
        <w:br/>
        <w:t>ерекшеленеді. Зерттеу жұмысында орын аяған әрбір кезеңдік бөлініс Таяу</w:t>
        <w:br/>
        <w:t>Шығыс шиеленісінің пайда болуы мен өрбуі тарихына және шиеленісті</w:t>
        <w:br/>
        <w:t>реттестірудегі Египет саясатының бағыттарына негізделген,</w:t>
        <w:br/>
        <w:t>2. Таяу Шығыс картасында Израйль мемлекетінің пайда болуы араб</w:t>
        <w:br/>
        <w:t>елдеріндегі сияқты ұлт-азаттық көтерілістің немесе қайта отарлау саясатының</w:t>
        <w:br/>
        <w:t>жемісі емес, мемлекет Ұлыбритания, АҚШ және басқа батыс державаларының</w:t>
        <w:br/>
        <w:t>қолдауына сүйенген Палестинаны сионистік отарлаудың арқасында жүзеге</w:t>
        <w:br/>
        <w:t>асырылды деп негіздейміз. р</w:t>
        <w:br/>
        <w:t>Стратегиялық орны ерекше аймақта өз кезегінде Таяу Шығыстағы арабтық</w:t>
        <w:br/>
        <w:t>отарларынан айрылғысы келмеген Англия, мұнай көзіне ие болуды көздеген</w:t>
        <w:br/>
        <w:t>АҚШ, коммунистік лагерьге жаңадан тәуелсіздік алған мемлекеттерді тартуды</w:t>
        <w:br/>
        <w:t>көздеген КСРО саясаттары әлі күнге жалғасып отырған Таяу Шығыс</w:t>
        <w:br/>
        <w:t>шиеленісін туындатып, жағдайды ушықтырды деп тұжырымдаймыз.</w:t>
        <w:br/>
        <w:t>3. «Қырғи-қабақ соғыс» рухындағы бәсекелестікте Таяу Шығыс аймағын</w:t>
        <w:br/>
        <w:t>өз ықпалды аймағына айналдыруға тырысқан екі жүйе аймақтағы араб елдері</w:t>
        <w:br/>
        <w:t>мен Израильді саяси тәуелділікке түсірді. «Қырғи-қабақ соғыс» жағдайында</w:t>
        <w:br/>
        <w:t>Таяу Шығыс аймағын өз ықпалында ұстауға тырысқан державалар араб-</w:t>
        <w:br/>
        <w:t>израиль қолымен қарулы қақтығыстар жүргізіп, аймақ елдерінің тұрақты саяси-</w:t>
      </w:r>
    </w:p>
    <w:p>
      <w:r>
        <w:t>экономикалық дамуына кедергі келтірді деп пайымдаймыз.</w:t>
        <w:br/>
        <w:t>4, «Алты күндік: соғысты» тоқтатуға бағытталған және Таяу Шығыс</w:t>
        <w:br/>
        <w:t>шиеленісін реттестіру үдерісінің басты заңнамалық көрінісі болып отырған</w:t>
        <w:br/>
        <w:t>БҰҰ ҚК-нің 242-ші қарарының қазіргі уақытқа дейін толық жүзеге</w:t>
        <w:br/>
        <w:t>асырылмауы - 1967 ж. маусым соғысы салдарларының зардабының әлі күнге</w:t>
        <w:br/>
        <w:t>дейін жалғасып келе жатқандығын, Таяу Шығыс шиеленісін реттестіру</w:t>
        <w:br/>
        <w:t>үдерісіндегі басты кедергі екендігін дәлелдейді.</w:t>
        <w:br/>
        <w:t>1973 ж Қазан соғысының нәтижесінде Таяу Шығыс шиеленісін</w:t>
        <w:br/>
        <w:t>реттестіруде мұнай маңызды ықпал етуші факторға айналды. Аталмыш соғыс</w:t>
        <w:br/>
        <w:t>барысында Батыс елдерінің таяушығыстық саясаты мен ұстанымдарын</w:t>
        <w:br/>
        <w:t>өзгертуге мұнайдың «саяси қару» ретіндегі орны зор екендігі дәлелденді.</w:t>
        <w:br/>
        <w:t>5. 1970-ші жылдардағы Египеттің ішкі, сыртқы саясатындағы «батыстық</w:t>
        <w:br/>
        <w:t>бағыт» мемлекеттің жаңа саяси-экономикалық даму стратегиясын</w:t>
        <w:br/>
        <w:t>қалыптастырды. Египетте жүргізілген “инфитах” - ашық есік саясаты нарықтық</w:t>
        <w:br/>
        <w:t>экономика талаптарына негізделіп құрылды. Египеттің насырлық социализм</w:t>
        <w:br/>
        <w:t>бағытынан ауытқуы Таяу Шығыс шиеленісін реттестіру ұстанымын да өзгертті.</w:t>
        <w:br/>
        <w:t>22</w:t>
        <w:br/>
        <w:t>ке умомдариншыанаыы ||</w:t>
        <w:br/>
        <w:t>Ниеиогиек мадени д-ікеешік</w:t>
        <w:br/>
        <w:t>ШНІШІШШІННІ |</w:t>
        <w:br/>
        <w:t>210030179409</w:t>
        <w:br/>
        <w:t>Актаулова Бақыт Жұмажановна</w:t>
        <w:br/>
        <w:t>Таяу Шығыс шиеленісі және Египеттің саясаты (1947-1981 жж.)</w:t>
        <w:br/>
        <w:t>07.00.03 -- жалпы тарих</w:t>
        <w:br/>
        <w:t>Тарих ғылымдарының кандидаты ғылыми дәрежесін алу үшін</w:t>
        <w:br/>
        <w:t>дайындалған диосертацияның</w:t>
        <w:br/>
        <w:t>АВТОРЕФЕРАТЫ</w:t>
        <w:br/>
        <w:t>МИБ М% 3662. Басылуға 23.01.09 жылы қол қойылды. Пішімі 60 х 84 1/16</w:t>
        <w:br/>
        <w:t>Көлемі 1,5 б.т. Офсетті қағаз. КІБО басылыс, Тапсырыс Хә 177.</w:t>
        <w:br/>
        <w:t>Таралымы 100 дана. Бағас келісімді. Әл- Фараби атындағы Қазақ</w:t>
        <w:br/>
        <w:t>ұлттық университетінің «Қазақ университеті» баспасы.</w:t>
        <w:br/>
        <w:t>050038. Алматы қаласы, Әл-Фараби даңғылы, 71.</w:t>
        <w:br/>
        <w:t>«Қазақ университеті» баспаханасында басылды.</w:t>
        <w:br/>
        <w:t>Мефодбоюрісаі Ваіз оҒ біззегіайоп аге ие ішрогалі ргіпсіріев о ӛсіспіЕс</w:t>
        <w:br/>
        <w:t>сордійоп Не об)есіуепесв, Һізіюгізі, вузіетайбіс пезв. Тһе Базіс тейовв оҒ</w:t>
        <w:br/>
        <w:t>вошсе вімбуіпр, іпуезіраіопв муеге ісі ав сотрагаһув-Пізіюгіса!, Әшпспола|</w:t>
        <w:br/>
        <w:t>вузетлаійіс алпа занзіса! апа!уге.</w:t>
        <w:br/>
        <w:t>Іп пайуе Һізюгіоргарһіев Бірреві асіша! тааіегізі іп ағар, Епеізһі апд4 Киввіап</w:t>
        <w:br/>
        <w:t>Паприаде оп Ерурбап іогеірд ап4 4ютезіс роісу ап4 МііШе Еазі сопһісі чуеге</w:t>
        <w:br/>
        <w:t>тепегайгей Ғоғ “һе Яізі Өтпе іп (Ніз Фізвегізіоп.</w:t>
        <w:br/>
        <w:t>бесіепіНе-рғасіса| | зірпійсапсе. бсіепійе | сопсіпвіппв апа</w:t>
        <w:br/>
        <w:t>тесоютепдабопв, богтшігісбі Бу тезшіз оҒ Фівсегіліоп уғогіс сап е чөед іп »огіс</w:t>
      </w:r>
    </w:p>
    <w:p>
      <w:r>
        <w:t>ош о” өресізі сошвев апбі вресізі велілагв ол һііюгу оҒ імегпабола1 а/Ғаігз бог</w:t>
        <w:br/>
        <w:t>гішдепів о? һізюгіса! алд іһіетпайопа! асау, іп ргерагайоп өсіепіііс у/оЕс ош</w:t>
        <w:br/>
        <w:t>апб асайешіс 4ехірооКв сопсетіпе ісгеішп апа дотевіс роісу оҒ АтаБіс</w:t>
        <w:br/>
        <w:t>сошпігіев,</w:t>
        <w:br/>
        <w:t>Різвегіайоп сопвізіз о? іпігобисноп, ІҺгее рагів, сопсішвіюп апа (һе Нө оҒ</w:t>
        <w:br/>
        <w:t>Шегаіше. ТорісаіНу оҒ (һе іһеше, өсіепіЕс әкі ргасіса) вірпійсапсе оГ</w:t>
        <w:br/>
        <w:t>іпуезНрайоп ууеге Бавей іп фе іпігодисіогу раг, поуеҢу өҒ (не уғогіс ап4 Ив</w:t>
        <w:br/>
        <w:t>оҢесіуев алі вітпз, вошсе Ваве һізіюгіоргарііса| ртоМетв оҒ әуеге аібо дебпей</w:t>
        <w:br/>
        <w:t>апа сһагасіегігей іп Ші рагі.</w:t>
        <w:br/>
        <w:t>Тһе сошелі оҒ Фіөвегабоп чогіс уғаз 1езісі іп 9 рирНсанопв,5 оҒ 1һегі</w:t>
        <w:br/>
        <w:t>әсіепііЕе агісіев гесошпшелдей Бу Іһе Соштідее оҒ сопігоі іп 1һе. Неі4 оҒ</w:t>
        <w:br/>
        <w:t>едисабоп апд өсіспсе әҒ МЕ ЕК апб іп 4 өсісшіНе ішегпайола! апб герпоНс</w:t>
        <w:br/>
        <w:t>сопегепсев.,</w:t>
        <w:br/>
        <w:t>В диссертации использованы методы анализа, синтеза, обобшения, а также</w:t>
        <w:br/>
        <w:t>историко-сравнительный, статитистический методы и метод систематизации.</w:t>
        <w:br/>
        <w:t>В дисертационной работе впервые в отечечтвенной историографии обошен</w:t>
        <w:br/>
        <w:t>болыпой фактический материел на русском, арабском и английском языках по</w:t>
        <w:br/>
        <w:t>проблемам внутренней и внешней политики Египта и ближневосточного</w:t>
        <w:br/>
        <w:t>конфликта.</w:t>
        <w:br/>
        <w:t>Научно-практическая значимость. Научные вывәды и рекомендацин,</w:t>
        <w:br/>
        <w:t>сформулированные по результатам диссертационного исследования, могут</w:t>
        <w:br/>
        <w:t>быть использонаны при разработке спецкурсов и спецсеминаров по историй</w:t>
        <w:br/>
        <w:t>международных отношений дия студентов исторических и международных</w:t>
        <w:br/>
        <w:t>факультетов, при подготовке научных разработок и учебных пособий,</w:t>
        <w:br/>
        <w:t>касаюшихсея внутренней и внешней политики арабских стран.</w:t>
        <w:br/>
        <w:t>Диссертация состоит из введения, трех разделов, заключения и списка</w:t>
        <w:br/>
        <w:t>использованных источников. Во введении обоснована актуальность темы,</w:t>
        <w:br/>
        <w:t>научная и практическая значимость исследования, определена новизна работы,</w:t>
        <w:br/>
        <w:t>ге цель и задачи, охарактеризованы источниковая база и историография</w:t>
        <w:br/>
        <w:t>проблемы.</w:t>
        <w:br/>
        <w:t>Содержание диссертационноғо исследования опробировано в 9</w:t>
        <w:br/>
        <w:t>публикациях, из них в 5 научных статьях, рекомендованных Комитетом по</w:t>
        <w:br/>
        <w:t>контролю в сфере образования и науки МОН РК и в материалах 4 научныҡ</w:t>
        <w:br/>
        <w:t>международных и республиканских конференциях.</w:t>
        <w:br/>
        <w:t>ДИССЕРТАЦИЯНЫҢ НЕГІЗГІ МАЗМҰНЫ БОЙЫНША</w:t>
        <w:br/>
        <w:t>ЖАРИЯЛАНҒАН ЕҢБЕКТЕР</w:t>
        <w:br/>
        <w:t>1 Египет - Израиль бейбіт бітімі / Халықаралық ғылыми-тәжірибелік</w:t>
        <w:br/>
        <w:t>конференция жинағы. -- Алматы, 1999. - %10- 42-48 66.</w:t>
        <w:br/>
        <w:t>2 1973 ж. Қазан соғысы: себебі мен салдарлары // ҚазҰУ Хабаршысы.</w:t>
        <w:br/>
        <w:t>Шығыстану сериясы. - 2002. - Уә3 (20). - 11-15 66.</w:t>
        <w:br/>
        <w:t>2 Екішші дүниежүзілік соғыстан кейінгі Таяу Шығыс мәселесі және</w:t>
        <w:br/>
        <w:t>шиеленістегі Египеттің орны (1945-1970 жж.) / ҚазҰУ Хабаршысы.</w:t>
        <w:br/>
        <w:t>Шығыстану сериясы. - 2002. - Уе4 (21) - 55-60 66.</w:t>
        <w:br/>
        <w:t>4 Таяу Шығыстағы АҚШ саясатының басты бағыттары (1967-1980 жж.)</w:t>
      </w:r>
    </w:p>
    <w:p>
      <w:r>
        <w:t>/! Әл-Фараби атындағы Қазақ Ұлттық Университеті шығыс елдерінің ғылым</w:t>
        <w:br/>
        <w:t>және білім беру кеңістігінде; Халықаралық ғылыми конференция жинағы. -</w:t>
        <w:br/>
        <w:t>Алматы, 2004. - 156-161 66.</w:t>
        <w:br/>
        <w:t>5 1978 ж. Кэмп-Дәвид келісімінің Египеттің араб әлемімен байланысына</w:t>
        <w:br/>
        <w:t>әсері // «Қазақстандық арабтану ғылымы: тууы және дамуы» атты халықаралық</w:t>
        <w:br/>
        <w:t>ғылыми-практикалық конференция материалдары. 12 желтоқсан 2005 ж. -</w:t>
        <w:br/>
        <w:t>Алматы: Қазақ университеті, - 2005. - 183-186 66.</w:t>
        <w:br/>
        <w:t>6 Таяу Шығыста қырғи-қабақ соғыстың басталуы және оның араб-</w:t>
        <w:br/>
        <w:t>израишь қақтығысына әсері // ҚазҰУ Хабаршысы. Шығыстану сериясы. - 2007.</w:t>
        <w:br/>
        <w:t>- ҚМ (41)-3-7 66.</w:t>
        <w:br/>
        <w:t>7 Таяу Шығыста Израиль мемлекетінің құрылғанына және Палестина-</w:t>
        <w:br/>
        <w:t>Израиль қақтығысына 60 жыл // Абай атындағы ҚазҰПУ. Хабаршы. «Тарих</w:t>
        <w:br/>
        <w:t>және саяси-элеуметтік ғылымдар» сериясы. - 2008 ж.- Х21 (16)- 51-56 66.</w:t>
        <w:br/>
        <w:t>8 Таяу Шығыс тарихындағы 1967 ж. «алты күндік» маусым соғысы //</w:t>
        <w:br/>
        <w:t>Қоғам және дәуір - 2008 ж. Хо3.--96-101 66.</w:t>
        <w:br/>
        <w:t>9 ХХ ғасырдың 70-80-ні жж. Нгипеттің саясаты және оның Таяу</w:t>
        <w:br/>
        <w:t>Шығыстағы халықаралық қатынастарға әсері // Аймақтық қауіпсіздіктің өзекті</w:t>
        <w:br/>
        <w:t>мәселелері: тарих және қазіргі кезең. Тарих ғылымдарының докторы,</w:t>
        <w:br/>
        <w:t>профессор К.Қожахметұлының 70 жылдығына арналған халықаралық ғылыми-</w:t>
        <w:br/>
        <w:t>теориялық конференцияның материалдары. Алматы, Қазақ университеті, 2008.</w:t>
        <w:br/>
        <w:t>- 146-151 66.</w:t>
        <w:br/>
        <w:t>25</w:t>
        <w:br/>
        <w:t>ӘОММАБҮ</w:t>
        <w:br/>
        <w:t>-Ой е есіз о/ біззегізНоп Ғог сөтренбіоп өсіспібс Әергее о! сапдідліе</w:t>
        <w:br/>
        <w:t>7” ог ікіогіса! өсіепсев оп вресізНу 07.00.03 - угоғій һізіогу</w:t>
        <w:br/>
        <w:t>АЮюіашіоуа ВаКһуі Лита)апоуна</w:t>
        <w:br/>
        <w:t>ТНЕ МПИУ,Е ЕА8Т СОМЕТЛСТ АМ) ТНЕ РОПЛСҮ ОҒ ЕСҮРТ</w:t>
        <w:br/>
        <w:t>(1947-1981)</w:t>
        <w:br/>
        <w:t>Тһе «іззегаБоһ мос Феліз. зі іһе ргоМет оҒ Мі4Ше Баветі сөпШісі5,</w:t>
        <w:br/>
        <w:t>Ерурнап Іюкеірл ап 4отевііс ройісу іп 1947-1981 із а!во іпуезбраіей іп Іні у/огК.</w:t>
        <w:br/>
        <w:t>Торісаййу ой іне іпуезіідайіоп, Сопвікегіпе һе ішропапсе оҒ 1һе</w:t>
        <w:br/>
        <w:t>деуеіортелі оҒ Әһе вішайопв іп һе Мі8йе Бай іп іһе жол ройсу вресізі</w:t>
        <w:br/>
        <w:t>өріса!Ну өсіепііГіс вікіу оҒ Бруріап ройсу іп һе іғаше оҒ һе МійШе Базістп</w:t>
        <w:br/>
        <w:t>сопИікі із ехігетеіу ішролапі апб асшіаі. Іорісв оҒ һізіюгісгі деугіюршеті:</w:t>
        <w:br/>
        <w:t>детал4в пе аррғоасһев іп (һе езішабоп оҒ (һе еуідепі ү/ісһ Һаррепед 1 іп (һе</w:t>
        <w:br/>
        <w:t>Міййіе Бавс Әшгіпе 1һе весопа һа Ғ оҒХХ сепһиу. Н Бесотпез ішролаті іп іһе авресі</w:t>
        <w:br/>
        <w:t>оҒіһе Нізіюгу оҒ ішегпанопа| айт ап4 іогеірп роНісу. Тһе ргоМет оҒ іле Мі4фе</w:t>
        <w:br/>
        <w:t>Вазоуғавач дегі іһ (Ніз огевһогіетіпе, йі хуава”і өшбүесі оҒ зресізі іпуевірайоп іп</w:t>
        <w:br/>
        <w:t>һәлпе өсіепнЕс Шегаімге.</w:t>
        <w:br/>
        <w:t>Тһе өһіесі оҒ 4іззегіайоп уғогК іс (һе Нізіюгу о? Өһе Мі4Ше Базі сопһісі ап.</w:t>
        <w:br/>
        <w:t>һе Ерурнап ро!ісу іп іе сегізіп регіоб.</w:t>
        <w:br/>
        <w:t>Тһе знЬесі оҒ іпуезіраНон 15 Ерурбап роһсу іп гершайоп Мі4е Бөз</w:t>
        <w:br/>
        <w:t>сопбісі апд зіарев ов еудішіоп.</w:t>
        <w:br/>
        <w:t>Тһе зіш оҒ іпуезііраНот, Сопвідегіпр юрісаіНу апа ргасіса! вірлійсапсе оғ</w:t>
        <w:br/>
        <w:t>іне біуеп ргоМіеш, ашВог 8еів ап айт оҒ Івапіпр іібФе Бавбегп ргоМепів ап</w:t>
      </w:r>
    </w:p>
    <w:p>
      <w:r>
        <w:t>Ерурһап роНсу іп сопһісі гесшабол іп 1947-1981.</w:t>
        <w:br/>
        <w:t>Тһе өсіспіМе поуейу оҒ бізбегізіов түогК сопвізін оҒ ФебаЙей ішіу о?</w:t>
        <w:br/>
        <w:t>БЕрвуріап роПсу оп МійШе Баві соһЙісі із сопвібегей іп КатаКһяан”5 һізіюгісе!</w:t>
        <w:br/>
        <w:t>өсіепсе,</w:t>
        <w:br/>
        <w:t>- Сәоппесіоп апбі ішеггеіаНопвһір Әеізуееп һізогу өГіһе Міде Баві сопһісі</w:t>
        <w:br/>
        <w:t>Ӛлгіпе е зесоп4 һа оҒ ХХ сепішу 1 сопвібегей Жоғ (һе Нгві біте ін</w:t>
        <w:br/>
        <w:t>КауаКһзап”в Нізіюгіса! өсіепсе.</w:t>
        <w:br/>
        <w:t>- АЙесбоп оҒ Ерурбап іогеіра ройсу оп геріспа! вішабол апб АғаБіс роПсу</w:t>
        <w:br/>
        <w:t>сопсетпіпе МіӘ4Фе Базі соп!ісе һай Бееп іпуезірдіед.</w:t>
        <w:br/>
        <w:t>- Ав һе гевиі ӨҒ інуезірайоп оҒ геавопв оҒ Атаһ - Івгае! уғагв өй Ізсіог іһ</w:t>
        <w:br/>
        <w:t>тершаНоп Мііе Базі сопһісів апві Нв аНесіоп оп /езісіт сошиігіев ровИіов</w:t>
        <w:br/>
        <w:t>сопсетіпр Мі е Еаві солһісі геге 4еЙлей.</w:t>
        <w:br/>
        <w:t>- Тһе вірпійсапсе оҒ Сашр-Рауібй ігезіу апФ Мізіюгіса! штарогапсе іп МібЧе</w:t>
        <w:br/>
        <w:t>Бәзі сопһісі мгеге езітіей оМесіуейу.</w:t>
        <w:br/>
        <w:t>- Ашһог сотрісісіу дейлей (һе аНесбоп оҒ Ерурпап ісгеірл ройісу іп 1970-</w:t>
        <w:br/>
        <w:t>1980 оп ішегпайопа! в шайоп іп Міфйе Еаві.</w:t>
        <w:br/>
        <w:t>Свгопоіөріса! Іғалев о? іпуезірабоп, А 1Һе гезшіс о? Агар Теу/ ргоМеті,</w:t>
        <w:br/>
        <w:t>соуегіпр, іне Әіргебі ош муагв іп 1һе МібШе Бая іп іне весопб һаҒ оҒ ХХ</w:t>
        <w:br/>
        <w:t>сепішгу; апа һізіогіса! регов оҒЕрурбап Ізгае! перойабоп.</w:t>
        <w:br/>
        <w:t>Ануар ас-Садаттың жүргізген «батыстық бетбұрыс» саясаты Египеттің</w:t>
        <w:br/>
        <w:t>Израильмен бейбіт бітімге келуіне бағытталғандығы айқындалды.</w:t>
        <w:br/>
        <w:t>6. Таяу Шығыс мәселесін күшпен шешу мүмкін еместігін тәжірибе</w:t>
        <w:br/>
        <w:t>көрсетті. Араб әлемі ішінде алғаш рет Таяу Шығыс ішиеленісін бейбіт жолмен</w:t>
        <w:br/>
        <w:t>шешуге нақты қадам жасалынды. 1978 ж. Кәми-Дэвид келіссөздері нәтижесінде</w:t>
        <w:br/>
        <w:t>Егинек пен Израильдің арасында бейбіт- бітімге қол қойылды. Кэмп-Дэвид</w:t>
        <w:br/>
        <w:t>келіссөздері Таяу Шығыс шиеленісін реттестірудегі бейбіт үдерістің негізін</w:t>
        <w:br/>
        <w:t>қалады деп тұжырымдаймыз. Бүл үдеріс 1990-шы жылдардағы Таяу Шығыс</w:t>
        <w:br/>
        <w:t>шиеленісін бейбіт жолмен ретгестіруге бағытталған Осло, Мадрид</w:t>
        <w:br/>
        <w:t>конференцияларында жалғасын тапты. Сонымен қатар, 1993 ж. ПАНҰ мен</w:t>
        <w:br/>
        <w:t>Ираиль келісімі және 1994 ж. Иордан-Израиль бейбіт бітіміне қол қойылды. )</w:t>
        <w:br/>
        <w:t>7. 1970-1980-ші жылдардағы Таяу Шығыс аймағындағы халықаралық</w:t>
        <w:br/>
        <w:t>жағдайдың қалыптасуына Егинеттің: таяушығыстық ұстанымы мен сыртқы</w:t>
        <w:br/>
        <w:t>саясатың ықпалы үлкен болды деп тұжырымдаймыз. Біріншіден, Египеттің</w:t>
        <w:br/>
        <w:t>таяушығыстық ұстанымына оны КСРО-мен “достық және ынтымақтастық</w:t>
        <w:br/>
        <w:t>келісімін бұзуға апарды. Бүл аймақтағы КСРО беделінің түсуіне және оның</w:t>
        <w:br/>
        <w:t>таяушығыстық реттестіру ісінен ығыстырылуына себеп болды. Екіншіден,</w:t>
        <w:br/>
        <w:t>Израильмен бейбіт бітімге келуінің нәтижесінде Египеттің араб әлемінен</w:t>
        <w:br/>
        <w:t>оқшаулатылуы аймақтағы күштер балансын өзгертті.</w:t>
        <w:br/>
        <w:t>Сонымен қорыта келгенде, Таяу Шығыс аймағында қайта тұтанған</w:t>
        <w:br/>
        <w:t>азаматтық соғыстар, «ядролық қарудың» қауні мен «окаһандық лаңкестікке»</w:t>
        <w:br/>
        <w:t>қарсы күрестің жүргізілуі халықаралық қатынастардағы Таяу Шығыс</w:t>
        <w:br/>
        <w:t>шиеленісінің тарихын қайта қарап, екшелеуді талап етеді.</w:t>
        <w:br/>
        <w:t>Біздің шығарар қорытындымыз - Таяу Шығыс аймағындағы саяси</w:t>
        <w:br/>
        <w:t>тұрақтылық пен бейбітшіліктің орнығуының кілті халықаралық қатынастардың</w:t>
        <w:br/>
        <w:t>дамуы мен өркениеттердің ұштастық табуында. ;</w:t>
        <w:br/>
        <w:t>ПАЙДАЛАНЫЛҒАН ӘДЕБИЕТТЕР ТІЗІМІ</w:t>
        <w:br/>
        <w:t>1 Назарбаев Н.Ә. Қазақстан-2030: Қазақстан халқына ел Президентінің</w:t>
      </w:r>
    </w:p>
    <w:p>
      <w:r>
        <w:t>Жолдауы. - Алматы: Юрист, 2003. - 131 6.</w:t>
        <w:br/>
        <w:t>2 Речь министра иностранных деп РК Касымжомарта Токаева на 59-ой</w:t>
        <w:br/>
        <w:t>сессии Генеральной Ассамблеи ООН. 24 сентября 2004 г. // Дипломатический</w:t>
        <w:br/>
        <w:t>курьер. Ш-ТҮ квартал 2004. - С. 129-133.</w:t>
        <w:br/>
        <w:t>3 Қасымжомарт Тоқаев. Қазақстан Республикасының дипломатиясы. -</w:t>
        <w:br/>
        <w:t>Алматы: ГӨ Пбк “Сашһаг”, 2002. - 568 б.</w:t>
        <w:br/>
        <w:t>4 Назарбаев Н.Ә. Сындарлы он жыя. - Алматы: Атамұра, 2003. --240 6.</w:t>
        <w:br/>
        <w:t>5 Төп Е. бег. Ппедшгі Сопһісе: Тһе Раһезбілізн ай4 Ізгаві. - Меуу Үогс</w:t>
        <w:br/>
        <w:t>Ойіуе ВгапоВ Рсев5, 1999, - 146 р.</w:t>
        <w:br/>
        <w:t>6 Пауғуіһа І. Есурі іп (һе Атаһ ХҮогд: (Не Әетепів оГ іргеірп ройісу. - Іопдоп,</w:t>
        <w:br/>
        <w:t>1976.-360р.</w:t>
        <w:br/>
        <w:t>7 Жірһег 7. 1згасі: бһе СһаПепвев оҒ Реасе // Еогеіпр, Ройсу. --Меуғ Үогс, 2003.</w:t>
        <w:br/>
        <w:t>-380р. )</w:t>
        <w:br/>
        <w:t>8 Аһғе! Марій Ғагіб. Маввег: Тһе іп! Үгагв. -1/К., 1994.-231 р.</w:t>
        <w:br/>
        <w:t>9 Аһе! байу. Егот Сатр Рауійі іо е ӨшЕ МеройаНоп, Г.априаре апа</w:t>
        <w:br/>
        <w:t>Ргорарапда, апа УУаг. - Меуг Үогіс Бізсіс Кове ВооКв, 1992. - 281 р.</w:t>
        <w:br/>
        <w:t>23</w:t>
        <w:br/>
        <w:t>РЕЗЮМЕ</w:t>
        <w:br/>
        <w:t>на автореферат диссертацин на сонскание ученой степени кандидата</w:t>
        <w:br/>
        <w:t>исторических наук по специальности 07.00.03 -всеобшая история</w:t>
        <w:br/>
        <w:t>Актаулова Бакыт Жумажановна</w:t>
        <w:br/>
        <w:t>Ближневосточный конфликт и политика Египта (1947-1981 ғғ.)</w:t>
        <w:br/>
        <w:t>В диссертационной работе исследуетеся проблема Ближневосточного</w:t>
        <w:br/>
        <w:t>конфликта и внутренияя и внетиняя политика Еғипта в 1947-1981 тг.</w:t>
        <w:br/>
        <w:t>Актуальность темы исследования. С учетом важности для мировой</w:t>
        <w:br/>
        <w:t>политики развития ситуации на Ближнем ВБостоке, Научное изучение политики</w:t>
        <w:br/>
        <w:t>Египта в контексте ближневасточного конфликта является крайне важным и</w:t>
        <w:br/>
        <w:t>ақтуальным. Логика исторического развития требует новых подходов в оценке</w:t>
        <w:br/>
        <w:t>событий, происходивших на Ближнем и Среднем Востоке в течение второй</w:t>
        <w:br/>
        <w:t>половины ХХ века. Особенно важно это становитоя В аспекте истории</w:t>
        <w:br/>
        <w:t>международных отношений и внешней политики. В даннбм ракурсе проблемы</w:t>
        <w:br/>
        <w:t>Ближнего Востока не рассматривались и не были предметом сиециального</w:t>
        <w:br/>
        <w:t>исследования в отечественной научной литературе.</w:t>
        <w:br/>
        <w:t>Обьектом | диссертационного исследования | являетоя история</w:t>
        <w:br/>
        <w:t>ближневосточного конфликта и политика Египта в обозначенный период.</w:t>
        <w:br/>
        <w:t>Предметом исследования является политика Египта в урегулировании</w:t>
        <w:br/>
        <w:t>ближневосточного конфликта и этапы ге эволюции. %</w:t>
        <w:br/>
        <w:t>Дель исследования. Учитывая актуальность и практическую значимость</w:t>
        <w:br/>
        <w:t>данной проблемы, автор ставит перед собой цель изучение ближневосточной</w:t>
        <w:br/>
        <w:t>проблемы и выявить роль политики Египта в урегулировании конфликта в</w:t>
        <w:br/>
        <w:t>1947-1981 тг.</w:t>
        <w:br/>
        <w:t>Научная новизна диссертационного исследования состойт В том, что</w:t>
      </w:r>
    </w:p>
    <w:p>
      <w:r>
        <w:t>- Впервые в казахстанской исторической науке рассматривается</w:t>
        <w:br/>
        <w:t>комплекснове и всестороннев изучение политики Египта в контексте</w:t>
        <w:br/>
        <w:t>ближневосточного конфликта.</w:t>
        <w:br/>
        <w:t>- Выявлено воздействие внешней политики Египта на международную</w:t>
        <w:br/>
        <w:t>обстановку в регионе и на ближневосточную позицию арабских государств.</w:t>
        <w:br/>
        <w:t>- Установлена кпючевая роль нефтяного фактора как политического</w:t>
        <w:br/>
        <w:t>янструмента воэдействия на ближнекосточную политику западных стран.</w:t>
        <w:br/>
        <w:t>- Дайа обвективная оценка исторической значимости. Кэмп-Дэвидского</w:t>
        <w:br/>
        <w:t>соглашения по урегулировавию ближиевосточного конфликта.</w:t>
        <w:br/>
        <w:t>- Внервые раскрыта роль внешней политики Египта в конце 1970-х и в</w:t>
        <w:br/>
        <w:t>начале 1980-, ес вөоздейсітвве на международную ситуацию В</w:t>
        <w:br/>
        <w:t>ближневосточном регионе.</w:t>
        <w:br/>
        <w:t>Хронологические рамкн исследования охватывают период начало</w:t>
        <w:br/>
        <w:t>возникновения Өлижневосточного конфликта и достижения египетско-</w:t>
        <w:br/>
        <w:t>израильского мирного договора.</w:t>
        <w:br/>
        <w:t>Методологической основой диссертации являются такие важнейшие</w:t>
        <w:br/>
        <w:t>принципы научного познания кақ обьектинность, историзм, системность.</w:t>
        <w:br/>
        <w:t>10 Кһазап Нйа1. Ағаһв а! (һе Стгоззгоавд5: РоШіса! ІӘепіну апа Маһойаһвгп.</w:t>
        <w:br/>
        <w:t>ТІтіуегену Ргезө оҒ Гіогіда, 2000. - 450 с.</w:t>
        <w:br/>
        <w:t>11 Примаков Е.М. Конфеденциально: Ближний Восток на сцене и за</w:t>
        <w:br/>
        <w:t>қулисами. - М.: ИИК “Российская газета”, 2006.-384 с.</w:t>
        <w:br/>
        <w:t>12 Млечин Л.И. Особая папка. Зачем Сталин создал Израиль? -- М., 2005.</w:t>
        <w:br/>
        <w:t>13 Пырлин ЕР. 100 лет противоборства. Генезис, эволюция современного</w:t>
        <w:br/>
        <w:t>состояния и перспективы решения палестинской Проблемы. - М.: Росс. лолит.</w:t>
        <w:br/>
        <w:t>энциклопедия, 2001.-480 с.</w:t>
        <w:br/>
        <w:t>14 Тарик Али. Столкновение цивилизации. - М., 2003.-530 с.</w:t>
        <w:br/>
        <w:t>15 Кожахметов К.К. Движение солидарности и борьба арабских народов за</w:t>
        <w:br/>
        <w:t>свободу и независимость (сер. 50-х - начало 80-х гг). - Алматы: Оралман, 1999.</w:t>
        <w:br/>
        <w:t>-200 с.</w:t>
        <w:br/>
        <w:t>16 Шынгысбаев А.М. Историческая роль АРЕ в решении проблем на</w:t>
        <w:br/>
        <w:t>Среднем Востоке// Международная научно-практическая конференция</w:t>
        <w:br/>
        <w:t>«Казахстан в начале ХХІ века: проблемы образование, науки и культуры ». 18</w:t>
        <w:br/>
        <w:t>мая 2005 г.- Алматы: Печатный Дом «МерСал», 2005.- С. 44-47.</w:t>
        <w:br/>
        <w:t>17 Рабаджинов М. От аль-Джихада до аль-Канды // Азия и Африка |</w:t>
        <w:br/>
        <w:t>сегодня. 2003. Х»5.-С.27-35.</w:t>
        <w:br/>
        <w:t>18 Ргосіатайоп оҒ (һе Іздерелбепсе Бу 1һе Нірһег Ағар СолшпіНее ан4 Іһе</w:t>
        <w:br/>
        <w:t>Бергевепізіуев оҒРа!езіле Меейіпр іп Сопвгеяв. ОсіоВег 1, 1948 // Тһе АгаВ біліг</w:t>
        <w:br/>
        <w:t>әлгі Тһе Ағаһ І.сарие: А Посшпетагу Бесоға. Үо1. 2: Ішегпайопа) АНВів. -</w:t>
        <w:br/>
        <w:t>Всілн, 1962.-589 р.</w:t>
        <w:br/>
        <w:t>19 Әз-иттифақия ол-арабия ол-қубра. І.Е8 ОЖАМЮВ8 СОМУЕМТЮЬ8</w:t>
        <w:br/>
        <w:t>АВАВЕӨ. - Аскандария, 1999.-400 р.</w:t>
        <w:br/>
        <w:t>20 Ближиевосточный конфликт: из документов архива внеліней политики</w:t>
        <w:br/>
        <w:t>РФ. - ТІ. 1947-1956. - М., 2003. - 600 с. Ближневосточный конфликт: из</w:t>
        <w:br/>
        <w:t>документов архива внешней политики РФ. 1956-1967.-- М.,2003.7.2.-700 с.</w:t>
      </w:r>
    </w:p>
    <w:p>
      <w:r>
        <w:t>22 аАУУыы ДОН 94 ы) ө41963 жағы -1962 243, іс</w:t>
        <w:br/>
        <w:t>22.5айоі Апуғағ. бреесһ іо іһе Кпеввеі. -- Сәіго, 1979.--36р.</w:t>
        <w:br/>
        <w:t>23 Һ1978 МШ |а сі доолыЙ йі Мі</w:t>
        <w:br/>
        <w:t>24 Пауаһ М. Мовһе бауап: Әіюгу оҒМу ІЛіе. - М.Ү.,1977.- 320р.</w:t>
        <w:br/>
        <w:t>25 Менр Г. Моя жизнь. ЛТер. с нврита Р. Зернова. - Алматы: Соц, инвест. -</w:t>
        <w:br/>
        <w:t>М.: Горизонт. 1993.-415 с.</w:t>
        <w:br/>
        <w:t>26 Киссинджер Г. Дипломатия. Пер. с англ. В.В. Львова ЛЮслесл. Г.А.</w:t>
        <w:br/>
        <w:t>Арбатова. - М., Ладомир, 1997. - 848 с.</w:t>
        <w:br/>
        <w:t>27 Добрынин А. Сугубо доверительно. - М., 1998. - 620 с.</w:t>
        <w:br/>
        <w:t>28 Виноградов В.М. Дипломатия: Люди и события (из записок посла). -</w:t>
        <w:br/>
        <w:t>М./Рос.полит.энциклопедия, 1998. -- 496 с.</w:t>
        <w:br/>
        <w:t>292 980 «әдудаЫы ай ЫЫ сӘуҙуша с ауЕі сауа (ый м «ИА ДА</w:t>
        <w:br/>
        <w:t>30 21988 ӘМ, АУ 3.11 ыы); Ала ШЫ АУ! ЖА уаыма ы ы. ҚА (уймм 1өһа</w:t>
        <w:br/>
        <w:t>294 «а 1978 өЗаун 2э9бнель (Қыша ааа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