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тар</w:t>
        <w:br/>
        <w:t>Жұмыс Абай атындағы Қазақ ұлттық Педагогикалық университетінің</w:t>
        <w:br/>
        <w:t>жалпы тіл білімі мен қазақ тілі тарихы кафедрасында орындалды.</w:t>
        <w:br/>
        <w:t>Ғылыми жетекшісі филология ғылымдарының докторы,</w:t>
        <w:br/>
        <w:t>профессор Б.Шалабай</w:t>
        <w:br/>
        <w:t>Ресми оппоненттері: филология ғылымдарының докторы</w:t>
        <w:br/>
        <w:t>Л.С.Дүйсембекова</w:t>
        <w:br/>
        <w:t>филология ғылымдарының кандидаты</w:t>
        <w:br/>
        <w:t>Б.Б.Динаева</w:t>
        <w:br/>
        <w:t>Жетекші ұйым: Қазақ мемлекеттік Қыздар педагогикалық</w:t>
        <w:br/>
        <w:t>институты</w:t>
        <w:br/>
        <w:t>Қорғау 2007 жыла 1 маусымда сағат 14 9 - де Л.Н.Гумилев атындағы</w:t>
        <w:br/>
        <w:t>Еуразия ұлттық университетіндегі 10.02.02 - қазақ тілі және 10.02.01 - орыс</w:t>
        <w:br/>
        <w:t>тілі мамандықтары бойынша филология ғылымдарының кандидаты ғылыми</w:t>
        <w:br/>
        <w:t>дәрежесін беру жөніндегі К. 14.29.02 диссертациялық кеңесінде өтеді.</w:t>
        <w:br/>
        <w:t>Мекен-жайы: 010008, Астана қаласы, Қ.Мұңайтпасов көшесі, 5,</w:t>
        <w:br/>
        <w:t>Л.Н.Гумилев атындағы ЕҰУ оқу-лабораториялық ғимараты, 209 -дәрісхана.</w:t>
        <w:br/>
        <w:t>Диссертациямен Л.Н.Гумилев атындағы Еуразия ұлттық университетінің</w:t>
        <w:br/>
        <w:t>ғылыми кітапханасында танысуға болады.</w:t>
        <w:br/>
        <w:t>Автореферат 2007 жылы 28 сәуірде таратылды.</w:t>
        <w:br/>
        <w:t>Диссертациялық кеңестің</w:t>
        <w:br/>
        <w:t>ғалым хатшысы 2% Қ.Қ.Сарекенова</w:t>
        <w:br/>
        <w:t>АООВ-</w:t>
        <w:br/>
        <w:t>ӘОЖ 811.512.122 Қолжазба құқығында</w:t>
        <w:br/>
        <w:t>ӘБІКЕНОВА ГҮЛНАФИС ТӨКЕНҚЫЗЫ</w:t>
        <w:br/>
        <w:t>Қазақ тіліндегі эпистолярлық стильдің лингвистикалық сипаты</w:t>
        <w:br/>
        <w:t>10.02.02 - қазақ тілі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5</w:t>
        <w:br/>
        <w:t>Қазақстан Республикасы</w:t>
        <w:br/>
        <w:t>Астана, 2007</w:t>
        <w:br/>
        <w:t>Зерттеудің нысаны. Хат мәтіндерінің тілі. Қазақ хандарының, Шыңғыс</w:t>
        <w:br/>
        <w:t>Уәлихановтың, Шоқан Уәлихановтың, Абай Құнанбаевтың, Ыбырай</w:t>
        <w:br/>
        <w:t>Алтынсариннің т.б. қоғам қайраткерлерінің хаттарының тілі. Эпистолярлық</w:t>
      </w:r>
    </w:p>
    <w:p>
      <w:r>
        <w:t>стильде жазылған туындылар.</w:t>
        <w:br/>
        <w:t>Зерттеудің мақсаты мен міндеттері. Эпистолярлық стиль ерекшелігін</w:t>
        <w:br/>
        <w:t>зерттеу, қазіргі әдеби Тілмен салыстырғандағы фонетикалық, лексикалық,</w:t>
        <w:br/>
        <w:t>грамматикалық ерекшеліктерін саралау, хат мәтінінің тілдік стильдік</w:t>
        <w:br/>
        <w:t>ерекшеліктерін талдау және хат жанрының түрлерімен таныстыру жұмыстың</w:t>
        <w:br/>
        <w:t>алдына қойылған мақсаты болып табылады. Зерттеудің негізгі мақсаты әр</w:t>
        <w:br/>
        <w:t>кезеңдегі эпистолярлық стильдің тарихи-лингвистикалық, &gt; типологиялық,</w:t>
        <w:br/>
        <w:t>функционалдық-стилистикалық ерекшеліктерін сипаттау. Жұмыста қойылған</w:t>
        <w:br/>
        <w:t>мақсаттарға сәйкес зерттеудің төмендегідей екі негізгі аспектісі айқындалады:</w:t>
        <w:br/>
        <w:t>тарихи-мәдени, хат мәтінінің Мазмұнына бағытталған типологиялық және</w:t>
        <w:br/>
        <w:t>мәтіннің ертеректе туу үрдістеріне байланысты функционалдық-стилистикалық</w:t>
        <w:br/>
        <w:t>факторлары, сондай-ақ эпистолярды жасаушының сәз қолданыс бзкторпарын</w:t>
        <w:br/>
        <w:t>айқындау. а</w:t>
        <w:br/>
        <w:t>Осы мақсатқа жету үшін алдымызға темендегідей міндеттерді қойдық: 7“</w:t>
        <w:br/>
        <w:t>- эпистолярлық стилые жататын хаттардың қазақ әдеби тілінің</w:t>
        <w:br/>
        <w:t>тарихындағы орнын, оның өз дәуіріндегі экстра және интралингвистикалық</w:t>
        <w:br/>
        <w:t>факторлар әсерінен оның эволюциялық сипатын анықтау; !</w:t>
        <w:br/>
        <w:t>- қазақ хандарының, сұлтандарының, М.Өтемісұлы, Ш.Уәлиханов;</w:t>
        <w:br/>
        <w:t>А.Құнанбаев, Ы.Алтынсарин және т.б. тарихи тұлғалардың хаттары тілін</w:t>
        <w:br/>
        <w:t>лингвостилистикалық саралау; ч</w:t>
        <w:br/>
        <w:t>- қазақ хат жазу дәстүрінің қалынтасып дамуына әсер еткен әлеуметтік</w:t>
        <w:br/>
        <w:t>этнографиялық жағдайларды анықтау; ы</w:t>
        <w:br/>
        <w:t>- әр кезеңдегі хат мәтінінің өзіндік ерекшеліктерін айқындау.</w:t>
        <w:br/>
        <w:t>- эпистолярлық жанрдың орнын, мәні мен рөлін белгілеу;</w:t>
        <w:br/>
        <w:t>- жеке хаттың лингвистикалық белгілерін анықтау;</w:t>
        <w:br/>
        <w:t>- эпистолярлық стильдің құрылымындағы және лингвистикалық</w:t>
        <w:br/>
        <w:t>ұйымдастыруында даму үрдісін анықтау;</w:t>
        <w:br/>
        <w:t>- хаттардың мазмұны мен орнын есепке алып зерттелген кезендегі</w:t>
        <w:br/>
        <w:t>эпистолярлық стильге сипаттама беру және хаттарға сәйкес келетін</w:t>
        <w:br/>
        <w:t>лингвистикалық маркерлерін анықтау;</w:t>
        <w:br/>
        <w:t>- ар кезеңдегі хаттар тіліне әлеуметтік факторлардың әсерің белгілеу;</w:t>
        <w:br/>
        <w:t>- заманның өз негізінде лингвистикалық, диахроникалық белгілерін және</w:t>
        <w:br/>
        <w:t>жеке хат жанрының дамуына ықпалын белгілеу.</w:t>
        <w:br/>
        <w:t>Жұмыстың ғылыми жаңалығы: қазақ эпистолярлық жанрына жататын</w:t>
        <w:br/>
        <w:t>туындыларды, яғни хаттардың тілі лингвястикалық тұрғыда бірлікте қаралып,</w:t>
        <w:br/>
        <w:t>талдауға түсті.</w:t>
        <w:br/>
        <w:t>- эпистолярлық стильдің типологиясы және оның функционалдық-</w:t>
        <w:br/>
        <w:t>стилистикалық түр ретінде қалыптасуының даму үрдісі анықталды;</w:t>
        <w:br/>
        <w:t>- функционалды-стидистикалық тұрғысынан эпистолярлық стильдің қазақ</w:t>
        <w:br/>
        <w:t>тілі қалыптасуы кезеңіндегі қазақ әдеби тілі дамуының жалпы үрдісіне қалай</w:t>
        <w:br/>
        <w:t>әсер еткені жан-жақты зерделенді;</w:t>
        <w:br/>
        <w:t>Мысалы, Нешукдұр кім - кім деген сұрау мәнінде жұмсалады.</w:t>
        <w:br/>
        <w:t>Мархаматлұ - мархабат; сұлтанұм - сұлтаным; мағлұм - мәлім; Йөнұз -</w:t>
        <w:br/>
        <w:t>күндіз; ипабатлұ - инабатты араб-парсы сөздері, сонымен бірге орыс сөздері</w:t>
        <w:br/>
        <w:t>қолданылған: войсковой старшина уа йәм кавалер т.б.; уа һәм - қатар</w:t>
      </w:r>
    </w:p>
    <w:p>
      <w:r>
        <w:t>қолданылып, сонымен бірге деғен ұғымды білдіреді.</w:t>
        <w:br/>
        <w:t>Қайып хан елшілерінің қазақтардың Ресеймен тату тұру тілегі туралы</w:t>
        <w:br/>
        <w:t>мәлімдемесінің тіліне үңілер болсақ, лексикасында орыс есімдері қолданылған.</w:t>
        <w:br/>
        <w:t>Араб тілінен енген сөздер кездеседі: хан, әмір, әзір, әскер т.б. Орыс тілінен</w:t>
        <w:br/>
        <w:t>енген сөздер: губернатор, киязь, Тобольск деген жер атауы т.б. сөздерге назар</w:t>
        <w:br/>
        <w:t>аударуға болады. Орыс тілі элементтері бастапқы қалпында жұмсалады.</w:t>
        <w:br/>
        <w:t>Көнерген сөздер: хан, қоңтайшы, патша, мырза, орда, бұхаралық, т.б.</w:t>
        <w:br/>
        <w:t>Бұл көнерген сөздердің өзін ішін ара бөліп қарауға болады. Қазіргі кезде</w:t>
        <w:br/>
        <w:t>түсінікті, қолданыстан шығып қалған сөздер, (хан, қоңтайшы, патша т.б.).</w:t>
        <w:br/>
        <w:t>Қазіргі таңда қолданылатын, бірақ мағынасы ол кезеңдегіден сәл өзгерген</w:t>
        <w:br/>
        <w:t>сөздер: мырза, жарлық т.б. сөзі қолданылған. ХІХ ғасырдың І жартысындағы</w:t>
        <w:br/>
        <w:t>хаттар тілінің лексикасына қатысты осындай тұжырымдарды айтуға болады.</w:t>
        <w:br/>
        <w:t>Қарастырылып отырған кезеңдегі іс қағаздарының тілі мен ауызекі тіл</w:t>
        <w:br/>
        <w:t>арасында да жоғарыдағыдай елеулі өзгешеліктер бірден көзге түседі. Қазіргі</w:t>
        <w:br/>
        <w:t>қазақ әдеби тілінде қолданылмайтын көне түркілік элементтер басым.</w:t>
        <w:br/>
        <w:t>Қазақ ұлттық жазба әдеби тілін қалыптастырушы, ұлы ақынымыз Абай</w:t>
        <w:br/>
        <w:t>Құнанбаевтың хаттарынан да қазіргі әдеби тілімізбен салыстырғанда елеулі</w:t>
        <w:br/>
        <w:t>өзгешеліктерді байқаймыз. Мысалы, Абайдың Халиуллаға жазған хатында:</w:t>
        <w:br/>
        <w:t>Сізге гизатлу уа хұрматлу ғазиз мукаррам ініміз Халиулла мырзаға</w:t>
        <w:br/>
        <w:t>бізки ағаныз Ибраһимнен дұғай сәлем! Уа һәм барша ата-аналарыңыздан,</w:t>
        <w:br/>
        <w:t>аға-іні, жеңгелеріңізден көптен-көп дұғай сәлемлер йолладық, Алхамды</w:t>
        <w:br/>
        <w:t>лилла, үшбу күнде сау-сәлеметлерміз, өзің көрген жанлар Йәммасы...</w:t>
        <w:br/>
        <w:t>һардайым, таупықшы, ғұмыр т.б. сөздер қолданылған. Абай хат жазу мәнерін</w:t>
        <w:br/>
        <w:t>сақтап жазған. ;</w:t>
        <w:br/>
        <w:t>Алхамды лилла, үшбу деген сөздер араб тілінің әсері, дінге қатысты енген</w:t>
        <w:br/>
        <w:t>сөз болса, соңғысы бүгінгі қазақ тілінде қолданылмайды.</w:t>
        <w:br/>
        <w:t>Ұлы ағартушы Ш.Уәлихановқа орыстың хат жазысу мәдениеті ерекше</w:t>
        <w:br/>
        <w:t>ықпал еткендіктен, хаттарын кімге арнап жазуына орай тақырыбын, стилін,</w:t>
        <w:br/>
        <w:t>композициялық құрылысын құбылтып, өзгертіп отырады. Үлкен парасат,</w:t>
        <w:br/>
        <w:t>азаматтық болмыс, мәдени-ағарту мәселелері - Шоқан Уалиханов хаттарының</w:t>
        <w:br/>
        <w:t>алтын діңгегі.</w:t>
        <w:br/>
        <w:t>Ы.Алтынсариннің хаттарында көптеген орыс сөздерінің</w:t>
        <w:br/>
        <w:t>қолданылғандығын байқаймыз.</w:t>
        <w:br/>
        <w:t>Мысалы, Н.И.Ильминскийге жазған хатында кездесетін орыс сөздері әр</w:t>
        <w:br/>
        <w:t>салаға қатысты. Мысалы, әлеуметтік: писарь, министр, уезд начальшгі,</w:t>
        <w:br/>
        <w:t>комиссия, семинария директоры , попечитель т.б.; тұрмыстық зат атаулары:</w:t>
        <w:br/>
        <w:t>скамья; әскери терминдер: офицер, майор,т.6.</w:t>
        <w:br/>
        <w:t>Сонымен, ХУІІ ғасырдағы хаттар тілінің ерекшелігіне байланысты</w:t>
        <w:br/>
        <w:t>төмендегідей тұжырым жасауға болады:</w:t>
        <w:br/>
        <w:t>- араб-парсы элементтерінің өте көп кездесетіндігі; (себебі ХУІП ғасыр</w:t>
        <w:br/>
        <w:t>мен ХІХ ғасырларда қазақ тіліне араб, иран тілінен сөз ауысу процесі күшейе</w:t>
        <w:br/>
        <w:t>І5</w:t>
        <w:br/>
        <w:t>Сонымен қатар басқа ұлт қоғамының эпистолярлық жанрға ұқыптылығы</w:t>
        <w:br/>
        <w:t>қазақ ғылымына құт әкелген сәттер бар. Атап айтқанда, қазақ халқының өткен</w:t>
        <w:br/>
        <w:t>ғасырдағы ұлттық салт-санасы, тұрмысының дәйекті құжатына айналып</w:t>
        <w:br/>
        <w:t>отырған А.Янушкеевич хаттарының сақталуы, 186І жылы Парижде кітап</w:t>
        <w:br/>
        <w:t>болып басылуы - француздардың жақсы дәстүрінің игі әсері екендігі белгілі.</w:t>
        <w:br/>
        <w:t>Француздар сақтап, бүгінге жеткізген А.Янушксенич хаттары, Зелинскийдің</w:t>
      </w:r>
    </w:p>
    <w:p>
      <w:r>
        <w:t>«Қазақ дала» поэмалары, академик Алексеев ашқан алғаш «Владимир мен</w:t>
        <w:br/>
        <w:t>Зара» бар.</w:t>
        <w:br/>
        <w:t>Орыс әдебиетінде М.Горький эпистолярлық мұраға бай жазушыларының</w:t>
        <w:br/>
        <w:t>бірі болып табылады.</w:t>
        <w:br/>
        <w:t>Ф.М.Достоевскийдің махаббатқа толы хаттары сақталғандықтан -</w:t>
        <w:br/>
        <w:t>Шоқандай халық перзентінің мәдени-рухани ортасын терең пайымдауға</w:t>
        <w:br/>
        <w:t>мүмкіндік туды.</w:t>
        <w:br/>
        <w:t>М.Сералиннің «Айқап» журналына жазған беташар сөзі, «Талапкерге</w:t>
        <w:br/>
        <w:t>жауап» деп аталатын хаты - эпистолярлық жанрдың жазушы мен оқырман</w:t>
        <w:br/>
        <w:t>арасын баспасөз арқылы жалғайтын журналистикаға қызмет етуінің көрінісі.</w:t>
        <w:br/>
        <w:t>Баспасөзде жарияланған хат үлгілерін ХХ ғасыр басындағы газет-журнал</w:t>
        <w:br/>
        <w:t>бетінен жиі кездестіруге болады. Айтылған жайлар - хаттың қазақ халқы</w:t>
        <w:br/>
        <w:t>өміріне қатынас құралы ретінде, әрі мәдениет үлгісі райында дендеп енуін</w:t>
        <w:br/>
        <w:t>айғақтайтын деректер. С.Торайғыров жазған кейбір хаттар ақынның екі томдық</w:t>
        <w:br/>
        <w:t>шығармалар жинағында жарияланды. Ақынның эпистолярлық мұрасы</w:t>
        <w:br/>
        <w:t>жинақталған.</w:t>
        <w:br/>
        <w:t>Жалпы, ХІХ ғасырдың П жартысы мен ХХ ғасыр басында жазылған хаттар</w:t>
        <w:br/>
        <w:t>сол кезеңдегі тілді керсететін нұсқаларға жатады.</w:t>
        <w:br/>
        <w:t>Қазіргі іс қағаздары ішінде хаттың тарихи құрылымының негізгі бөліктері</w:t>
        <w:br/>
        <w:t>ХУ-ХУІ ғасырларда қалыптасқандығын іс қағаздарын зерттеу жұмыстарынан</w:t>
        <w:br/>
        <w:t>көруге болады. Бұл туралы ХУ -- ХУП ғасырларда жазылған армян жазулы</w:t>
        <w:br/>
        <w:t>қыпшақ тіліндегі құжат мәтіндері дәлел бола алады. Құжаттарда іс- қағаздары</w:t>
        <w:br/>
        <w:t>стиліне тән стандарт бірліктер қолданылып, әр құжаттың датасы, билердің аты-</w:t>
        <w:br/>
        <w:t>жөндері көрсетілген.</w:t>
        <w:br/>
        <w:t>Қазақ әдебиеті тарихында да, қазақ әдеби тілінде де эпистолярлық жанр</w:t>
        <w:br/>
        <w:t>мен эпистолярлық стильдің пайда болуы мен дамуы, өркендеуі туралы әлі</w:t>
        <w:br/>
        <w:t>күнге жазылған бірде-бір толыққанды ғылыми еңбек жоқ. Қ.Ергебековтың</w:t>
        <w:br/>
        <w:t>«Баянғұмыр» сын мақалалар жинағында «Ой қайнары - күнделік», «Хат</w:t>
        <w:br/>
        <w:t>жаздым қалам алып», «Жүрек қанымен жазылған хаттар» жайлы мақаласында</w:t>
        <w:br/>
        <w:t>жауынгер хаттарын тілге тиек етіп, эпистолярлық жанрға ерекше назар</w:t>
        <w:br/>
        <w:t>аударады. Мақалада: «Әлең-хат - қазақ әдебиетіндегі эпистолярлық жанрдың</w:t>
        <w:br/>
        <w:t>формалық ерекшелігі ғана емес, мазмұн тереңдігі жөнінен де жанрдың шырқау</w:t>
        <w:br/>
        <w:t>шыңы» |10, 104-б| деген ойды алғаш рет зерттеу тұрғысында оқырманға</w:t>
        <w:br/>
        <w:t>жеткізеді.</w:t>
        <w:br/>
        <w:t>Бірінші бөлімнің «Қазақ әдеби тілінің эпистолярлық стилі» деп</w:t>
        <w:br/>
        <w:t>аталатын тараушасында қазақ әдеби тіліндегі эпистолярлық үлгідегі</w:t>
        <w:br/>
        <w:t>туындылар, олардың тілдік ерекшеліктері айқындалады.</w:t>
        <w:br/>
        <w:t>Қазақ әдеби тілінде маңызды орын алатын, өлең немесе проза түрінде</w:t>
        <w:br/>
        <w:t>жазылған, ғылымға қатысты мәселелерді талқылайтын хаттар да кептеп</w:t>
        <w:br/>
        <w:t>ын</w:t>
        <w:br/>
        <w:t>ХХ ғасыр басында публицистикалық жанрдың өркендеуі, ғылым мен</w:t>
        <w:br/>
        <w:t>техниканың дамуына байланысты әдебиеттердің жазылуы, ресми іс</w:t>
        <w:br/>
        <w:t>қағаздарының, құжаттардың жүйелі қалыптасқан тілде жазылуы қазақ тілінің</w:t>
        <w:br/>
        <w:t>ресми стилін қалыптастырып, жеке стильдік тармақ деп тануға негіз болды.</w:t>
        <w:br/>
        <w:t>ХІХ ғасырдың П жартысы мен ХХ ғасыр басында жазылған хаттар сол</w:t>
        <w:br/>
        <w:t>кезеңдегі тілді керсететін нұсқаларға жатады.ХХ ғасыр басында жазылған</w:t>
        <w:br/>
        <w:t>эпистолярлық отиль үлгілері ХІХ ғасыр туындыларына қарағанда тілінде кірме</w:t>
        <w:br/>
        <w:t>сөздер аз. ХХ ғасырдағы эпистолярлық стильден орыс сөздерінің, орыс тілінен</w:t>
        <w:br/>
        <w:t>енген терминдердің көп, жиі жұмсалғандығы аңғарылады.</w:t>
        <w:br/>
        <w:t>Екінші бөлім «Хат мәтіні тілінің лексика-грамматикалық</w:t>
      </w:r>
    </w:p>
    <w:p>
      <w:r>
        <w:t>ерекшеліктері мен көркем әдебиетте қолданысы» деп аталып, хат мәтінінің</w:t>
        <w:br/>
        <w:t>фонетикалық, лексикалық, грамматикалық ерекшеліктері мен эпистолярлық</w:t>
        <w:br/>
        <w:t>стильдің көркем шығармадағы көрінісі талданды.</w:t>
        <w:br/>
        <w:t>Эпистолярлық жазбалар тілінің лексикасында орыс тілі арқылы келген</w:t>
        <w:br/>
        <w:t>сөздердің молдығы, яғни қазақша баламасы жоқ тың ұғымдардың атауларын</w:t>
        <w:br/>
        <w:t>орыс тілінен алып жұмсау эпистолярлық стильдің, ұлттық жазба тілдің де</w:t>
        <w:br/>
        <w:t>басты даму принциптерінің бірі болды.</w:t>
        <w:br/>
        <w:t>Қазақ эпистолярлық стилінің туындысы Шыңғыстың хатындағы</w:t>
        <w:br/>
        <w:t>төмендегідей фонетикалық ерекшеліктерді атап көрсетеміз:</w:t>
        <w:br/>
        <w:t>-.м дыбысының орнына 6 дыбысының келуі (мен-бән, менің-бәнің);</w:t>
        <w:br/>
        <w:t>- 6-п сәйкестігі (деб);</w:t>
        <w:br/>
        <w:t>- араб сөздерінің бастапқы қалпында, дыбыстық өзгеріске ұшырамай</w:t>
        <w:br/>
        <w:t>қолданылуы (Мйеш, жаһаттанын)у;</w:t>
        <w:br/>
        <w:t>-і-ұ сәйкестігі;</w:t>
        <w:br/>
        <w:t>- қ-х сәйкестігі (улыг);</w:t>
        <w:br/>
        <w:t>- а-ә сәйкестігі әгарда; т.б.</w:t>
        <w:br/>
        <w:t>Эпистолярлық стильге жататын мұрағаттар тілінде де қазіргі әдеби</w:t>
        <w:br/>
        <w:t>тілімізге қарағанда . өзгешеліктері лексика-фразеологиялық құрамынан,</w:t>
        <w:br/>
        <w:t>грамматикалық тәсілдерінен, синтаксистік құрылымынан, орфографиясынан</w:t>
        <w:br/>
        <w:t>көрінеді.</w:t>
        <w:br/>
        <w:t>Хат тілінің фонетикалық даралығына сөздің соңғы буынында -у</w:t>
        <w:br/>
        <w:t>дыбысының келуін жатқызуға болады, мысалы, өткур уа зерек; берүп, едүп,</w:t>
        <w:br/>
        <w:t>үшүн, қылұп, т.б. Мұндағы өткүр, үшүн сөздерінің соңғы буынында ур</w:t>
        <w:br/>
        <w:t>дыбысының келуін орфоэпияның фонетикалық приндипіне байланыстырсақ,</w:t>
        <w:br/>
        <w:t>ал, едуп, қылұп көсемшелерін -уп, -ұл көрсеткіші деп танимыз.</w:t>
        <w:br/>
        <w:t>-үп, -уп қосымшаларының қолданыста болуы көне түркі дәуірінен</w:t>
        <w:br/>
        <w:t>қалыптасқандығы еш даусыз. Мысалы: Қанун қодуп, Табғачқа йЙана інігді -</w:t>
        <w:br/>
        <w:t>Хандығын тастап, Табғашқа қайта бағынды (12, 5-6),</w:t>
        <w:br/>
        <w:t>Сонымен едуп, құлұп - етістік құрамындағы ұл кесемшенің жұрнағы,</w:t>
        <w:br/>
        <w:t>қазіргі жазуда орфографиялық заңдылыққа сәйкес -ын, -іп түрінде жұмсалады.</w:t>
        <w:br/>
        <w:t>ХУШ ғасырда жазылған хат мәтіні мен ескерткіштер тілін талдау арқылы</w:t>
        <w:br/>
        <w:t>сол кезеңдегі эпистолярлық жанр тілінің ерекшелігін көрсетуге болады. ХІХ</w:t>
        <w:br/>
        <w:t>ғасыр мен ХХ ғасыр басында жазылған хат мәтінінің тілінде бүгінгі қазақ</w:t>
        <w:br/>
        <w:t>әдеби тілі тұрғысынан алып қарағанда, фонетикалық өзгешеліктер бірден</w:t>
        <w:br/>
        <w:t>аңғарылады.</w:t>
        <w:br/>
        <w:t>із</w:t>
        <w:br/>
        <w:t>бастағаны белгілі, мысалы, ғарыз, ғарыз нама, ахуал, ғарыз хал, мәктәбә,</w:t>
        <w:br/>
        <w:t>күтабтұү, көтаб т.б.)</w:t>
        <w:br/>
        <w:t>- Ресейге бағынуына байланысты орыс сөздерінің қолданыла бастауы</w:t>
        <w:br/>
        <w:t>(генерал, жсанарал, гинерал түрінде, кавалер сөзі кауалер, куалер түрінде</w:t>
        <w:br/>
        <w:t>кездеседі);</w:t>
        <w:br/>
        <w:t>- тұрақты эпитеттермен басталады (құдретлу, | шафағатлу,</w:t>
        <w:br/>
        <w:t>мархабатлу, гизатлу, хұрметлу немесе аса мәртебелі, қымбатты, т.б.);</w:t>
      </w:r>
    </w:p>
    <w:p>
      <w:r>
        <w:t>- ХІХ ғасырдың І жартысындағы хаттар тілі лексикасының өзіндік</w:t>
        <w:br/>
        <w:t>айырмашылығы болды:</w:t>
        <w:br/>
        <w:t>- хан, ханзада, ханым, ханша, төре, сұлтан, би, болыс, ақсүйек,</w:t>
        <w:br/>
        <w:t>кедей, т.б. сөздер жиі қолданылады, алаши сөзі де жиі жұмсалды;</w:t>
        <w:br/>
        <w:t>- сөздері Түсінікті, осы Кезеңге дейінгі талданған хаттар тілімен</w:t>
        <w:br/>
        <w:t>салыстырғанда қазақ сөздері басым, яғни жалпы халықтық қазақ тілінің</w:t>
        <w:br/>
        <w:t>лексикасында жазылған;</w:t>
        <w:br/>
        <w:t>- араб, парсы сөздерінің түпнұсқа тіліндегісі сақталады. Хукмат,</w:t>
        <w:br/>
        <w:t>хисаб, һәрәкет, ыхтиар т.б.</w:t>
        <w:br/>
        <w:t>- орыс сөздерінің дыбыстық өзгеріске ұшырап, қазақ тілінің</w:t>
        <w:br/>
        <w:t>фонетикалық заңдылығына сәйкес, айтылуы бойынша қолданылуы басым.</w:t>
        <w:br/>
        <w:t>Начәлнік, ойазнай, песір т.б.</w:t>
        <w:br/>
        <w:t>- осы тұста қазақ қоғамының әлеуметтік және әкімшілік құрылысына</w:t>
        <w:br/>
        <w:t>байланысты жаңа сөздер әдеби тілімізден орын алды;</w:t>
        <w:br/>
        <w:t>Ал ХХ ғасыр басындағы хат мәтінінің тіліне келсек, онда да «кітаби</w:t>
        <w:br/>
        <w:t>шағатай тілінде» жазылған хаттар болды. Зиялы қауымның көшшілігі өзіне</w:t>
        <w:br/>
        <w:t>дейінгі эпистолярлық стильге тән жазу үлгісін қолданды.</w:t>
        <w:br/>
        <w:t>Лексикалық құрамында араб, парсы, шағатай және бүгінгі түркі тілінің</w:t>
        <w:br/>
        <w:t>элементі болды. Мысалы, үшбу, бек, офат, бегірек, т.б. Орыс сөздері де</w:t>
        <w:br/>
        <w:t>жұмсалды. Мысалы, средияя школа - орта школ, государственная дума -</w:t>
        <w:br/>
        <w:t>дәулет думасы түрінде кездеседі.</w:t>
        <w:br/>
        <w:t>Ал кеңестік дәуір кезіндегі хат мәтіні тілінің лексикалық ерекшелігін</w:t>
        <w:br/>
        <w:t>талдайтын болсақ, кірме сөздердің жиілігі, орыс тілінен енген, орыс тілі</w:t>
        <w:br/>
        <w:t>арқылы басқа тілден енген сөздер, терминдердің молдығымен ерекшеленеді.</w:t>
        <w:br/>
        <w:t>Ресми хаттарда терминдер, орыс сөздері, ғылым мен техниканың дамуына</w:t>
        <w:br/>
        <w:t>байланысты енген сөздер молынан ұшырасады.</w:t>
        <w:br/>
        <w:t>Хаттар тіліндегі грамматикалық ерекшеліктер екінші бөлімнің үшінші</w:t>
        <w:br/>
        <w:t>тармағында қарастырылады.</w:t>
        <w:br/>
        <w:t>Хат мәтініндегі грамматикалық еркшеліктер негізінен қосымшалар мен</w:t>
        <w:br/>
        <w:t>етістік формаларының аясында байқалады. Мысалы жалғаулықтар және, мен</w:t>
        <w:br/>
        <w:t>орнына уа, һәм, кейде бірлән қолданылған. Ең алдымен Айшуақ ханның</w:t>
        <w:br/>
        <w:t>хатындағы грамматикалық ерекшеліктерге тоқталсақ, хаттағы бірден</w:t>
        <w:br/>
        <w:t>аңғарылатын жайттар:</w:t>
        <w:br/>
        <w:t>- оинтаксистік ерекшелік - сөйлемнің тым ұзын, созылыңқы келуі. Бұл</w:t>
        <w:br/>
        <w:t>құбылыс сол кездегі ресми құжаттар Тілінде де кездесіп отырады;</w:t>
        <w:br/>
        <w:t>- уа- жалғаулығы белсенді қолданылған;</w:t>
        <w:br/>
        <w:t>- құжаттағы сөздердің көбіне жуығы араб, парсы, көне түркі сөздері</w:t>
        <w:br/>
        <w:t>болғандықтан оқуға, түсінуге қиындық туғызады;</w:t>
        <w:br/>
        <w:t>16</w:t>
        <w:br/>
        <w:t>- жалпыхалықтық қолданыста ұшыраспайтын кейбір сөздер талдауға түсіп,</w:t>
        <w:br/>
        <w:t>мағынасы анықталды;</w:t>
        <w:br/>
        <w:t>- алғаш рет сол кездегі хаттар жеке үрдістерді бейнелеуге арналған</w:t>
        <w:br/>
        <w:t>материал есебінде емес, эпистолярлық стильдің ішкі үрдістерін зерттеуге</w:t>
        <w:br/>
        <w:t>жұмсалды.</w:t>
      </w:r>
    </w:p>
    <w:p>
      <w:r>
        <w:t>Зерттеу жұмысының теориялық мәні. Жұмыстың теориялық мәні</w:t>
        <w:br/>
        <w:t>мынада: жұмыстың нәтижесі ұлттық әдеби тіл қалыптасуының негізгі үрдістері</w:t>
        <w:br/>
        <w:t>мен жазба түрлерінің, оның ішінде эпистолярлық стильдің эволюциялық</w:t>
        <w:br/>
        <w:t>процестері жөнінде белгілі ережелерді тереңдетеді, толықтырады және</w:t>
        <w:br/>
        <w:t>эпистолярлық стильге тән ерекшеліктерді анықтайды. Хат жанрының, яғни</w:t>
        <w:br/>
        <w:t>эпистолярлық стильдің қалыптасуы мен даму тарихын танып білуге септігі</w:t>
        <w:br/>
        <w:t>тиеді.</w:t>
        <w:br/>
        <w:t>Зерттеу жұмысының практикалық құндылығы. Зерттеу</w:t>
        <w:br/>
        <w:t>материалдарын және оның негізгі нәтижелерін жоғары оқу орындарында қазақ</w:t>
        <w:br/>
        <w:t>әдеби тілі тарихының жалпы курсына, қазақ тілінің стилистика саласына</w:t>
        <w:br/>
        <w:t>қатысты қосымша ретінде алуға болады. Жұмыстағы бар материалдар</w:t>
        <w:br/>
        <w:t>эпистолярлық стиль бойынша жүргізілетін арнайы курстарға негіз болады.</w:t>
        <w:br/>
        <w:t>Қорғауға ұсынылатын негізгі тұжырымдар:</w:t>
        <w:br/>
        <w:t>- эпистолярлық стиль үлгісінде жазылған туындылар - қазақ әдеби тілінің</w:t>
        <w:br/>
        <w:t>тарихына мәтін түрінде белгіленген, оған ғана тән формальды және</w:t>
        <w:br/>
        <w:t>функционалды белгілері бар өткен ғасырдың жазбасын зерттеу үшін өте</w:t>
        <w:br/>
        <w:t>маңызды сала;</w:t>
        <w:br/>
        <w:t>- эпистолярлық стиль ресми стиль мен ауызекі сөйлеу стилі арасынан</w:t>
        <w:br/>
        <w:t>орын алатын шағын стиль;</w:t>
        <w:br/>
        <w:t>- эпистолярлық стиль өткен ғасырлар дамуының дәстүрлерін жалғастырып</w:t>
        <w:br/>
        <w:t>өз заманының іскери жазбаларымен тығыз қарым-қатынаста, соның ықпалы</w:t>
        <w:br/>
        <w:t>арқылы дамыды, ол хаттың архитектоникасы мен мазмұнына әсер етеді;</w:t>
        <w:br/>
        <w:t>- эпистолярлық стиль қазақ әдеби тілінің басқа жанрларымен</w:t>
        <w:br/>
        <w:t>салыстырғанда ең дара тұрған жазба тұлғасы болып келеді;</w:t>
        <w:br/>
        <w:t>- эпистолярлық стильде әр түрлі деңгейлерде жеке хат жазушының тілдік</w:t>
        <w:br/>
        <w:t>тұлғасының ерекшеліктері туралы және қазақ әдеби тілінің тарихында сол</w:t>
        <w:br/>
        <w:t>тұлғаның рөлі туралы айтылады.</w:t>
        <w:br/>
        <w:t>Зерттеу жұмысының мақұлдануы мен жарияланымы. Зерттеу</w:t>
        <w:br/>
        <w:t>жұмысының жеке тараулары бойынша 9 мақала жарық көрді. Атап айтқанда,</w:t>
        <w:br/>
        <w:t>«Ұлт тағылымы», «Ізденіс», «Білім», «Қазақ тілі мен әдебиеті» ғылыми</w:t>
        <w:br/>
        <w:t>басылымдар мен Арқалық мемлекеттік педагогикалық институтында өткен</w:t>
        <w:br/>
        <w:t>республикалық ғылыми-практикалық конференцияда, Шымкент әлеуметтік</w:t>
        <w:br/>
        <w:t>педагогикалық университетінде өткен халықаралық ғылыми-практикалық</w:t>
        <w:br/>
        <w:t>конференцияда, Семей мемлекеттік педагогикалық институтында өткен</w:t>
        <w:br/>
        <w:t>халықаралық ғылыми-практикалық конференцияда, Павлодар мемлекеттік</w:t>
        <w:br/>
        <w:t>педагогикалық институтында өткен халықаралық ғылыми-теориялық</w:t>
        <w:br/>
        <w:t>конференцияларда баяндама жасалды.</w:t>
        <w:br/>
        <w:t>Алалмыш жұмыс Абай атындағы Қазақ ұлттық педагогикалық</w:t>
        <w:br/>
        <w:t>университеті филология факультетінің жалны тіл білімі және қазақ тілі тарихы</w:t>
        <w:br/>
        <w:t>әдеби тіл жүйесінен ерекшеленетіндей жайттар, негізінен, дұр, мыш, лар,</w:t>
        <w:br/>
        <w:t>қосымшаларымен қатар, уа, йәм, бірлән, илән, илә шылауларымен</w:t>
        <w:br/>
        <w:t>байланысты. Хатта -дүр қосымшасының жұмсалуы басым. Уа, йәм -</w:t>
        <w:br/>
        <w:t>шылаулары және ыңғайластық шылауының қызметін атқарған. Қатар келіп,</w:t>
        <w:br/>
        <w:t>соңдай-ақ шылауының Мағынасын береді. Илә -және деген шылау орнына</w:t>
        <w:br/>
        <w:t>жұмсалса, бірлән шылауы есім сөзден кейін келіп көмектес септігі қызметінде</w:t>
        <w:br/>
        <w:t>жұмсалады. -дұр қосымшасы Шыңғыстың хатында да ұшырасады. Мысалы,</w:t>
        <w:br/>
        <w:t>«Адьютант Соколов, Клименко һам Кривоногов көп сәлем айтадұр ». Хатта</w:t>
        <w:br/>
        <w:t>дұр қосымшасы әр түрлі сөз табына жалғанып, баяндауыштық (предикаттық)</w:t>
        <w:br/>
        <w:t>мағына беріп, сөйлем аяғын тиянақтайды. Қырғыз-қазақларұндан,</w:t>
        <w:br/>
        <w:t>старшиналарұндан уа биләрұндан уа һәм күллі қырғыз-қазақларұндан -</w:t>
      </w:r>
    </w:p>
    <w:p>
      <w:r>
        <w:t>деген сөздерге жалғанған қосымша шығыс септігінің жалғауы. Ғалым</w:t>
        <w:br/>
        <w:t>М.Томанов Б.А. Серебренниковтің пікіріне қосыла отырып: «-дан құрамын</w:t>
        <w:br/>
        <w:t>тарихи тұрғыдан былай түсінуге болады:-да істің статикалық (қозғалыссыз)</w:t>
        <w:br/>
        <w:t>мекенін (локатив) білдіреді де, -н істің бағытын (латив) білдіреді» |14, 156-61,-.</w:t>
        <w:br/>
        <w:t>деген тұжырым айтады. Хат мәтініндегі - дан тұлғасы шығыс септігінің</w:t>
        <w:br/>
        <w:t>жалғауы, хатта -тан варианты ұшыраспайды. ық</w:t>
        <w:br/>
        <w:t>2 Қайыпханның жоңғарларға қарсы бірлесіп аттану үшін әскер жіберу</w:t>
        <w:br/>
        <w:t>туралы өтініш жасап император І Петрге жазған хаты (1718 жыл 19</w:t>
        <w:br/>
        <w:t>желтоқсан). Хаттың синтаксистік құрылымына келсек, сөйлемдер үтір арқылы</w:t>
        <w:br/>
        <w:t>ерекшеленіп, құрмалас сөйлемдермен беріледі. Яғни ой жалғастығына</w:t>
        <w:br/>
        <w:t>байланысты сөйлемдер құрмаласып беріледі. Синтаксистік құрылымның негізгі</w:t>
        <w:br/>
        <w:t>ерекшелігі - сөйлемдерінің шұбалаңқы, жіктері әрең ажыратылатындай түрде</w:t>
        <w:br/>
        <w:t>келуі.</w:t>
        <w:br/>
        <w:t>Сіз - жіктеу есімдігі жұмсалуы, сонымен қатар, жіктік жалғауының П жақ</w:t>
        <w:br/>
        <w:t>сыпайы түрінің қолданылуы сол кезеңдегі эпистолярлық стильге тән құбылыс</w:t>
        <w:br/>
        <w:t>болып табылады.</w:t>
        <w:br/>
        <w:t>ХІХ ғасырдың П жартысындағы қазақша эпистолярлық стильдің бір</w:t>
        <w:br/>
        <w:t>белгісі - түркі жазба әдеби Тілдеріне тән кейбір грамматикалық тұлға</w:t>
        <w:br/>
        <w:t>тәсілдерді пайдалануы. Мысалы, Махамбеттің «Хурматлу батырларға» жазған</w:t>
        <w:br/>
        <w:t>хатында уа, уа йәм, бірлән, білән деген шылауларды, бек, нечүк деген үстеулер</w:t>
        <w:br/>
        <w:t>мен есімдіктерді қолданылады.</w:t>
        <w:br/>
        <w:t>Қазіргі қазақ тіліндегі көмектес септігінің -мен/-бен/-пен жалғаулары</w:t>
        <w:br/>
        <w:t>қазіргі түркі тілдерінің ішінде өзбек тілінің қыпшақ диалектісінде ғана</w:t>
        <w:br/>
        <w:t>айтылады. Жоғарыдағы хат мәтініндегі сол кезде белсенді қолданылған бірлән</w:t>
        <w:br/>
        <w:t>шылауының қосымшаға айналуы жайлы М.Томанов былай дейді: «Қазақ</w:t>
        <w:br/>
        <w:t>тіліндегі көмектес септік мәннің берілу жолдары қазіргі түркі тілдерінде әр</w:t>
        <w:br/>
        <w:t>түрлі болып келеді. ...1) -мен (-пен); -бен (бенен); 2) -ла, ло; 3) -ба,-па, ма; 4) -</w:t>
        <w:br/>
        <w:t>была,-пыла, -мыла; 5) -пала,-палан; 6) -бан,-ман,-пан; 7)- дан, тан, нан, быпан,</w:t>
        <w:br/>
        <w:t>мынау; 8) -дан, -нан. Бірлікті, құралдықты білдірудің тәсілі болып табылатын</w:t>
        <w:br/>
        <w:t>бұл қосымшалар қазіргі өзбек тілінде, басқа тілдерде де айтылатын білә (білән,</w:t>
        <w:br/>
        <w:t>бірлән) шылау сөзінің әр түрлі өзгерістері нәтижесінде қалыптасқан... Көне</w:t>
        <w:br/>
        <w:t>түркі тілінде қазақ тіліндегі - мен септік жалғауы мен басқа түркі тілдеріндегі</w:t>
        <w:br/>
        <w:t>біле шылауының мәнін беретін арнайы жалғау -ын, -ін, -н тұлғасы айтылған.</w:t>
        <w:br/>
        <w:t>18</w:t>
        <w:br/>
        <w:t>КІРІСПЕ</w:t>
        <w:br/>
        <w:t>Зерттеудің өзектілігі. Адамзаттың даму процесімен бірге дамып, жетіліп</w:t>
        <w:br/>
        <w:t>келе жатқан адамдардың қарым-қатынас әрекеттері тек ауызша ғана емес,</w:t>
        <w:br/>
        <w:t>жазбаша да заман талабына сай қарым-қатынас жолдары арқылы жүзеге асады.</w:t>
        <w:br/>
        <w:t>Қарым-қатынас әрекеттерінің бірі - хат жазу дәстүрі. Хат жазу ертеден</w:t>
        <w:br/>
        <w:t>бүгінгі таңға дейін әлеуметтік жағынан алғанда мәдени және тарихи мәні зор</w:t>
        <w:br/>
        <w:t>жанрлардың, жозба тілдің ежелгі формаларының бірі болып табылады. Хат</w:t>
        <w:br/>
        <w:t>тарихы жазу тарихымен сабақтас. Жазу тарихы тіл тарихымен тектес. Хаттың</w:t>
        <w:br/>
        <w:t>әлемдік тарихы, оның қазақ халқы тұрмысымен байланысы, жазу дәстүрі,</w:t>
        <w:br/>
        <w:t>қалыптасу, даму тарихы, өзіндік сипаты бар мазмұны жағынан жазба</w:t>
        <w:br/>
        <w:t>әдебиеттің құнды бөлшегі ретінде танылады.</w:t>
        <w:br/>
        <w:t>Қазіргі қазақ тіл білімінде хат мәтіні әлі зерттелмеген, зерттеуді қажет</w:t>
        <w:br/>
        <w:t>ететің тақырыптардың қатарына жататын тың және көкейкесті мәселелердің</w:t>
        <w:br/>
        <w:t>бірі болып отыр. Эпистолярлық жанрдағы хат, хат мәтіні туралы жазылған</w:t>
        <w:br/>
        <w:t>ектер әдебиет саласында да, тіл білімі саласында да өте сирек, тіптен</w:t>
        <w:br/>
        <w:t>жоқтың қасы деуге болады.</w:t>
        <w:br/>
        <w:t>гі: Қазақ халқының біртуар азаматтары мен қоғам қайраткерлері, ақын-</w:t>
        <w:br/>
        <w:t>жазушылардың хаттарын, қолжазбаларын зерттеп тану, стилін, мәтін</w:t>
      </w:r>
    </w:p>
    <w:p>
      <w:r>
        <w:t>құрылымын стильдік тұрғыдан қарастыру, грамматикалық, стилистикалық,</w:t>
        <w:br/>
        <w:t>дексикалық т.б. ерекшеліктерін зерттеу - бүгінгі күннің өзекті мәселесі. Яғни</w:t>
        <w:br/>
        <w:t>ұлттық құндылықтарды зерттеудің, бүгінгі таңдағы көзқараспен алып,</w:t>
        <w:br/>
        <w:t>бағалаудың, саралаудың, талдаудың мәні зор. Сонымен қатар, тіліміздегі</w:t>
        <w:br/>
        <w:t>эпистолярлық стильдің өзге функционалды стильдерден даралығы мен</w:t>
        <w:br/>
        <w:t>ұқсастығын танудың да маңызы бар.</w:t>
        <w:br/>
        <w:t>«Әр стильдің лингвистикалық тұрғыда алғанда, сондай-ақ</w:t>
        <w:br/>
        <w:t>экстрадингвистикалық тұрғыдан алғанда да, өзіне ғана тән белгілері болатыны</w:t>
        <w:br/>
        <w:t>анық» (1, 39-61. Эпистолярлық стиль өзіне тән ерекшеліктері арқылы өзге стиль</w:t>
        <w:br/>
        <w:t>түрлерінен дараланады.</w:t>
        <w:br/>
        <w:t>«Қазіргі кезде стилистика ғылымында әдеби тілдің бес функционалды</w:t>
        <w:br/>
        <w:t>стилі анықталады. Олар: ғылыми, ресми, публицистикалық, көркем әдебиет</w:t>
        <w:br/>
        <w:t>және ауызша сөйлеу стильдері. Олардың өздері қатынас жасаудың нақтылы</w:t>
        <w:br/>
        <w:t>жағдай, Міндеттеріне т.б. байланысты тағы ұсақ түрлерге жіктеледі. Оның</w:t>
        <w:br/>
        <w:t>үстіне функционалды стиль араласып та келе береді, яғни бір стильде басқа</w:t>
        <w:br/>
        <w:t>стильдердің элементтері кездесе береді. Функционалды стильдердің әр түрінің</w:t>
        <w:br/>
        <w:t>элементтері қабаттаса қолданылып, көп қабатты стильдік құбылыстар пайда</w:t>
        <w:br/>
        <w:t>болады. Бұл жағдайда стильдердің өзара нәтижесінде және олардың өз ішінде</w:t>
        <w:br/>
        <w:t>бөлінісі себепті жасалады. Сөйтіп, тілде функционалды стильдік және</w:t>
        <w:br/>
        <w:t>стилішілік жіктеліс өте күрделі, сан тармақты болып келеді» |2,74-6Һ- дейді</w:t>
        <w:br/>
        <w:t>профессор Б.Шалабай. Біз қарастырып отырған эпистолярлық стиль ресми</w:t>
        <w:br/>
        <w:t>стиль ішінде алынып келген шағын стиль болып табылады. Сонымен қатар,</w:t>
        <w:br/>
        <w:t>функционалды стильдердің құрамында қолданыла береді. Қазақ тілінің</w:t>
        <w:br/>
        <w:t>“эпистолярлық стилі. жеке дара толық, бүстелиеген;. тың тақырып болып</w:t>
        <w:br/>
        <w:t>табылады. :</w:t>
        <w:br/>
        <w:t>кафедрасында және Л.Н.Гумилев атындағы Еуразия ұлттық университетінің</w:t>
        <w:br/>
        <w:t>қазақ Тіл білімі кафедрасында талқыланып, қорғауға ұсынылды.</w:t>
        <w:br/>
        <w:t>Зерттеу жұмысының құрылымы. Зерттеу жұмысы кіріспеден, скі</w:t>
        <w:br/>
        <w:t>бөлімнен, қорытындыдан және пайдаланылған әдебиеттер тізімінен тұрады.</w:t>
        <w:br/>
        <w:t>ЗЕРТТЕУ ЖҰМЫСЫНЫҢ НЕГІЗГІ МАЗМҰНЫ</w:t>
        <w:br/>
        <w:t>Диссертацияның кіріспе бөлімінде тақырыптың өзектілігі; мақсаты мен</w:t>
        <w:br/>
        <w:t>міндеттері, ғылыми жаңалығы, теориялық және практикалық мәні анықталды.</w:t>
        <w:br/>
        <w:t>Қорғауға ұсынылатын тұжырымдар айқындалып, зерттеу барысында</w:t>
        <w:br/>
        <w:t>қолданылған әдіс-тәсілдер көрсетілді.</w:t>
        <w:br/>
        <w:t>«Эпистолярлық стиль және оның функционалдық стильдер жүйесінде</w:t>
        <w:br/>
        <w:t>алатын орнм» деп аталатын бірінші бөлімде эпистолярлық стильдің зерттелуі,</w:t>
        <w:br/>
        <w:t>функционалдық стиль түрлері іпіндегі орны және қазақ хат жәзу дәстүрінің</w:t>
        <w:br/>
        <w:t>қалыптасып дамуы мен оған әсер еткен әлеуметтік-этнографиялық жағдайлар</w:t>
        <w:br/>
        <w:t>анықталды. Қазақ әдеби тілінің эпистолярлық стилі, эпистолярлық стильге тән</w:t>
        <w:br/>
        <w:t>негізгі белгілер сараланып айқындалды.</w:t>
        <w:br/>
        <w:t>Бірінші бөлімнің «Эпистолярлық стильдің зерттелуі» деп аталатын</w:t>
        <w:br/>
        <w:t>бірінші тармағында эпистолярлық стильдің зерттелу барысы қарастырылды.</w:t>
        <w:br/>
        <w:t>Эпистолярлық стиль хат мәтіні тілінің ерекшелігін, жазу мәнерін</w:t>
        <w:br/>
        <w:t>қарастырады.</w:t>
        <w:br/>
        <w:t>Эпистолярлық стильге академик Р.Сыздық: «бұл стиль - жеке адамдардың</w:t>
        <w:br/>
        <w:t>бір-біріне жазысқан хаттарының тілін танытатын сөз мәнері» |3, 229-6), - деп</w:t>
        <w:br/>
        <w:t>анықтама береді.</w:t>
        <w:br/>
        <w:t>С.И.Котков ресми стильді тілдік (кітаби-сөйлеу) және мазмұндық</w:t>
        <w:br/>
        <w:t>ерекшеліктеріне қарай:</w:t>
      </w:r>
    </w:p>
    <w:p>
      <w:r>
        <w:t>Г) эпистолярлық (жеке хаттар, грамоткалар);</w:t>
        <w:br/>
        <w:t>2) актілік (іс қағаздары, заңдық-құқықтық мазмұндағы мәтіндер;</w:t>
        <w:br/>
        <w:t>3) статьялық (статьялық тізімдер мен есептер) |4, 4-6), - деп бөледі.</w:t>
        <w:br/>
        <w:t>Н.Тарабасова С.И.Котковтың жіктеуіне мынадай толықтырулар енгізеді:</w:t>
        <w:br/>
        <w:t>актілік стильге тек қана мемлекеттік акт-іс құжаттарын жатқызады, ал</w:t>
        <w:br/>
        <w:t>эпистолярлық түріне жеке хаттарды ғана емес, ресми және әкімшілік хаттарды,</w:t>
        <w:br/>
        <w:t>олардың аралық түрі болып табылатын хаттар (расспросные речи) мен</w:t>
        <w:br/>
        <w:t>ертегілерді қосады |5, 157-61.</w:t>
        <w:br/>
        <w:t>Қазақ тіл білімінде ресми іс қағаздарының тілі мен стилі 60-70 жылдары</w:t>
        <w:br/>
        <w:t>зерттеле бастады. 1972 жылы Н.И.Ергазиеваның «Формирование и развитие</w:t>
        <w:br/>
        <w:t>официально-деловой речи в казахском языке» |6| деген тақырыпта жазылған</w:t>
        <w:br/>
        <w:t>кандидаттық диссертациясын атауға болады. Аталған енбекте іс қағаздардың</w:t>
        <w:br/>
        <w:t>үлгілерінің тіл ерекшелігінен гөрі, ресми документтердің лексикасына, оның</w:t>
        <w:br/>
        <w:t>ішінде ресми документтерге тән терминдердің қалыптасып, дамуы жәнінде</w:t>
        <w:br/>
        <w:t>қарастырады. Ресми стиль Б.Әбілқасымов, Р.Сыздық, М.Балақаев,</w:t>
        <w:br/>
        <w:t>Е.Жанпейісов, М.Томанов, Б.Манасбаев және Л.Дүйсембековалар еңбектерінде</w:t>
        <w:br/>
        <w:t>зерттеледі.</w:t>
        <w:br/>
        <w:t>Көптеген ғалымдар хатты «Эпистолярлық стиль», «Эпистолярлық</w:t>
        <w:br/>
        <w:t>әдебиет», «Эпистолярлық жанр» деп атап жүр. Эпистолярия сөзі гректің</w:t>
        <w:br/>
        <w:t>5</w:t>
        <w:br/>
        <w:t>ХУШІ ғасырда қазақ даласының саяси, өлеуметтік, экономикалық жағын</w:t>
        <w:br/>
        <w:t>бейнелеумен қатар, бізге ХУІІ ғасырдың П жартысы мен ХІХ ғасырдың І</w:t>
        <w:br/>
        <w:t>жартысында эпистолярлық стильдің қандай болғандығын көрсете алады.</w:t>
        <w:br/>
        <w:t>Сонымен, хат мәтінінің тіліндегі төмендегідей фонетикалық</w:t>
        <w:br/>
        <w:t>ерекшеліктерді атап өтеміз:</w:t>
        <w:br/>
        <w:t>1. Хат тілінің фонетикалық ерекшелігіне сөздің соңғы буынында -ү</w:t>
        <w:br/>
        <w:t>дыбысының келуін жатқызуға болады, мысалы, өткур уа зерек; ұшүн, орұс, т.б.</w:t>
        <w:br/>
        <w:t>Сөздің соңғы буынында ұ,у дыбысының келуін орфоэпияның фонетикалық</w:t>
        <w:br/>
        <w:t>принципіне байланысты.</w:t>
        <w:br/>
        <w:t>2. қылұп, берұн, едұп, т.б хат тіліндегі етістіктердегі -ұн; -үп тұлғалары</w:t>
        <w:br/>
        <w:t>көнеден қалған тұлға. Қазіргі тіліміздеі көсемшенің -ым,- іп тұлғаларымен</w:t>
        <w:br/>
        <w:t>мәндес.</w:t>
        <w:br/>
        <w:t>3. Түбірге қосымша жалғанғанда үндестік заңының сақталмауы, Қазіргі</w:t>
        <w:br/>
        <w:t>тіліміздегі - жылдар-жыллар, растығына-раслығына, халықтың-халықдың,</w:t>
        <w:br/>
        <w:t>біздің-бізнің, себепті- сәбәбілі, адамдары-адамлары, ұқсастар-ұқсалары,</w:t>
        <w:br/>
        <w:t>тиісті-тіншлі т.б. түрінде жазылуымен ерекшеленеді. Бұл хаттар тілінің татар</w:t>
        <w:br/>
        <w:t>тілінің әсеріне де байланысты, көне тұлғаларды қолдануына, араб т.б. тілдердің</w:t>
        <w:br/>
        <w:t>әсеріне де байланысты өзгешеліктері деп есептейміз.</w:t>
        <w:br/>
        <w:t>4. Қазіргі тіліміздегі емле заңдылығына сәйкес ш жазылатын тұстарға ч</w:t>
        <w:br/>
        <w:t>әрпінің келуі де өзгешелігін танытады. Мысалы, акча, бұлайча, барчамыз, т.б.</w:t>
        <w:br/>
        <w:t>5. Ы,і дыбыстарының орнына орфоэпияның фонетикалық</w:t>
        <w:br/>
        <w:t>принциптеріне сәйкес у/р жазылады.</w:t>
        <w:br/>
        <w:t>6. Сөз соңында нм- 6-дыбысының алмасуы. Мысалы, болыб, қылыб,</w:t>
        <w:br/>
        <w:t>байқаб, сөйлесіб т.б.</w:t>
        <w:br/>
        <w:t>Қазіргі таңдағы эпистолярлық стиль үлгілерінің қазіргі әдеби тілімізбен</w:t>
      </w:r>
    </w:p>
    <w:p>
      <w:r>
        <w:t>салыстырғанда фонетикалық ерекшеліктері жоқ. Орфографиялық заңдылық</w:t>
        <w:br/>
        <w:t>басты назарға алынады.</w:t>
        <w:br/>
        <w:t>Екінші бөлімнің екінші тармағында хат мәтінінің лексикалық</w:t>
        <w:br/>
        <w:t>ерекшеліктері талданады.</w:t>
        <w:br/>
        <w:t>Айшуақ ханның хатының тілінде араб-парсы элементтерінің жұмсалуы</w:t>
        <w:br/>
        <w:t>басым. Мысалы, аслахқа, астрахатқа деп берілген сөздерді араб тілінің</w:t>
        <w:br/>
        <w:t>ислахқа - реформа, өзгеріс; истрахатқа - демалыс, үзіліс деген мағынада</w:t>
        <w:br/>
        <w:t>жұмсалған лексемалар екендігін мәтіннен түсінуге болады.</w:t>
        <w:br/>
        <w:t>Мұхлас арабтың мұхлие деген сөзі. Шын, адал деген мәнде (мұхлас пәнде</w:t>
        <w:br/>
        <w:t>Айшуақ хан ) қолданылған.</w:t>
        <w:br/>
        <w:t>«Кенд мөһөрімді басдым» - «мөйөрім» - парсы тілінен енген сөз, бүгінгі</w:t>
        <w:br/>
        <w:t>қазақ әдеби тілімізде «мөр» болып өзгеріске ұшырап қолданылады.</w:t>
        <w:br/>
        <w:t>Сұлтан Шұға Нұрғали ұғлының Мархаматұлы сұлтанға жазған хатының</w:t>
        <w:br/>
        <w:t>тілін салыстырар болсақ, екінші хатта араб-парсы тілінен енген сөздер аз</w:t>
        <w:br/>
        <w:t>кездеседі. Бөкей ордасы сұлтандары мен старшындарының сұлтан Шұға</w:t>
        <w:br/>
        <w:t>Нұрғали ұлына жазған хаттары тілінде кейбір фонетикалық және</w:t>
        <w:br/>
        <w:t>грамматикалық өзгешеліктері болғанмен, Айшуақ ханның хатына қарағанда</w:t>
        <w:br/>
        <w:t>лексикалық ерекшеліктерінде айтарлықтай айырмашылық жоқ. Дегенмен, біраз</w:t>
        <w:br/>
        <w:t>ерекшеліктерді атап көрсетуге болады. :</w:t>
        <w:br/>
        <w:t>м</w:t>
        <w:br/>
        <w:t>ханның хатын жатқызуға болады. Оның себебі, Айшуақ ханның хаты небәрі</w:t>
        <w:br/>
        <w:t>төрт-бес сөйлемнен тұрады, ал хаттың көлемі бір бет. Яғни, сөйлемдері</w:t>
        <w:br/>
        <w:t>шұбалаңқы, құрмаласып келеді. Сондай-ақ, іскери хаттарда эпистолярлық</w:t>
        <w:br/>
        <w:t>стиль туындысы болса да, реоми стильмен сабақтасып жатыр. Бұл хаттың бір</w:t>
        <w:br/>
        <w:t>ерекшелігі - хаттың аралық түрі - реоми-іскери хат арқылы ресми хатпен тығыз</w:t>
        <w:br/>
        <w:t>байланысты болып келеді. Хаттың бұл түрі ресми хат пен іскери хаттың өзіне</w:t>
        <w:br/>
        <w:t>тән ерекшеліктерін өз бойына жинақтаған. Ш.Уәлихановтың «Сот реформасы</w:t>
        <w:br/>
        <w:t>жайында хаты» т.б.</w:t>
        <w:br/>
        <w:t>Сонымен қатар эпистолярлық үлгілерде әр түрлі қызмет салаларынан</w:t>
        <w:br/>
        <w:t>қажетті ақпараттар мен тұрмыстық және өмірбаяндық мағлұматтар да беріледі.</w:t>
        <w:br/>
        <w:t>Осындай мазмұндық ерекшеліктерімен қатар эпистолярлық стильде басқа</w:t>
        <w:br/>
        <w:t>функционалдық түрлерінен даралап тұратын фонетикалық, лексикалық,</w:t>
        <w:br/>
        <w:t>грамматикалық айырмашылықтары бар.</w:t>
        <w:br/>
        <w:t>Эпистолярлық стильді көркем шығарма стилінен даралайтын белгі -</w:t>
        <w:br/>
        <w:t>көркем шығарма тілінде мол ұшырасатын бейнелеу, көріктеу құралдары бұл</w:t>
        <w:br/>
        <w:t>стильде хөп жұмсала қоймайды, оның орныңа тура мағыналы сөздер жұмсалып,</w:t>
        <w:br/>
        <w:t>ауызекі сөйлеу тілінде қолданылатын лексемалар орын алып, диалектілік</w:t>
        <w:br/>
        <w:t>ерекшеліктер, әдеби тілден тыс жатқан тілдік бірліктер де кездесе береді.</w:t>
        <w:br/>
        <w:t>Бірақ эпистолярлық үлгідегі туындыларда көріктеу, бейнелеу құралдары</w:t>
        <w:br/>
        <w:t>мүлде қолданылмайды деген қорытынды жасауға болмайды. Көріктеу</w:t>
        <w:br/>
        <w:t>құралдарының қолданылуы көркем әдебиет стилінде басты қасиет болса,</w:t>
        <w:br/>
        <w:t>эпистолярлық шығармалар тілі олардың аз қолданылуымен көркем әдебиет</w:t>
        <w:br/>
        <w:t>стилінен ерекінеленеді.</w:t>
        <w:br/>
        <w:t>Хаттардың көркем шығармадан айырмашылығы:</w:t>
        <w:br/>
        <w:t>- адресатқа бағытталғандығы;</w:t>
        <w:br/>
        <w:t>- өзіндік коммуникативтік мақсаты бар;</w:t>
        <w:br/>
        <w:t>- хат әдеттегідей аман-саулық сұраудан басталады;</w:t>
      </w:r>
    </w:p>
    <w:p>
      <w:r>
        <w:t>“хат соңында сәлем жолдайды.</w:t>
        <w:br/>
        <w:t>Эпиотолярлық стильдің аталған белгілері оны функционалдық стильдің</w:t>
        <w:br/>
        <w:t>өзге түрлері сияқты, өзіне тән лингвистикалық, экстралингвистикалық</w:t>
        <w:br/>
        <w:t>белгілері бар функционалдық стильдер жүйесіндегі өзге стильдерден</w:t>
        <w:br/>
        <w:t>дараланатын стиль тармағы ден есептеуге мүмкіндік береді.</w:t>
        <w:br/>
        <w:t>7 Эпистолярлық үлгідегі мәтіндер бұқаралық коммуникация аясында басты</w:t>
        <w:br/>
        <w:t>орын алады. Олар кейде прагмалингвистикалық, әлеуметтік лингвистикалық</w:t>
        <w:br/>
        <w:t>сипатқа ие.</w:t>
        <w:br/>
        <w:t>Қорыта айтқанда, эпистолярлық стиль әдеби тіліміздің өзге стильдері</w:t>
        <w:br/>
        <w:t>сияқты өзіне ғана тән белгілері бар, жазу мәнері бар, қойылатын талаптары бар</w:t>
        <w:br/>
        <w:t>ресми стиль мен ауызекі стиль аралығынан орын алатын шағын түрі. Ол,</w:t>
        <w:br/>
        <w:t>сонымен қатар, өзге стиль түрлерімен де тығыз байланысты.</w:t>
        <w:br/>
        <w:t>Бірінші бөлімнің үшінші тармағында қазак хат жазу дәстүрінің</w:t>
        <w:br/>
        <w:t>қалыптасып дамуы және оған әсер еткен әлеуметтік-этнографиялық</w:t>
        <w:br/>
        <w:t>жағдайлар қарастырылады.</w:t>
        <w:br/>
        <w:t>Хат мәтіні замандар бойы қалыптасып, тұрақты нормаға түсіп, ішкі даму</w:t>
        <w:br/>
        <w:t>процесі негізінде сыртқы қоғамдық-әлеуметтік өзгерістерге лайық икемделіп</w:t>
        <w:br/>
        <w:t>Академик М.С.Серғалиев: «Функционалдық стильдердің қай-қайсы да</w:t>
        <w:br/>
        <w:t>шағын стильдерге жіктеледі. Егер стиль - қоғамдық тарихи жағынан</w:t>
        <w:br/>
        <w:t>қалыптасқан тілдің (қолданыс тілінің) бір түрі болса, шағын стиль дегеніміз -</w:t>
        <w:br/>
        <w:t>стильдің тарихи қоғамдық жағынан қалыптасқан түрі. Шағын стиль әр стильдің</w:t>
        <w:br/>
        <w:t>құрамында және белгілі бір мәтінге ғана байланысты болады» П, 55-бІ, - дейді.</w:t>
        <w:br/>
        <w:t>Сонымен қатар ғалым әр стильдің шағын стилін көрсете келе, көркем әдебиет</w:t>
        <w:br/>
        <w:t>стилін шағын стильге ажырату олардың жанрлық ерекшеліктеріне байланысты</w:t>
        <w:br/>
        <w:t>болады деген тұжырым айтады. Біз қарастырып отырған эпистолярлық стиль</w:t>
        <w:br/>
        <w:t>ресми стиль мен ауызекі сөйлеу стилі аралығындағы шағын стиль болып</w:t>
        <w:br/>
        <w:t>табылады. Өткен дәуірлердегі хат мәтіні тіліндегі лексика-грамматикалық</w:t>
        <w:br/>
        <w:t>ерекшеліктерді айқындап, сыры ашылмаған сөздерді қазіргі тілмен</w:t>
        <w:br/>
        <w:t>байланыстыра зерттеу - сол дәуірдегі тілді сипаттауға, даму ерекшеліктерін,</w:t>
        <w:br/>
        <w:t>стильдік қолданысын айқындауға септігін тигізеді.</w:t>
        <w:br/>
        <w:t>Эпистояярлық стильдің функционалдық стильдер ішіндегі орнын</w:t>
        <w:br/>
        <w:t>айқындау. - қазақ тіл білімі саласындағы маңызды мәселе.</w:t>
        <w:br/>
        <w:t>Эпистолярлық стильдің өзіндік табиғатын айқындау үшін бұл стильді өзге</w:t>
        <w:br/>
        <w:t>функционалды стиль түрлерімен салыстырып қарастырудың мәні зор.</w:t>
        <w:br/>
        <w:t>Функционалдық стильдерге қойылатын белгі кейде бірнеше түріне ортақ</w:t>
        <w:br/>
        <w:t>болуы мүмкін. Мысалы, ғылыми стильдің өзге стильдерден даралайтын белгісі</w:t>
        <w:br/>
        <w:t>- нақтылық балғанмен, бұл белгі іс қағаздарына да қойылатын талап. Жазба тіл</w:t>
        <w:br/>
        <w:t>мен сөйлеу тіліне тән белгілер стильдердің бірнешеуіне ортақ болып келеді.</w:t>
        <w:br/>
        <w:t>Эпистолярлық стильді функционалдық стиль түрлерінен даралауда өзіне</w:t>
        <w:br/>
        <w:t>тән стильдік белгілерін айқындауда осындай ортақ белгілердің қайсысы басым</w:t>
        <w:br/>
        <w:t>қолданылатынына назар аударамыз.</w:t>
        <w:br/>
        <w:t>Эпистолярлық стильдің ауызекі сөйлеу стиліне жақындығы қарапайым</w:t>
        <w:br/>
        <w:t>сөздердің жұмсалуы, субһектінің тікелей көзқарасының берілуі, сөйлем</w:t>
        <w:br/>
        <w:t>құрылысының ауызекі сөйлеу тіліне тән инверсияға құрылуы, т.б.</w:t>
        <w:br/>
        <w:t>Эпистолярлық стиль үлгісіндегі хаттар ресми стильден мазмұны, көлемі,</w:t>
        <w:br/>
        <w:t>жазылу үлгісі жағынан ерекшеленеді. Эпистолярлық хаттар белгілі бір</w:t>
        <w:br/>
        <w:t>қалыптасқан үлгідегі баяндау тәсілімен жазылады және бұл хаттардың лексика-</w:t>
        <w:br/>
        <w:t>фразеологиялық құрамы (саяси-публицистикалық сипатта, әкімшілік</w:t>
        <w:br/>
        <w:t>терминдер, күрделі терминдер, т.б.) өзгеше болып келеді.</w:t>
      </w:r>
    </w:p>
    <w:p>
      <w:r>
        <w:t>Эпистолярлық стильдің лексика-фразеологиялық құрамында көбінесе</w:t>
        <w:br/>
        <w:t>саяси-публицистикалық сипаттағы сөздер, әкімшілік терминдер, күрделі</w:t>
        <w:br/>
        <w:t>терминдер ұшырасады.</w:t>
        <w:br/>
        <w:t>Жеке хаттарда өмірдің әр қилы құбылыстарына байланысты бақылау, ой</w:t>
        <w:br/>
        <w:t>қорыту сияқты сезім мен әсерді бейнелейтін қасиет те бар. Эпистолярлық</w:t>
        <w:br/>
        <w:t>стильдегі туындылардың бұл белгісі оны ресми стильден ерекшелеп, көркем</w:t>
        <w:br/>
        <w:t>әдеби стиліне жақындатады. Ресми және іскери хаттар бойынан ресми тілге тән</w:t>
        <w:br/>
        <w:t>белгілер көп ұшырасса, тұрмыстық хаттарға көркем әдеби стиль мен ауызекі</w:t>
        <w:br/>
        <w:t>сөйлеу стиліне тән белгілер ортақ. Ресми хаттар эпистолярлық стильді ресми</w:t>
        <w:br/>
        <w:t>стильмен ұштастырады. Мысалы, ресми хаттардың белгілі бір рәсімдеу үлгісі</w:t>
        <w:br/>
        <w:t>бар. Бұл хаттардың тіліне күрделі синтаксистік құрылымдар тән, сөйлемдер</w:t>
        <w:br/>
        <w:t>ұзын-сонар болып келеді. Сол кезеңдегі ресми стильді анықтайтын сөздер, сөз</w:t>
        <w:br/>
        <w:t>тіркестері, әргүрлі фразеологизмдер қалыптасқан. Ондай хаттарға Айшуақ</w:t>
        <w:br/>
        <w:t>8</w:t>
        <w:br/>
        <w:t>Х-.&gt;?</w:t>
        <w:br/>
        <w:t>- септік жалғаулардың қолданысындағы ерекшелік - ілік септігі -дің</w:t>
        <w:br/>
        <w:t>түрінде жұмсалмай, -ім түрінде жалғанған;</w:t>
        <w:br/>
        <w:t>- табыс септігі жалаң - ы түрінде келеді.</w:t>
        <w:br/>
        <w:t>- есімшенің ған/ ген формасының -мыш/мйн түрінде келуі</w:t>
        <w:br/>
        <w:t>(тапсұрылмыш); ”</w:t>
        <w:br/>
        <w:t>- дар көптік жалғауының орнына -лар жалғауының жұмсалуы</w:t>
        <w:br/>
        <w:t>(сұлтанлар, старшиналар уа билер, уа мырзалар, уа батырлар, уа ғайри</w:t>
        <w:br/>
        <w:t>яхшы адамлар);</w:t>
        <w:br/>
        <w:t>-- көптік жалғауы тұлғасы -лар хатта -ләр түрінде жұмсалып, жуан,</w:t>
        <w:br/>
        <w:t>жіңішке түбірлі сөздердің барлығына жалғана береді. Сонымен қоса, дыбыс</w:t>
        <w:br/>
        <w:t>үндестігіне де бағынбайды. Көптік жалғауының -лар вариантының ғана</w:t>
        <w:br/>
        <w:t>қолданылуы, кей жерлерде -ләр түрінде келуі (өзләрінің) -- түркілік болып</w:t>
        <w:br/>
        <w:t>табылады. Ғалым М.Томанов: «Түркі тілдерінің бәрінде - лар аффиксінің</w:t>
        <w:br/>
        <w:t>сингормониялық варианттары бар. Әзірбайжан, құмық, ноғай, түркімен, түрік,</w:t>
        <w:br/>
        <w:t>ыр тілдерінде көптік жалғау - л дыбысынан басталады да, екі вариантты</w:t>
        <w:br/>
        <w:t>болады (дар, дер, ләр)» ПІЗ, 104-і -бі, - деп тұжырымдайды. Сонымен қатар ғалым</w:t>
        <w:br/>
        <w:t>татар тілінде де лар, ләр, нәр түрінде қолданылатындығын да айтады |13,104-6).</w:t>
        <w:br/>
        <w:t>2225 Мақсатты, ниетті келер шақ -- қылмақлары, болмақлықлары, т.б</w:t>
        <w:br/>
        <w:t>түріңде жұмсалған. Қазақ тілінде бұл темендегідей тәсілдер арқылы жасалады:</w:t>
        <w:br/>
        <w:t>Қылмақпын, болмақпын, қылмақсың, болмақсың, қылмақ,болмақ, қылмақпыз,</w:t>
        <w:br/>
        <w:t>қылмақсыздар, қылмақ.</w:t>
        <w:br/>
        <w:t>- мақсатты келер шақ - мақ тұлғасы арқылы берілген;</w:t>
        <w:br/>
        <w:t>- ілік септігінің - ның варианты ғана ұшырасады (хазратымызның,</w:t>
        <w:br/>
        <w:t>юртамызның, дінімізнің). Қазақ және жалпы қыпшақ тілдеріндегі түрі ықпал</w:t>
        <w:br/>
        <w:t>заңдылығының нәтижесінде дауыссыз дыбыстар ыңғайында үш түрлі болып</w:t>
        <w:br/>
        <w:t>келеді;</w:t>
        <w:br/>
        <w:t>- табыс септігінің -н-варианты (ғынатылар ындын мархаматларын</w:t>
        <w:br/>
        <w:t>жамағатларын, жамағатларымны, кешірмәгімізні, өзімні, сізләрні,</w:t>
        <w:br/>
        <w:t>кешірмәгімізн) кездеседі. Бұл жөнінде түркітанушы ғалым М.Томанов: «Табыс</w:t>
        <w:br/>
        <w:t>септіктің түркі тілдерінде қолданылатын қосымшаларының барлығы -ны /-ні</w:t>
        <w:br/>
        <w:t>вариантының айналасында топталады. Түркі тілдерінің бәрінде қазақ тіліндегі</w:t>
        <w:br/>
        <w:t>сияқты тәуелдіктің ІП жағындағы сөзге табыс жалғауы -ын түрінде жалғанады»</w:t>
        <w:br/>
        <w:t>ПӘ, 88-6), - дейді. Табыс септігінің бұл тұлғада қолданылуын көне түркілік деп</w:t>
      </w:r>
    </w:p>
    <w:p>
      <w:r>
        <w:t>танимыз.</w:t>
        <w:br/>
        <w:t>Айшуақ ханның хатында етістіктер келтурұп, беруп, юрұп, өткүр, т.б.</w:t>
        <w:br/>
        <w:t>түрінде келеді. «Қазіргі түркі тілдерімен салыстырғанда, көне түркі тілінде</w:t>
        <w:br/>
        <w:t>көсемшенің тұлғалары мол болғанға ұқсайды. Осы күні қолданылатын</w:t>
        <w:br/>
        <w:t>көсемшелік тұлғалар ол тілде түгел бар...Айталық, ескі жазбалар тілінде істің,</w:t>
        <w:br/>
        <w:t>әрекеттің мақсатын, себебін білдіру мәнінде көбінесе -у, -ү, -ы тұлғалары</w:t>
        <w:br/>
        <w:t>қолданылса, қазіргі тілде осы мағыналар -а, -е, -й көсемшелерімен беріледі»</w:t>
        <w:br/>
        <w:t>ПӘ, 154-61, Хат мәтінінде қолданылған көсемшенің -ұү тұлғасы көнеден қалған.</w:t>
        <w:br/>
        <w:t>Ол қолданыстар бүгінгі әдеби тілімізде кездеспейді.</w:t>
        <w:br/>
        <w:t>Мархаматлұ сұлтанымыз ғызатлуұ сұлтан Шұға Нұрғали ұғлы деп</w:t>
        <w:br/>
        <w:t>басталатын хат Бөкей ордасы сұлтандары мен старшындарының сұлтан Шөке</w:t>
        <w:br/>
        <w:t>Нұрғали ұлына жазған хатында грамматикалық өзгешеліктер кездеседі. Қазіргі</w:t>
        <w:br/>
        <w:t>17</w:t>
        <w:br/>
        <w:t>дамып отырды. Хат мәтіндерінің құрылысы, жазылу мәнері қоғам өзгерісімен</w:t>
        <w:br/>
        <w:t>тығыз байланысты.</w:t>
        <w:br/>
        <w:t>Н.И.Гайнуллина: «В исторической пероспективе эпистолярный жанр</w:t>
        <w:br/>
        <w:t>претерпел сушественныв изменения на всех уровнях структурном,</w:t>
        <w:br/>
        <w:t>содержательном, экспрсссивно-эмоциональном, функциональном.</w:t>
        <w:br/>
        <w:t>В этой парадигме не менее сушественные изменения находим в нем и на</w:t>
        <w:br/>
        <w:t>уровне намименования. И здесь частное письмо не оказалось статияным и</w:t>
        <w:br/>
        <w:t>неизменным, а меняло или расширяло круг своего наименования в зависимости</w:t>
        <w:br/>
        <w:t>от внешних обстоятельотв и места, которое занимал данный жанр в целом в</w:t>
        <w:br/>
        <w:t>системе функциональных жанров я разные периоды история русского</w:t>
        <w:br/>
        <w:t>литературного языка» |9, 426-б1, - деп атап көрсеткеніндей, қазақ эпистолярлық</w:t>
        <w:br/>
        <w:t>жанры да даму сатысында күрделі өзгерістерге ұшырады. Айталық, қазақ</w:t>
        <w:br/>
        <w:t>эпистолярлық жазбалардың көне түрінде араб-парсы сөздері, көне түркі, кітаби</w:t>
        <w:br/>
        <w:t>шағатай тілінің элементтері басым болса, кейінгі кезеңде орыс, татар тілдерінің</w:t>
        <w:br/>
        <w:t>элементтері кездеседі немесе таза қазақ әдеби тілінде жазылады.</w:t>
        <w:br/>
        <w:t>ХУПІ ғ. еуропалықтар хатты кеңінен жаза бастады; көп елдерде пошталық</w:t>
        <w:br/>
        <w:t>байланыс тәртіпке келді, хат жалпыға қолайлы ақпарат құралына, сондай-ақ</w:t>
        <w:br/>
        <w:t>бос уақытты өткізудің құралына айналды. «Хат мәнеріндегі роман» -</w:t>
        <w:br/>
        <w:t>психологиялық және әлеуметтік роман реализмнің даму жолында маңызды</w:t>
        <w:br/>
        <w:t>роль атқарды. Бірақ ХІХ ғ. роман тарихи хабарлау, жанұялы хроника негізінде</w:t>
        <w:br/>
        <w:t>дамиды, А.С.Пушкиннің «Роман в письмах» (1829), Ф.М.Достоевскийдің</w:t>
        <w:br/>
        <w:t>«Беднме люди» (1845) - дәуірдің ақырғы романдары. «Хат» публицистикалық</w:t>
        <w:br/>
        <w:t>және іс қағаздар прозасы үшін, шағын әңгіме түрінде баяндалатын үлгілер үшін</w:t>
        <w:br/>
        <w:t>Маңызды. Сонымен қатар, тұрмыстық және әдеби эпистолярлық прозаның тіл</w:t>
        <w:br/>
        <w:t>ресурстарын әзірлеуде маңызы зор. Ағарту дәуірінде хат ең маңызды жанрға</w:t>
        <w:br/>
        <w:t>айналып, «тәрбиелеу» мақсатында пайдаланылды. Эпистолярлық әдебиет сол</w:t>
        <w:br/>
        <w:t>негізгі екі бағыт бойынша дамиды: «ашық хаттар» - памфлеттер және</w:t>
        <w:br/>
        <w:t>«новелла-хаттар», тұрмыстық хаттар мен сыр ашу хаттары.</w:t>
        <w:br/>
        <w:t>ХУШ ғасырда қазақ даласында қолданылған ресми хаттарда түрлі</w:t>
        <w:br/>
        <w:t>дәрежедегі лауазымды адамдарды, әкімдерді дәріптейтін тұрақты эпитеттердің</w:t>
        <w:br/>
        <w:t>қолданылуы шартты және эпитеттерді қолдану сол кезеңдегі ресми хаттар</w:t>
        <w:br/>
        <w:t>тіліне тән.</w:t>
        <w:br/>
        <w:t>ХХ ғасыр басында публицистикалық жанрдың “өркендеуі, ғылым мен</w:t>
        <w:br/>
        <w:t>техниканың дамуына байланысты әдебиеттердің жазылуы, ресми іс</w:t>
        <w:br/>
        <w:t>қағаздарының, құжаттардың жүйелі қалыптасқан тілде жазылуы қазақ тілінің</w:t>
        <w:br/>
        <w:t>ресми стилін қалыптастырып, жеке стильдік тармақ деп тануға негіз болды. ХХ</w:t>
        <w:br/>
        <w:t>ғасыр басында жазылған эпистолярлық стияь үлгілері ХІХ ғасыр</w:t>
        <w:br/>
        <w:t>туындыларына қарағанда тілінде кірме сөздер аз. Қазақ халқы ХХ ғасырдың</w:t>
        <w:br/>
        <w:t>басында саяси-әлеуметтік дамуға, ғылым мен жалпы мәдениеттегі әр алуан</w:t>
      </w:r>
    </w:p>
    <w:p>
      <w:r>
        <w:t>ӛнер білім саласындағы өз даму тарихының әр кезеңінде түрлі елдермен</w:t>
        <w:br/>
        <w:t>араласып, әр түрлі қарым-қатынас жасағаны белгілі. Бұл қарым-қатынас</w:t>
        <w:br/>
        <w:t>нәтижесінде қазақ тілінің сөздік құрамына бірқатар кірме сөздер, сондай-ақ</w:t>
        <w:br/>
        <w:t>орыс тілінің әсерінен де түрлі жаңа атаулар, ұғымдар, терминдер, терминдік сөз</w:t>
        <w:br/>
        <w:t>орамдары, аударма ыңғайында баламалар пайда болды. .</w:t>
        <w:br/>
        <w:t>9</w:t>
        <w:br/>
        <w:t>«эрісісіе», Яғни «хат» деген мағынадан шыққан ұғымды білдіреді.</w:t>
        <w:br/>
        <w:t>«Эпистолярлық» - «хатқа тән»; «хат түрінде жазылған»; «хаттан тұратын»</w:t>
        <w:br/>
        <w:t>деген ұғымдарды береді.</w:t>
        <w:br/>
        <w:t>Қазақ Совет энциклопедиясында: «Эпистолярлық әдебиет, эпистолография</w:t>
        <w:br/>
        <w:t>(грекше жолдау, үндеу) - сан алуан хат түрінде жазылған шығарма.</w:t>
        <w:br/>
        <w:t>Эпистолярлық әдебиетке жеке адамдардың бір-біріне жазған, мәдени маңызы</w:t>
        <w:br/>
        <w:t>бар, әдеби мұраға айналған хаттары да жатады» деген түсінік беріледі (7, 453-</w:t>
        <w:br/>
        <w:t>61.</w:t>
        <w:br/>
        <w:t>Н.М.Кожина эпистолярлық стильге төмендегідей сипаттама береді:</w:t>
        <w:br/>
        <w:t>«Эпиотолярный стиль - это исторически сложившаяся разновидность</w:t>
        <w:br/>
        <w:t>письменной речи, в которой используетоя несколько моделей структурной</w:t>
        <w:br/>
        <w:t>организации корреспонденция между учасниками обіцения, в том числе -</w:t>
        <w:br/>
        <w:t>письма и послания. Каждый стиль - это модель коммуникации, блогадаря</w:t>
        <w:br/>
        <w:t>которой информация не просто передается как высказывание ссобшение</w:t>
        <w:br/>
        <w:t>Источника речи, направленнов к ее получателю; этот процесс является гораздо</w:t>
        <w:br/>
        <w:t>болыдей сложностью. Тақ, информирование в том или Ином стиле</w:t>
        <w:br/>
        <w:t>характеризуетея тем что осушествляетоя найлучшим для данной ситуации</w:t>
        <w:br/>
        <w:t>обіцения образом: выразительно, экспрессивно, в соответствий с целями й</w:t>
        <w:br/>
        <w:t>задачами обіцения, т.е. при помоши релевантных языковых средств» |8, 56-6),</w:t>
        <w:br/>
        <w:t>Эпистолярлық деп хат белгілеріне тән және оның бейнелеуі үшін шынайы</w:t>
        <w:br/>
        <w:t>эпистолярлық“ коммуникация қызметіне және құрылымдарына ие әртүрлі</w:t>
        <w:br/>
        <w:t>мәтіндерді айтамыз.</w:t>
        <w:br/>
        <w:t>Эпистолография (ғрек - жолдау) - «хат» немесе «жолдау» түрлері</w:t>
        <w:br/>
        <w:t>қолданылатын шығармалардың тектері мон түрлері болып табылады. Олар</w:t>
        <w:br/>
        <w:t>тұрмыстық хат алмасулар негізінде дамыды, хаттар айналымын әңгіме түрінде</w:t>
        <w:br/>
        <w:t>баяндалатын нысанға айналдырып, «хатты» шығармашылық шарттылықтардың</w:t>
        <w:br/>
        <w:t>негізгі заңдарына бағындырды.</w:t>
        <w:br/>
        <w:t>Сондай-ақ, эпистолярлық әдебиетке тарихи-мәдени маңызды көрнекті</w:t>
        <w:br/>
        <w:t>қайраткерлердің бір - бірімен хат жазысулары енеді.</w:t>
        <w:br/>
        <w:t>Қазақ тілінің эпистолярлық стилін, ерекшелігін, оған тән белгілерді тілдік</w:t>
        <w:br/>
        <w:t>тұрғыдан қарастырудың маңызы зор.</w:t>
        <w:br/>
        <w:t>Бірінші бөлімнің екінші тармағы «Эпиетолярлық стильдің</w:t>
        <w:br/>
        <w:t>функционалдық стильдер жүйесіндегі орнын» анықтауға арналды.</w:t>
        <w:br/>
        <w:t>Эпистолярлық стильдің ресми-іс қағаздар стилі ішінде қарастырылып</w:t>
        <w:br/>
        <w:t>келгені белгілі. Орыс тіл білімінде эпистолярлық стиль ресми-іс қағаздар</w:t>
        <w:br/>
        <w:t>стилінің шағын түрі ретінде алынып, эпистолярлық жанр деп аталып жүр.</w:t>
        <w:br/>
        <w:t>Эпистолярлық стильді ресми стильден бөліп алып, оның жеке шағын түрі</w:t>
        <w:br/>
        <w:t>ретінде қарастыруымыздың мәні зор. Себебі, эпистолярлық жазбалар тілінің</w:t>
        <w:br/>
        <w:t>ресми іс-қағаздар тілінен өзгешелеп тұратын өзіндік стильдік белгілері,</w:t>
        <w:br/>
        <w:t>лексика-грамматикалық ерекшеліктері бар.</w:t>
        <w:br/>
        <w:t>Қазақ тіп білімінде эпистолярлық жанр, эпистолярлық стильдің пайда</w:t>
        <w:br/>
        <w:t>болуы мен дамуы, қалыптасуы, өркендеуі туралы ғылыми түрде зерттеліп,</w:t>
        <w:br/>
        <w:t>толық Талданған арнайы еңбек жоқ. Сондықтан, эпистолярлық стильді саралап,</w:t>
      </w:r>
    </w:p>
    <w:p>
      <w:r>
        <w:t>зерттеу бүгінгі таңдағы тіл білімі үшін маңызды.</w:t>
        <w:br/>
        <w:t>Алайда бұл тұлға ескерткіштер тілінде бірле шылау сөзімен жарысы</w:t>
        <w:br/>
        <w:t>қолданылған |14, 91-6).</w:t>
        <w:br/>
        <w:t>Демек, хат тілінде қолданылған білән, білә шылаулары көне түркілік болып</w:t>
        <w:br/>
        <w:t>табылады.</w:t>
        <w:br/>
        <w:t>Ш.Уәлихановтың, Ы.Алтынсариннң Н.И.Ильминскийге жазған</w:t>
        <w:br/>
        <w:t>хаттарында грамматикалық ерекшеліктер жоғарыда талданған хаттарға</w:t>
        <w:br/>
        <w:t>қарағанда аз. Шоқанның хаттарында: «Әгәрде басылса бізге хат жазып</w:t>
        <w:br/>
        <w:t>хабарландырыңыз» - «хабарлаңыз», «Сіздерге көп-көп сәлем көндіреді»</w:t>
        <w:br/>
        <w:t>(«көндіреді» -жолдады, айтты, жіберді деген мағынада қолданылған)</w:t>
        <w:br/>
        <w:t>т.б.қолданыстар қазіргі әдеби тілімізден дараланады.</w:t>
        <w:br/>
        <w:t>ХІХ ғасыр соңындағы хаттар тілі қазіргі әдеби тілімізден көп</w:t>
        <w:br/>
        <w:t>айырмашылығы жоқ. Қарастырылып отырылған кезеңдердегі хат тілінде</w:t>
        <w:br/>
        <w:t>етістіктің сыпайы түрі жиі қолданылады. Р.Сыздықованың пікірінше, етістіктің</w:t>
        <w:br/>
        <w:t>сышайы түрде -ңыз, -ңіз, -сіз, -сыз жалғауымен жіктеліп қолданылуы ХІХ</w:t>
        <w:br/>
        <w:t>ғасырдың қазақ әдеби тілінде белсенді түрде жүзеге аса бастады |3, 50-6). Олай</w:t>
        <w:br/>
        <w:t>болса, осы кезеңдегі хат тілінде П жақтың сыпайы түрінің жиі ұшырауы -</w:t>
        <w:br/>
        <w:t>тарихи заңды құбылыс.</w:t>
        <w:br/>
        <w:t>Сіз жіктеу есімдігімен қатар, бұйрық райдың П жақ сыпайы түрлері</w:t>
        <w:br/>
        <w:t>жұмсалады. Мысалы, хауи қылмаңыз, түзік жазыңыз, іздеп қараңыз, сөйлесіп</w:t>
        <w:br/>
        <w:t>көріңізші, айтыңызшы, хабарласуыңызға болмас па екен т.б. түрінде</w:t>
        <w:br/>
        <w:t>кездеседі. Бұл құбылысты сол кезеңдегі эпистолярлық стиль үлгісі деп</w:t>
        <w:br/>
        <w:t>танимыз.</w:t>
        <w:br/>
        <w:t>Ы.Алтынсариннің хаттарындағы грамматика саласына қатысты</w:t>
        <w:br/>
        <w:t>ерекшеліктерге көз жіберсек, әр тұста «һәм», «бірлә», «дүр» шылаулары</w:t>
        <w:br/>
        <w:t>кездесіп отырады. Бірер жерде етістіктің шартты рай формаларынан кейін -лар,</w:t>
        <w:br/>
        <w:t>-лер көптік жалғауларының келуі кездеседі. Мысалы: «Күнде біреу келуб</w:t>
        <w:br/>
        <w:t>жәбірлей берселер...» немесе «сізнің мәслихатыңызға тоқтамасалар...».</w:t>
        <w:br/>
        <w:t>Бұл арада -лар, -лер қосымшасы басқа бір тілге еліктеуден емес,</w:t>
        <w:br/>
        <w:t>субһектінің көптігін білдіру мақсатында әдейі қолданылған. Сол кездегі жазба</w:t>
        <w:br/>
        <w:t>тіл нормасына сәйкес қазіргі себебі, сосын, соңында, жайлы (туралы) көмекші</w:t>
        <w:br/>
        <w:t>сөздердің орнына «аның үчүн» «соның үчүн», «рәуілші», «тұғрұда» сөздері</w:t>
        <w:br/>
        <w:t>қолданылыпты. Хаттың лексикасы негізінен қазақтың байырғы сөздерінен</w:t>
        <w:br/>
        <w:t>тұрады. Қазіргі тіл нормасы тұрғысынан алып қарағанда, көнерген, диалектіге</w:t>
        <w:br/>
        <w:t>тән сөздер бар. Мысалы, еріштіру сөзі - көне түркі жазба ескерткіштерінде</w:t>
        <w:br/>
        <w:t>«кездестіру» мағынасында ұшырайды. Жамағат (туысқан)</w:t>
        <w:br/>
        <w:t>(машақатланұбдұр), азар беру (мазасын алу), жайлары (үйлері), рәуішлі</w:t>
        <w:br/>
        <w:t>(сықылды). Бірқатар орыс сөздерін, мысалы, школ, учитіл сөздерін қолданады.</w:t>
        <w:br/>
        <w:t>Қорыта айтқанда, қарастырылып отырылған кезеңдегі эпистолярлық</w:t>
        <w:br/>
        <w:t>стильге жататын хат мәтіндеріндегі грамматикалық ерекшеліктері барлығында</w:t>
        <w:br/>
        <w:t>бірдей емес. Бірінде көне түркілік элементтер басым болса, екінші хатта орыс</w:t>
        <w:br/>
        <w:t>сөздері қолданылған. Енді бірінде қазіргі қазақ әдеби тілінен дараланатын</w:t>
        <w:br/>
        <w:t>грамматикалық ерекшеліктер көзге түспейді.</w:t>
        <w:br/>
        <w:t>Екінші бөлімнің «Көркем шығармадағы эпистолярлық стильдің</w:t>
        <w:br/>
        <w:t>көрінісі» деп аталатын тармағында қазақ көркем әдебиетіндегі эпистолярлық</w:t>
        <w:br/>
        <w:t>үлгідегі туындылардың тілдік-стильдік ерекшеліктері талданды.</w:t>
        <w:br/>
        <w:t>Қазақтың көркем шығармаларынан эпистолярлық стильдің үлгісін</w:t>
        <w:br/>
        <w:t>кездестіруге болады. Қазақ әдебиетінде де эпистолярлық жанрға жататын</w:t>
      </w:r>
    </w:p>
    <w:p>
      <w:r>
        <w:t>көркем туындылар кездеседі.</w:t>
        <w:br/>
        <w:t>Қазақ ақындары «Хат жаздым, қалам алып» деп жырлаған. «Ауылыңда</w:t>
        <w:br/>
        <w:t>ақсақал болса жазулы хатпен тең» деп көне құлақты шежіре қарияны жазулы</w:t>
        <w:br/>
        <w:t>хатқа балайтыны да болған. Осы жайлардан ой түйсек, халық хат дегенді өлең,</w:t>
        <w:br/>
        <w:t>жыр, кітап мағынасында қолданғанын аңғарамыз. Оның өзіндік себебі бар.</w:t>
        <w:br/>
        <w:t>Халық ақындары көбіне өлеңді белгілі бір кісіге арнау формасында айтқан.</w:t>
        <w:br/>
        <w:t>Бұхардың Абылайға айтқаны Т.б осыны аңғартады. Бұл орайда өлең Хат</w:t>
        <w:br/>
        <w:t>міндетін атқарғанын көреміз. Кейін осындай арнау жазу мәдениетіне ұласып</w:t>
        <w:br/>
        <w:t>«хат тану» мағынасына барып сабақтасса керек</w:t>
        <w:br/>
        <w:t>Эпистолярлық стиль белгілері ХІХ ғасыр ақыны Кето Жүсіп Ешниязов</w:t>
        <w:br/>
        <w:t>шығармаларынан да көрініс береді. Кете Жүсіптің «Атыңды емлемен жаздым</w:t>
        <w:br/>
        <w:t>хатқа» (Ажар қызға бірінші хат), «Білімді артық туған перизатым» (Ажар қызға</w:t>
        <w:br/>
        <w:t>екінші хат) өлеңдері - хат түрінде жазылған шығармалар. Бұл екі өлең тілінде</w:t>
        <w:br/>
        <w:t>де көнерген сөздер көп жұмсалған.</w:t>
        <w:br/>
        <w:t>Мәтінде «ықшы» (кеңіл кету, құмарту), «өтіл» (өтініш), «сама» (аспан),</w:t>
        <w:br/>
        <w:t>«қама» (камзол), «мәнзіл» (орын) тәрізді бұл күнде мағынасы түсініксіз,</w:t>
        <w:br/>
        <w:t>көнерген сөздер мен араб-парсы тілдерінен енген кірме сөздер мол орын алады.</w:t>
        <w:br/>
        <w:t>Сондай-ақ көркем шығарма тіліне тән теңеу, метафора тәрізді айшықтау</w:t>
        <w:br/>
        <w:t>құралдары да қолданылады. Мысалы: «Атыңды емлемен жаздым хатқа» деп</w:t>
        <w:br/>
        <w:t>аталатын өлеңде қызды «ширатпа шыны күміске», өзін «асыл шойынға»</w:t>
        <w:br/>
        <w:t>балайды.</w:t>
        <w:br/>
        <w:t>«Миуа едің шісі гүл, ханадағы», «ұсталған алтын оқам қамадағы»,</w:t>
        <w:br/>
        <w:t>«Сайрандап суда жүзген сіз бір балық», «бұл кезде шалықтаған сен ақ</w:t>
        <w:br/>
        <w:t>сұңқар» т.б авторлық метафораларды кездестіруге болады. Дегенмен мұнда</w:t>
        <w:br/>
        <w:t>көріктеу құралдары мен образды бейнелеуден гөрі, көнерген элементтер,</w:t>
        <w:br/>
        <w:t>ауызекі сөйлеу стиліне тән жалаң баяндау басым.</w:t>
        <w:br/>
        <w:t>Хат түріндегі әлендерді Абай шығармашылығынан да кездестіреміз.</w:t>
        <w:br/>
        <w:t>«Жігіт сөзі» және «Қыз сөзі» әлеңдері эпистолярлық стиль үлгісінде жазылған</w:t>
        <w:br/>
        <w:t>деуге болады.</w:t>
        <w:br/>
        <w:t>«Іздеп табар сұңқармын, Жарастықты шүйгенде», «Сіз - қырғауыл жез</w:t>
        <w:br/>
        <w:t>қанат» тәрізді метафоралар, «ішім оттай күйгенде», «жүрек балқып, игенде,</w:t>
        <w:br/>
        <w:t>«ішкі сырды түйгенде» деген әсерлі фразеологизмдер кездеседі.</w:t>
        <w:br/>
        <w:t>Абайдың аудармалары ішінде де эпистолярлық стиль үлгісіндегі</w:t>
        <w:br/>
        <w:t>туындылар бар. Пушкиннің «Евгений Онегин» шығармасы Абай аудармасында</w:t>
        <w:br/>
        <w:t>эпистолярлық роман түрінде шыққан. Олар: «Татьянаның Онегинге жазған</w:t>
        <w:br/>
        <w:t>хаты», «Онегиннің Татьянаға жауабы», «Онегин сөзі», «Онегиннің Татьянаға</w:t>
        <w:br/>
        <w:t>жазған хаты».</w:t>
        <w:br/>
        <w:t>7 Эпистолярлық стильдің тағы бір ерекшелігі - мұнда хат жолдаушы</w:t>
        <w:br/>
        <w:t>кейіпкер өз басындағы махаббат, күйініш-сүйініш т.б. психологиялық</w:t>
        <w:br/>
        <w:t>жағдайларды, ішкі сырын, ең бір аяулы сезімдерін жайып салады, сондықтан</w:t>
        <w:br/>
        <w:t>кейіпкердің ішкі сезім-толғаныстары, сезім сарайы терең ашылып, ешқандай</w:t>
        <w:br/>
        <w:t>бүкпесіз, ашық, нанымды бейнеленеді.</w:t>
        <w:br/>
        <w:t>%</w:t>
        <w:br/>
        <w:t>табылады. Мысалы, эпистолярлық стильде жазылған хаттар легіне майданнан</w:t>
        <w:br/>
        <w:t>келген хаттар немесе майданға ел өмірі туралы жазылған хаттарды айтуға</w:t>
        <w:br/>
        <w:t>болады.</w:t>
        <w:br/>
        <w:t>Қазақ эпистолярлық стиліне қазақ халқының хандарының, ақын-</w:t>
        <w:br/>
        <w:t>жазушыларының, қоғам қайраткерлерінің хаттарын жатқызамыз.</w:t>
        <w:br/>
        <w:t>ХУШІ ғасырдағы қазақ даласында қолданылған ресми іс қағаздарына қазақ</w:t>
      </w:r>
    </w:p>
    <w:p>
      <w:r>
        <w:t>хандарының, сұлтандарының, батырларының, старшиналарының патшаға және</w:t>
        <w:br/>
        <w:t>орыс әкімшілік орындарына жазған хаттары жатады. Бұл ресми іс қағаздары</w:t>
        <w:br/>
        <w:t>сол кезеңдегі қазақ даласының саяси, әлеуметтік, экономикалық жағын</w:t>
        <w:br/>
        <w:t>бейнелеумен қатар сол кездегі іс қағаздарының тілі қандай болғанын да</w:t>
        <w:br/>
        <w:t>көрсетеді. «Олар:</w:t>
        <w:br/>
        <w:t>1. Қайып хан елшілерінің қазақтардың Ресеймен тату тұру тілегі туралы</w:t>
        <w:br/>
        <w:t>мәлімдемесі. 1716 жылғы 13 қыркүйек.</w:t>
        <w:br/>
        <w:t>2. Қайып ханның жоңғарларға қарсы бірлесіп аттану үшін әскер жіберу</w:t>
        <w:br/>
        <w:t>туралы өтініш жасап император І Петрге жазған хаты. 1718 жыл 10-желтоқсан.</w:t>
        <w:br/>
        <w:t>3. Кіші жүз ханы Әбілқайырдың өзінің қол астындағы адамдармен бірге</w:t>
        <w:br/>
        <w:t>Ресей бодандығына алуды сұрап әйел патша Анна Иоанновнаға жазған хаты.</w:t>
        <w:br/>
        <w:t>1730 жыл 8-қыркүйек. Нұралы ханның Орынбор губернаторына хаты. 1773 жыл</w:t>
        <w:br/>
        <w:t>19 қыркүйек» П1, 15-і 6).</w:t>
        <w:br/>
        <w:t>Біріншіден, хаттар арқылы сол кезеңдегі қазақша хат жазысу мәнерін</w:t>
        <w:br/>
        <w:t>аңғарамыз, екіншіден, ауызекі сөйлеу тілі мен жазба тілдің өзара тоғысу</w:t>
        <w:br/>
        <w:t>құбылысын байқаймыз.</w:t>
        <w:br/>
        <w:t>Тіл жағынан алып қарастырсақ, қазақ феодалдарының атынан жазылған</w:t>
        <w:br/>
        <w:t>құжаттар арнаулы кеңсе тілінің үлгілеріне жатады. Онда татар тілінің</w:t>
        <w:br/>
        <w:t>элементтері басым, қазақ тіліне тән элементтер аз</w:t>
        <w:br/>
        <w:t>Сол кезеңдегі жазбалар, яғни хаттар тілінде араб, татар тілінің элементтері,</w:t>
        <w:br/>
        <w:t>архаизмдер мен көне түркілік элементтер басым болып, кепшілік қауымға</w:t>
        <w:br/>
        <w:t>түсініксіз болса да, қазақ әдеби тілінің дамуына өзіндік үлес қосқан. Қоғам</w:t>
        <w:br/>
        <w:t>қайраткерлері, ғалымдардың хаттары, Ш.Уәлиханов «Сот реформасы жайында</w:t>
        <w:br/>
        <w:t>хат», сонымен қатар, бірқатар тілші ғалымдарымыз, Қ.Жұбанов Жанғазы</w:t>
        <w:br/>
        <w:t>Жолдаевқа 1936 жылы жазған хаты жауап хат түрінде жазылған, ғылыми</w:t>
        <w:br/>
        <w:t>тақырыпқа арналған, яғни ғалым қазақ тіл біліміне қатысты мәселелерді өз</w:t>
        <w:br/>
        <w:t>хатында баяндайды. Ы.Алтынсарин қазақ даласына мектеп ашып, оның жай-</w:t>
        <w:br/>
        <w:t>күйін орыс ағартушыларына хат арқылы баяндап отырғанын білеміз.</w:t>
        <w:br/>
        <w:t>Қазақ халқы ХХ ғасырдың басында саяси-әлеуметтік дамуға, ғылым мен</w:t>
        <w:br/>
        <w:t>жалпы мәдениеттегі әр алуан өнер білім саласындағы өз даму тарихының әр</w:t>
        <w:br/>
        <w:t>кезеңіндегі түрлі елдермен араласып, әр түрлі қарым-қатынас жасағаны белгілі.</w:t>
        <w:br/>
        <w:t>Бұл қарым-қатынас нәтижесінде қазақ тілінің сөздік құрамына бірқатар кірме</w:t>
        <w:br/>
        <w:t>сөздер, сондай-ақ орыс тілінің де түрлі жаңа атаулар, ұғымдар, терминдер,</w:t>
        <w:br/>
        <w:t>терминдік сөз орамдары, аударма ыңғайында баламалар пайда болды.</w:t>
        <w:br/>
        <w:t>Хаттар белгілі жазу мәнері арқылы дараланатын, өзіндік ерекшелігі бар</w:t>
        <w:br/>
        <w:t>эпистолярлық стильге жатады. Ғылыми информация туралы жазылса Да, нақты</w:t>
        <w:br/>
        <w:t>адресант (хат жазушы) пен адресаты (хат алушы) бар, бірінші жақтан</w:t>
        <w:br/>
        <w:t>баяндалып, жазу мәнері бар эпистолярлық жанрдың туындысы болып</w:t>
        <w:br/>
        <w:t>табылады.</w:t>
        <w:br/>
        <w:t>12</w:t>
        <w:br/>
        <w:t>Басуға 25.04.2007 қол қойылды. Пішімі 60х84 1/16</w:t>
        <w:br/>
        <w:t>Қаріп түрі «Таймс». Офсеттік басылым.</w:t>
        <w:br/>
        <w:t>Шартты баспа табағы 1,75</w:t>
        <w:br/>
        <w:t>Есепті баспа табағы 1,5</w:t>
        <w:br/>
        <w:t>Таралымы 100. Тапсырыс Хе 271</w:t>
        <w:br/>
        <w:t>Л.Н.Гумилев атындағы Еуразия ұлттық университеті</w:t>
        <w:br/>
        <w:t>Мұңайтпасов көшесі, 5.</w:t>
      </w:r>
    </w:p>
    <w:p>
      <w:r>
        <w:t>3 Қазақ тілі эпистолярлық стилінің зерттелуіне шолу // Мұғалім</w:t>
        <w:br/>
        <w:t>мамандығын дайындау мәселелері: болашағы және шешу жолдары:</w:t>
        <w:br/>
        <w:t>Ы.Алтынсариннің 165-жылдығына арналған Республикалық ғылыми-</w:t>
        <w:br/>
        <w:t>практикалық конференция. - Арқалық, 2006. - 216-220-6.</w:t>
        <w:br/>
        <w:t>4 Эпистолярлық стильдің функционалды стильдер жүйесіндегі орны //</w:t>
        <w:br/>
        <w:t>Седельников оқулары: халықаралық ғылыми-теориялық конференция. -</w:t>
        <w:br/>
        <w:t>Павлодар, 2007. --40-47-6.</w:t>
        <w:br/>
        <w:t>5 Хат мәтіні тіліндегі фонетикалық ерекшеліктер // Ізденіс. Гуманитарлық</w:t>
        <w:br/>
        <w:t>ғылымдар сериясы. - 2006. ХА. -- 192-196-6.</w:t>
        <w:br/>
        <w:t>6 Хат мәтіні тіліндегі грамматикалық ерекшеліктер // Ұлт тағылымы. -</w:t>
        <w:br/>
        <w:t>2006. Хе 12. - 261-267-6.</w:t>
        <w:br/>
        <w:t>7 Хат мәтіні тіліндегі лексикалық ерекшеліктер // Қазақ тілі мен әдебиеті.</w:t>
        <w:br/>
        <w:t>-2006. Хв12.-81-86-б.</w:t>
        <w:br/>
        <w:t>8 Көркем шығармадағы эпистолярлық стильдің көрінісі // Қазақ тілі мен</w:t>
        <w:br/>
        <w:t>әдебиеті. - 2007. Х21. - 64-69-6.</w:t>
        <w:br/>
        <w:t>9 Қазақ тіліндегі эпистолярлық стиль // Білім-Образование. - 2007. Х1.-</w:t>
        <w:br/>
        <w:t>40-42-6.</w:t>
        <w:br/>
        <w:t>%-</w:t>
        <w:br/>
        <w:t>стиль элементтері көркем шығарма тілінде қолданылып, жазушы шеберлігінің</w:t>
        <w:br/>
        <w:t>бір қырын танытады. Эпистолярлық стильде жазылған көркем шығармаларды</w:t>
        <w:br/>
        <w:t>әр кезеңдегі әдебиеттен кездестіре аламыз. Эпистолярлық стильдің</w:t>
        <w:br/>
        <w:t>фонетикалық, лексикалық, морфологиялық, синтаксистік ерекшелігін талдау -</w:t>
        <w:br/>
        <w:t>хат мәтінінің табиғатын тануға, сол кезеңдегі эпистолярлық стильді тануға</w:t>
        <w:br/>
        <w:t>мүмкіндік береді)</w:t>
        <w:br/>
        <w:t>Сілтеме жасалған әдебиеттер тізімі:</w:t>
        <w:br/>
        <w:t>1 Серғалиев М. Стилистика негіздері. - Астана, 2006.-271 6.</w:t>
        <w:br/>
        <w:t>2 Шалабай Б. Қазақ стилистикасы ғылымының алдында тұрған міндеттер</w:t>
        <w:br/>
        <w:t>// Қазақ филология ғылымы: тарихы, бүгіні және болашағы. - Алматы, 2003, -</w:t>
        <w:br/>
        <w:t>73-75-6.</w:t>
        <w:br/>
        <w:t>3 Сыздықова Р. Қазақ әдеби тілінің тарихы. -- Алматы, 2004.- 282 б.</w:t>
        <w:br/>
        <w:t>4 Котков С.И. Деловая письменность и литературный язык // Русская</w:t>
        <w:br/>
        <w:t>речь. -М., 1980. %5,-105 с.</w:t>
        <w:br/>
        <w:t>5 Тарабасов. Н.И. О некоторых особенностяя языка Деловой</w:t>
        <w:br/>
        <w:t>пиоьменности // Источниковедение и история русского языка. - М., 1964, -</w:t>
        <w:br/>
        <w:t>172с.</w:t>
        <w:br/>
        <w:t>6 Ергазиева Н.И. Формирование и развитие официально-деловой речи в</w:t>
        <w:br/>
        <w:t>казахском языке. Автореф ......... канд. филол. наук. - Алматы, 1997, -25 с.</w:t>
        <w:br/>
        <w:t>7 Қазақ совет энциклопедиясы. Том 12. - Алматы, 1978. - 598 6.</w:t>
        <w:br/>
        <w:t>8 Кожина М.Н. Стилистика русского языка. - М., 1983.-223 с.</w:t>
        <w:br/>
        <w:t>9 Гайнуллина Н.И. Эпистолярное наследие Петра великого в истории</w:t>
        <w:br/>
        <w:t>русского литературного языка, Дисс ...... док. филол. наук. - Алматы, 1996, -</w:t>
      </w:r>
    </w:p>
    <w:p>
      <w:r>
        <w:t>494 с.</w:t>
        <w:br/>
        <w:t>10 Ергөбеков Қ. Баянғұмыр (Жүрек қанымен жазылған хаттар). -</w:t>
        <w:br/>
        <w:t>Алматы, 1991.-230 6.</w:t>
        <w:br/>
        <w:t>11 Дүйсембекова Л. Іс қағаздарын қазақша жүргізу. - Алматы, 2000. -</w:t>
        <w:br/>
        <w:t>205 6.</w:t>
        <w:br/>
        <w:t>12 Қалиев Ғ., Боранбаева Г. Қазақ әдеби тілінің тарихы. Хрестоматия, -</w:t>
        <w:br/>
        <w:t>Алматы, 2000. - 322 6.</w:t>
        <w:br/>
        <w:t>13 Томанов М. Қазақ тілінің тарихи грамматикасы. -- Алматы, 1988. - 264</w:t>
        <w:br/>
        <w:t>б.</w:t>
        <w:br/>
        <w:t>14 Томанов М. Түркі тілдерінің салыстырмалы грамматикасы. - Алматы,</w:t>
        <w:br/>
        <w:t>1992. - 190 6.</w:t>
        <w:br/>
        <w:t>Диссертация мазмұны бойынша жарияланған еңбектер:</w:t>
        <w:br/>
        <w:t>1 Эпистолярлық стильдің тілдік табиғаты // Педагогикалық білімнің өзекті</w:t>
        <w:br/>
        <w:t>мәселелері: халықаралық ғылыми-практикалық конференция. - Шымкент,</w:t>
        <w:br/>
        <w:t>2006. -30-34-6.</w:t>
        <w:br/>
        <w:t>2:ХҮШ-ХІХ ғасырлардағы хат мәтіні тілінің ерекшеліктері // Әлемдік</w:t>
        <w:br/>
        <w:t>білім кеңістігіне ену жағдайында қазақ тілі мен әдебиетін оқытудың көкейкесті</w:t>
        <w:br/>
        <w:t>мәселелері: ғылыми-практикалық конференция. - Семей, 2006. - 225-229-6.</w:t>
        <w:br/>
        <w:t>23</w:t>
        <w:br/>
        <w:t>- определить социологические и этнографические ситуации, определивитив</w:t>
        <w:br/>
        <w:t>пути развития казахской письменности.</w:t>
        <w:br/>
        <w:t>-усстановить свособразие жанра на каждом этапе развития.</w:t>
        <w:br/>
        <w:t>Научная новизня иселедования. Изучение произведений казахского</w:t>
        <w:br/>
        <w:t>эпистолярного жанра писем с лингвистичеокой точки зрения:</w:t>
        <w:br/>
        <w:t>“пути развития эпистолярного стиля, становление его как функционально-</w:t>
        <w:br/>
        <w:t>стилистической тТипологий:</w:t>
        <w:br/>
        <w:t>- всестороннев исследование элистолярного жанра в фунхциональном</w:t>
        <w:br/>
        <w:t>аспекте и влияние егона развитиеказахского литературного языка</w:t>
        <w:br/>
        <w:t>- өпределение значений некоторых олов, не Имеюших места В</w:t>
        <w:br/>
        <w:t>обіценародном употреблении.</w:t>
        <w:br/>
        <w:t>Теоретическая значимость диссертационный работы заключается: в</w:t>
        <w:br/>
        <w:t>выявлении особенноотей эпистолярного жанра; в осушествлении углубленного</w:t>
        <w:br/>
        <w:t>подхода к анализу основ эволюционных процессов развития эпистолярного</w:t>
        <w:br/>
        <w:t>жанра; в определении особых факторов развития национального литературного</w:t>
        <w:br/>
        <w:t>языка.</w:t>
        <w:br/>
        <w:t>Практическая значимость исследования. Результаты исследования</w:t>
        <w:br/>
        <w:t>представляют интерес для изучения обшего курса казахского литературного</w:t>
        <w:br/>
        <w:t>язықа в высших учебных заведениях, Также в качестве дополнительного</w:t>
        <w:br/>
        <w:t>материала в изучении курса стилистики казахского языка. Все материалы,</w:t>
        <w:br/>
        <w:t>представленные в диссертации являются основой для изучения снецкурса По</w:t>
        <w:br/>
        <w:t>эпистолярному жанру.</w:t>
        <w:br/>
        <w:t>Основные положения, выиносимые на зашиту;</w:t>
      </w:r>
    </w:p>
    <w:p>
      <w:r>
        <w:t>В результате проведения исоледованиях текстов письма с свовобразными</w:t>
        <w:br/>
        <w:t>формальными и функциональными знаками, на основе которых можно судить</w:t>
        <w:br/>
        <w:t>о письменности древнего мира,определены следюшие концепции:</w:t>
        <w:br/>
        <w:t>- эпистолярный стиль выявляет особенности языка авторов писем не</w:t>
        <w:br/>
        <w:t>разных этапах развития, определявт место И роль личности автора В</w:t>
        <w:br/>
        <w:t>историческом развитии казахского литературного языка;</w:t>
        <w:br/>
        <w:t>- эпистолярный стиль - это средний между официально-деловым И</w:t>
        <w:br/>
        <w:t>разговорным стиль языка;</w:t>
        <w:br/>
        <w:t>- эпистолярный стиль продолжает традиция прошлых веков и находится в</w:t>
        <w:br/>
        <w:t>тесной связи с современной деловой письменностью, также он влияет на</w:t>
        <w:br/>
        <w:t>архитектонику и содержание письма;</w:t>
        <w:br/>
        <w:t>- эпистолярный стиль по сравнению с другими жанрами художественного</w:t>
        <w:br/>
        <w:t>языка является самым эгоценрическим видом письменности;</w:t>
        <w:br/>
        <w:t>- в эпистолярном стиле определяетея своевобразная роль отдельного</w:t>
        <w:br/>
        <w:t>писателя, а также его место в историческом развитии казахского литературвого</w:t>
        <w:br/>
        <w:t>языка.</w:t>
        <w:br/>
        <w:t>2 Степень виедрения. Основное содержание диссертации Изложено в 9</w:t>
        <w:br/>
        <w:t>статьях.</w:t>
        <w:br/>
        <w:t>Область применения. Материалы исследования могут быть использованы</w:t>
        <w:br/>
        <w:t>на филологических факультетах высших учебных заведений в процессе</w:t>
        <w:br/>
        <w:t>преподавания таких дисциплин, как «Стилиотика», «Лингвистический анализ</w:t>
        <w:br/>
        <w:t>художественного текста», «Культура речи» а также спецкурсов.</w:t>
        <w:br/>
        <w:t>Тһе өсіспііс поуеЮу оҒ һе гевеягеһ, Тһе вішдуіпр оҒ у/оіКв оҒ Каханһ</w:t>
        <w:br/>
        <w:t>ерізісіңгу зіуіе оҒІейегв Бот Фе Птршінгіс роіпі оҒ уіуг:</w:t>
        <w:br/>
        <w:t>- (Ше маув о” ерізішіагу іуіс”е беуеіортелі, Гоғтаһбов ав (һе Әшпсіопаі-</w:t>
        <w:br/>
        <w:t>өгуізгіс іуроіору;</w:t>
        <w:br/>
        <w:t>- мош гезеагеһ о? ерізюізгу зфуіе іп Әізсбола! авресі апд4 175 іпИшелсе</w:t>
        <w:br/>
        <w:t>оп (һе деуеіортелі оҒКатаКҺ Шеганге Іапецаве;</w:t>
        <w:br/>
        <w:t>- «ееттіпабоп оҒ1һе шеаліпрв оҒ воте ог, ү/һісіі аге арвелі іп пабола!</w:t>
        <w:br/>
        <w:t>квіпр. .</w:t>
        <w:br/>
        <w:t>Тһе іһеогейса! віппібісапсе о? діззегіп Поп із іп: (івсоуегу оҒ Үеяішгев оҒ</w:t>
        <w:br/>
        <w:t>ерізісізгу віуіс; геаП?апоп оҒ Әшбатешіні арртоасы іо апа)увів оҒ Базев оҒ</w:t>
        <w:br/>
        <w:t>еуошПолағу ргосевзев оҒ ерізоіагу віуіс”5 деуеіортшепі; 4сіегтіпаНоп оҒ өресізі!</w:t>
        <w:br/>
        <w:t>Төсіогв оҒ 4еуеіортеті оГ пайопа! ІНегаішге Іаприаве,</w:t>
        <w:br/>
        <w:t>Тһе ргасйеа! вірпійісапсе оі гевеагеһ. Тһе гезеагсһ!з теяшів гергевелі іһе</w:t>
        <w:br/>
        <w:t>ішегені ог вішшіуіпр Ше вепегеі сомгве оҒ КазаЕһ Шетеіпге Іапопаве іп һірһег</w:t>
        <w:br/>
        <w:t>ейпсайола! іпеГіткев. А1во уов сап че ав һе аб4Фііола! пізіетіні іп өішіуілг оҒ1Ве</w:t>
        <w:br/>
        <w:t>сошве оҒ (һе віуіізісв оҒ КағаЮҺ Тапрпарве, АП (һе ша!егізіз вһоуті іп ФізвегіаПоп</w:t>
        <w:br/>
        <w:t>аге іһе Һавів оҒ ӛішіуіпе оҒвресізі сошве о? ерізісізгу віуіс.</w:t>
        <w:br/>
        <w:t>Тһе швяіп ргіпсірГен: аз Іһе төзіі о/ шаКіпе е гезеагеһ зғотКя оп</w:t>
        <w:br/>
        <w:t>сһавБіҢсабов оҒ репге оҒІеЙеге апа геуеайпр оҒіһе Тсайшгенз о” ІеНетв” Іаприаге, іһе</w:t>
        <w:br/>
        <w:t>оіоугіпе сопсерШопв аге саттіеді ош:</w:t>
        <w:br/>
        <w:t>4 Не мов мтШеп іп ерізісізгу ві/іе гергезеші іһе ішегезі іп Һішогу оҒ</w:t>
        <w:br/>
        <w:t>Қата Қ ІШегиіше Іалрпаве”5 деуеіюршеші, У/е сап іміре аһоші ІҺе әтііпр оҒ апсіпі</w:t>
        <w:br/>
        <w:t>хүөГід іп гезеагсһев оҒ Іейегв” Техіз НА һе вресійс Фогта ез апа БіпейопаНіу оҒ</w:t>
        <w:br/>
        <w:t>Фе зізрев;</w:t>
      </w:r>
    </w:p>
    <w:p>
      <w:r>
        <w:t>-- Іні уе (аКев Ше вресінс різсе Бейуееп оЙісізі аһп4 врокеп віуіев;</w:t>
        <w:br/>
        <w:t>- һе әрізіюізгу віуів із һе шет Вейуееп Іһе (гайфШопа! раві апб шодегпі</w:t>
        <w:br/>
        <w:t>Бивіһевв ІеЙег, ПИ іпбшепсев оп тпайМепапсе апа агсһйесіопісв оГ еНег;</w:t>
        <w:br/>
        <w:t>222. іп сошрагізоһ ү/1Һ ойһег біу!ев оҒ КатаКһ ІНетайшге Іапвияве, ерізісігу</w:t>
        <w:br/>
        <w:t>віуіе із һе тові егосенігісі! Кіпсі оҒ өтіне;</w:t>
        <w:br/>
        <w:t>-- ерізісіггу 8%уіе фегелшіпев ресшіагігу о? Іаприаре ОҒ ІеЙегя” ашһогв оп</w:t>
        <w:br/>
        <w:t>Әегепі яізрев оҒ 4еуеһоршеші, Әе(егшілев һе різсе апа го) оҒ ашһот”5 регвопа| йу</w:t>
        <w:br/>
        <w:t>іһ Шкіопісе! беуеіортелі: оҒКатаКһ Шегайтге Таприаре.,</w:t>
        <w:br/>
        <w:t>Півсиввіол апд4 риМісабоп оҒтезеягеһ Уот.</w:t>
        <w:br/>
        <w:t>Тіһін уғогЕ уғав Пізсизвей оп іһе дерагішепі оғ репега! Ішршізгісв ап« Һізіогу о?</w:t>
        <w:br/>
        <w:t>Іапрпаре іп КаФМРІ) патесі аЙег Аді.</w:t>
        <w:br/>
        <w:t>Міпе агбісіев үгеге риМівһей ассогбілр іо е вчбіесі оҒ (һе діззегізіоп іп</w:t>
        <w:br/>
        <w:t>ФІ Ғетепі өсіспініс ріМісайоп,</w:t>
        <w:br/>
        <w:t>Тһе өвігісіпге оғ ууотЖ ін Фейегтпілей ч/һ іһе гпаіп рой! апсі із8К ОҒ гезеагсһ,</w:t>
        <w:br/>
        <w:t>Ті могЕ сопвізіз оҒ іпітодисПоп, о рагів, сопсіəвіоп ап4 іле Пі оҒ пөіпр</w:t>
        <w:br/>
        <w:t>Шөгайге, ЕТЕМ</w:t>
        <w:br/>
        <w:t>ІШІНІНІНШІНІ</w:t>
        <w:br/>
        <w:t>210030089722.</w:t>
        <w:br/>
        <w:t>ӘОЦММАНҮ</w:t>
        <w:br/>
        <w:t>АРҺКепоуа Сайпайв Токепоула</w:t>
        <w:br/>
        <w:t>ШСІЛ8ТІС РЕСІЛЛАВТТІЕВ ОЕ КА?АКН ЕРІ5ТОГ.АКҮ 8ТҮІ,Е</w:t>
        <w:br/>
        <w:t>10.02.02. - Катаһ1һ Г.априаре</w:t>
        <w:br/>
        <w:t>АсішаН іу оҒ (һе гезеягеһ йізвегінПоп, Тһе фтосевв оҒ реорів5 геіаіоп іп</w:t>
        <w:br/>
        <w:t>вөсіеіу деуеіорв уүЙІ у/һоіе тәпісіпі?5 Әеуеіоршепі поі ошу отаЙу Өш аіво іп а</w:t>
        <w:br/>
        <w:t>мтійеп Тогтп, Ассогдіпр (о (һе детапбв оҒ 8е, еу аге іпсшсаеді ішо а Іе. Оле</w:t>
        <w:br/>
        <w:t>оҒ ңе Кізкіз о? өшеһ гейаПопв із (һе іга4Шіоп ОҒ һе ерізіюіагу віуіе іп:а Ғопп оҒ</w:t>
        <w:br/>
        <w:t>Іейетв. У/тіше, а а віуіс Бога апсіепі бішпев 10 ош Әаув, Жота зосізі роіші ОҒ уіеуу,</w:t>
        <w:br/>
        <w:t>ів опе оҒ е віуіев оҒ сшішгаі ал Нізісгісді віншійсалсе, опе оҒ не апсіепші: (оппв оҒ</w:t>
        <w:br/>
        <w:t>млійеп вреесһ, Тһе Нікіогу оҒІейегв Әеуейортеші із іШегсоптесіеді зүйіһ Өне Нізтогу</w:t>
        <w:br/>
        <w:t>оҒ әтіШнр/в деуеһоршеші. Тһе чогі8?5 вірпіЕсапсе оҒ іһе “ТеНег,” 428 соппесіоп</w:t>
        <w:br/>
        <w:t>хун 1Һе Ғе оҒ Казақ реоріе, хУЙІҢ (не ітайШоп оҒ жтіНіпе?з деуе)ортеті, үң е</w:t>
        <w:br/>
        <w:t>Фоппайов аһ беуеіортені о? (һіз віуіс - із іне шаіп ртоМет о гевеагеһ іп а Бе</w:t>
        <w:br/>
        <w:t>әҒ етіп.</w:t>
        <w:br/>
        <w:t>Іш шодеп Қаға 1априаре (һе «ІсЙегзіз пос епоцеһ ішегі апа 1: фешапбв</w:t>
        <w:br/>
        <w:t>сіове айепіоп апа (Һгоцеһ гезезгеһ, Тһе всіепгігія” ууо/кв аһош (һе ерізісізгу віуіс</w:t>
        <w:br/>
        <w:t>ша Жота оҒ |вЙегв а іп Шегашге во іп Нпршівісв аге уегу Ғоуу, %уе сап вау, Іһеге</w:t>
        <w:br/>
        <w:t>аге а! аН,</w:t>
        <w:br/>
        <w:t>Тһе асіпг! ргоМеш о? поуғадауз із һе гезеггеһ оғ ошізіал(іпр ріМіс Бәлпез оҒ</w:t>
        <w:br/>
        <w:t>КатаКһ реоріе, роеі5 апа чтИетв. Тізе гезейгеһ о? Інейг шапивстіріз, Іһеіг зіуіе алі</w:t>
        <w:br/>
        <w:t>тапатаг, Іехіса! ала з:уіізіс вресізі Ғеаішгев. А/1һе ваше Өте, ууе шшізе бізіпешівіһ</w:t>
        <w:br/>
        <w:t>Ше вішіаг/Шіев апа «ізіпебопв оҒ іһе ерінісізгу біуіе Бот (һе ойһег Кпоуп</w:t>
        <w:br/>
        <w:t>Ешсбода! 1апрпаве” зіуіев. Тһе ерізісізгу 5іуів оҒ Катақһ Іапрпавев дешатнік</w:t>
        <w:br/>
        <w:t>рагісшаг айепіоп. УУе шау Һаве оп (һе М/огКв о? іһе өсіспіікі Е.М.Міпоргадоу</w:t>
        <w:br/>
        <w:t>“Ерізісізгу вреесһ біуіөз: ргартайісв апб зешапшісв оҒ іһе (ехі” У/е һауепі һай</w:t>
        <w:br/>
        <w:t>Кала һвйап гезезгсһет іп (із Не18. Вш іНеге аге воше оҒіһе всіепіізіз, Юг ехатріс:</w:t>
        <w:br/>
        <w:t>Т.Когдбаһауеу, К.БгвоВекоу, А.ЕвһеКееу, Ә.бутбукоуа, яЙо һай сопвідегей</w:t>
        <w:br/>
        <w:t>ргоМегаз іп ІНів Не14 іп Феіг гезеагсһ муогк.</w:t>
      </w:r>
    </w:p>
    <w:p>
      <w:r>
        <w:t>Тһе өВ есе оҒ 4ізвегід оп гевеагсв із һе Іаприаве о? |ейегв оҒ Казакһ Кһапз,</w:t>
        <w:br/>
        <w:t>е апвиаве оҒСһіпдіз Уа ШКһапоу, СһоКап, АВді, Ттгі, зе вішіуіпр оҒІапвпаре оҒ</w:t>
        <w:br/>
        <w:t>Тейегв оҒ ошізілікіар ріӘіс Яршев, ап іһе ууогкв өлінеп іп ерізіюінгу өіуіе,</w:t>
        <w:br/>
        <w:t>Соя! әле (ав Кв оГ Не гезеягеһ чогК. Тһе тізіп соя! оҒ Әбіввелабол із деғайесі</w:t>
        <w:br/>
        <w:t>тебеагеһ оҒ ерізіоіагу віуіе - һе девсгіріоп оҒ Ірашштез оҒ Пізіюгісгі -НәешівЕса!,</w:t>
        <w:br/>
        <w:t>буроіовіса!, Әшейопа!-зуебіс сһагасһег. Тһе асшеуешеші оҒ һе Бов! вшрровев һе</w:t>
        <w:br/>
        <w:t>Фесізіоп оҒ һе (оПоууіпд гевгагсһ (ав:</w:t>
        <w:br/>
        <w:t>52 % віуе іе сһагасіегізіов о? “һе бізрев оҒ еуоішіопагу деуеіоршепі оҒ</w:t>
        <w:br/>
        <w:t>ехіта апб ішіга тршіісв астогв о? ерізіоізгу Іебег?5 зуіе, Інеіг різсе іп һізіогу оғ</w:t>
        <w:br/>
        <w:t>Жата ІНегайшпе Іаприане;</w:t>
        <w:br/>
        <w:t>5-2 Фо езеді іһе Ііпршізіс вресіНс сһагастег о? Паприаре о? ІеЙегв оҒ КазаКһ</w:t>
        <w:br/>
        <w:t>Қһапв, вШіапв, Маһатеі, 8Һ.Т/аШФапоу, АҺау Кашапһауеу, Ігаі АЮупвагіп псі</w:t>
        <w:br/>
        <w:t>ойһег һізіютісе| регвоп5; :</w:t>
        <w:br/>
        <w:t>- о феепшіпе восісіодіса! алб ебзпоргарһіс вішайопв дебпей “һе муауе оҒ</w:t>
        <w:br/>
        <w:t>Ка?аҚһ үтініпр?6 деуе/ортшелі;</w:t>
        <w:br/>
        <w:t>-2 ю вегіһе респһагИу о/ елге оп еасһ аре оҒ4еуеіортепі. “-.</w:t>
        <w:br/>
        <w:t>РЕЗЮМЕ</w:t>
        <w:br/>
        <w:t>Абикенова Гулнафис Токеновна</w:t>
        <w:br/>
        <w:t>ЛИНГВИСТИЧЕСКИЕ ОСОБЕННОСТИ КАЗАХСКОГО:</w:t>
        <w:br/>
        <w:t>ЭПИСТОЛЯРНОГО СТИЛЯ 7</w:t>
        <w:br/>
        <w:t>Специальность - 10.02.02 - казахский язык 4</w:t>
        <w:br/>
        <w:t>Актуальность исследования, Процессы взайимоотношений людей в</w:t>
        <w:br/>
        <w:t>обшестве развиваются вместе с развитием всего человечества не Только в</w:t>
        <w:br/>
        <w:t>Устной, но и в письменной форме. Соответетвенно требованиям времени они</w:t>
        <w:br/>
        <w:t>претворяются в жизнь. Одним из видов таких взаимоотношений является</w:t>
        <w:br/>
        <w:t>традиция эпистолярного жанра в форме писем. Письмо, как жанр, с древних</w:t>
        <w:br/>
        <w:t>времен до сегодияшних дней, с социальной точки зрения; является одним из</w:t>
        <w:br/>
        <w:t>жанров культурного И Исторического эначения, одним Из древнейших форм</w:t>
        <w:br/>
        <w:t>письмевной речи. История развития письма взаимосвязана с Историей развития</w:t>
        <w:br/>
        <w:t>письменности. Мировоев значенис письма, его связь с жизныю казахского</w:t>
        <w:br/>
        <w:t>народа, с традицисй развития письменности, становлением и развитием этого</w:t>
        <w:br/>
        <w:t>жанра, является главной проблемой исследования в области письменности.</w:t>
        <w:br/>
        <w:t>Актуальной проблемой сегодняшнего дня являетея исследования писем</w:t>
        <w:br/>
        <w:t>выдаюшихоя обшественных Деятелей казахского народа, поэтов и писателей,</w:t>
        <w:br/>
        <w:t>исследования Их рукописных работ, художественного стиля, а также</w:t>
        <w:br/>
        <w:t>грамматических, лексических, стилистических и др. особенностей, Вместе с</w:t>
        <w:br/>
        <w:t>тем, Надо четко разграничивать сходства и отличия эпистолярного жанра от</w:t>
        <w:br/>
        <w:t>других иИзвестных функциональных стилей языка. В силу своих</w:t>
        <w:br/>
        <w:t>индивидуальных особенностей, эпистолярный стиль казахского языка требует</w:t>
        <w:br/>
        <w:t>отдельного, особого внимания. Можно оперетьея на работу ученого</w:t>
        <w:br/>
        <w:t>Е.М.Виноградова «Эпистолярные речевые жанры: прагматика и семантика</w:t>
        <w:br/>
        <w:t>текста.» Из казахстанских исследователей на эту тему специального научного</w:t>
        <w:br/>
        <w:t>направления еше нет, но в научных трудах таких ученых, как Т.Кордабаева,</w:t>
        <w:br/>
        <w:t>Р.Сыздыковой, К. Ергобекова, А. Ешекеева рассмотрены вопросы в этой</w:t>
        <w:br/>
        <w:t>области.</w:t>
        <w:br/>
        <w:t>Обьектом иеследования диссертации выступает язык писем казахских</w:t>
        <w:br/>
        <w:t>ханов, язык Чингиса Уалиханова, Чокана, Абая, Ибрая, изучение языка писем</w:t>
        <w:br/>
        <w:t>видных обшественных деятелей, произведений, написанных в эпистолярном</w:t>
        <w:br/>
        <w:t>стиле.</w:t>
        <w:br/>
        <w:t>Цели и задачи исследования. Основной целью диссертационного</w:t>
        <w:br/>
        <w:t>исследования являстоя всесторонневе исследование эпистолярного стиля -</w:t>
        <w:br/>
        <w:t>описание. особенностей| историко-лингвистического типологического,</w:t>
      </w:r>
    </w:p>
    <w:p>
      <w:r>
        <w:t>функционально-стилистического характера. Достижение поставленной цели</w:t>
        <w:br/>
        <w:t>предполагает решение следуюцих исследовательских задач:</w:t>
        <w:br/>
        <w:t>- охарактеризовать этапы эволюционноғго развития экстра и</w:t>
        <w:br/>
        <w:t>интралингвистических факторов зпистолярного стиля писем, их место в</w:t>
        <w:br/>
        <w:t>историй казахского литературного языка,</w:t>
        <w:br/>
        <w:t>- выявить лингвистическую специфику языка писем казахских ханов,</w:t>
        <w:br/>
        <w:t>султанов, а таюже Махамбета, Ш.Уалиханова, Абая Кунанбаева, Ибрая</w:t>
        <w:br/>
        <w:t>Алтынсарина и других исторических личностей.</w:t>
        <w:br/>
        <w:t>«Онегиннің Татьянаға жауабында» эпитет, метафора сияқты троптың</w:t>
        <w:br/>
        <w:t>түрлері жиі қолданылады. Мысалы: «асыл леп», «сұм журек», «сұм заман»</w:t>
        <w:br/>
        <w:t>тәрізді тұрақты эпитеттер, «Ол - перизат», «Мен - жаралы жолбарыспын»,</w:t>
        <w:br/>
        <w:t>«Сен - таты құс бақта журген», «ол -- жас ағаш, бір қызыл гүл» деген тәрізді</w:t>
        <w:br/>
        <w:t>метафоралар шығарманың көркемдігін арттыра түседі.</w:t>
        <w:br/>
        <w:t>Абайдың баласы Мағауия Құнанбаевтың «Әбішке хат» өлеңі, Тұрағұл</w:t>
        <w:br/>
        <w:t>Құнанбаевтың «Хат», «Жауап хат», «Әбішке /хат/» өлеңдері де хат мәтінінде</w:t>
        <w:br/>
        <w:t>жазылған. Бұл хаттарда да адам басындағы психологиялық жағдайлар,</w:t>
        <w:br/>
        <w:t>қимастық, өткен күндерге деген сағыныш, амалсыздық т.б. жүрек толқытар</w:t>
        <w:br/>
        <w:t>сезімдер көрініс табады.</w:t>
        <w:br/>
        <w:t>Тұрағұл Абайұлы Құнанбаевтың «Жауап хат» және «Әбішке» өлеңдері де</w:t>
        <w:br/>
        <w:t>осы тәріздес шығармалар. Эпистолярлық стильде жазылған көркем</w:t>
        <w:br/>
        <w:t>шығармаларға ортақ бір белгі - бұларда негізінен оқырманның психологиялық</w:t>
        <w:br/>
        <w:t>жай-күйі, жақсы көру, жек көру сезімдері, ішкі сезім толқындары, жүрек</w:t>
        <w:br/>
        <w:t>соғысы анық сезіліп тұратындығы.</w:t>
        <w:br/>
        <w:t>Абайдың болыстарға арнау өлеңдері де хат түрінде жазылған, өлеңдерден</w:t>
        <w:br/>
        <w:t>сыншыл көзқарас, ашу-ыза оты айқын сезіледі.</w:t>
        <w:br/>
        <w:t>Хаттың қазақ жазушылары өміріне дендеп енуі - ХХ ғасыр басы. Қазақ</w:t>
        <w:br/>
        <w:t>халқында хат, хат өлеңнің түрлі үлгісі жаңа ғасыр көгінде хат жанр ретінде</w:t>
        <w:br/>
        <w:t>қалыптасып, нақты тұрақтылыққа келді. Хат - өлең хабар жеткізу міндетімен</w:t>
        <w:br/>
        <w:t>бірге арнау, жолдау мағынасын бойына сіңіре бастады. Эпистолярлық жанр</w:t>
        <w:br/>
        <w:t>тұрмыстағы міндетімен бірге, әдебиетке етене кіріп араласты. М.Сералиннің</w:t>
        <w:br/>
        <w:t>«Гүлқашима», С.Торайғыровтың «Қамар сұлу» поэмаларының хат формасында</w:t>
        <w:br/>
        <w:t>жазылуы соған айғақ.</w:t>
        <w:br/>
        <w:t>Ал Ілияс Жансүгіровтің «Баласынан анасына хат», «Ертістен хат» деген</w:t>
        <w:br/>
        <w:t>шығармалары эпистолярлық стиль үлгісінде жазылған. «Баласынан анасына</w:t>
        <w:br/>
        <w:t>хат» өлеңінде қалаға оқуға кеткен баласының елдегі анасына жолдаған сәлемі</w:t>
        <w:br/>
        <w:t>бейнеленеді. Өлеңнің тілі жеңіл. Ауызекі сөйлеу стиліне жақын жазылған.</w:t>
        <w:br/>
        <w:t>Туындыда антонимдер, тұрақты тіркестер, теңеу, эпитет, метафора сияқты</w:t>
        <w:br/>
        <w:t>тілдің айшықтау құралдары көп қолданылмайды. Дегенмен, эпистолярлық</w:t>
        <w:br/>
        <w:t>стиль үлгісіндегі бұл шығармаларда тілдің көркемдік құрал төсілдері мүлде</w:t>
        <w:br/>
        <w:t>қолданылмаған деуге болмайды.</w:t>
        <w:br/>
        <w:t>Өлеңде аллитерацияға құрылған дыбыстық анафора тәсілі қолданылған.</w:t>
        <w:br/>
        <w:t>Синтаксистік құрылысында да эпистолярлық стильге тән белгілер кездеседі.</w:t>
        <w:br/>
        <w:t>Сөйлемдері көбінесе қысқа қайырылып, бірдей тұлғаға аяқталады.</w:t>
        <w:br/>
        <w:t>Баубек Бұлқышевтың Отан соғысы жылдары жазылған бірнеше</w:t>
        <w:br/>
        <w:t>публицистикалық шығармалары эпистолярлық стиль үлгісінде жазылған.</w:t>
        <w:br/>
        <w:t>Бұлардың бәрінде автор Отан соғысының ауыр жылдарында майданда жүріп,</w:t>
        <w:br/>
        <w:t>ел туралы, Отан туралы патриоттық ойларын, қасық қаны қалғанша Отан үшін</w:t>
        <w:br/>
        <w:t>күресуге бел байлағанын көркем сөзбен қағаз бетіне түсірген. Бұдан біздің</w:t>
        <w:br/>
        <w:t>байқайтынымыз, эпистолярлық стиль адамның ішкі жан дүниесіндегі жек</w:t>
        <w:br/>
        <w:t>көрушілікті, махаббатты, адамдық парыз бен ар-намысты, адам басындағы ең</w:t>
      </w:r>
    </w:p>
    <w:p>
      <w:r>
        <w:t>бір ауыр кезеңдерді барынша терең, бүкпесіз жеткізе алады.</w:t>
        <w:br/>
        <w:t>Хат мәтінінің тағы бір артықшылығы -- хат көбінесе ең жақын адамға</w:t>
        <w:br/>
        <w:t>арналатындықтан, ондағы оқиға барынша нанымды баяндалады.</w:t>
        <w:br/>
        <w:t>21</w:t>
        <w:br/>
        <w:t>Белгілі жазушы Мұхтар Мағауиннің «Аласапыран» романында Ораз</w:t>
        <w:br/>
        <w:t>Мұхаммед сұлтанның бірнеше хаттары берілген. Бұл хаттардың біразы Ораз</w:t>
        <w:br/>
        <w:t>Мұхаммед сұлтанның ағасы Тәуекел ханға, біразы орыс тілінде /аудармасымен</w:t>
        <w:br/>
        <w:t>қоса берілген/ Петр Павлович Сапегаға жазылған.</w:t>
        <w:br/>
        <w:t>Хаттар Тілі көнерген сөздер мен араб, парсы, татар сөздеріне толы.</w:t>
        <w:br/>
        <w:t>Сондай-ақ фонетикалық өзгешеліктер де ерекше көзге түседі.</w:t>
        <w:br/>
        <w:t>Эпистолярлық жанрға жататын туындылар әдебиетімізге де көп пайдасын</w:t>
        <w:br/>
        <w:t>тигізеді. Мысалы сыншы І.Омаров хаттары көркем шығармаға шынайы баға</w:t>
        <w:br/>
        <w:t>берген құнды еңбектердің қатарына жатады. Сыншы тарихтың тірі куәгеріндей,</w:t>
        <w:br/>
        <w:t>атақты ақын-жазушылармен хат жазысып отырған. Мысалы І.Омаровтың</w:t>
        <w:br/>
        <w:t>«Халықтық эпопея» туралы жазған портреттік рецензиясын баспасөз бетінен</w:t>
        <w:br/>
        <w:t>оқып шығып, М.Әуезов арнайы жауап хвт жазған. Сыншы хаттары қазіргі</w:t>
        <w:br/>
        <w:t>әдеби тіліміздің және эпистолярлық жанрдың дамуына үлес қосқан.</w:t>
        <w:br/>
        <w:t>Сонымен, эпистолярлық стильдегі көркем шығармалар негізінен екі түрлі</w:t>
        <w:br/>
        <w:t>сипатта болады: бірінде автор хатты өзіне-өзі жазады, яғни біреуге арнамай, тек</w:t>
        <w:br/>
        <w:t>өзі үшін, өзінің көңіліндегі маза бермей жүрген ойларын сыртқа шығару</w:t>
        <w:br/>
        <w:t>мақсатында жазса, бірінде хат екінші бір адамға арналады. Бірақ мұндай</w:t>
        <w:br/>
        <w:t>хаттардың бәріне ортақ ерекшелік - оларда адамның кез келген жерде аша</w:t>
        <w:br/>
        <w:t>бермейтін құпия сырлары, немесе ең бір аяулы жан сезімдері терең ашылады.</w:t>
        <w:br/>
        <w:t>Мұндай шығармаларда ауызекі сөйлеу стилі мен көркем шығарма стилінің</w:t>
        <w:br/>
        <w:t>белгілері қатар жүреді.</w:t>
        <w:br/>
        <w:t>Хат түріндегі шығарма жазушыға қаһармандарын барынша ашық, тебірене</w:t>
        <w:br/>
        <w:t>сөйлеуге, ішкі дүниесін бүкпесіз ақтаруға мүмкіндік береді. Сондықтан</w:t>
        <w:br/>
        <w:t>эпистолярлық стильді көркем шығармада қолдану -- жазушы үшін кейіпкердің</w:t>
        <w:br/>
        <w:t>ішкі сезім сарайын ашуда, оның барлық ішкі толқынысын, тебіренісін ақтарып</w:t>
        <w:br/>
        <w:t>салып, сол арқылы оқырман көңілінен орын табуда таптырмас тәсіл болып</w:t>
        <w:br/>
        <w:t>табылады.</w:t>
        <w:br/>
        <w:t>Эпистолярлық стиль элементтері көркем шығарма Тілінде көп кездеседі.</w:t>
        <w:br/>
        <w:t>Қорытынды.</w:t>
        <w:br/>
        <w:t>Қазақ жазба мәдениетіміздің құнды да, қомақты саласы болып табылатын</w:t>
        <w:br/>
        <w:t>эпистолярлық жанр - дамыған жанр. Эпистолярлық стиль әдеби тіліміздің өзге</w:t>
        <w:br/>
        <w:t>стильдері сияқты өзіне ғана тән белгілері мен жазу мәнері бар, ресми стиль мен</w:t>
        <w:br/>
        <w:t>ауызекі стиль аралығынан орын алатын шағын стиль түрі. Сонымен қатар,</w:t>
        <w:br/>
        <w:t>эпистолярлық стиль өзге стиль түрлерімен де тығыз байланысты. Хат түрі сан</w:t>
        <w:br/>
        <w:t>алуан, олардың мәтіндері, стильдік ерекшеліктері де әр қилы. Хат мәтініндегі</w:t>
        <w:br/>
        <w:t>басты белгілер - адресант (хат жазушы) пен адресаттың (хат алушы) болуы;</w:t>
        <w:br/>
        <w:t>ойдың бірінші жақтан баяндалуы.</w:t>
        <w:br/>
        <w:t>Эпистолярлық жазбалар - өзіндік стильдік, лексика-грамматикалық</w:t>
        <w:br/>
        <w:t>ерекшеліктері бар ресми стильмен қатар қарастырылып келген эпистолярлық</w:t>
        <w:br/>
        <w:t>стиль мазмұны, көлемі, жазылу түрі жағынан дара тұлға. Эпистолярлық жанр</w:t>
        <w:br/>
        <w:t>белгілі бір қалыптасқан үлгіде, баяндау тәсілімен жазылады. Хат мәтіңі тіліне</w:t>
        <w:br/>
        <w:t>эмоционалдық, бейнелеу тән емес. Хат мәтінінде оқиға барынша шынайы</w:t>
        <w:br/>
        <w:t>баяндалады. Эпистолярлық стиль адамның ішкі жан дүниесіндегі жек</w:t>
        <w:br/>
        <w:t>көрушілікті, махаббатты, адамдық парыз бен ар-намысты, адам басындағы ең</w:t>
        <w:br/>
        <w:t>бір ауыр кезеңдерді барынша терен, бүкпесіз жеткізе алады. Эпистолярлық</w:t>
      </w:r>
    </w:p>
    <w:p>
      <w:r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