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ЖОЖ 821.512.1221 Қолжазба құқығында</w:t>
        <w:br/>
        <w:t>БАЙБОСЫНОВА ҰЛЖАН МАЛИКАЙДАРҚЫЗЫ</w:t>
        <w:br/>
        <w:t>Сыр бойы ақын-жыраулары шығармашылығындағы</w:t>
        <w:br/>
        <w:t>ислам тақырыбы</w:t>
        <w:br/>
        <w:t>10.01.02- қазақ әдебиеті</w:t>
        <w:br/>
        <w:t>Филология ғылымдарының кандидаты ғылыми дәрежесін</w:t>
        <w:br/>
        <w:t>алу үшін дайындалған диссертациясының</w:t>
        <w:br/>
        <w:t>авторефераты</w:t>
        <w:br/>
        <w:t>Қазақстан Республикасы</w:t>
        <w:br/>
        <w:t>Алматы, 2006</w:t>
        <w:br/>
        <w:t>Жұмыс әл-Фараби атындағы Қазақ ұлттық университетінің қазақ әдебиеті</w:t>
        <w:br/>
        <w:t>кафедрасында орындалды.</w:t>
        <w:br/>
        <w:t>Ұылыми жетекшісі: филология ғылымдарының докторы,</w:t>
        <w:br/>
        <w:t>профессор Қ.Әбдезұлы</w:t>
        <w:br/>
        <w:t>Ресми оппоненттер: филология ғылымдарының докторы,</w:t>
        <w:br/>
        <w:t>профессор З.Н. Сейітжанов,</w:t>
        <w:br/>
        <w:t>филология ғылымдарының кандидаты,</w:t>
        <w:br/>
        <w:t>доцент Р. Зайкенова</w:t>
        <w:br/>
        <w:t>Жетекші ұйым: Б: Букетов атындағы Қарағанды мемлекеттік</w:t>
        <w:br/>
        <w:t>университеті</w:t>
        <w:br/>
        <w:t>Қорғау 2006 жылы « М» “сал?Ороляфасағат (2 ”ы әл - Фараби атындағы</w:t>
        <w:br/>
        <w:t>Қазақ үлттық университетінің филология ғылымдарының докторы ғылыми</w:t>
        <w:br/>
        <w:t>дәрежесін беру жөніндегі Д 14А.02.22 диссертациялық кеңестің мәжілісінде</w:t>
        <w:br/>
        <w:t>қорғалады.</w:t>
        <w:br/>
        <w:t>Мекен-жайы: 050038, Алматы қаласы, әл-Фараби даңғылы, 71, ҚазҰУ,</w:t>
        <w:br/>
        <w:t>филология факультеті, 312-дәрісхана.</w:t>
        <w:br/>
        <w:t>Диссертациямен әл-Фараби атындағы Қазақ үлттық университетінің</w:t>
        <w:br/>
        <w:t>ғылыми кітапханасында танысуға болады.</w:t>
        <w:br/>
        <w:t>Автореферат 2006 жылғы « %, ба де-емауы. таратылды.</w:t>
        <w:br/>
        <w:t>ҚАЗАҚСТАН РЕСПУБЛИКАСЫНЫҢ 1</w:t>
        <w:br/>
        <w:t>ҰЛТТЫҚ АКАДЕМИЯЛЫҚ КІТАПКАНАСЫ 1</w:t>
        <w:br/>
        <w:t>Диссертациялық кеңестің</w:t>
        <w:br/>
        <w:t>ғалым хатшысы,</w:t>
        <w:br/>
        <w:t>филология ғылымдарының докторы,</w:t>
        <w:br/>
        <w:t>профессор 3. бас? З.-Е. Бисенғали</w:t>
        <w:br/>
        <w:t>кеңістігінде қарастырған алғашқы зерттеу екендігімен маңызды. Зерттеудің</w:t>
      </w:r>
    </w:p>
    <w:p>
      <w:r>
        <w:t>нәтижелерін әдебиеттану, өнертану, тарих, этнография, эстетика, дінтану,</w:t>
        <w:br/>
        <w:t>педагогика ғылымдарына арналған жаңа еңбектерге пайдалануға болады.</w:t>
        <w:br/>
        <w:t>Сонымен қатар, жоғары оқу орындарындағы филология, шығыстану</w:t>
        <w:br/>
        <w:t>факультеттерінде, орта және орта арнаулы оқу орындарында да көмекші құрал</w:t>
        <w:br/>
        <w:t>ретінде қолдану мүмкіндігі айқын.</w:t>
        <w:br/>
        <w:t>Қорғауға ұсынылатын тұжырымдар:</w:t>
        <w:br/>
        <w:t>-Сыр бойы ақын-жыраулары шығармашылығындағы ислам тақырыбы</w:t>
        <w:br/>
        <w:t>жырлануы діни-ағартушылық жұмыстарының (мешіт-медреселер, ахун-</w:t>
        <w:br/>
        <w:t>ұстаздар) тікелей ықпалымен қалыптасты. і</w:t>
        <w:br/>
        <w:t>-Сырдария өзені төменгі ағысы жағалау атыраптары ақындарының</w:t>
        <w:br/>
        <w:t>(Ерімбет, Омар, Тұрмағамбет, Нұртуған, Шегебай, Сейітжан, т.б.) ислам</w:t>
        <w:br/>
        <w:t>тақырыбындағы лирикалық өлеңдері (насихат, мүнәжат, ғазал, төрттаған, т.б.)</w:t>
        <w:br/>
        <w:t>дидактикалық-философиялық сипатымен халық эстетикасын байыта, кеңейте</w:t>
        <w:br/>
        <w:t>түсті.</w:t>
        <w:br/>
        <w:t>-Ақындардың ислам тақырыбындағы қисса-дастандары тарихи шындық</w:t>
        <w:br/>
        <w:t>пен көркемдік уақыт сабақтастығын танытады.</w:t>
        <w:br/>
        <w:t>-Аққындардың ислам тақырыбындағы лирикалық өлеңдер мен эпикалық</w:t>
        <w:br/>
        <w:t>қисса-дастандардың жалпыхалықтық- қабылдауға ие болу себебі</w:t>
        <w:br/>
        <w:t>орындаушылық өнер (жыршылық-термешілік) болып саналады,</w:t>
        <w:br/>
        <w:t>Зерттеу жұмысыныц жариялануы және сыннан өтуі. Зерттеудің негізгі</w:t>
        <w:br/>
        <w:t>қорытындылары ғылыми мақалалар түрінде дайындалып, республикалық</w:t>
        <w:br/>
        <w:t>ғылыми журналдар мен жинақтарда жарияланды, халықаралық, республикалық</w:t>
        <w:br/>
        <w:t>конференцияларда баяндалды. Диссертациялық зерттеу әл-Фараби атындағы</w:t>
        <w:br/>
        <w:t>Қазақ ұлттық университетінің қазақ әдебиеті кафедрасында талқыланып,</w:t>
        <w:br/>
        <w:t>қорғауға ұсынылды.</w:t>
        <w:br/>
        <w:t>Зерттеу жұмысының құрылымы. Зерттеу жұмысы кіріспеден, екі</w:t>
        <w:br/>
        <w:t>бөлімнен және қорытындыдан тұрады. Соңында пайдаланылған, әдебиетер</w:t>
        <w:br/>
        <w:t>тізімі берілген. елскернгдет Т</w:t>
        <w:br/>
        <w:t>моде уеолы оатамамлет</w:t>
        <w:br/>
        <w:t>ЖҰМЫСТЫҢ НЕГІЗГІ МАЗМҰНЫ</w:t>
        <w:br/>
        <w:t>ТтРЕеТТЕНДЕІ</w:t>
        <w:br/>
        <w:t>Кіріспеде диссертация тақырыбының өзектілігі, зерттеудің мақсаты мен</w:t>
        <w:br/>
        <w:t>міңдеттері, зерттеу нысаны, теориялық-методологиялық негізі, ғылыми</w:t>
        <w:br/>
        <w:t>жаңалығы, практикалық маңызы, қорғауға ұсынылатын тұжырымдар, т.б.</w:t>
        <w:br/>
        <w:t>көрсетілді.</w:t>
        <w:br/>
        <w:t>«Ислам діші таралуының тарихи-мәдени кезеңдері және қазақ</w:t>
        <w:br/>
        <w:t>әдебиеті» атты бірінші бөлімде тақырып бағдарындағы мәселелер тарихилық</w:t>
        <w:br/>
        <w:t>пенрухани құндылықтар сабақтастығы жүйесімен қарастырылған. «Ислам діні</w:t>
        <w:br/>
        <w:t>қалыптасуыпыц ұлттық және әлемдік мәдени-әдеби байланыстар</w:t>
        <w:br/>
        <w:t>дамуындағы тарихи маңызы» атты бөлімшеде қазақ әдебиетіндегі, оның</w:t>
        <w:br/>
        <w:t>ішінде Сырдария өзені бойы ақын-жыраулар шығармашылығындағы иолам</w:t>
        <w:br/>
        <w:t>тақырыбы жырлануының тарихи-мәдени негіздері жүйеленген. Қазақтың ақын-</w:t>
        <w:br/>
        <w:t>жыраулары шығармашылығына негіз болған ислам дінінің пайда болуы,</w:t>
        <w:br/>
        <w:t>6</w:t>
        <w:br/>
        <w:t>Ақындар фәни мен бақи дүниенің жалғастығын мұсылмандық мойындау</w:t>
        <w:br/>
        <w:t>тілімен, реалистік таныммен жырлады. Мысалы, Әбілхасан Рудакидің</w:t>
        <w:br/>
        <w:t>өлеңдерінде мұсылмандық танымның шындығы нақты жырланады. Фәниде</w:t>
        <w:br/>
        <w:t>ізгілік жолынан айнымаған адамның өліміне баға бере сипаттайды:</w:t>
      </w:r>
    </w:p>
    <w:p>
      <w:r>
        <w:t>Аманаты Алланың -- жанды аспанға ұшырып,</w:t>
        <w:br/>
        <w:t>Топырақтан жаралған тәнді жерге тапсырды...</w:t>
        <w:br/>
        <w:t>Қуанышпенен алдынан періштелер жүгірді,</w:t>
        <w:br/>
        <w:t>Өлді деме оны сен, ол қайтадан тірілді |5,16 6.1.</w:t>
        <w:br/>
        <w:t>Омар Һәйямның төрттағандарында да Алланың адамның тағдырын</w:t>
        <w:br/>
        <w:t>белгілеудегі өмір сүруге бағдар берудегі құдіреті айқын суреттеледі.</w:t>
        <w:br/>
        <w:t>Ақын Алланың адамзатқа жіберген. кітабы Құранды адамдардың</w:t>
        <w:br/>
        <w:t>игеруіндегі мінез-құлық, таным деңгейлерінің әртүрлілігіне баға береді.</w:t>
        <w:br/>
        <w:t>Жәлаләддин Румидың шығармаларында да ислам дініне байланысты</w:t>
        <w:br/>
        <w:t>тақырыптық мәселелер тұрақты арқау болады. Адамдар арасындағы алуан</w:t>
        <w:br/>
        <w:t>түрлі қарым-қатынастардың имандылық аясында танылуы тиіс мәселелерге</w:t>
        <w:br/>
        <w:t>өнер тілімен баға береді. Мысалы, «Бағбан мен діндар ұры» мысалдамасында</w:t>
        <w:br/>
        <w:t>өмір бойы ұрлықпен айналысқан, көршінің бағынан алма ұрлаған ұрының</w:t>
        <w:br/>
        <w:t>ұсталып тұрып, өзін Құдайдың құлы ретінде мәлімдегені айтылады. Ал, оны</w:t>
        <w:br/>
        <w:t>ұстап. алған бағбанның жазалауы. да Құдайдың бұйрығы ретінде</w:t>
        <w:br/>
        <w:t>ұғындырылады. Шығарманың негізгі түйіні - Аузында Алласы жүріп күнә</w:t>
        <w:br/>
        <w:t>жасайтындарды жазалаудың, мұсылмандық жолды Таза сақтаудың өнегесі</w:t>
        <w:br/>
        <w:t>екендігін айту.</w:t>
        <w:br/>
        <w:t>Ал, Муслихәддин Сағдидың «Жоннат» (Бустан), «Гүлстан» («Райхан</w:t>
        <w:br/>
        <w:t>бағы») атты үлкен туындыларында адамзаттың фәнидегі бүкіл тіршілік</w:t>
        <w:br/>
        <w:t>мазмұнына тарихи деректі оқиғалар, ақындық-азаматтық таным, адамгершілік-</w:t>
        <w:br/>
        <w:t>имандылық қарым-қатынастар арқылы талдаулар, бағалаулар жасалады.</w:t>
        <w:br/>
        <w:t>Аталған екі ұлы туындының құрылысында -. Аллаға құлшылық етуді, бүкіл</w:t>
        <w:br/>
        <w:t>мадақтың соған ғана арналатыны, ислам жолында еңбек еткендердің бәрінің де</w:t>
        <w:br/>
        <w:t>әнегелі істері - бәрі де жүйелі тілмен беріледі. Мұхаммед пайғамбардан бастап,</w:t>
        <w:br/>
        <w:t>Құран -сүрелеріндегі кейіпкерлердің тарихи-аңыздық мағынадағы қасиетті</w:t>
        <w:br/>
        <w:t>істері туралы жырланады. Мұсылманға тән шынайы тұлға даралана сомдалады.</w:t>
        <w:br/>
        <w:t>Шығыстың классикалық поэзиясындағы алыптардың бірі - Шәмсәддин</w:t>
        <w:br/>
        <w:t>Мұхаммед Хафиздің “ғазалдарында да ислам мэселелері тұрақты. жырланды.</w:t>
        <w:br/>
        <w:t>Хафиз ғазалдарында сұлу қызға ғашықтық Құрандағы Жүсіп пен Зылиқа</w:t>
        <w:br/>
        <w:t>махаббатын үлгі-өнеге етуден басталады. Ғазал жанрының классикалық</w:t>
        <w:br/>
        <w:t>қалыпта қалыптасуында осы Ш.Хафиздың, Ә.Жәмидің лирикалық туындылары</w:t>
        <w:br/>
        <w:t>бастау үлгілері болып саналады. Ғазалдардың негізгі тақырыптық: мазмұны</w:t>
        <w:br/>
        <w:t>ақындардың сұлуларға, ару әйелдерге арналған ғашық сезімдердің әуелгі</w:t>
        <w:br/>
        <w:t>бастауын Құрандағы Адам Атаның Хауа Анаға, Жүсіптің Зылихаға арналған</w:t>
        <w:br/>
        <w:t>сезімдерінің заңды жалғасы тұрғысында қарастырады. Сондықтан ақындар</w:t>
        <w:br/>
        <w:t>осындай заңдылықтардың ұлы Жаратушысы Алланы үнемі басты назарында</w:t>
        <w:br/>
        <w:t>ұстайды. Хафиздің де ғазалдарында Алланың күдіретіне мұсылмандық</w:t>
        <w:br/>
        <w:t>көзқарас тілегі айтылады.</w:t>
        <w:br/>
        <w:t>бойы ақын-жыраулары шығармаларының ислам дініне байланысты</w:t>
        <w:br/>
        <w:t>мәселелерін арнайы түрде қарастырудың өзектілігі де даралана түседі. .</w:t>
        <w:br/>
        <w:t>Тақырыптың зерттелу деңгейі. Қазақ әдебиеті тарихында сыр бойы</w:t>
        <w:br/>
        <w:t>ақын-жыраулар шығармашылығы туралы жазылған зерттеулер аз емес,</w:t>
        <w:br/>
        <w:t>Мысалы, М. Қаратаевтың «Жыр бұлағы» (1983), Ә.Қоңыратбаевтың «Қазақ</w:t>
        <w:br/>
        <w:t>эпосы және түркология» (1987), «Қазақ фольклорының тарихы» (1991), «Эпос</w:t>
        <w:br/>
        <w:t>және оның айтушылары» (1975), М.Байділдаевтың «Ақындар творчествосы»</w:t>
        <w:br/>
        <w:t>(1959), Р. Бердібайдың «Эпос - ел қазынасы» (1995), «Сарқылмас қазына»</w:t>
        <w:br/>
        <w:t>(1983), «Жыршылық дәстүр» (1980), Ө. Күмісбаевтың «Терең тамырлар» (1994)</w:t>
        <w:br/>
        <w:t>т.б. көптеген еңбектер сыр бойы ақын-жырауларының шығармашылығын жан-</w:t>
        <w:br/>
        <w:t>жақты қарастырған сүбелі еңбектер қатарынан саналады. Сонымен бірге,</w:t>
      </w:r>
    </w:p>
    <w:p>
      <w:r>
        <w:t>Т.Тебегеновтың «Акынская традиция и свовобразиве поэзии Нартая</w:t>
        <w:br/>
        <w:t>Бекежанова» (1987), “Ұ.Жаңбыршиеваның «Т.Ізтілеуовтың әдеби. мұрасы»</w:t>
        <w:br/>
        <w:t>(1995), Б.Жүсіповтың «Сыр бойының жыршылық-жыраулық дәстүрі» (1999),</w:t>
        <w:br/>
        <w:t>Е.Әбдіхалықованың «Сыр сүлейлерінің жазба айтысы» (2004), С.Дәрібаевтың</w:t>
        <w:br/>
        <w:t>«Сыр шайырлары поэзиясындағы ежелгі әдебиет дәстүрі» (2002),</w:t>
        <w:br/>
        <w:t>Е.Кәрібозовтың «Т.Ізтілеуовтың шығармашылығындағы адамгершілік</w:t>
        <w:br/>
        <w:t>мәселелер» (2005) т.б. ғалым-зерттеушілердің сыр бойы ақын-жыраулық</w:t>
        <w:br/>
        <w:t>дәстүрін арнайы зерттеуде кандидаттық диссертациялар қорғалды.</w:t>
        <w:br/>
        <w:t>Зерттеу жұмысының мақсаты мен міндеттері. Қазақ мәдениетінің сөз</w:t>
        <w:br/>
        <w:t>өнері. қазынасын құрайтын шығармашылық әдеби тұлғалардың туындылары</w:t>
        <w:br/>
        <w:t>мен ислам діні тағылымдарының байланыстарын қарастыру арқылы ұлттық</w:t>
        <w:br/>
        <w:t>және жалпыадамзаттық ортақ эстетикалық көркемдік ойлау ұлағаты</w:t>
        <w:br/>
        <w:t>сараланады. Осы мақсатты орындау барысында ислам діні. мен әдеби</w:t>
        <w:br/>
        <w:t>шығармалардың тақырыптық-идеялық, жанрлық сипатына жасаған ықпалын,</w:t>
        <w:br/>
        <w:t>әсерін айқындауға күш салынады. Осындай мақсаттағы өзекті мәселені</w:t>
        <w:br/>
        <w:t>ғылыми жүйелеуде мынадай міндеттер де бағдарланды:</w:t>
        <w:br/>
        <w:t>1.Орта Азиядағы медреселік оқу орындарынан білім алған ағартушы ахун-</w:t>
        <w:br/>
        <w:t>ұстаздардың исламдық мазмұндағы ақындықты дамытуға қосқан үлесін</w:t>
        <w:br/>
        <w:t>бағалау.</w:t>
        <w:br/>
        <w:t>2.Құран Кәрим құрылысындағы | сюжеттердің ақындық: поэзия</w:t>
        <w:br/>
        <w:t>шығармаларындағы жырлану ерекшеліктеріне талдаулар жасау.</w:t>
        <w:br/>
        <w:t>3.Мұсылмандық Шығыстың әдебиетінен ауысқан жанрлар мен олардың</w:t>
        <w:br/>
        <w:t>ақындық поэзиямен ықпалдасу табиғатын саралау.</w:t>
        <w:br/>
        <w:t>4.Сыр бойы ақын-жыраулары шығармаларындағы исламдық мазмұн мен</w:t>
        <w:br/>
        <w:t>жыршылық-термешілік орындаушылық байланыстарының көркемдік ойлау</w:t>
        <w:br/>
        <w:t>психологиясын дамытудағы маңызын айқындау.</w:t>
        <w:br/>
        <w:t>Зерттеу жұмысының ғылымн жаңалығы ретінде ислам діні мен қазақ</w:t>
        <w:br/>
        <w:t>поэзиясының мазмұндық тұтасуы тұңғыш.рет әдеби-теориялық таным аясында</w:t>
        <w:br/>
        <w:t>жүргізілгенін айтуға болады. Сыр бойы ақын-жырауларының</w:t>
        <w:br/>
        <w:t>шығармашылығындағы исламдық мазмұн және олардың жанрлық жіктелуі,</w:t>
        <w:br/>
        <w:t>мұсылмандық имандылық уағыздарының поэтикалық өрнектер арқылы</w:t>
        <w:br/>
        <w:t>психологиялық ықпалы .жүйелі түрде талданды. Ақын-жыраулар</w:t>
        <w:br/>
        <w:t>шығармаларындағы насихат, мүнәжат, ғазал, мысал-хикаят, қисса-дастан</w:t>
        <w:br/>
        <w:t>4</w:t>
        <w:br/>
        <w:t>ғазалдары адамды қоршаған ортаның реалистік суреттерін шынайы қалпымен</w:t>
        <w:br/>
        <w:t>жырлайды. Ғазал-толғаудың өлеңдік өрімі қазақтың жыраулық поэзиясындағы</w:t>
        <w:br/>
        <w:t>топғау жанрының құрылысымен тектес. 7-8 буындық өлшемдегі жүрдек</w:t>
        <w:br/>
        <w:t>ырғақпен жырланатын ғазалдар қазақ жыршыларының әуезділік дәстүрлерін</w:t>
        <w:br/>
        <w:t>бойына сіңірген қалпымен танылады. Араб-парсы поэзиясындағы ғазалдардың</w:t>
        <w:br/>
        <w:t>өлеңдік-әрім өлшемдерімен қазақ толғауларының тоғыса жасалуынан исламды</w:t>
        <w:br/>
        <w:t>насихаттайтын жаңарған бір үлгі дүниеге келген. Себебі, Сейітжанның аталған</w:t>
        <w:br/>
        <w:t>ғазал-толғауы жыраулық-жыршылық өнердегі өлшемдермен өрнектелген.</w:t>
        <w:br/>
        <w:t>Сейітжанның ғазал-зікірлері - ислам тарихындағы сопылық дәстүрдегі</w:t>
        <w:br/>
        <w:t>поэзияның Заңды жалғасы. Сопылық зікір - адамның ішкі жандүниелік</w:t>
        <w:br/>
        <w:t>сезімінің жаратушы Алла жасаған құбылыстармен тұтастық жағдайында</w:t>
        <w:br/>
        <w:t>орындалатын өнер үлгісі, Сейітжан ахун да өзінің маңайындағы Алланың</w:t>
        <w:br/>
        <w:t>құдіретімен әулиелік ерекше қабілеттерімен дараланған тұлғалардың істерін</w:t>
        <w:br/>
        <w:t>мадақтайды. Мысалы, өзінің Алла сыйлаған әулиелік қасиетіне шәк келтірген</w:t>
        <w:br/>
        <w:t>пенделерге сол Алланың қүдіретін таныту үшін атақты Марал ишан Баба</w:t>
        <w:br/>
        <w:t>Құрман баласы қырық түйемен әкелініп өртелген сексеуілдің астыңа жатқан</w:t>
        <w:br/>
        <w:t>қырық қалпесін аман-есен адып шыққанын халқына көрсетеді. Сейітжан</w:t>
        <w:br/>
        <w:t>ахунның “Марал ишан туралы” деген әлеңі - ғазал-зікір. Ақын зікірдің Иасауи</w:t>
      </w:r>
    </w:p>
    <w:p>
      <w:r>
        <w:t>заманында қалыптасқан мақамдық-мазмұндық дәстүрі бойынша ислам дінін</w:t>
        <w:br/>
        <w:t>жасаушы Алланы еске түсіре, оның құдіретіне табына жыр арнайды. Аллаға</w:t>
        <w:br/>
        <w:t>ғашықтық, сөз бен әуез, қимыл-әрекеттер тоғысуы кезінде сопылық зікірге тән</w:t>
        <w:br/>
        <w:t>сөздер мен тіркестер, ықылас тілектері айтылады. Ақынның ғазал-зікірі- нағыз</w:t>
        <w:br/>
        <w:t>мұсылмандық, сопылық-философиялық дүниетанымдық көзқарастарды айқын</w:t>
        <w:br/>
        <w:t>танытады.</w:t>
        <w:br/>
        <w:t>Сейітжан ақынның “Тұғырынан ақсұңқарды ұшырдым” атты өлеңі - ғазал-</w:t>
        <w:br/>
        <w:t>жоқтау. Қазақтың халық поэзиясында ежелден қалыптасқан жоқтау мен ислам</w:t>
        <w:br/>
        <w:t>дінімен бірге келген араб-парсы мәдениетінің үлгісі ғазал өлеңдері тұтаса келе</w:t>
        <w:br/>
        <w:t>осындай жаңа үлгіні қалыптастырды. Ақынның аталған ғазал-жоқтауы</w:t>
        <w:br/>
        <w:t>исламдағы өлім шындығы мойындайтын мұсылмандық көңіл тазалығын</w:t>
        <w:br/>
        <w:t>бейнелейді. Сонымен қатар фәнилік дүниенің мәңгілігін аңсайтын ежелгі</w:t>
        <w:br/>
        <w:t>далалықтардың, түркілердің, қазақтардың көңіл-күйі де. беріледі. Бұл ғазал-</w:t>
        <w:br/>
        <w:t>жоқтауды да ақын машық еткен парсы поэзиясындағы мурабба (аааб) өрімімен</w:t>
        <w:br/>
        <w:t>жазған. Алғашқы және алтыншы, жетінші шоғыр-шумақтардың соңғы</w:t>
        <w:br/>
        <w:t>тармағын “Меһербаным, Сейіткәрім, әлуадаһ” деген арнаумен аяқтайды. Осы</w:t>
        <w:br/>
        <w:t>арнаулы тіркестер -басқа шумақтардың да соңғы тармақтарында тұрақты</w:t>
        <w:br/>
        <w:t>қолданылады. Ғазал-жоқтауда ислам дінінің негізгі қағидасы - өлімнің</w:t>
        <w:br/>
        <w:t>шындығы, бақи дүниедегі адамдардың кездесетіні шынайы сенімділікпен</w:t>
        <w:br/>
        <w:t>жырланады. Бұл жерде ақынның Алланың, Құранның шындығына бас иген</w:t>
        <w:br/>
        <w:t>мұсылмандық келбеті айқындалады.</w:t>
        <w:br/>
        <w:t>Сыр бойы ақын-жыраулары шығармаларының жанрлық топтарының ішінде</w:t>
        <w:br/>
        <w:t>қара өлең, төрттаған (рубаи) түрлерінің де исламдық аясында жырланған</w:t>
        <w:br/>
        <w:t>үлгілері кездеседі. Халық әдебиетіндегі қара өлеңдерде Жаратушының құдіреті</w:t>
        <w:br/>
        <w:t>мадақталады, Алла мен адамдар арасындағы аарым-қалынастардың танымдық-</w:t>
        <w:br/>
        <w:t>этикалық шептері аталады.</w:t>
        <w:br/>
        <w:t>18</w:t>
        <w:br/>
        <w:t>Қазақ әдебиетінің тарихына А.Байтұрсынов айтқандай «Діндар дәуір» (6,</w:t>
        <w:br/>
        <w:t>435 6.) деген атпен енген осы әдеби құбылыс қанатын кең жая келе бүкіл</w:t>
        <w:br/>
        <w:t>ұлттық сөз өнері тарихындағы діни-ағартушылық ағым түрінде қалыптасты,</w:t>
        <w:br/>
        <w:t>кейінгі дамуға көркемдік үрдіспен жалғасты.</w:t>
        <w:br/>
        <w:t>Қазақ әдебиетіндегі діни-исламдық мазмұндағы шығармалардың халықтық</w:t>
        <w:br/>
        <w:t>қабылдауға ие болуында Құран Кәрим сүрелерінің ауызша оқылуындағы сөз</w:t>
        <w:br/>
        <w:t>бен әуез қосындысындағы орындаушылықтың психологиялық ықпалдылығы</w:t>
        <w:br/>
        <w:t>да елеулі орын алды. Бұл арада, Шығыс Орта Азия халықтарына ислам дінінің</w:t>
        <w:br/>
        <w:t>таралуында негізгі ықпалды құрал болған Құран аяттарының өлеңдік ырғақты</w:t>
        <w:br/>
        <w:t>әуезбен оқылуы мен халықтардың ежелден қалыптасқын дәстүрлерінің</w:t>
        <w:br/>
        <w:t>сабақтасуына назар аударамыз. Исламның Құранда негізделген қағидаларын</w:t>
        <w:br/>
        <w:t>сүрелердегі аяттардың оқылуында орындаушылық-әуезділік жағдайларының</w:t>
        <w:br/>
        <w:t>міндетті талаптары болған. Профессор Ә. Қоңыратбаев «Құран және музыка»</w:t>
        <w:br/>
        <w:t>атты “еңбегінде ислам дінін уағыздаушылардың осындай талаптарға сай</w:t>
        <w:br/>
        <w:t>ерекшеліктерін атап көрсетеді (7,277 6.1.</w:t>
        <w:br/>
        <w:t>Құранның сүрелері әр түрлі мақамдармен оқылатын. болған. Негізінде</w:t>
        <w:br/>
        <w:t>Құранның сүрелерінің әрқайсысының дербес мақамдары болғанға ұқсайды.</w:t>
        <w:br/>
        <w:t>Бірақ араб халифаты құрамында болған тілдері әртүрлі халықтарға таралу</w:t>
        <w:br/>
        <w:t>ерекшеліктеріне орай сол елдердің сөйлеу тілдерінің фонетикалық,</w:t>
        <w:br/>
        <w:t>орфоэпиялық ерекшеліктеріне орай жергілікті әуездік нұсқаларды иелену</w:t>
        <w:br/>
        <w:t>жағдайлары да болғанға ұқсайды. Демек, Құран сүрелерін -оқудағы «Мекке</w:t>
        <w:br/>
        <w:t>Медине мақамы», «Бағдат мақамы», «Ыстанбұл мақамы», «Теғеран мақамы»,</w:t>
        <w:br/>
        <w:t>«Ташкент, Самарқан мақамы». «Бұқар-Хиуа мақамы» және .т.б. жергілікті</w:t>
        <w:br/>
        <w:t>ерекшеліктері бар әуездік (музыкалық) орындаушылық мектептердің</w:t>
        <w:br/>
        <w:t>болғандығын айта аламыз.</w:t>
        <w:br/>
        <w:t>«Сыр бойы «соз өпері дәстүріндегі. ислам ағартушылығы</w:t>
        <w:br/>
        <w:t>тақырыбыныц қалыптасу жолдары» атты бөлімшеде (Сырдария өзені</w:t>
      </w:r>
    </w:p>
    <w:p>
      <w:r>
        <w:t>жағалаулары атыраптарындағы өркениеттің әдебиеттің дамуына -жасаған</w:t>
        <w:br/>
        <w:t>ықпалы бағаланған. Қазақ сөз өнерінің өркениет деңгейінде дамуына ықпал</w:t>
        <w:br/>
        <w:t>еткен Орта Азия қалаларындағы медреселердің, кітапханалардың ақындар</w:t>
        <w:br/>
        <w:t>мұраларындағы діни исламдық шығармалардың тақырыптық-идеялық,</w:t>
        <w:br/>
        <w:t>жанрлық қалыптасуына негіз болғандығы дәйектеле дәлелденген. Исламдық</w:t>
        <w:br/>
        <w:t>оқу-ағарту орындарында оқып-білім алған, тәрбиеленген Сыр бойының ахун-</w:t>
        <w:br/>
        <w:t>оқымыстыларына кейіннен өздері шәкірттер даярлауда осындай &gt;шынайы</w:t>
        <w:br/>
        <w:t>ерекшеліктердің бағдар болғандығы айқын байқалады.</w:t>
        <w:br/>
        <w:t>Орта ғасырлардағы суфизм поэзиясы өкілдері дәстүрінде негізі қаланған</w:t>
        <w:br/>
        <w:t>адамгершілік-имандылыққа уағыздайтын шығармаларды поэзиялық мәтінді</w:t>
        <w:br/>
        <w:t>исламдық ағартушылық жұмыстармен тоғыстыра, тұтастыра жырлауда</w:t>
        <w:br/>
        <w:t>Түркістан қаласы және Қаратау атырабы ақындарының шығармалары халыққа</w:t>
        <w:br/>
        <w:t>кеңінен мәлім болған. Күнгейдің ақындық мектебі тұлғалары Мәделіқожа</w:t>
        <w:br/>
        <w:t>Жүсіпқожаулының, Құлыншақ Кемелұлының, Бұдабай Қабылұлының,</w:t>
        <w:br/>
        <w:t>Майлықожа Сұлтанқожаұлының, Молда Мұса (Мұсабек) Байзақұлының,</w:t>
        <w:br/>
        <w:t>Италмас Түнқатарұлының, Шәді Жәңгірұлының, Құлан Алдабергенұлының,</w:t>
        <w:br/>
        <w:t>Нұралы Нысанбайұлының, Мықан Балтекейұлының, Манат</w:t>
        <w:br/>
        <w:t>9</w:t>
        <w:br/>
        <w:t>Халық әдебиетіндегі қара өлең шумақтарын үлгіге ала отырып, осындай он</w:t>
        <w:br/>
        <w:t>бір буындық қазақы өлең жанры дәстүрлерінде жырлаған Сыр бойы ақын-</w:t>
        <w:br/>
        <w:t>жыраулары да ислам. тақырыбын өлеңдеріне арқау етті. Мысалы, Омар</w:t>
        <w:br/>
        <w:t>Шораяқұлының “Есіңе ал, келешекті жора-жолдас” атты өлеңі - осындай үлгі.</w:t>
        <w:br/>
        <w:t>Қазақтың қара өлеңдік үлгісі ізімен ақындар да осылайша мұсылмандық</w:t>
        <w:br/>
        <w:t>дүниетаным аясындағы көзқарастарды реалистік-романтикалық сезіммен</w:t>
        <w:br/>
        <w:t>жырлады. Қара өлеңдеріндегі мазмұн мен пішін тұтастығы тармақтардағы</w:t>
        <w:br/>
        <w:t>дыбыстық, буындық үндестіктер белгілі бір ырғақтық өпшемді сақтайды.</w:t>
        <w:br/>
        <w:t>Ырғақтық үйлесім, сөз мағыналарындағы әуендік өлшем -- бәрі де өлеңдердің</w:t>
        <w:br/>
        <w:t>эстетикалық-психологиялық қуатына сүйенеді, тыңдаушы мен айтушы</w:t>
        <w:br/>
        <w:t>арасындағы рухани байланыстарға дәнекер болады.</w:t>
        <w:br/>
        <w:t>Сыр бойы ақын-жыраулары мұраларында екі тармақтан ғана шумақ</w:t>
        <w:br/>
        <w:t>құрайтын бәйіттік. үлгі кездесе бермейді. Ал, төрттағандар айту кездеседі.</w:t>
        <w:br/>
        <w:t>Мысалы, Тұрмағамбет Ізтілеуұлының төрттағандары (рубаилары) -</w:t>
        <w:br/>
        <w:t>мұсылмандық Шығыс әдебиетіндегі дәстүр жалғастығының көрінісі. Ақын -</w:t>
        <w:br/>
        <w:t>мәңгілік өмір жалғастығының жыршысы. Төрттағандарында адамзаттың фәни</w:t>
        <w:br/>
        <w:t>дүниедегі көрген қызықтары мен қиыншылықтарына сабырмен, байыппен</w:t>
        <w:br/>
        <w:t>қарау ұсынылады. Адамның нәпсіге ерген алаңжар көңілінің аласапыран</w:t>
        <w:br/>
        <w:t>қалпына - баға беріледі. Нұртуған Кенжеғұлұүлының да төрттағандарында</w:t>
        <w:br/>
        <w:t>тіршілік қозғалыстарының қарама-қайшылықтардан. тұратын шыңайы</w:t>
        <w:br/>
        <w:t>болмысына философиялық-дидактикалық тұрғыдан түйіндеудер жасалады.</w:t>
        <w:br/>
        <w:t>Адамдардың мінез-құлық психологиясына, тұрмыстық. қарым-қатынас</w:t>
        <w:br/>
        <w:t>мәдениетіне лайықты жаратылыстың үндес, ұқсас құбылыстарын баламалайды.</w:t>
        <w:br/>
        <w:t>Төрттаған - философиялық лириканың аса мәнді үлгісі. Төрт тармақтан ғана</w:t>
        <w:br/>
        <w:t>құралатын шумақтың ішіне адамзаттың бүкіл өмір кезеңі, өлгеннен кейінгі</w:t>
        <w:br/>
        <w:t>мәңгілік жасайтыны - бәрі де сыйғызылады. Ақын Тұрмағамбет мұсылмандық</w:t>
        <w:br/>
        <w:t>көзқараспен, сеніммен нығайған көңілінің лебізін төрттағанға еркін</w:t>
        <w:br/>
        <w:t>сыйғызады:</w:t>
        <w:br/>
        <w:t>Дүниеден өмір бітіп өтсем де өзім,</w:t>
        <w:br/>
        <w:t>Аралап жердің жүзін жүрер сөзім.</w:t>
        <w:br/>
        <w:t>“Көре алмай кейінгіні кеттім-ау!” деп,</w:t>
        <w:br/>
        <w:t>Армаңда болмай-ақ қой, екі көзім! (14,66 6.1.</w:t>
        <w:br/>
        <w:t>Төрттағандар - он бір буынды қара өлең өлшемімен жазылғандықтан</w:t>
        <w:br/>
        <w:t>бұлардың идеялық-композициялық сипаты да кең тынысты оралымдарымен</w:t>
        <w:br/>
        <w:t>ерекшеленеді. Ақындар төрттағандар арқылы адамға “тән ойлау кеңістігінің</w:t>
      </w:r>
    </w:p>
    <w:p>
      <w:r>
        <w:t>тереңдіктерін, сана болмысының эстетикалық құдіретін дәлелдейді. Фәнилік</w:t>
        <w:br/>
        <w:t>және бақилық өмір белестерін психологиялық тебіреністер торлаған қалыпта</w:t>
        <w:br/>
        <w:t>жырлаған ақындар өздерін тірілер мен өлілер арасын қамтитын ғарыштық</w:t>
        <w:br/>
        <w:t>кеңістікте жүргендей сезінеді.</w:t>
        <w:br/>
        <w:t>Екінші бөлімнің .“Әуезелік. (эпостық) әдеби тек жанрлары</w:t>
        <w:br/>
        <w:t>шығармаларындағы (мысал-хикаялар, қисса-дастандар) ислам</w:t>
        <w:br/>
        <w:t>тақырыбы” атты бөлімшесінде Сыр бойы ақындарының</w:t>
        <w:br/>
        <w:t>шығармашылығындағы классикалық эпикалық шығармалар үрдісіндегі</w:t>
        <w:br/>
        <w:t>туындылары қарастырылған.</w:t>
        <w:br/>
        <w:t>19</w:t>
        <w:br/>
        <w:t>КІРІСПЕ</w:t>
        <w:br/>
        <w:t>Жұмыстың жалпы сипаттамасы. Зерттеуде Сыр бойы ақын-жыраулары</w:t>
        <w:br/>
        <w:t>шығармашылығында ислам тақырыбы жырлануының тарихи-көркемдік</w:t>
        <w:br/>
        <w:t>негіздері және оның ХІХ ғасырдағы және ХХ ғасырдың бас кезіндегі ақындар</w:t>
        <w:br/>
        <w:t>мұраларына жалғасуы жан-жақты қарастырылды. .</w:t>
        <w:br/>
        <w:t>Зерттеу тақырыбының өзектілігі. Қазақ әдебиеті тарихының негізгі</w:t>
        <w:br/>
        <w:t>арнасы ақын-жыраулар мұралары да төл топырағымызда пайда болып</w:t>
        <w:br/>
        <w:t>қалыптасты және әлемдік өркениет жүйесіндегі озық дәстүрлерді бойына</w:t>
        <w:br/>
        <w:t>сіңіре, толыса кемелдене кейінгі дамуға жалғасты. Қазақстан Республикасының</w:t>
        <w:br/>
        <w:t>Президенті Н.Ә.Назарбаев ұлттық мәдениет дамуының ғасырлар бойы</w:t>
        <w:br/>
        <w:t>қалыптасқан гуманистік-эстетикалық табиғатына тарихи таным тұрғысында</w:t>
        <w:br/>
        <w:t>баға берді: «....сөз Оңтүстік пен Шығыс, Солтүстік пен Батыс арасындағы</w:t>
        <w:br/>
        <w:t>жолайрықта қазақ даласы мен қазақ қалаларының ұлы мәдениеттерге</w:t>
        <w:br/>
        <w:t>дәнекерлік еткені туралы болса керек. ..Қазақ мәдениеті біздің түркі</w:t>
        <w:br/>
        <w:t>бабаларымыздың мәдениеті секілді қандай әсер-ықпалды бастан кешірсе, де</w:t>
        <w:br/>
        <w:t>томаға-тұйықтыққа берілмеген, ұдайы синкретті болып отырған» |1,18 64.</w:t>
        <w:br/>
        <w:t>Демек, қазақ сөз.өнері мұралары ұлттық және жалпыздамзаттық өркениеттер</w:t>
        <w:br/>
        <w:t>сабақтастығына негізделген және өзіндік ұлттық болмысын берік сақтаған</w:t>
        <w:br/>
        <w:t>сипатымен ерекшеленеді, мәдени байланыстардан бастау алады.</w:t>
        <w:br/>
        <w:t>Қазақтың ақындық поэзиясы жүйесіндегі көрнекті шығармашылық</w:t>
        <w:br/>
        <w:t>тұлғалардың рухани дүниетанымында түркілік және исламдық эстетикалық</w:t>
        <w:br/>
        <w:t>көзқарастардың тұтаса жүруі - аталған тарихи-мәдени даму жолының</w:t>
        <w:br/>
        <w:t>көрсеткіші.</w:t>
        <w:br/>
        <w:t>Сондықтан, қазақ тарихындағы ақын-жыраулардың шығармаларындағы</w:t>
        <w:br/>
        <w:t>ислам діні тақырыбының жырлануын тарихилық пен көркемдік ойлау</w:t>
        <w:br/>
        <w:t>жалғастығы тұрғысынан қарастырудың аса маңызды, өзекті мәселе екендігі</w:t>
        <w:br/>
        <w:t>анық. Бұл орайда, қазақтың ұлттық мәдениеті тарихында көрнекті орын</w:t>
        <w:br/>
        <w:t>алатын Сыр бойы ақын-жыраулар шығармашылығандағы ислам діні</w:t>
        <w:br/>
        <w:t>тақырыбын жырлаған мұраларды әдебиеттану қисындары аясында жаңаша</w:t>
        <w:br/>
        <w:t>қарастырудың да өзектілігі айқындалады. Қазақстанның әлемдік өркениет</w:t>
        <w:br/>
        <w:t>жүйесіндегі өзіндік биік мәртебелі орнын танытуда бұрын қарастырылмаған</w:t>
        <w:br/>
        <w:t>әдеби-мәдени мұраларды, оның ішінде Сыр бойы ақын-жыраулары</w:t>
        <w:br/>
        <w:t>шығармаларындағы ислам тақырыбы жырлануын қарастырудың өзектілігі</w:t>
        <w:br/>
        <w:t>«Мәдени мұра» мемлекеттік бағдарламасының мақсаты мен міндеттері</w:t>
        <w:br/>
        <w:t>аясында да бағаланады |2,4 6.).</w:t>
        <w:br/>
        <w:t>Қазақ әдебиеті тарихының көрнекті саласы болың саналатын Сыр бойы</w:t>
        <w:br/>
        <w:t>ақын-жырауларының шығармашылық мұралары сөз арқауындағы аталған</w:t>
        <w:br/>
        <w:t>тарихи-мәдени “"Чңамудың көркемдік жалғастығы аясында айқындалады.</w:t>
        <w:br/>
        <w:t>Мұсылмандық Шығыстан ауысқан фольклор мен әдебиет дәстүрлері ежелгі</w:t>
        <w:br/>
        <w:t>түркінің, кейінгі қазақтың ұлттық дүниетанымымен ұштаса көле жаңа</w:t>
        <w:br/>
        <w:t>қосындылар (синтез) үлгілерімен толыса түсті. Бұл, әсіресе, Сыр бойы ақын-</w:t>
        <w:br/>
        <w:t>жыраулары шығармаларының жанрлары жүйесіндегі лирикалық-дидактикалық</w:t>
        <w:br/>
        <w:t>өлеңдерде, эпикалық қисса-дастандарда ерекше байқалады. Сондықтан Сыр</w:t>
      </w:r>
    </w:p>
    <w:p>
      <w:r>
        <w:t>3</w:t>
        <w:br/>
        <w:t>(Ұлықман, Жамшид, Арасту Аплатон, Иса Мәсхі-Лапас, Ғали, Смағұл</w:t>
        <w:br/>
        <w:t>Забиулла, Жыржыс, Дәуіт, Рүстем сахибқыран, Ройтән Аспандияр, Наушаруан</w:t>
        <w:br/>
        <w:t>әділ, сахи Атымтай, Сүлеймен патша, Қарынбай сараң, ғашықтар Фархад пен</w:t>
        <w:br/>
        <w:t>Шырын, Асадулла Әлі) баға беріледі және адамзаттың бақиға аттанған</w:t>
        <w:br/>
        <w:t>сапарының Алла негіздеген ұлы жолының мәңгілігін мойындау керектігі</w:t>
        <w:br/>
        <w:t>насихат тілімен айтылады. Ақын «Таза жоқ тат шықпайтын күмісінен» атты</w:t>
        <w:br/>
        <w:t>нақыл өлеңінде де осы ойды өрбіте дәйектеген |101.</w:t>
        <w:br/>
        <w:t>Фольклор мұралары мен әдебиет шығармаларында фәни мен бақи дүние</w:t>
        <w:br/>
        <w:t>жалғастығының бейнеленуі - дәстүрлі ерекшелік. Әдллем халықтарының</w:t>
        <w:br/>
        <w:t>фольклорындағы мифологиялық-ертегілік әңгімелерінде де, әдебиеттің</w:t>
        <w:br/>
        <w:t>кпассикалық туындыларында да фәни мен бақи дүние жалғастығы</w:t>
        <w:br/>
        <w:t>тақырыбына ең басты назар аударылған, шығармалардағы кейіпкерлер</w:t>
        <w:br/>
        <w:t>сомдалуының эволюциялық кезеңдерін діни дүниетанымның шындығына</w:t>
        <w:br/>
        <w:t>негіздей жүйелейді. Романтизм мен реализм көркемдік әдістері тұтастығын</w:t>
        <w:br/>
        <w:t>ұстанған әдебиет туындыларының мәңгілік оқырмандарын иеленуі де осы</w:t>
        <w:br/>
        <w:t>көркемдік сипаттың себебінен екендігі ақиқат.</w:t>
        <w:br/>
        <w:t>Қорыта айтқанда ислам дінінің әлем әдебиеттері шығармаларына арқау</w:t>
        <w:br/>
        <w:t>болғаны -- тарихтың тағылымы. Қазақ әдебиеті тарихының қалыптасу, даму</w:t>
        <w:br/>
        <w:t>кезеңдері имандылық-адамгершілік сенімдерін желі еткен ислам дінінің</w:t>
        <w:br/>
        <w:t>қасиетті. қағидалары сөз өнері шығармаларының ұлттық және</w:t>
        <w:br/>
        <w:t>жалпыадамзаттық ортақ көркемдік сабақтастығына қуатты ықпал етумен</w:t>
        <w:br/>
        <w:t>келеді. Қазақ ақын-жыраулары шығармаларының да әлем әдебиеті</w:t>
        <w:br/>
        <w:t>құрамындағы эстетикалық-филооофиялық мазмұны да көркемдік ойлау</w:t>
        <w:br/>
        <w:t>жүйесіндегі осындай ұлағатымен таныла алады.</w:t>
        <w:br/>
        <w:t>«Ислам тақырыбылпдағы ақындар шығармаларының поэтикалық</w:t>
        <w:br/>
        <w:t>ерекшеліктері» атты екінші бөлімде Сырдария өзенінің төменгі ағысы</w:t>
        <w:br/>
        <w:t>жағалау атырабындағы ақын-жыраулар шығармашылығындағы лирикалық-</w:t>
        <w:br/>
        <w:t>дидактикалық және эпикалық жанрлардағы ислам тақырыбының жырлану</w:t>
        <w:br/>
        <w:t>ерекшеліктері қарастырылған.</w:t>
        <w:br/>
        <w:t>Ал, Сыр бойы сүлейлері атауымен қазақ мәдениетіндегі әдеби</w:t>
        <w:br/>
        <w:t>шығармашылық өнер мектебінің көркемдік жалғастығы дәстүрін</w:t>
        <w:br/>
        <w:t>қалыптастырған ақындар шоғыры да исламдық мазмұнмен толыққан Шығыс</w:t>
        <w:br/>
        <w:t>әдебиетінің қазақ топырағындағы үлгілерін жасады. Ешнияз Жөәнелдікұлы,</w:t>
        <w:br/>
        <w:t>Базар Оңдасұлы, Ерімбет Көлдейбекұлы, Омар Шораяқұлы, Тұрмағамбет</w:t>
        <w:br/>
        <w:t>Ізтілеуұлы, Жүсіп Ешниязұлы, Жүсіп Кәдірбергенұлы, Даңмұрын</w:t>
        <w:br/>
        <w:t>Кенжебекұлы, Шегебай Бектасұлы, Сейітжан Бекшентайұлы, Тұрымбет</w:t>
        <w:br/>
        <w:t>Салқынбайұлы, Нұртуған Кенжеғұлұлы және т.б. шығармашылық тұлғаларды</w:t>
        <w:br/>
        <w:t>атаймыз. Сыр бойындағы аталған шығармашылық тұлғалардың біразын халық</w:t>
        <w:br/>
        <w:t>«молда-ақындар» деп атайды. Себебі бұлардың. біразы Бұхардағы,</w:t>
        <w:br/>
        <w:t>Самарқандтағы медреселерден, көшшілігі сол медреселерді бітірген ахун-</w:t>
        <w:br/>
        <w:t>ұстаздардан білім алған.</w:t>
        <w:br/>
        <w:t>Мұсылмандық біліммен және классикалық Шығыс әдебиетімен қаруланған</w:t>
        <w:br/>
        <w:t>осы молда-ақындардың шығармаларында мынадай әдеби. дәстүрлер саралана</w:t>
        <w:br/>
        <w:t>қалыптасты: біріншісі - лирикалық әлеңдердің бәйіт, ғазал, қасида (қасыда),</w:t>
        <w:br/>
        <w:t>р</w:t>
        <w:br/>
        <w:t>Бекбергенқызының, Ергөбек Құттыбайұлының, Молда Мәди Меркішұлының,</w:t>
        <w:br/>
        <w:t>Мәнсұр Бекежановтың, Ысқақ Құлыншақұлының шығармалары халқымыздың</w:t>
        <w:br/>
        <w:t>әдебиет арқылы эстетикалық таным тереңдіктерін игеруінде маңызды орын</w:t>
      </w:r>
    </w:p>
    <w:p>
      <w:r>
        <w:t>алды. Қазақ әдебиеті шығармалары арқылы ұрпақтардың адамгершілік-</w:t>
        <w:br/>
        <w:t>имандылық ұлағатымен қалыптасуында аталған ақындардың шығармалары</w:t>
        <w:br/>
        <w:t>зор ықпал етіп келе жатқаны ақиқат (8).</w:t>
        <w:br/>
        <w:t>Қазақ мәдениетінің көрнекті тұлғалары болған Тұрмағамбет: Ізтілеуұлы,</w:t>
        <w:br/>
        <w:t>Омар Шораяқұлы, Ерімбет Көлдейбекұлы, Жүсіп Ешниязұлы, Жүсіп</w:t>
        <w:br/>
        <w:t>Кәдірбергенұлы, Даңмұрын Кенжебекұлы, Шегебай Бектасұлы, Нұртуған</w:t>
        <w:br/>
        <w:t>Кенжеғұлұлы, Сейітжан Бекшентайұлы және т.б. ақындар аталған дәстүрлі</w:t>
        <w:br/>
        <w:t>арна бойынша бағаланады. Ақындардың өлеңдері ислам дінінің фәни мен бақи</w:t>
        <w:br/>
        <w:t>дүние жалғастығы “аясында уағыздалатын әдамгершілік-дидактикалық</w:t>
        <w:br/>
        <w:t>сарынымен жырланған. Мысалы, Мәделі ақынның өлендерінде. өзін қоршаған</w:t>
        <w:br/>
        <w:t>әлеуметтік ортаның әділетсіздік пен шындық қайшыласқан күрделі</w:t>
        <w:br/>
        <w:t>қозғалыстарында тек ислам діні шынайылығын ғана пана, тірек санайтын</w:t>
        <w:br/>
        <w:t>мұсылмандық көңіл тазалығы жырланған. Жазықсыз жабылған жаладан әуре-</w:t>
        <w:br/>
        <w:t>сарсаңға түскен кезінде шағынып жырлаған арнауында («Тәтенеке, «Өлең</w:t>
        <w:br/>
        <w:t>айт!» деп қылдың бұйрық») лирикалық кейіпкердің исламмен тұтасқан көңіл-</w:t>
        <w:br/>
        <w:t>күй психологиясы айқын аңғарылады.</w:t>
        <w:br/>
        <w:t>Майлықожаның өлеңдерінде («Толғау», «Қоян жылы жаумады көктен</w:t>
        <w:br/>
        <w:t>жаңбыр»; «Ескі мырза, манаптар, бегі, салы», «Жақсы болса. жұбайың»,</w:t>
        <w:br/>
        <w:t>«Ұрлықтың түбі қорлық-ты» т.б.) адамдардың фәни дүниедегі қарама-</w:t>
        <w:br/>
        <w:t>қайшылықтар сапырылысқан тіршілік қозғалысындағы здамгершілік</w:t>
        <w:br/>
        <w:t>қасиеттерге лайықты болуды мұсылмандық насихат тілімен толғайды. Ақын</w:t>
        <w:br/>
        <w:t>адамгершілік-имандылық сенімінен айрылмаған жандардың ақыры бақытқа</w:t>
        <w:br/>
        <w:t>жететінін («Ашқа құдай береді» деген сөз бар, әлі де қабыл болсын қылған</w:t>
        <w:br/>
        <w:t>жобаң!»), Алланың ұйғарымына адамзаттың көнетінін («Құдай салса пендесі</w:t>
        <w:br/>
        <w:t>көнеді екен, күнді білмейді ыстықта жап-жалаңаш») және т.б. өткінші дүние</w:t>
        <w:br/>
        <w:t>қайшылықтарын тізбектей келе, фәни өткіншілігінің Алла негізделген тіршілік</w:t>
        <w:br/>
        <w:t>болмысын адамдарға ұқтыруға ұмтылады.</w:t>
        <w:br/>
        <w:t>Мұсабек Байзақұлы (Молда Мұса) адамзаттың атаның белінде, одан кейін</w:t>
        <w:br/>
        <w:t>ананың жатырында пайда болуынан бастап, шыр етіп фәниге келген күннен</w:t>
        <w:br/>
        <w:t>бастап, бақиға кеткенге дейінгі аралықтағы уақыт пен кеңістік қозғалыстарын</w:t>
        <w:br/>
        <w:t>(«Қаракетке жаратқан адамзатты») исламдық дүниетаным көзқарастарымен</w:t>
        <w:br/>
        <w:t>жырлайды. Ақын фәнидегі әр жастың физиологиялық-психологиялық сипатын</w:t>
        <w:br/>
        <w:t>реалистікпен суреттейді. «Өзінді бұл дүниеде жолаушы біл!» өлеңінде</w:t>
        <w:br/>
        <w:t>адамзаттың фәнидегі өткінші, бақидағы мәңгілік ғұмыры туралы исламдық</w:t>
        <w:br/>
        <w:t>дүниетаным заңдылығын негіздеп түсіндірген. «Өткен ғұмыр жеткізбес</w:t>
        <w:br/>
        <w:t>шапсақ-тағы» әлеңінің идеялық-композициялық сипатында ақын метафоралық-</w:t>
        <w:br/>
        <w:t>символдық баламалау тәсілімен адамзатты-жолаушы, өтпелі фәниді -</w:t>
        <w:br/>
        <w:t>жеткізбес ұзақ жол шабуылы, уақыт өлшемдері күндізді -- боз ат, түнді- қара</w:t>
        <w:br/>
        <w:t>ат ұғымдарымен бейнелейді. Боз ат (күндіз) пен қара ат (түнге) кезек-кезек</w:t>
        <w:br/>
        <w:t>мінгендей шабуыл-уақыттың аяқталар межесін де ақын көркемдік бейнелеумен</w:t>
        <w:br/>
        <w:t>жеткізген. Әлем әдебиеттеріндегі көркемдік ойлау жүйесімен үндес мұндай</w:t>
        <w:br/>
        <w:t>10</w:t>
        <w:br/>
        <w:t>қалыптасуы, Алланың бірлігі, Құран Кәримнің шындығы, Мұхаммед</w:t>
        <w:br/>
        <w:t>пайғамбарымыздың (с.ғ.с.) елшілігі дәлелденген ақиқаттың тарихи жолы, оның</w:t>
        <w:br/>
        <w:t>әлем халықтарының және қазақ әдебиетінің дамуына әсері байыпталған.</w:t>
        <w:br/>
        <w:t>Әсіресе, қазақ сөз өнері дамуына елеулі ықпал жасаған классикалық: Шығыс</w:t>
        <w:br/>
        <w:t>әдебиетінің көркемдік арнасына айрықша баға берілді.</w:t>
        <w:br/>
        <w:t>Ислам дінінің қазақ әдебиетіне ықпалы Сырдария өзенінің жоғарғы ағысы</w:t>
        <w:br/>
        <w:t>аймақтарын мекендеген Орта Азиядағы ғалым ақындардың поэзиясы арқылы</w:t>
        <w:br/>
        <w:t>жүзеге асырылды.</w:t>
        <w:br/>
        <w:t>Шығыс әдебиетінің ежелгі бастауларын құрайтын негізгі арналар -</w:t>
        <w:br/>
        <w:t>тайпалар бірлестіктері (Түркі қағанаты, араб, парсы-тәжік, иран) және үнді ,</w:t>
        <w:br/>
        <w:t>Грекия, Рим мәдени мұралары. Бұл арада олардың ежелгі тарихын емес, УШ</w:t>
        <w:br/>
        <w:t>ғасырдан кейінгі ислам әдеби дәстүрі табиғатын айтуымызға тура келеді.</w:t>
      </w:r>
    </w:p>
    <w:p>
      <w:r>
        <w:t>Ислам дінінің тарауымен бірге Шығыс әдебиетінің де ежелден қалыптасқын</w:t>
        <w:br/>
        <w:t>тақырыптық, -жанрлық, көркемдік жүйесінде жаңару, жаңғыру құбылыстары</w:t>
        <w:br/>
        <w:t>байқалды.</w:t>
        <w:br/>
        <w:t>Сыр бойы ақын-жырауларындағы ислам тақырыбына арқау болған негізгі</w:t>
        <w:br/>
        <w:t>мәселелер: Алла және оның кітабы Құран құдіреті; Мұхаммед пайғамбар және</w:t>
        <w:br/>
        <w:t>оның отбасы; Төрт сахаба (Халифалар: Әбубәкір, Омар, Оспан, Әли); Төрт</w:t>
        <w:br/>
        <w:t>періште (Жебірейіл, Әзірейіл, Мекайл, Исрафип); Бес парыз (1. Құдайдың</w:t>
        <w:br/>
        <w:t>бірлігі мен Мұхаммедтің пайғамбарлық қасиетін мойындау; 2. Намаз оқу; 3.</w:t>
        <w:br/>
        <w:t>Ораза тұту; 4. Қайыр-садақа беру, 5. Хажыға бару; Жеті шәріп (жеті әулие: 1.</w:t>
        <w:br/>
        <w:t>Мекке шәріп; 2. Мәдине шәріп; 3. Бұқар шәріп; 4. Шам (Дамаск) шәріп, 5.</w:t>
        <w:br/>
        <w:t>Қатым шәріп, 6. Құддыс (Мысыр) шәріп; 7. Кәләм шәріп (Құран); Төрт кітап</w:t>
        <w:br/>
        <w:t>(Тәурат - Мұсаның кітабы; Зәбүр - Дәуіттің кітабы; Інжіл - Исаның кітабы;</w:t>
        <w:br/>
        <w:t>Құран - Мұхаммедтің кітабы). Араб-парсы әдебиеттерінің Сыр бойы ақын-</w:t>
        <w:br/>
        <w:t>жыраулары шығармашылығына енгізетін негізгі әсері -- Құран кітабындағы</w:t>
        <w:br/>
        <w:t>сюжеттердің жырлануынан байқалады |3). Бұл мәселелер Шығыстың</w:t>
        <w:br/>
        <w:t>классикалық әдебиет ықпалымее Сыр (бойы | ақын-жыраулары</w:t>
        <w:br/>
        <w:t>шығармашылығына ұласты.</w:t>
        <w:br/>
        <w:t>Шығыстық әдебиет үлгілерін жалпы әнер табиғатына тән ерешеліктер</w:t>
        <w:br/>
        <w:t>жағдайында жіктеп қарастырамыз. Шығыс әдебиетіндегі лирикалық</w:t>
        <w:br/>
        <w:t>жанрлардың қатарында бәйіт, ғазал, қасида (қасыда), қыта, мәснәуи, мурабба</w:t>
        <w:br/>
        <w:t>(алғашқы “үш тармақтары ұйқасқан өлең), мусадда (алты тармақты өлең), үш</w:t>
        <w:br/>
        <w:t>ұйқасушы мұқаммас (бес тармақты өлең), назым, төрттаған (рубаи) және т.б.</w:t>
        <w:br/>
        <w:t>болып келеді. Шығыс әдебиеті - түркі, араб, парсы әдебиеттері арқылы</w:t>
        <w:br/>
        <w:t>ежелден қалыптасқан дидактикалық сипатымен ерекшеленетін үлгілі мәдениет</w:t>
        <w:br/>
        <w:t>қазынасы. Әдебиеттану ғылымының анықтамасы бойынша: «Дидактикалық</w:t>
        <w:br/>
        <w:t>поэзия (ФаайіКов - үлгілі, өнегеді, тағылымды деген сөз) - үгіт-насихаттық,</w:t>
        <w:br/>
        <w:t>әсиет сарын-сипатында түзілген, поэзиялық жанрда жазылған шығармалар» |4,</w:t>
        <w:br/>
        <w:t>80 6.1. Шығыс әдебиетінің алыптары Әбілхасан Рудакидың, Омар Һәйямның,</w:t>
        <w:br/>
        <w:t>Жәлапәддин Румидың, Муслихәддин Сағдидың, Шәмсәддин Хафиздың,</w:t>
        <w:br/>
        <w:t>Әбдірахман Жәмидің шығармаларындағы осы дидактикалық поэзия дештүрінің</w:t>
        <w:br/>
        <w:t>негізгі белгілерін танимыз.</w:t>
        <w:br/>
        <w:t>Сыр бойы ақын-жыраулары шығармашылығынан насихат әлеңдер де мол</w:t>
        <w:br/>
        <w:t>орын алады. Қазақтың ата-бабалық этнопсихологиялық-этнопедагогикалық</w:t>
        <w:br/>
        <w:t>дүниетанымын негіз еткен насихат өлеңдер ұлттық және жалпыадамзаттық</w:t>
        <w:br/>
        <w:t>маңыздылығы айқын ғуманиотік-эстетикалық тәлім-тәрбие ұлағатын жырлады.</w:t>
        <w:br/>
        <w:t>Ақындардың ислам тақырыбына арналған өлеңдері барлық жастағы</w:t>
        <w:br/>
        <w:t>адамдардың бәріне ортақ жақсылық пен жамандық қасиеттердің қайшыласқан</w:t>
        <w:br/>
        <w:t>күресін түсінулеріне ықпал етті.</w:t>
        <w:br/>
        <w:t>Ерімбет Көлдейбекұлының «Жалғанның түбін ойлап күтініңдер!», «Ер</w:t>
        <w:br/>
        <w:t>міндеті», «Көз жұмып тәуекелге, дарияны кеш!», «Бұл жалған ерге опа</w:t>
        <w:br/>
        <w:t>көрсетпейді», «Сыйлап қал бір-біріңді соқпай саның»», «Бұл уағыз - насихат</w:t>
        <w:br/>
        <w:t>сөз тыңдағанға», «Жадыңа, ислам халқы, неге алмайсың?!», «Қусаң да бұл</w:t>
        <w:br/>
        <w:t>дүниенің опасы жоқ», т.б. өлеңдерінде Құран Кәрим сүрелері аяттарында,</w:t>
        <w:br/>
        <w:t>Мұхаммед пайғамбарымыз (с.ғж.) хадистерінде негізделген имандылық</w:t>
        <w:br/>
        <w:t>мәселелері өлеңмен өрнектелген. Адамдардың фәнидегі уақытша кезеңіндегі</w:t>
        <w:br/>
        <w:t>мағыналы әмір сүруі имандылардың ұрпақтарға ұлағаты жалғасатыны, «парыз</w:t>
        <w:br/>
        <w:t>осы уәжипы, сүннет -- ер міндеті» |13,66 б.| екендігі айтылады, мұсылманға</w:t>
        <w:br/>
        <w:t>лайықпен өмір сүру “бағдарын лирикалық қаһарманның толғаныстарымен</w:t>
        <w:br/>
        <w:t>жеткізген.</w:t>
        <w:br/>
        <w:t>Ақынның «Сыйлап қал бір-біріңді, соқпай саның!» насихат өлеңінде</w:t>
        <w:br/>
        <w:t>адамзат тарихындағы атақты тұлғалардың бай (Харун), патша (Арон Рашид</w:t>
        <w:br/>
        <w:t>Сүлеймен), қайратты (Рүстем), батыр (Ғали), әділ (Сыддиқ, Омар), менмен,</w:t>
        <w:br/>
        <w:t>мақтаншақ (Жүсіп, Хасайын) -- бәрінің де мінез-құлықтарына орай бағаланғаны</w:t>
        <w:br/>
        <w:t>(жақсыларына-шапағат, жамандарына - жаза) баяндалған. Адамдардың аз күнгі</w:t>
        <w:br/>
        <w:t>ғұмырындағы үлгілі жүру өнегесі бағдары ұсынылған.</w:t>
      </w:r>
    </w:p>
    <w:p>
      <w:r>
        <w:t>Ислам дінінің әуелгі пайда болған, қалыптасқан Отаны - Арабстан. Ерімбет</w:t>
        <w:br/>
        <w:t>ақын Мекке, Мәдина, Шам, Бағдат, Мысыр, Қайбар қалаларын, Қаағба зәмзәм</w:t>
        <w:br/>
        <w:t>бұлағын, дариясын (Ніл, Әмудария), ислам тараған елдерді (Парсы,</w:t>
        <w:br/>
        <w:t>Шынмашын, т.б.), таулы мекендерді (Арарат), Мұхаммед пайғамбарымызды</w:t>
        <w:br/>
        <w:t>(с.ғ.с.), оған дейінгі пайғамбарларымызды (Сүлеймен, Жақып, Мұса, Ғайса,</w:t>
        <w:br/>
        <w:t>Салиха, Аюп нәби, Жүсіп) - бәрін де исламдық дүниетану тұрғысында</w:t>
        <w:br/>
        <w:t>географиялық-топонимикалық елтану жүйесімен жырлайды («Бұл уағыз -</w:t>
        <w:br/>
        <w:t>насихат сөз тыңдағанға»). Ақын өлеңінде мұсылмандардың Құдайдың құлы</w:t>
        <w:br/>
        <w:t>екендіктері, қанша азап көрсе де ешкімге кектенбеуі, жаны жайсаң жомарт, кең</w:t>
        <w:br/>
        <w:t>пейілді, үнемі жігерлі болу арқылы ғана нағыз ақыл-азығы мол жолаушыдай</w:t>
        <w:br/>
        <w:t>мәңгілік өмір сапарынан өте алатыны сипатталған.</w:t>
        <w:br/>
        <w:t>Сыр .бойы ақын-жырауларының исламдық тақырыпты жырлаудағы</w:t>
        <w:br/>
        <w:t>қолданылған жанрлардың бір түрі - ғазалдар. Профессор Ө.Күмісбаев: Парсы</w:t>
        <w:br/>
        <w:t>ғазалы мен араб ғазалының арасында айырмашылықтар бар: парсы ғазалы</w:t>
        <w:br/>
        <w:t>махабаттан басқа табиғат, философиялық лириканы да қамтып өтеді, ал араб</w:t>
        <w:br/>
        <w:t>ғазалының тақырыбы тек қана сүйіспеншілік туралы” 112,162 6.),- дейді.</w:t>
        <w:br/>
        <w:t>Демек, Сыр бойы ақындарының ғазалдары - парсы ғазалдарының әсерін</w:t>
        <w:br/>
        <w:t>қабылдаған үлгілер. Яғни -философиялық лириканың ауқымындағы</w:t>
        <w:br/>
        <w:t>мәселелерді кең. қамти отырып, ислам дінінің имандылық қағидалары</w:t>
        <w:br/>
        <w:t>аясындағы өздерінің көзқарастарын білдіреді. Сөз арқауына алынған ақын</w:t>
        <w:br/>
        <w:t>16</w:t>
        <w:br/>
        <w:t>Жаратушы Алланың адамзат тіршілігінің негізгі қозғаушылық бағыттаушылық</w:t>
        <w:br/>
        <w:t>қуатынан медет, жәрдем тілеген жанның көңіл ықыласы жырланады:</w:t>
        <w:br/>
        <w:t>Жаратқан жан біткенді бір Алласың,</w:t>
        <w:br/>
        <w:t>Көңілімнің аш айнасын, кір алмасын</w:t>
        <w:br/>
        <w:t>Дүнияны бір нәздіңнен қыз жараттың,</w:t>
        <w:br/>
        <w:t>Дедің де «Пенде қумай тұра аламасын».</w:t>
        <w:br/>
        <w:t>Ия, Жаппар, қателікке жаза көрме,</w:t>
        <w:br/>
        <w:t>Қынаптан суыратын тіл алмасын.</w:t>
        <w:br/>
        <w:t>Бермесең өзің тәупық, қадыр Мәулен,</w:t>
        <w:br/>
        <w:t>Ұстатпас қашағанды кім алдасын! |12,186.1.</w:t>
        <w:br/>
        <w:t>Ерімбет Көлдейбекұлының «Іс болмас Жаратқансыз бір халы-хал!»</w:t>
        <w:br/>
        <w:t>өлеңіндегі поэтикалық түйін-адамзатқа Жаратушы Алланың құдіретін</w:t>
        <w:br/>
        <w:t>ұғындыру, пенделердің сол шындықты үнемі сезініп жүруіне ықпал ету (13,66</w:t>
        <w:br/>
        <w:t>6.1.</w:t>
        <w:br/>
        <w:t>Ақынның «Ей, Алла, сүйген құлың қатарында ет!» атты мүнәжат өлеңінде</w:t>
        <w:br/>
        <w:t>бейнелі тіркесті баламалы өрнектермен ислам діні қағидаларына негізделген</w:t>
        <w:br/>
        <w:t>имандылық ұлағаты жырланған. Өлеңнің идеялық-композициялық желісінде</w:t>
        <w:br/>
        <w:t>өткінші жалған дүниедегі қарама-қайшылықтары қабаттасқан тіршілік</w:t>
        <w:br/>
        <w:t>қозғалыстарындағы адамгершілік асыл сапаларды сақтау айтылған. Барлық</w:t>
        <w:br/>
        <w:t>уақытта да Алланың құдіретіне мүнәжат тілегін арнаудан жаңылмағандардың</w:t>
        <w:br/>
        <w:t>жана түзу жолдан адаспайтындығы негізделген адамдардың мінез-құлық</w:t>
        <w:br/>
        <w:t>психологиясындағы адамгершілік қасиеттер саралана бейнеленген:</w:t>
        <w:br/>
        <w:t>Тіл- бұлбұл, ой- гүлстан, көңіл -- бақтай,</w:t>
        <w:br/>
        <w:t>Қол- пілте, кеуде - зауыт, көз - шырақтай</w:t>
        <w:br/>
        <w:t>Ақыл-гүл, ашу - мәжүс, әдеп - шалғын,</w:t>
        <w:br/>
        <w:t>Жайқалған айдың көлде көк құрақтай.</w:t>
        <w:br/>
        <w:t>Әдептің әр уақытта дұшпаны -- ұят,</w:t>
      </w:r>
    </w:p>
    <w:p>
      <w:r>
        <w:t>Жайылған көлді кешіп арғымақтай.</w:t>
        <w:br/>
        <w:t>Тәубе-бүлт, дәме-тұман, қанағат-і</w:t>
        <w:br/>
        <w:t>Бұлт аспас, күнә артар Гоһи Қаптай.</w:t>
        <w:br/>
        <w:t>Нәпсі - жар, шайтан - бөрі қорғалаған,</w:t>
        <w:br/>
        <w:t>Ойнаған - иман-жарға қозы-лақтай</w:t>
        <w:br/>
        <w:t>Солардан саулығыңда сақтанбасаң,</w:t>
        <w:br/>
        <w:t>Қоя ма аңдып жүрген бөрі шаппай |13,676.).</w:t>
        <w:br/>
        <w:t>Азаматтың фәнидегі тіршілік қозғалысындағы қарама-қайшылықтар</w:t>
        <w:br/>
        <w:t>(«Біреуі қайғы-қасірет, бірі - шатты-ай») бақидағы имандылық сараптары</w:t>
        <w:br/>
        <w:t>бойынша тірісінде жақсы болғандардың жұмаққа, жамандық жолын</w:t>
        <w:br/>
        <w:t>ұстанғандардың тозаққа жіберілетіндігі дәлелденеді. Лирикалық қаһарманның</w:t>
        <w:br/>
        <w:t>мүнәжаты иманды жандардың зарлы тілегі болып түйінделген.</w:t>
        <w:br/>
        <w:t>Нұртуған Кенжеғұлұлының «Ия, Алла сиынамын бір өзіңе!» атты мүнәжат</w:t>
        <w:br/>
        <w:t>өлеңінде де мұсылман пенделеріне тән жанжүйелік . көңіл-күй толғаныстары</w:t>
        <w:br/>
        <w:t>Жаратушының құдіретіне жалбарыну сипатында жырланған. Лирикалық</w:t>
        <w:br/>
        <w:t>14</w:t>
        <w:br/>
        <w:t>жанрларындағы имандылық тағылымдары, эстетикалық дүниетаным және</w:t>
        <w:br/>
        <w:t>әдеби мәтін тұтастығының поэтикалық болмысының көркемдік-танымдық</w:t>
        <w:br/>
        <w:t>танылу ерекшеліктеріне ғылыми-теориялық тұрғыда баға берілді. Ислам</w:t>
        <w:br/>
        <w:t>мәдениетінің Бас Кітабы Құран Кәрим мен оның сүрелері аяттарының қазақ</w:t>
        <w:br/>
        <w:t>ақындары шығармалары арқылы халықтық сипат алуы, Құран Кәрим аяттарын</w:t>
        <w:br/>
        <w:t>ауызша жатқа оқудың, бес уақыттық әр намаздағы, жаназадағы, Құран -хатым</w:t>
        <w:br/>
        <w:t>шығарудағы тақырыптық-идеялық ерекшеліктері, Құран-қари атты жатқа</w:t>
        <w:br/>
        <w:t>орындаушылардың және жыршы-термешілердің тыңдаушыларға.</w:t>
        <w:br/>
        <w:t>психологиялық әсері және т.б. ғылыми танымдық мәселелер тұңғыш рет сөз</w:t>
        <w:br/>
        <w:t>болды. Ислам дінінің қазақ поэзиясындағы имандылық-адамгершілік</w:t>
        <w:br/>
        <w:t>тақырыбын көркемдік ойлау жүйесі аясында дамытқан ықпалы поэтикалық</w:t>
        <w:br/>
        <w:t>тұрғыда жан-жақты талданды.</w:t>
        <w:br/>
        <w:t>Зерттеудің нысаны. Диссертация жұмысының зерттеу нысаны ретінде</w:t>
        <w:br/>
        <w:t>ХІХ ғ. және ХХ ғ, бас кезінде өмір сүрген сыр бойы ақын-жыраулары</w:t>
        <w:br/>
        <w:t>Тұрмағамбет Ізтілеуұлы, Ерімбет Көлдейбекұлы, Омар Шораяқұлы, Шегебай</w:t>
        <w:br/>
        <w:t>Бектасұлы, Сейітжан Бекшентайұлының діни тақырыпта жазылған лирикалық</w:t>
        <w:br/>
        <w:t>және эпикалық туындылары алынды.</w:t>
        <w:br/>
        <w:t>Зерттеу жұмысының әдісі. Сыр бойының ақын-жыраулары мен ислам діні</w:t>
        <w:br/>
        <w:t>байланыстарын “зерттеуде жүйелі-кешенді, салыстырмалы .- тарихи,</w:t>
        <w:br/>
        <w:t>хронологиялық зерттеу әдістерін қолдану басшылыққа алынды.</w:t>
        <w:br/>
        <w:t>Зерттеу жұмысының дерек көздері ретінде Т.Ізтілеуов «Назым» (1972),</w:t>
        <w:br/>
        <w:t>«Рүстем-Дастан» (1961), Е.Көлдейбекұлы «Ұлағат сөзім ұрпаққа» (1995),</w:t>
        <w:br/>
        <w:t>Н.Кенжеғұлұлы «Қанеки тілім сөйлеші» (1994), О.Шораяқұлы «Сөйле тілім</w:t>
        <w:br/>
        <w:t>жосылып» (1995), «Шайыр» (1984), Егізбай Н.А. «Сыр сүлейлері» (2001) және</w:t>
        <w:br/>
        <w:t>ақын-жыраулар туындыларын жеткізуші жыршы-термешілердің орындауында</w:t>
        <w:br/>
        <w:t>жазылып алынған материалдар кеңінен пайдаланылды.</w:t>
        <w:br/>
        <w:t>Зерттеу жұмысының &gt; теориялық және әдіснамалық негіздері.</w:t>
        <w:br/>
        <w:t>«Диесертацияға ---отандық - және шетелдік ғалымдардың әдебиеттану,</w:t>
        <w:br/>
        <w:t>“фольклортану салаларындағы ғылыми-теориялық зерттеулері бағдар болды.</w:t>
        <w:br/>
        <w:t>Тақырыпты. игеру: барысында Әбунәсір. әл-Фарабидің, Ш.Уәлихановтың,</w:t>
      </w:r>
    </w:p>
    <w:p>
      <w:r>
        <w:t>А.Байтұрсыновтың, Х.Досмұхамедұлының, С. Сейфуллиннің, М. Әуезовтің,</w:t>
        <w:br/>
        <w:t>С.Мұқановтың, Б. Кенжебаевтың, Қ.Жұмалиевтің, Ә. Марғұланның,</w:t>
        <w:br/>
        <w:t>Ә.Қоңыратбаевтың, Б.Исмайыловтың, А.Жұбановтың, А.Ерзаковичтің,</w:t>
        <w:br/>
        <w:t>Х.Сүйіншәлиевтің, С.Қирабаевтың, З.Қабдоловтың, Т.Кәкішұлының,</w:t>
        <w:br/>
        <w:t>Р.Бердібаевтың, З.Ахметовтің, М.Мырзахметовтің, М.Мағауиннің,</w:t>
        <w:br/>
        <w:t>М.Жолдасбековтің, Р.Нұрғалидің, С.Қасқабасовтың, Е.Тұрсыновтың,</w:t>
        <w:br/>
        <w:t>Ө.Күмісбаевтың, Ж.Тілеповтің, А.Қыраубаеваның, Ж.Дәдебаевтың,</w:t>
        <w:br/>
        <w:t>С.Негимовтің, 3З.Сейітжанұлының, Т.Тебегеновтің, Б.Әбдіғазиұлының,</w:t>
        <w:br/>
        <w:t>Қ.Әбдезұлының, З.Бисенғалидің, А.Жақсылықовтың, Д.Ысқақұлының,</w:t>
        <w:br/>
        <w:t>Ш.Ыбыраевтың, Б.Абылқасымовтың, Т.Қоңыратбаевтың, Ш.Керімовтің,</w:t>
        <w:br/>
        <w:t>Б.Омарұлының, Д.Қамзабекұлының және т.б. ғалымдардың еңбектері</w:t>
        <w:br/>
        <w:t>диссертацияның жазылуына әдістемелік-теориялық негіз етіп алынды.</w:t>
        <w:br/>
        <w:t>Жұмыстың ғылыми-тәжірибелік мәші. Диссертация қазақтың ақындық</w:t>
        <w:br/>
        <w:t>поэзиясындағы шығармашылық туындыларын исламдық дүниетаным</w:t>
        <w:br/>
        <w:t>5</w:t>
        <w:br/>
        <w:t>кейіпкер - халық тұлғасын жинақтаған көркем бейне. Ақын халыққа ортақ</w:t>
        <w:br/>
        <w:t>үміттенуді («Көңілім осы күні қуанышта, тәубенің келдік пе деп керегіне»,</w:t>
        <w:br/>
        <w:t>«Сол көптің ойлап тұрсам мен де бірі, «Досың» деп, қосса Алла біреуіне,</w:t>
        <w:br/>
        <w:t>жандыны Жаратушы Жаппар Құдай, ойласпас жақсылығын берерінде») де</w:t>
        <w:br/>
        <w:t>романтикалық рухпен толғайды. Мүнәжат әлеңнің түйініндегі лирикалық</w:t>
        <w:br/>
        <w:t>толғаныс- түйін адамдарға ортақ үміт, сенім, қанағат қуатын аңғартады.</w:t>
        <w:br/>
        <w:t>Сыр бойы ақын-жырауларының ішінде мүнажат жырларының</w:t>
        <w:br/>
        <w:t>композициялық құрылысын оқиғалық тарихи желіге құрып жырлау дәстүрі</w:t>
        <w:br/>
        <w:t>қалыптасқан. Бұл орайда ақын Шегебай Бектасұлының (1844-1920) мүнәжат</w:t>
        <w:br/>
        <w:t>өлеңдерін атаймыз. Шегебай-ақынның «Мойындау мүножаты» өлеңінде фәни</w:t>
        <w:br/>
        <w:t>дүниенің өткінші кезеңдік жағдайы, бақиға аттанатын мәңгілік сапар шындығы</w:t>
        <w:br/>
        <w:t>- мұсылмандық-имандылық сеніммен жырланады. Фәни мен &gt;бақи</w:t>
        <w:br/>
        <w:t>жалғастығын жүйелеген Алланың құдіретін мойындау, оған құлшылық сезімі</w:t>
        <w:br/>
        <w:t>реалистікпен суреттеледі. Жаратушының құдіретін осылайша көркемдік ойлау</w:t>
        <w:br/>
        <w:t>аясында даралай жырлауда ислам тарихының қайраткерлері (пайғамбар,</w:t>
        <w:br/>
        <w:t>сахабалар) да қамтылады. .</w:t>
        <w:br/>
        <w:t>Аталған мүножат өлеңінде пайғамбардың исламды; Алланың жолын</w:t>
        <w:br/>
        <w:t>нығайтудағы мұсылмандық әрекеттеріне баға беріледі. Құран сюжеттерінің</w:t>
        <w:br/>
        <w:t>кейіпкерлері Исмаилдың, оның әкесі Ибрахим екеуінің қасиетті Қағбаның</w:t>
        <w:br/>
        <w:t>тасын қалағаны. айтылады. Ибрахимге Алладан әмір келіп, баласы Исмаилды</w:t>
        <w:br/>
        <w:t>құрбандыққа шалғалы. жатқанда, Жәбірейіл періштенің әкелген көк қошқары</w:t>
        <w:br/>
        <w:t>құрбандыққа түсіріледі. Ақын мүнәжаттақ жалбарыну жырының арқауында</w:t>
        <w:br/>
        <w:t>сол Ибрахимнің Аллаға мойынсұнған ісін өнеге еткенін баяндайды. .</w:t>
        <w:br/>
        <w:t>Ақын - Алла қалыптастырған фәнилік. және бақилық өмір заңдылығын</w:t>
        <w:br/>
        <w:t>мүнажаттықпен жырлаушы. Осы мүнәжатында тоқмейілсимін деп отыз ұлынан</w:t>
        <w:br/>
        <w:t>айрылған Дәуіттің жағдайын, Алланың әміріне налымаған оған Сүлеймен атты</w:t>
        <w:br/>
        <w:t>ұл берілгені, оның да пайғамбар болғаны айтылады. Сонымен қатар Шығыс</w:t>
        <w:br/>
        <w:t>пен Батысты, -бүкіл әлемді бағындыруға. аттанған. Ескендір Зұлқарнайын</w:t>
        <w:br/>
        <w:t>туралы мағыналы түйіндеу жасалады.. Ақынның түйіні -фәниде &gt; қанша</w:t>
        <w:br/>
        <w:t>шарықтағанмен қанағатшылдық тұғырды,. имандылықты. ұмылпау.. Ақын</w:t>
        <w:br/>
        <w:t>Құранның сүрелерінде айтылған Иса, Ідіріс, Қызыр, Ілияс пайғамбарлардың</w:t>
        <w:br/>
        <w:t>Алланың ұйғарымымен бақиға тірі кеткеніне назар аударады. Ақын әуелде</w:t>
        <w:br/>
        <w:t>топырақтан жаралған адамзаттың қайтадан топыраққа айналатын шындығын</w:t>
        <w:br/>
        <w:t>еске салады. Бұл - адамзатты тәубеге шақыру мүнәжаты.</w:t>
        <w:br/>
        <w:t>Ақынның «Аллаға жалбарыну» атты мүнәжат өлеңі - қазақ поэзиясындағы</w:t>
        <w:br/>
        <w:t>сопылық дәстүрмен үндесетін шығарма. Иасауи заманынан бері Жаратушыға</w:t>
        <w:br/>
        <w:t>тікелей шағынып, оған деген ғашықтық, ынтызарлық көңілін білдіру -</w:t>
        <w:br/>
        <w:t>сопылық сарынның жалғасы. Шегебай -- зар заман ақыны. ХІХғ. ооңы мен ХХғ.</w:t>
        <w:br/>
        <w:t>басындағы Ресей патшалығының отарлық-империялық зардаптарын көзімен</w:t>
      </w:r>
    </w:p>
    <w:p>
      <w:r>
        <w:t>көріп, күйзелген ақын. Ақынның «Жәрдемші Жаппар атты жалғыз еге» атты</w:t>
        <w:br/>
        <w:t>мүнәжат өлеңі: - заманның халқына әкелген зардаптарын Аллаға шағына</w:t>
        <w:br/>
        <w:t>жырлаған шығарма. Жат жұрттықтардың саяси-идеологиялық ықпалының</w:t>
        <w:br/>
        <w:t>әсерінен қазақ ортасындағы дінді бағаламайтын кесірлі қылықтардың</w:t>
        <w:br/>
        <w:t>көбейгеніне налиды.</w:t>
        <w:br/>
        <w:t>15</w:t>
        <w:br/>
        <w:t>Сыр бойы ақын-жыраулары шығармашылық мұраларындағы ислам дінінің</w:t>
        <w:br/>
        <w:t>қағидаларын арқау еткен жанрлардың бір түрі - мысал-хикая болып келеді.</w:t>
        <w:br/>
        <w:t>Әдетте, әдебиеттану ғылымының теориялық анықтамаларында бұл жанрдағы</w:t>
        <w:br/>
        <w:t>шығарманың қоғамдық-әлеуметтік ортаның немесе жекелеген адамдардың</w:t>
        <w:br/>
        <w:t>қолайсыз жақтарын, келеңсіздікті, кемшілікті астарлап айтып сынауға</w:t>
        <w:br/>
        <w:t>құрылатыны айтылады. Тіршіліктің қарама-қайшылықты құбылыстарының</w:t>
        <w:br/>
        <w:t>өзара тығыз бірлігінде болатыны - табиғи құбылыс. Мысалдарда ақындар</w:t>
        <w:br/>
        <w:t>болып жатқан жағымсыз қылықтарды жаратылыстағы тіршілік иелері (аңдар,</w:t>
        <w:br/>
        <w:t>құстар, төрт түлік мал), заттар (су, өсімдік, тау т.б.) арқылы тұспалды</w:t>
        <w:br/>
        <w:t>бейнелейді. Мысалы Омар Шораяқұлының “Бір пияла май”, “Қойшы мен ұры”</w:t>
        <w:br/>
        <w:t>деген шығармалары мысал-хикаялар түрлерінде жазылған.</w:t>
        <w:br/>
        <w:t>Шығыс халықтары әдебиеттерінде Құран сюжеттері немесе ислам</w:t>
        <w:br/>
        <w:t>мәдениеті тарихындағы әртүрлі кісілерді, оқиғаларды арқау етіп, мысал-хикая</w:t>
        <w:br/>
        <w:t>жазу кеңінен өрістеген. Омардың аталған шығармаларында мысал-хикаяға</w:t>
        <w:br/>
        <w:t>сәйкес келетін тарихи оқиғалар тәлімі назарға ұсынылады да, солардың қандай</w:t>
        <w:br/>
        <w:t>тағылымын алу керектігі дидактикалық-нақылдық мегзеу, ишарат, тұспал</w:t>
        <w:br/>
        <w:t>ойлармен өріледі. Омардың “Бір пияла май” мысал-хикаясында пайғамбардың</w:t>
        <w:br/>
        <w:t>сахабасы халифа Омардың тұсындағы оқиға баяндалады. Жинақтаған барлық</w:t>
        <w:br/>
        <w:t>нұлына базардан бір пияла май сатып алыл келе жатқанда, аяғы бұтаға ілініп</w:t>
        <w:br/>
        <w:t>құлап, бар майы төгіліп қалғанда, бір қарт кісі сахаба Омарға арыз етеді. |16,58</w:t>
        <w:br/>
        <w:t>61. Қартқа уәде берген Омар жерге әмір бергенде төгіліп, сіңіп кеткен май</w:t>
        <w:br/>
        <w:t>қайта шығады. Майын түгендеп алған баба Омарға рахметін, алғысын береді.</w:t>
        <w:br/>
        <w:t>Ғаріпке көмек берген әділетті Омарға алғысын айтқан баба “Өзіңді. Алла тағала</w:t>
        <w:br/>
        <w:t>жарылқасын!” -- деп айтып ғайып болыпты.</w:t>
        <w:br/>
        <w:t>Мысал-хикаядағы ғибраттық-нақылдық түйін - әкімнің халыққа, жетім-</w:t>
        <w:br/>
        <w:t>жесірге, зәбір-жапа шеккендерге әділ, қамқор болу ұлағатын насихаттау.</w:t>
        <w:br/>
        <w:t>Туындысының соңындағы ақынның айтқан нақылы - ислам тарихындағы</w:t>
        <w:br/>
        <w:t>өнегелі тұлғалардың істерін айту- арқылы ұрпақтарды тәрбиелеуге шақыру.</w:t>
        <w:br/>
        <w:t>Омар ақынның “Қойшы мен ұры” мысал-хикаясында қойды ұрлауға амал</w:t>
        <w:br/>
        <w:t>іздеген ұрының ауырған арыстанды өлтіріп, терісіне сабан тығып, жардың</w:t>
        <w:br/>
        <w:t>басына қойған әрекеті баяндалады. Оқиғаның дамуында ұрының қойшыға</w:t>
        <w:br/>
        <w:t>барып, тәбе басында қарап жатқан арыстанның мал әкелуге жібергенін айтып</w:t>
        <w:br/>
        <w:t>қорқытып, көп малды айдап кеткен арамзалық әрекеті жырланады. Мысал-</w:t>
        <w:br/>
        <w:t>хикаяның тағылымы - жоғарғы билеушілердің атын айтып қорқытып,</w:t>
        <w:br/>
        <w:t>жергілікті жерде құлқынын тойдыратын ұры көңілді, малғұн. мінезді. билік</w:t>
        <w:br/>
        <w:t>иелерінің келбетін ашу. Сонымен қатар әміршілердің алыстан көрінетін,</w:t>
        <w:br/>
        <w:t>естілетін дақпырты, зорлық істерінен қорқатын қарапайым халықтың мінезі</w:t>
        <w:br/>
        <w:t>осы мысалдағы қойшы арқылы баламаланып беріледі.</w:t>
        <w:br/>
        <w:t>Сыр бойы . ақын-жырауларының шығармашылығындағы “мысал-</w:t>
        <w:br/>
        <w:t>хикаялардың қатарында біз Тұрмағамбет Ізтілеуұлының “Лұқпан хакім”, “Ата</w:t>
        <w:br/>
        <w:t>мен бала”, “Сүлеймен мен кірпікшешен”, “Сүлеймен хикаясы”, “Ақ құстың</w:t>
        <w:br/>
        <w:t>хикаясы”, “Дарақ пен сая” “Жолаушы мен дана”, “Пайғамбар мен киік”,</w:t>
        <w:br/>
        <w:t>“Жылан хикаясы”- атты туындыларды атаймыз. Сыр бойындағы ахун</w:t>
        <w:br/>
        <w:t>ұстаздардан, Бұхардағы Көкелташ медресесінен оқып, білім алған молда ақын</w:t>
        <w:br/>
        <w:t>20</w:t>
      </w:r>
    </w:p>
    <w:p>
      <w:r>
        <w:t>бейнелеу жолдары Сыр бойы ақындарының шынайы шеберлік тағылымын</w:t>
        <w:br/>
        <w:t>аңғартады.</w:t>
        <w:br/>
        <w:t>Бұдабай Қабылұлының (1842-1932) әдеби мұрасындағы шығармалардан да</w:t>
        <w:br/>
        <w:t>ислам тақырыбына арналған ойлардың тұрақты жырланатынын байқаймыз.</w:t>
        <w:br/>
        <w:t>Ақынның әдеби мұрасындағы .-дидактикалық-философиялық лирикалық</w:t>
        <w:br/>
        <w:t>өлеңдері ( нақылдар, арнаулар, көңіл айту және жоқтау т.б.) мен айтыстары</w:t>
        <w:br/>
        <w:t>(ауызша және жазбаша) - Шығыстың классикалық әдебиеті мен Қаратау</w:t>
        <w:br/>
        <w:t>атырабы ақындық дәстүрінің тоғысқан көркемдік жалғастығын аңғартады.</w:t>
        <w:br/>
        <w:t>Ақынның көңіл айту және жоқтау жырларында Алланың құдіретін, фәни</w:t>
        <w:br/>
        <w:t>мен бақи дүние жалғастығын мойындау идеялық-композициялық желі болып</w:t>
        <w:br/>
        <w:t>жырланған. Ақын адамдарға көңіл айтуда және фәниден өткендерді жоқтауда</w:t>
        <w:br/>
        <w:t>Жаратушы негіздеген тіршілік қозғалыстарын адамзаттың өмір шындығы,</w:t>
        <w:br/>
        <w:t>бұлжымайтын имандылық қағидасы тұрғысында қабылдауды ұсынады.</w:t>
        <w:br/>
        <w:t>Мысалы, «Әлмембеттің баласы өлгенде көңіл айтқаны» өлеңінде авторлық</w:t>
        <w:br/>
        <w:t>поэтикалық көркемдік ойлау аясында өмір шындығына тарихи: таным</w:t>
        <w:br/>
        <w:t>тұрғысында баға берілген. Бұдабайдың жоқтауларында да адамзаттың фәнидегі</w:t>
        <w:br/>
        <w:t>тіршілік мерзімінің Жаратушы Алланың ұйғарымында екендігі сөз-арқауында</w:t>
        <w:br/>
        <w:t>болады. «Алтын .балдақ жерге түсті, Құдайдың құдіреті күшті... дүние, дін</w:t>
        <w:br/>
        <w:t>күшті» («Жәпек Мырқы өлгенде»); «Бісімілла деп бастайын, әуелі сөздің</w:t>
        <w:br/>
        <w:t>басынан», «Тілемей қалдық Алладан, ат, айғырын айтынып»,: «Ақырын Құдай</w:t>
        <w:br/>
        <w:t>оңдасын, қылайын шүкір бұған да» («Шылманның жалғыз баласы өлгенде</w:t>
        <w:br/>
        <w:t>жазып берген жоқтауы»; «Бисмилла, - деп сөйлейін, Жаратқан Жаппар тшруар.</w:t>
        <w:br/>
        <w:t>Үммәтім, - дей көр пәндәңді, ия, Мұхаммед пайғамбар, жамикәтіл мәйіт, - деп</w:t>
        <w:br/>
        <w:t>Құраннан келген хабар бар», «Ақырет қамын ойладың, зор келген соң бір</w:t>
        <w:br/>
        <w:t>жанға, дахил болып қол жайдың, Ибадулла ишанға, дүниеде жалған пайда жок,</w:t>
        <w:br/>
        <w:t>бере ғой Құдай таңла ісін; Жоқ екен, - дейді шариғат жылағанның пайдасын,</w:t>
        <w:br/>
        <w:t>салды: Құдай басыма, ақыреттің саудасын» («Әлмембеттің жалғыз баласы</w:t>
        <w:br/>
        <w:t>өлгенде әжесіне жазып берген жоқтауы»); «Құдіреті күшті.құдайдың жоқтан</w:t>
        <w:br/>
        <w:t>өзі бар қылған, топырақтан жаратып бізді Құдай жан қылған, отыз ұлын</w:t>
        <w:br/>
        <w:t>Дәуіттің бір намазда жай қылған, Ибраһим Халилді кәпірлер отқа салдырған,</w:t>
        <w:br/>
        <w:t>Әзіреті Мұсаны: сақтап шыққан тағдырдан, пайғамбардай Жүсіпті зынданға</w:t>
        <w:br/>
        <w:t>төрт жыл салдырған, керуенге кез қылып құл орнына алдырған», «Мақшар күні</w:t>
        <w:br/>
        <w:t>жолығып, ғаріп көңлім толар ма, есіткен жан бата қыл, Құран оқып: бұларға,</w:t>
        <w:br/>
        <w:t>иман бер деп тілейін, тәрт шариар, пайғамбар өткен екен олар да» («Әшірдің</w:t>
        <w:br/>
        <w:t>баласы Сыздықты жоқтауы») «Бисмилла деп бастайын, мүнажат қылып</w:t>
        <w:br/>
        <w:t>Құдайға» («Күлаштың Сыздықты жоқтағаны»); «Әуелі Құдай, пайғамбар</w:t>
        <w:br/>
        <w:t>екінші сөзім Мұхамбет, бейнетті басқа бір өлім, Мұхамбетке. болса үмбет»,</w:t>
        <w:br/>
        <w:t>«Үммәтке белді байладың Құданың Шері Арыстандай, әділдігің бар еді Әзіреті</w:t>
        <w:br/>
        <w:t>Омар, Оспандай, үлгіменен сөз айттың тәпсірден шыққан дастандай»</w:t>
        <w:br/>
        <w:t>(«Әйекені жоқтау») |9, 93-121 66.1.</w:t>
        <w:br/>
        <w:t>Шәді Жәңгірұлының (1855-1936) «Ұлықмандай дүниеде мың жыл жүрсең»</w:t>
        <w:br/>
        <w:t>өлеңінде де сөз арқауындағы фәни мен бақи дүние жалғастығы тарихилық</w:t>
        <w:br/>
        <w:t>жүйесімен жырланған. Өлеңнің идеялық-композициялық желісінде адамзат</w:t>
        <w:br/>
        <w:t>тарихында өз кезеңдері үшін елеулі, танымал болған тарихи тұлғаларға</w:t>
        <w:br/>
        <w:t>п</w:t>
        <w:br/>
        <w:t>назым, төрттаған (рубай) жанрлары түрлерінде жазылғаны; екіншісі -</w:t>
        <w:br/>
        <w:t>эпикалық қисса-дастандарында Құран сюжеттері мен Шығыстың аңыз</w:t>
        <w:br/>
        <w:t>ертегілерін арқау етіп жырлағандығы; үшіншісі - лирикалық және эпикалық</w:t>
        <w:br/>
        <w:t>шығармаларда түркілік Тәңірі, арабтық Алла, парсылық Құдай сөздерін аралас</w:t>
        <w:br/>
        <w:t>қолдана отырып, исламға қатысты қағидаларды түгелдей дерлік қолдана</w:t>
        <w:br/>
        <w:t>жырлағандығы; төртіншісі - лирикалық және эпикалық шығармаларда</w:t>
        <w:br/>
        <w:t>сопылық әдеби-әуездік мақамдық дәстүрлер жүйесінің сақталғандығы.</w:t>
        <w:br/>
        <w:t>Поэзиялық туындылардың композициялық құрылысындағы ырғаққа,</w:t>
        <w:br/>
        <w:t>дыбыстардың әуезділік үндестіктері мен мағыналық-мазмұндық құрылымның</w:t>
        <w:br/>
        <w:t>жалпы мақам, сарын тұтастығын құрайтын сипатына айрықша назар</w:t>
        <w:br/>
        <w:t>аударылды. Бұл - ақындар шығармаларының жанрлар жүйесіндегі негізгі</w:t>
      </w:r>
    </w:p>
    <w:p>
      <w:r>
        <w:t>ерекшелігі. Сыр бойы ақындарын халық «жырау» атауымен де атайды.</w:t>
        <w:br/>
        <w:t>Сондықтан ақын-жыраулар сөзін қолданамыз. Ахун-ұстаздардан білім алған</w:t>
        <w:br/>
        <w:t>молда-ақындардың шығармалары исламдық мазмұндағы әдеби дәстүрлердегі</w:t>
        <w:br/>
        <w:t>барлық жанрлақ үлгілердің- адамдарды имандылыққа тәрбиелейтін құралы</w:t>
        <w:br/>
        <w:t>қалпында колданылды.</w:t>
        <w:br/>
        <w:t>Мәдениет тарихында . қазақ өнерінің ежелгі замандық дәстүрлерін</w:t>
        <w:br/>
        <w:t>жинақтаған Сырдария өзені бойындағы ақын-жыраулар шығармашылығы енді</w:t>
        <w:br/>
        <w:t>орындаушылық өнердің. жаңа бір үлгілерін қалыптастырды. Олар -</w:t>
        <w:br/>
        <w:t>термешілер, жыршы-жыраулар. Олардың орындаушылық өнеріне негіз болған</w:t>
        <w:br/>
        <w:t>Сыр бойы ақын-жырауларының әрқайсысының шығармашылық стильдік</w:t>
        <w:br/>
        <w:t>даралығын айқындайтын мақамдық-саздық мектептер де танылды. Бұл арада</w:t>
        <w:br/>
        <w:t>біз Сыр бойы ақындарының шығармаларын тыңдаушылары қалыптасқан</w:t>
        <w:br/>
        <w:t>халықтың ортасында жырлау арқылы сақтап қалған мақамдық-саздық</w:t>
        <w:br/>
        <w:t>мектептер дәстүрінің мол болғандығын байқаймыз. Сөз-арқауында жоғарыда</w:t>
        <w:br/>
        <w:t>айтылғандай, «Жиенбай мақамы», «Рүстембектің мақамы», «Мұзараптың</w:t>
        <w:br/>
        <w:t>мақамы», «Тасбергеннің маңырамасы», «Әкімгерейдің мақамы», «Нартай</w:t>
        <w:br/>
        <w:t>сазы»; және т.б. мақамдық-ауездік үлгілердің қалыптасуының өнерге тән</w:t>
        <w:br/>
        <w:t>заңдылықтары бар. Яғни, Сырдария бойы халықтарының мәдениеттеріндегі</w:t>
        <w:br/>
        <w:t>исламға дейінгі және исламнан кейінгі халықтық өнер дәстүрлерінің тоғысуы,</w:t>
        <w:br/>
        <w:t>сабақтаса дамуы танылады.</w:t>
        <w:br/>
        <w:t>«Ислам тақырыбындағы лирикалық жанрлардың (мүнәжат, насихат,</w:t>
        <w:br/>
        <w:t>ғазал, төрттаған, т.б.) дидактикалық-философиялық сипаты». атты</w:t>
        <w:br/>
        <w:t>бөлімшеде тақырып нысанындағы ақындар пинафрмвлярөНЕні поэтикалық</w:t>
        <w:br/>
        <w:t>ерекшеліктері жүйелене талданған.</w:t>
        <w:br/>
        <w:t>Сыр бойы ақын-жыраулары шығармаларында исламдық мәлдениет</w:t>
        <w:br/>
        <w:t>тағылымымен “танылатын жанрлардың бірі - мүнәжат (мұнажат).</w:t>
        <w:br/>
        <w:t>«Мұнажат -- арабша - монаджат: 1. түнгі жалбарыну дұғасы, құпия дұға. 2</w:t>
        <w:br/>
        <w:t>Діни әнұран. 3. Оңашадағы ашық әңгімелесу. Аллаға өз тағдырына шағымдана,</w:t>
        <w:br/>
        <w:t>өтінішпен, тілекпен жалбарыну» |1 1,200 6.1.</w:t>
        <w:br/>
        <w:t>Мүнәжат өлеңдері - ақындардың лирикалық толғаныстарының</w:t>
        <w:br/>
        <w:t>өрнектерімен ислам дінінің негіздерін мойындау көзқарастарының көрінісі.</w:t>
        <w:br/>
        <w:t>Аллаға жалбарына жыр арнау - ақындықтың: азаматтық имандылықпен</w:t>
        <w:br/>
        <w:t>толысуының белгісі. Омар Шораяқұлының мүнәжат өлеңінен бүкіл тіршілікті</w:t>
        <w:br/>
        <w:t>13</w:t>
        <w:br/>
        <w:t>Сейітжан Бекшентайұлы әлеңдерінің біразын осы тектес ғазалдар түрлерінде</w:t>
        <w:br/>
        <w:t>қарастыруға болады. (“Қалам алып жаздым ғазал, халайық”, “Кел, Сейітжан,</w:t>
        <w:br/>
        <w:t>зейініңді аш!”, “Ойлап тұрсам мен бір ақымақ”, “Бай болсаң сенбе байлыққа”,</w:t>
        <w:br/>
        <w:t>“Кел, зейінім,. келісіп”, “Сейітжан ақынның Марал ишанға айтқаны”,</w:t>
        <w:br/>
        <w:t>“Тұғырынан ақ сұңқарды ұшырдым” және т.б.). Идеялық-композициялық</w:t>
        <w:br/>
        <w:t>ерекшеліктеріне орай біз Сейітжан ғазалдарын ғазал-арнау, ғазал-толғау, ғазал-</w:t>
        <w:br/>
        <w:t>зікір, ғазал-жоқтау деген жанрлық жаңа атаулар жүйесінде қарастырамыз.</w:t>
        <w:br/>
        <w:t>Сейітжан - халық ортасында діни оқымыстылығымен бағаланып, халық</w:t>
        <w:br/>
        <w:t>“ахун” деп атаған кісі. Ақынның ғазалдары қазақ және парсы поэзиясындағы</w:t>
        <w:br/>
        <w:t>философиялық лирикаға тән белгілерімен танылады. Яғни, Сейітжанның ғазал-</w:t>
        <w:br/>
        <w:t>арнаулары - адамның фәнидегі тіршілік мазмұнындағы қарама-</w:t>
        <w:br/>
        <w:t>қайшылықтардың мәніне арналған шығармалар. Мысалы, “Қалам алып жаздым</w:t>
        <w:br/>
        <w:t>ғазал, халайық!” ғазал-арнауында өзінің жас кезеңдеріндегі іс-әрекеттеріне</w:t>
        <w:br/>
        <w:t>баға береді. Он үш пен жүз жас аралығындағы адамның өмір жолының табиғи</w:t>
        <w:br/>
        <w:t>болмысын бейнелі, мағыналы тіркестермен суреттейді. Ақынның бұл ғазалы -</w:t>
        <w:br/>
        <w:t>парсы поэзиясынан қазақ өлең өнеріне ауысқан “мурабба” (аааб) аталатын өрім</w:t>
        <w:br/>
        <w:t>өрнегі өлшеміне құрылған шығарма. Алғашқы үш тармақтар. ұйқасып келіп,</w:t>
        <w:br/>
        <w:t>төртінші тармағы дербес ұйқаспен тұратын өрім - ислам елдеріне кең тараған</w:t>
        <w:br/>
        <w:t>үлгі. Бұндай өрім өлшеміндегі ғазалдарды мақамдап, әндетіп айтудың да</w:t>
      </w:r>
    </w:p>
    <w:p>
      <w:r>
        <w:t>өзіндік машықтары болады. Дыбыстардың үндестік әуезділік үйлесімдерін</w:t>
        <w:br/>
        <w:t>сақтай отырып жырланатын осындай өлшемдік ғазалдарда жыршы-жырау</w:t>
        <w:br/>
        <w:t>дауыс толқындарындағы үздіксіз жалғануды, үзілістерді (пауза) мағыналық</w:t>
        <w:br/>
        <w:t>толғаныстармен қоса жеткізуді ұмытпауы тиіс.</w:t>
        <w:br/>
        <w:t>Сейітжанның ғазалдары - Алланың ұлы жолы исламның қағидаларын</w:t>
        <w:br/>
        <w:t>насихат тілімен түсіндіреді. Фәни “дүниедегі дүние-мүлікке алданудың</w:t>
        <w:br/>
        <w:t>опасыздығын, мәнсіздігін атап айтады. Алланың жолын насихаттаған</w:t>
        <w:br/>
        <w:t>Мұхаммед пайғамбардың, Әбубәкір, Омар, Оспан, Әли сахабалардың</w:t>
        <w:br/>
        <w:t>мұсылмандарды желеп-жебеп жүретін. мәңгілік өнегелерін ұмытпауға</w:t>
        <w:br/>
        <w:t>шақырады. “Бай болсаң сенбе байлыққа” атты арнау - ғазалында фәнидегі</w:t>
        <w:br/>
        <w:t>дүние-мүлікке мән бергендердің, “менменсуге “көңілін бергендердің</w:t>
        <w:br/>
        <w:t>абыройсыздыққа ұшырағандарына баға береді. Ашкөздігінің салдарынан мал-</w:t>
        <w:br/>
        <w:t>мүлкі қара жерге сіңіп кеткен Қарынбай, көшін деп тоқмейілсіген Дәуіттің</w:t>
        <w:br/>
        <w:t>отыз ұлының бірден өлгені, жер мен көктегі тіршілік иелерін тойғызуды ойлап</w:t>
        <w:br/>
        <w:t>той жасаған Дәуіттің ұлы Сүлейменге жасалған Алланың ескертуі - бәрі де</w:t>
        <w:br/>
        <w:t>дәлелді тарих тілімен жырланады. Дидактикалық-философиялық сарынды</w:t>
        <w:br/>
        <w:t>ғазалдарында адамдарды мұсылмандық. мінез-құлықты сақтауға шақырады.</w:t>
        <w:br/>
        <w:t>Қанағат, сабыр, қарапайымдылық, Аллаға құлшылық және т.б. имандылық</w:t>
        <w:br/>
        <w:t>тағылымы айтылады.</w:t>
        <w:br/>
        <w:t>Сейітжан - 1937 жылғы қуғын-сүргіннің де азабына ұшыраған ақын. Сол</w:t>
        <w:br/>
        <w:t>жылы айдауға кетерде. жазған ғазалында нағыз зар заман ақынына тән</w:t>
        <w:br/>
        <w:t>азаматтық әуендерімен көрінеді. “Кел, зейінім, келісіп” деген ғазал- толғауында</w:t>
        <w:br/>
        <w:t>адам өмірінің фәнилік кезеңінің қысқалығы, сол қыоқа өмірдегі қазіргі қазақ</w:t>
        <w:br/>
        <w:t>көріп отырған ауыр заман суреттері мұңлы-шерлі тілмен көрсетіледі. Бәрін де</w:t>
        <w:br/>
        <w:t>білетін Жаратушы Алланың құдіретіне бас ие сөйлейді. Сейітжан ақынның</w:t>
        <w:br/>
        <w:t>17</w:t>
        <w:br/>
        <w:t>дастанында осындай кіріспе-арнау бар. 114,189 6.). Осы кіріспе арнау өлең</w:t>
        <w:br/>
        <w:t>бөлігінің мәтініндегі ойларды әуезді бейнелі тіркестермен өріп жырлауда</w:t>
        <w:br/>
        <w:t>ақынның тыңдаушылардың жән дүниесін баурайтындай көтеріңкі көңіл-күйі</w:t>
        <w:br/>
        <w:t>ерекше байқалады. Осы сюжеттік бөлікті тұтастай жырлау кезінде драмалық,</w:t>
        <w:br/>
        <w:t>психологиялық алуан түрлі көңіл-күй құбылыстары болады. Оқиғаны ақын</w:t>
        <w:br/>
        <w:t>нәзиралап жырлауда әрбір кейіпкердің көңіл-күйлерін, мінез-құлық</w:t>
        <w:br/>
        <w:t>машықтарын елестетуге тырысады. Қисса-дастандардың үшінші бөлімі -</w:t>
        <w:br/>
        <w:t>ақынның негізгі оқиғаның мазмұнынан туындайтын қорытынды. ойы.</w:t>
        <w:br/>
        <w:t>Қорытынды ой, нақыл, өсиет, ғибрат айту түріндегі философиялық</w:t>
        <w:br/>
        <w:t>тереңдіктермен жырланады. Мысалы, Тұрмағамбет ақынның аталған қисса-</w:t>
        <w:br/>
        <w:t>дастанындағы соңғы қорытынды бөлімнің мағынасы танытқыштық</w:t>
        <w:br/>
        <w:t>тағылымымен өте әсерлі естіледі |14,2006.). Эпикалық туындының</w:t>
        <w:br/>
        <w:t>поэтикалық-эстетикалық түйіндеулері имандылық-адамгершілік мәселелерін</w:t>
        <w:br/>
        <w:t>эстетикалық таныммен түсінуге бағдарлайды.</w:t>
        <w:br/>
        <w:t>Қорыта айтқанда қисса-дастан секілді үлкен көлемді туындылардағы ислам</w:t>
        <w:br/>
        <w:t>тарихындағы көрнекті тұлғаларды, оқиғаларды баяндаудың психологиялық,</w:t>
        <w:br/>
        <w:t>эстетикалық, танымдық-тағылымдық маңыздылығы айқын. “Қисоа-дастан</w:t>
        <w:br/>
        <w:t>жанрындағы шығармалардың авторлық идеялары орындаушылар мен</w:t>
        <w:br/>
        <w:t>тыңдаушылардың арасындағы мәдени-танымдық көзқарастарды</w:t>
        <w:br/>
        <w:t>қалыптастыратыны белгілі. Ал, исламдық тақырыптағы жазылған қиссй-</w:t>
        <w:br/>
        <w:t>дастандардың халыққа танылуында, таралуында орындаушылық өнердің</w:t>
        <w:br/>
        <w:t>жырау-жыршылардың қызметі ерекше болды.</w:t>
        <w:br/>
        <w:t>Қорытынды бөлімде зерттеу жұмысының нәтижелері мен тұжырымдары</w:t>
        <w:br/>
        <w:t>түйінделе жүйеленеді.</w:t>
        <w:br/>
        <w:t>Ислам - Сыр бойы ақындарының тұрақты жырлаған тақырыбы. Шығыстың</w:t>
        <w:br/>
        <w:t>классикалық әдебиеті дәстүрін қалыптастырған, кейінге жалғастырған,</w:t>
        <w:br/>
        <w:t>шығармашылық тұлғалар исламды негізгі мәселе етіп жырлады. Шығыстың</w:t>
        <w:br/>
        <w:t>классикалық әдебиеті, орта ғасырлық Түркістан төңірегіндегі сопы ақындар</w:t>
      </w:r>
    </w:p>
    <w:p>
      <w:r>
        <w:t>ізімен ХІХ - ХХ ғғ. өмір сүрген Қаратау атырабының ақындары. да</w:t>
        <w:br/>
        <w:t>(Майлықожа, Мәделіқожа, Мұсабек, Шәді, Молла Мекіш, т.б.) исламдағы</w:t>
        <w:br/>
        <w:t>Жаратушы Алла, фэни мен бақи дүние жалғастығын жырлады. Сыр бойындағы</w:t>
        <w:br/>
        <w:t>ақын-жыраулардың шығармаларындағы ислам тақырыбының жырлануына</w:t>
        <w:br/>
        <w:t>халықтық сипатпен дамуына Орта Азия медреселерінде білім алған ахун-</w:t>
        <w:br/>
        <w:t>ұстаздар да айрықша ықпал жасады.</w:t>
        <w:br/>
        <w:t>Сыр бойы ақын-жырауларының мұраларындағы жанрлар да мұсылмандық</w:t>
        <w:br/>
        <w:t>Шығыс өнері негізінде дамып, қалыптасты. Лирикалық және эпикалық</w:t>
        <w:br/>
        <w:t>жанрлардың Құран сүрелері аяттарына, сюжеттерге негізделе жырлануы</w:t>
        <w:br/>
        <w:t>дәстүрлі өнер құбылысы болып таралды. Әсіресе, Алланың бірлігін, Құранның</w:t>
        <w:br/>
        <w:t>шындығын, пайғамбардың елшілігін мойындауға арналған арнау жырлары мол</w:t>
        <w:br/>
        <w:t>болды. Сонымен қатар мұсылмандық мүнәжат өлеңдері де даралана байқалды.</w:t>
        <w:br/>
        <w:t>Сыр бойы ақын-жырауларының насихат өлеңдері де ислам. дінінің</w:t>
        <w:br/>
        <w:t>дидактикалық-философиялық мағыналы аяттары аясында жырланды. Жы</w:t>
        <w:br/>
        <w:t>22</w:t>
        <w:br/>
        <w:t>Байбосынова Ұлжан Маликайдарқызы</w:t>
        <w:br/>
        <w:t>| Сыр бойы ақын-жыраулары шығармашылығындағы</w:t>
        <w:br/>
        <w:t>ислам тақырыбы</w:t>
        <w:br/>
        <w:t>10.01.02.- қазақ әдебиеті</w:t>
        <w:br/>
        <w:t>филология ғылымдарының кандидаты ғылыми</w:t>
        <w:br/>
        <w:t>дәрежесін алу үшін дайындалған диссертацияның</w:t>
        <w:br/>
        <w:t>АВТОРЕФЕРАТЫ</w:t>
        <w:br/>
        <w:t>ИБ К3670. Басылуға 10.11.06 жылы қол қойылды. Пішімі 60х84 1/16.</w:t>
        <w:br/>
        <w:t>Көлемі 1,6 б.т. Офсетті қағаз. КІ5О басылыс. Тапсырыс 39311.</w:t>
        <w:br/>
        <w:t>Таралымы 100 дана. Бағасы келісімді. Әл-Фараби атындағы</w:t>
        <w:br/>
        <w:t>Қазақ ұлттық университетінің «Қазақ университеті» баспасы.</w:t>
        <w:br/>
        <w:t>050038. Алматы қаласы, Әл-Фараби даңғылы, 71.</w:t>
        <w:br/>
        <w:t>«Қазақ университеті» баспаханасында басылды.</w:t>
        <w:br/>
        <w:t>)</w:t>
        <w:br/>
        <w:t>Тұрмағамбет те аталған туындыларында ислам мәдениетіне тән заңдылықтар</w:t>
        <w:br/>
        <w:t>көлемінде жырлайды. Лұқпанның Ұлына айтқан үш насихатының ғибраты</w:t>
        <w:br/>
        <w:t>мысал етіледі: біріншісі - қатынына жасырын сыр айтпау; екіншісі - жаңадан</w:t>
        <w:br/>
        <w:t>мал біткеннен қарыз алмау; үшіншісі - патшаның жендетімен жақын болмау.</w:t>
        <w:br/>
        <w:t>Әкесі айтқан осы үш ақылды баласы керісінше істеп сынағысы келеді. Бір</w:t>
        <w:br/>
        <w:t>қойды сойып, қапқа салып, бірақ қатынына адам өлтіргенін айтып, үйге бірге</w:t>
        <w:br/>
        <w:t>көміседі, жаңа байығаннан қарыз алады, патшаның жендетімен дос болады.</w:t>
        <w:br/>
        <w:t>Лұқпанның айтқаны кейіннен дәп шығады, яғни жігіт бір күні қатынын сылтау</w:t>
        <w:br/>
        <w:t>тауып ұрады, ол шаптығып, байының адам өлтіріп, көміп қойғанын патшаға</w:t>
        <w:br/>
        <w:t>білдіреді, патша жендетін жұмсаса, ол досы қорғау ойында жоқ, өлтіруге</w:t>
        <w:br/>
        <w:t>дайындалады, тап сол кезде жаңа байыған адам қарызын сұрап, жағасына</w:t>
        <w:br/>
        <w:t>жармасады. Хан Лұқпанның баласына лайықсыз бұл оқиғаның мәнісін</w:t>
        <w:br/>
        <w:t>сұрағанда, жігіт бәрін де қайтадан баян етеді. Ақынның ұсынып отырған</w:t>
        <w:br/>
        <w:t>қағидасы - Құрандағы 31-Лұқман сүресінің кейіпкері дананың өсиетін</w:t>
        <w:br/>
        <w:t>насихаттау. Сол арқылы ислам дінінің адамзат тәрбиесіндегі ықпалды, қуатты</w:t>
        <w:br/>
        <w:t>құрал екендігі дәлелденеді.</w:t>
      </w:r>
    </w:p>
    <w:p>
      <w:r>
        <w:t>Бұл бөлімде сыр бойы ақындарыңың шығармашылығындағы қисса-</w:t>
        <w:br/>
        <w:t>дастандар. да талданған. Қисса-дастандарда әлемге кең қанатын жая тараған</w:t>
        <w:br/>
        <w:t>ислам “Діні тарихындағы көрнекті оқиғалар . баяндалады. Тұрмағамбеттің,</w:t>
        <w:br/>
        <w:t>Ерімбеттің, Омардың және т.б. сыр бойы ақындарының шығармашылық</w:t>
        <w:br/>
        <w:t>мұраларында Құран сюжеттері, араб, парсы, үнді, түркі халықтарының аңыз-</w:t>
        <w:br/>
        <w:t>ертегілері. негізіндегі классикалық Шығыс әдебиеті ақындарының әуелгі</w:t>
        <w:br/>
        <w:t>жырлаған дастандарымен тақырыптас қисса-дастандарды қайталап жырлау кең</w:t>
        <w:br/>
        <w:t>қанат жайған үрдіс болды. Мысалы, Ерімбет Көлдейбекұлының. “Мұхаммед</w:t>
        <w:br/>
        <w:t>пайғамбар туралы хикая”, “Әзірет Әлі мен Дариха қыздың күресі”, “Әзірет Әлі</w:t>
        <w:br/>
        <w:t>мен. Мағауияның күресі”, . “Садуахас сахи”, “Ақтам, сахаба”, “Атымтай</w:t>
        <w:br/>
        <w:t>Жомарт”, Әбу Шашма”, “Бап Раушан” атты қисса-дастандары қазақ</w:t>
        <w:br/>
        <w:t>топырағындағы ислам тақырыбының поэзия Тілімен жырлануының үлгілері.</w:t>
        <w:br/>
        <w:t>Ал, Омар Шораяқұлының да бірқатар қисса-дастандары осы тақырыптармен</w:t>
        <w:br/>
        <w:t>әуендес болып келеді. Мысалы, “Мухаммад”, “Мағауия”, “Һақ Сүлеймен”,</w:t>
        <w:br/>
        <w:t>“Қалимулла”, “Әбу Шаһыма” атты қисса-дастандарында да ислам тарихының</w:t>
        <w:br/>
        <w:t>тұлғалары, . оқиғалары ақынның өзіндік көркемдік шешімі ыңғайында</w:t>
        <w:br/>
        <w:t>жырланады. Тұтастай алып қарағанда, Сыр бойы ақындарының ислам</w:t>
        <w:br/>
        <w:t>тақырыбына арналған қисса-дастандарына тән ортақтық сипат -- нәзирагөйлік.</w:t>
        <w:br/>
        <w:t>Ақындар Мұхаммед пайғамбар мен оның көмекшілері, сахабалар - Әбубәкірге,</w:t>
        <w:br/>
        <w:t>Омарға, Оспанға, Әлиге сонымен бірге Дәуіт, Сүлеймен, Мұса пайғамбарларға,</w:t>
        <w:br/>
        <w:t>Жабірейіл, Әзірейіл періштелерге байланысты оқиғаларды жырлады. Әрине,</w:t>
        <w:br/>
        <w:t>бұларға арналған аңыздық-ертегілік оқиғалар халықтың арасына мол тараған.</w:t>
        <w:br/>
        <w:t>Қисса-дастандар: құрылысының мынадай бөліктерден құралатыны</w:t>
        <w:br/>
        <w:t>байқалады: біріншісі - дастанның кіріспе бөліміндегі лирикалық толғаныс,</w:t>
        <w:br/>
        <w:t>автордың оқырмандарына сөз арнауы. Мұндай лирикалық толғаныстарда ақын</w:t>
        <w:br/>
        <w:t>өзінің мұсылмандық кәзқарастарын, фәнилік тіршіліктегі имандылық</w:t>
        <w:br/>
        <w:t>тағылымын үйренуге шақырады. Мысалы Тұрмағамбет ақынның Сүлеймен</w:t>
        <w:br/>
        <w:t>пайғамбар мен оның көмекшісі самұрық құсқа арналған “Тұтқын қыз” қисса-</w:t>
        <w:br/>
        <w:t>21</w:t>
        <w:br/>
        <w:t>Бевсағеһ уғогк уУШІ сопвізі о? іпігобішсбіоп, іу сһаріств ап4 сопсішвіюп. Тһе</w:t>
        <w:br/>
        <w:t>уүотк іпсідбев (һе Іі оҒ1һе 11524 ІНегайше.,</w:t>
        <w:br/>
        <w:t>Тһе Пгі сһарбек « Тһе Һізіюгісеі әпеі саішға! регіобв оғ дізінімшіол оҒ Ізізіт</w:t>
        <w:br/>
        <w:t>тейгіоп» ів деуобей іо Фөрізуіпр, “не Ізізшіс тейріоп іп уагіоше ішегефпіс апа</w:t>
        <w:br/>
        <w:t>муоғіі Шегагу - сипа! сопитшпісайопв, апа а!бо Өһесіг һізіюгіса! оһағасбегізісв.</w:t>
        <w:br/>
        <w:t>Слзіншеі - Нізогіса! Һавев оҒ Ізізліс Өнешев іп (һе Ка?акһ ІШегаһше, іп ранісшаг іп</w:t>
        <w:br/>
        <w:t>е сотровіболв оГ 8уі-Багуа 2Һһуган-акупв, аге вувіетайгей. Ав ап ехатріе оҒ</w:t>
        <w:br/>
        <w:t>сопстеіе Шегагу іехіз, (һе теЙесйоп оҒ ейисайопа! 14еав іп Гһе сошровііопв оҒ 8уг-</w:t>
        <w:br/>
        <w:t>Багуа ?һугай-акупв, 4вуобей %о ІБінгпіс өШріесіз ік апа!угед. Сопсге(е өсіепіЕс -</w:t>
        <w:br/>
        <w:t>сопарагайуе гезеагсһев оп 1һе 4еЕпіЗоп о шшішгі Әеегішіпайоп апа іліеттеіагоп оҒ</w:t>
        <w:br/>
        <w:t>Тіс ап( Ізізітіс әбішбе іп әрігішг! опПооКв оҒ сгеаНуе регвоһа ев іп іне аКуп</w:t>
        <w:br/>
        <w:t>роейту зузіеіп аге ріуеп.</w:t>
        <w:br/>
        <w:t>Тһе зесопб сһаріег « Тһе роейе огірілгіу оҒ 4һе сотровШопя ОҒ акупв</w:t>
        <w:br/>
        <w:t>деуөей о ІБізшіс (һешев » геуеніеб (не ресшізгіНев о? ріогібуіпр, 16ашп іп 1угісаі-</w:t>
        <w:br/>
        <w:t>Аібасйс апб еріс вепгев оГ (һе сгеабоп асіуНу оҒ ?һугап-аКупв. Тһе ууогіс ехашіпев</w:t>
        <w:br/>
        <w:t>а репге, Бетебіс алд роейс огіріпгіну оҒ Іһе сотровіНоп оҒ акупв; бвуоһеб 10</w:t>
        <w:br/>
        <w:t>Ізізшіс (Нетде; іп вузіетайіс ап4 з1во сотарагайуе-Пізісгіса! рІапв. Текі апа!усіз оҒ</w:t>
        <w:br/>
        <w:t>сошепі, Ғогт, ішегпа! соліепі рІапв оҒ Кіп(в ОҒ Іугіс репгев (таппатһа, павіһді,</w:t>
        <w:br/>
        <w:t>сала!, іогбасап, еіс.) оҒ ууогКө ОҒ ағ оп бітіс Іһетез аге ріуеп. Тһе ІНегагу</w:t>
        <w:br/>
        <w:t>пабИіопв, тейесбіпе е ууогев о? аг оҒ ішшПаһ-акупв, әпшей үуібі Кпоуедое оп</w:t>
        <w:br/>
        <w:t>Ізіштіс теіріоп ап4 сіаввіса! Оғепігі ІНегаішге, аге Вгоцеһі із Нөһі. Мем ап</w:t>
        <w:br/>
        <w:t>гезедгсһев апа теуеізіоп іп 1һе сгеайоп асіуИу оҒ акупя Весате (Не об)есі оҒ</w:t>
        <w:br/>
        <w:t>тізіюгіса!, сопрагайуе ІНегагу всіепі Ше апа!іувев; Тһе езбішпайоп оҒ һе геЙесбол оҒ</w:t>
        <w:br/>
        <w:t>ресиһагііев оҒ һізбогісеі, зөсізі апб врігіша! феуе ортеп оҒЧһе восісіу оҒ һе віуеп</w:t>
        <w:br/>
        <w:t>регіоб іп Нсбһоп із ріуеп. Анй а!во іп (е діуеп сһаріег іле Һізіюгіса! уәіше апа (һе</w:t>
        <w:br/>
        <w:t>аге ітпрогапсе оҒ шуза!-Әзісеі ап2 Ксізва-Фазбап, деуокейі %. ІБіашіс Шешев аге</w:t>
        <w:br/>
        <w:t>Әезсгібей. ы :</w:t>
      </w:r>
    </w:p>
    <w:p>
      <w:r>
        <w:t>Іш іне сөпсінкіоп (һе Бавіс өсіспііс гезшів апа сопсіівіопв оп геведген чғовс</w:t>
        <w:br/>
        <w:t>аге ріуеп.,</w:t>
        <w:br/>
        <w:t>произведений жырау-ақынов, выявляютоя эстетическов и поэтическое</w:t>
        <w:br/>
        <w:t>своеобразие и целостность их художественных текстов.</w:t>
        <w:br/>
        <w:t>Исследовательекая работа состоит из введения, двух глав и заключения. В</w:t>
        <w:br/>
        <w:t>работе дан список использованной литературы.</w:t>
        <w:br/>
        <w:t>Первая глава «Исторические и қультурные периоды распространения</w:t>
        <w:br/>
        <w:t>религии Ислам» посвяшена изучению роли иоламской религии в различных</w:t>
        <w:br/>
        <w:t>межнациональных и мировых литературно-культурных связях, а также их</w:t>
        <w:br/>
        <w:t>историческим характеристикам. Систематизируются культурно-исторические</w:t>
        <w:br/>
        <w:t>осповы исламоской тематики в казахской литературе, в частности в</w:t>
        <w:br/>
        <w:t>произведениях сырдарьинских жырау-акынов. На примере конкретных</w:t>
        <w:br/>
        <w:t>литературных текстов анализируется отражение просветительских идей в</w:t>
        <w:br/>
        <w:t>произведениях сырдарьинских жырау-акынов, посвяшценных иоламской</w:t>
        <w:br/>
        <w:t>тематике. Даны конкретные научно-сравнительные изыскания по определению</w:t>
        <w:br/>
        <w:t>взанмообусловленностя и взаимосвязи тюркского и исламского</w:t>
        <w:br/>
        <w:t>мировосприятия в духовном миропонимании творческих дичностей в системе</w:t>
        <w:br/>
        <w:t>ақынской поэзин.</w:t>
        <w:br/>
        <w:t>Бо второй главе «Поэтическов своеобразие произведений акынов</w:t>
        <w:br/>
        <w:t>посвяшенных исламской тематике» выявлены особенности преломление темы</w:t>
        <w:br/>
        <w:t>ислама в лирико-дидактических и эпических жанрах творчества жырау-акынов.</w:t>
        <w:br/>
        <w:t>В данной работе жанровоег, тематичеокое и позтическое своеобразие</w:t>
        <w:br/>
        <w:t>произведений, посвятценных исламской тематике, рассматриваетея В</w:t>
        <w:br/>
        <w:t>системном, а также в сравнительно-историческом планах. Дается текстовый</w:t>
        <w:br/>
        <w:t>анализ содержательным, . структурно-семантическим планам лирических</w:t>
        <w:br/>
        <w:t>жанров (мүнажат, насихат, ғазал, төрттаған и др.) произведений по исламекой</w:t>
        <w:br/>
        <w:t>тематике. Выявляютоя литературные традиции, нашедшие отражение в</w:t>
        <w:br/>
        <w:t>произведениях акынов, обладаюших знаниями по исламской религий и</w:t>
        <w:br/>
        <w:t>классической Восточной литературе. Новые художественные изыскания и</w:t>
        <w:br/>
        <w:t>открытия. в творчестве акынов стали обьектом исторического, сравнительного</w:t>
        <w:br/>
        <w:t>литературоведческого научного анализа. Даетоя оценка отражения</w:t>
        <w:br/>
        <w:t>особенностям отражение исторического, социального и духовного развития</w:t>
        <w:br/>
        <w:t>обшества данного периода в художественной литературе: А также в данной</w:t>
        <w:br/>
        <w:t>главе описывается историческое значение и художественная значимость</w:t>
        <w:br/>
        <w:t>мысал-хикая и кисса-дастанов, посвяшценных исламской тематике.</w:t>
        <w:br/>
        <w:t>В заключении даны основные научные результаты и выводы По</w:t>
        <w:br/>
        <w:t>содержанию диссертаңионной работы.</w:t>
        <w:br/>
        <w:t>11 Рүстемов Л.З. Араб-иран кірме сөздерінің қазақша-орысша түсіндірме</w:t>
        <w:br/>
        <w:t>сөздігі. -- Алматы: Мектеп, 1989. - 320 6.</w:t>
        <w:br/>
        <w:t>12 Шораяқтың Омары. Сөйле, тілім, жосылып: Өлеңдер, дастандар,</w:t>
        <w:br/>
        <w:t>айтыстар. - Алматы: Рауан, 1995. - 301 6.</w:t>
        <w:br/>
        <w:t>13 Көлдейбекұлы Ерімбет. Ұлағат сөзім ұрпаққа. - Алматы: Маржан, 1995.</w:t>
        <w:br/>
        <w:t>-320 6.</w:t>
        <w:br/>
        <w:t>14 Ізтілеуов Т. Назым: Таңдамалы шығармалары: - Алматы: Жазушы, 1972.</w:t>
        <w:br/>
        <w:t>-264 6.</w:t>
      </w:r>
    </w:p>
    <w:p>
      <w:r>
        <w:t>15 Әдеби мұра және қазақ әдебиетін оқыту мен зерттеу мәселелері;</w:t>
        <w:br/>
        <w:t>Халықаралық ғылыми-теориялық конференция материалдары / Жалпы ред.</w:t>
        <w:br/>
        <w:t>басқ. проф. Қ.Әбдезұлы. - Алматы: Қазақ университеті, 2005 - 3656.</w:t>
        <w:br/>
        <w:t>ДИССЕРТАЦИЯ ТАҚЫРЫБЫ БОЙЫНША ЖАРИЯЛАНҒАН</w:t>
        <w:br/>
        <w:t>МАҚАЛАЛАР ТІЗІМІ</w:t>
        <w:br/>
        <w:t>1 Сыр бойы ақын-жырауларының шығармаларындағы шығыстық поэзия</w:t>
        <w:br/>
        <w:t>жанрлары // Құрманғазы және ғасырлар тоғысындағы дәстүрлі музыка:</w:t>
        <w:br/>
        <w:t>халықаралық конференцияның материалдары. -- Алматы, 1998.- 126 -135 бб.</w:t>
        <w:br/>
        <w:t>2 Сыр бойы жырауларының мақам-саздарындағы айтылу ерекшеліктері //</w:t>
        <w:br/>
        <w:t>Қорқыт және түркі әлемі: Халықаралық ғылыми-теориялық конференция</w:t>
        <w:br/>
        <w:t>материалдары. -- Қызылорда, 1998. - 128-133 66.</w:t>
        <w:br/>
        <w:t>3 Музыкальный инструмент в творчестве казахских жырау /! Вопросы</w:t>
        <w:br/>
        <w:t>инструментоведения. Сборник рефератов. Материалы 4-Международной</w:t>
        <w:br/>
        <w:t>инструментоведческой конференции сериала «Благодатоские чтения». - СПб,</w:t>
        <w:br/>
        <w:t>2000. - Вып. 4.- С.100-101.</w:t>
        <w:br/>
        <w:t>4 ХІХ-ХХғ. басындағы Сыр бойындағы исламдық-ағартушылық дәстүр</w:t>
        <w:br/>
        <w:t>және оның әдеби-әуездік өнерге “әсері // Гуманитарлық ғылымдар</w:t>
        <w:br/>
        <w:t>академиясының Хабаршысы: Ғылыми журнал.- Алматы, 2000. - Хг1 (5). -38-</w:t>
        <w:br/>
        <w:t>45 66.</w:t>
        <w:br/>
        <w:t>5. Мұсылмандық Шығыс әдебиеті үлгісіндегі жанрлар және олардың</w:t>
        <w:br/>
        <w:t>ауездік-эстетикалық “ерекшеліктері // Музыкадағы этномәдени дәстүрлер:</w:t>
        <w:br/>
        <w:t>Т.Бекхожинаны еске алуға арналған халықаралық конференция материалдары.</w:t>
        <w:br/>
        <w:t>- Алматы, 2000. - 309-321 66.</w:t>
        <w:br/>
        <w:t>6 беуішп Боуізгілда ізішпі аубшапша уе ейебі-ткгіквеі еікШегі // ТУЕК</w:t>
        <w:br/>
        <w:t>БОМУАВІ АКАЗТІЕМАТ. АБЫ, 8ауі:134, ЕКітп, 2001. - 93-99 66.</w:t>
        <w:br/>
        <w:t>7 Үнді және қазақ өнерінің ортақ мұрасы // Қазақстан - Үндістан: ежелгі,</w:t>
        <w:br/>
        <w:t>орта және қазіргі кезеңде. Үндітану бойынша Қазақстандық бірінші</w:t>
        <w:br/>
        <w:t>конференция материалдары - Алматы, 2002. - 247-249 66.</w:t>
        <w:br/>
        <w:t>8 Сыр бойы ақын-жыраулар шығармашылығындағы мүнәжат: жанры //</w:t>
        <w:br/>
        <w:t>ҚазҰУ Хабаршысы: филология сериясы.- Алматы, 2006. - Хв2(92). - 91-95 66.</w:t>
        <w:br/>
        <w:t>9 Сыр бойы ақын жыраулар шығармашылығындағы: ғазал жанры // ҚазҰУ</w:t>
        <w:br/>
        <w:t>Хабаршысы: филология сериясы.- Алматы, 2006.-- У%5(95). -.105-107 66.</w:t>
        <w:br/>
        <w:t>10 Сыр бойы ақындарының қисса-дастандары // “ҚазҰУ Хабаршысы:</w:t>
        <w:br/>
        <w:t>филология сериясы.- Алматы, 2006. -- Ха6(96). - 189-191 66.</w:t>
        <w:br/>
        <w:t>24</w:t>
        <w:br/>
        <w:t>- Сыр бойы ақын-жырауларының ғазал әлеңдері де назар аударарлық</w:t>
        <w:br/>
        <w:t>табиғатымен көрінеді. Сонымен қатар Сыр бойы ақындарында төрттағандар</w:t>
        <w:br/>
        <w:t>(рубан) да қолданылды.</w:t>
        <w:br/>
        <w:t>Сыр бойы ақын-жырауларының (Ерімбет Көлдейбекұлы, Омар Шораяқұлы,</w:t>
        <w:br/>
        <w:t>Тұрмағамбет Ізтілеуұлы т.б.) мысал-хикаялары, қисса-дастандары - Құран</w:t>
        <w:br/>
        <w:t>сюжеттерін, сүрелер аяттарын пайғамбар хадистерін негізге алған шығармалар.</w:t>
        <w:br/>
        <w:t>Ақындар Адам Ата мен Хауа Анадан басталған испам тарихындағы</w:t>
        <w:br/>
        <w:t>пайғамбарлар, сахабалар, әулие-әнбиелер және олардың әйелдері, балалары</w:t>
        <w:br/>
        <w:t>туралы оқиғаларды негізге ала жырлады.</w:t>
        <w:br/>
        <w:t>Сыр бойы ақындары шығармаларының өлшем-өрімі, ішкі дыбыстық</w:t>
        <w:br/>
        <w:t>үндестігі аса өзекті мәселе. Өлең әуезділігі мағынадан, мазмұннан туындайды.</w:t>
      </w:r>
    </w:p>
    <w:p>
      <w:r>
        <w:t>Ақындардың 7-8 және 11 буындық өлең өріміндегі шығармаларында ырғақ,</w:t>
        <w:br/>
        <w:t>буын, бунақ, ұйқас - бәрі де ішкі мағыналық және сыртқы дыбыстық ұйқастық</w:t>
        <w:br/>
        <w:t>үндестікке құрылады. Мағыналық және дыбыстық үйлесім - жыршы-</w:t>
        <w:br/>
        <w:t>термешілердің әртүрлі мақамдармен орындаушылығына негіз болатын</w:t>
        <w:br/>
        <w:t>құбылыс. Мағыналық және дыбыстық үйлесімге, үндестікке құрылған ислам</w:t>
        <w:br/>
        <w:t>тақырыбындағы шығармалардың жыршылық дәстүрмен орындалуы халықтың</w:t>
        <w:br/>
        <w:t>көркем . әдебиетке деген ықыласын күшейтумен келеді. Ұлттық әдеби</w:t>
        <w:br/>
        <w:t>мұраларды зерттеудің, оқытудың қазіргі заманғы жаңа ізденістері (151</w:t>
        <w:br/>
        <w:t>қатарында осы өзекті мәселе де назарға алынады.</w:t>
        <w:br/>
        <w:t>Қорыта келгенде, Сыр бойы ақын-жыраулары шығармаларындағы ислам</w:t>
        <w:br/>
        <w:t>тақырыбының- жырлануы жалпы қазақ әдебиеті шығармаларының мазмұны</w:t>
        <w:br/>
        <w:t>мен пішініндегі поэтикалық, идеялық-көркемдік сипатты айқындайды.</w:t>
        <w:br/>
        <w:t>ПАЙДАЛАНЫЛҒАН ӘДЕБИЕТТЕР ТІЗІМІ</w:t>
        <w:br/>
        <w:t>1 Назарбаев Н.Ә. Тарих толқынында. - Алматы: Атамұра, 1999. - 2966.</w:t>
        <w:br/>
        <w:t>2 «Мәдени мұра». 2004-2006 жылдарға арналған мемлекеттік бағдарлама //</w:t>
        <w:br/>
        <w:t>Қазақ. - 2006. -22 наурыз. -Х81.-166.</w:t>
        <w:br/>
        <w:t>3 Құран Кәрим: Қазақша мағына және түсінік / Ауд.: Халифа Алтай. -</w:t>
        <w:br/>
        <w:t>Медине Мұнаууара Сауд Аравия, Құран Шәриф басым комбинаты, һіжри,</w:t>
        <w:br/>
        <w:t>1411, лилади. 1991. - 604 6. )</w:t>
        <w:br/>
        <w:t>4 Әдебиеттану терминдерінің сөздігі /: Құраст.: 3. Ахметов, Т. Шоңбаев. -</w:t>
        <w:br/>
        <w:t>Алматы: Ана тілі, 1996. - 240 б.</w:t>
        <w:br/>
        <w:t>5 Шығыс жұлдыздары / Құраст.: Қ, Жұмағалиев. - Алматы: Жазушы, 1973.</w:t>
        <w:br/>
        <w:t>- 239 6.</w:t>
        <w:br/>
        <w:t>6 Байтұрсынов А. Ақ жол. - Алматы: Жалын, 1991, -464 б;</w:t>
        <w:br/>
        <w:t>7 Қоңыратбаев Ә., Қоңыратбаев Т. Көне мәдениет жазбалары. - Алматы:</w:t>
        <w:br/>
        <w:t>Қазақ университеті, 1991. - 400 6.</w:t>
        <w:br/>
        <w:t>8 Жыр-мұра. - Астана: Елорда, 2001. - 496 б.</w:t>
        <w:br/>
        <w:t>9 Қабылұлы Б. Шығармалар. - Алматы: Мұраттас. 1994. - 152 6.</w:t>
        <w:br/>
        <w:t>10 Қазақ поэзиясының антологиясы (ХХ ғ. бас кезі). - Алматы: Ғылым,</w:t>
        <w:br/>
        <w:t>1992. - 488 б. 5</w:t>
        <w:br/>
        <w:t>23</w:t>
        <w:br/>
        <w:t>РЕЗЮМЕ</w:t>
        <w:br/>
        <w:t>на автореферат диссертации на соискание ученой степени кандидата</w:t>
        <w:br/>
        <w:t>филологических наук по специальности 10.01.02 -- казахская литература</w:t>
        <w:br/>
        <w:t>Байбосыпова Улжан Маликайдаркызы</w:t>
        <w:br/>
        <w:t>ТЕМА ИСЛАМА В ПРОИЗВЕДЕНИЯХ СЫРДАРБИНСКИХ</w:t>
        <w:br/>
        <w:t>. ЖЫРАУ-АКЫНОВ</w:t>
        <w:br/>
        <w:t>Художественные произведения Сырдарьинских жырау-акынов,</w:t>
        <w:br/>
        <w:t>создававшиеся на протяжении многих веков, имеют огромное значение и</w:t>
        <w:br/>
        <w:t>высокую эначимость в истории казахской литературы. В данной</w:t>
        <w:br/>
        <w:t>диссертационной | работе всесторонне рассматриваются &gt; историко-</w:t>
        <w:br/>
        <w:t>художественные основы изображения темы ислама в творчестве</w:t>
        <w:br/>
        <w:t>сырдарьинских акынов, а также преемственность и развития данной темы в</w:t>
        <w:br/>
        <w:t>произведениях акынов ХІХ и ХХ веков.</w:t>
      </w:r>
    </w:p>
    <w:p>
      <w:r>
        <w:t>Творчество жырау-акынов, рассматриваемая как художественная ценность,</w:t>
        <w:br/>
        <w:t>недостаточно иеследовано в казахском литературоведенин, әго исторической</w:t>
        <w:br/>
        <w:t>роли, когнитивному и познавательному значению посвяшено ограниченнов</w:t>
        <w:br/>
        <w:t>количество научно-неследовательских трудов. Однако тема ислама в</w:t>
        <w:br/>
        <w:t>произведениях сырдарьинских жырау-акынов, занимаюшая особую роль в</w:t>
        <w:br/>
        <w:t>истории казахской культуры, историко-қультурные основы -И поэтическое</w:t>
        <w:br/>
        <w:t>свогобразие данных произведений впервые выступают в качестве обьекта</w:t>
        <w:br/>
        <w:t>отдельного научного изыскания. Поэтому тема диссертационной работы,</w:t>
        <w:br/>
        <w:t>посвяшенной преломлению темы ислама в творчестве жырау-акынов, а также</w:t>
        <w:br/>
        <w:t>выявляюшей особенности данных произведений в историческом и</w:t>
        <w:br/>
        <w:t>художественном аспектах, является актуальной.</w:t>
        <w:br/>
        <w:t>Цель научной работы - с помошью систематизации &gt; конкретных</w:t>
        <w:br/>
        <w:t>исторических источников о проникновенин ислама в Среднюю Азию и</w:t>
        <w:br/>
        <w:t>Казахстан, а также анализа литературных фактов выявить данные о влиянии</w:t>
        <w:br/>
        <w:t>қультуры . Восточных народов -на казахскую поэзию; выявить характер</w:t>
        <w:br/>
        <w:t>исламской содержательности, провести жанровую .классификацию и</w:t>
        <w:br/>
        <w:t>поэтический анализ творчества сырдарьиноких жырау-акынов.</w:t>
        <w:br/>
        <w:t>Обьект исследования: лиризеские И эпические произведения жырау-</w:t>
        <w:br/>
        <w:t>акынов, таких как Турмагамбет Изтилеуов, Омар Шораяқулы, Еримбет</w:t>
        <w:br/>
        <w:t>Колдейбекулы, Шегебай Бектасулы, Сейтжан Бекшентайулы, живших в ХІХ</w:t>
        <w:br/>
        <w:t>и ХХ веках в низовьях реки Сырдарья.</w:t>
        <w:br/>
        <w:t>Методы иселедовапия. В изучении исламской темы в произведениях</w:t>
        <w:br/>
        <w:t>Сырдарьинских жырау-акынов были использованы системно-комплексный,</w:t>
        <w:br/>
        <w:t>сравнительно-исторический, хронологический методы.</w:t>
        <w:br/>
        <w:t>Новизна пнаучпого нсследовапия. Целостность и корреляция Вв</w:t>
        <w:br/>
        <w:t>содержательном плане исламской религии и казахской поэзии впервые</w:t>
        <w:br/>
        <w:t>изучаетея в. аспекте теоретико-литературного познания. В научно-</w:t>
        <w:br/>
        <w:t>теоретическом плане анализируетоя тема монотенизма различных жанрах</w:t>
        <w:br/>
        <w:t>КЕ8ОМЕ</w:t>
        <w:br/>
        <w:t>оп һе айфогв абвятасі оҒ (һе (һесів оп соһбгшпайоп оҒа өсіепііНіс дергев оғ</w:t>
        <w:br/>
        <w:t>СапйЯаіе РаПо1іовіса! ӛсіепсе оп вресізіту 10.01.02 - Әзе КағаК1 ІНегайше</w:t>
        <w:br/>
        <w:t>Ва1һовупоуа ІЛ?һап МаШКаідагКу&gt;у</w:t>
        <w:br/>
        <w:t>ТНЕМЕ ОЕ ІБІ.АМ ІМ СОМРОВІТІОМ85 ОЕ 5ҮБ-БАВҮА</w:t>
        <w:br/>
        <w:t>?ФНҮВАП-АКҮМ8</w:t>
        <w:br/>
        <w:t>ХҮогкв оҒ ап оҒ 5уг-Багуа 2Һугап-акулв, Беіле сгеаіей Өшіпе тшапу сепіштгіев,</w:t>
        <w:br/>
        <w:t>аге оҒ регі іпрогбапсе апФ Һіріһ уаШе іп 1һе Һізіюгу оҒіһе КазаЕһ ІНегашге. Іп һе</w:t>
        <w:br/>
        <w:t>Біуеп іһевіз (һе Нізіюгіса! - ағ ошпдайоп оҒ біогібуіпр (һе (һешев оҒ Іт іп (һе</w:t>
        <w:br/>
        <w:t>сгеабоп асбуНу оҒ бут-Пагуа ауп, алд а1во һе болітііу апа «ізрізуіпе Не гіуеп</w:t>
        <w:br/>
        <w:t>еше іп іне сопіровШіопв оҒ ХІХ апі ХХ сепішу акуп аге сопіртеһепвіуеіу</w:t>
        <w:br/>
        <w:t>ехатіпей.</w:t>
        <w:br/>
        <w:t>Тһе сгеайоп асіуШу о? 2һугап-аКупв, сопвібегей ав агі уаіпе, һа Бегп</w:t>
        <w:br/>
        <w:t>іпуезіраіей іп (һе Ка?аКһ ІНегагу сгіісізіті шалу Ншев; а Іо( оҒгезезгеһ у/огсв аге</w:t>
        <w:br/>
        <w:t>4еуоеа %о із Һізіюгіса! тойе, сөрпіНуе ап4 регсерйіуе уаіме. Ноугеуег, (һе Үһетпе оҒ</w:t>
        <w:br/>
        <w:t>Бі іп сопровіШопв оҒ ӛуг-агуа ?һуган-акупв, рінуіпр а вресізі гоһе іп (һе</w:t>
        <w:br/>
        <w:t>Һізіогу оҒіһе Ка?аКһ сшішке, һізіюгіса! ап4 сиішга! Бавев апа а роейс огідіпаіНу оҒ</w:t>
        <w:br/>
        <w:t>һе ріуеп сотровіЧопв Кг һе Етө4 іе гергевепі ИізеіҒ аз (һе оМесі оҒ верагаіс</w:t>
        <w:br/>
        <w:t>всіепіЕс гезеагеһ, Тһегеіоге, 1һе Өһеше о? Іһе Іһевіз деуоіед % ріотіЕуіпд ІБізга іп</w:t>
        <w:br/>
        <w:t>һе сгеайоп асіуйу оҒ гһугай-акуп, апа теуеаііпр (һе ресшіагіНев оҒ Іһе віуеп</w:t>
        <w:br/>
        <w:t>соппровЧолв іп һе һізіюгісгі апа аг авресіе, ін асбшаі.</w:t>
        <w:br/>
        <w:t>Тһе ригрове оҒ Іһе всіспіНес хғогК із о вузіетізе іһе сопсгейе Һізіюгісгі</w:t>
      </w:r>
    </w:p>
    <w:p>
      <w:r>
        <w:t>вөшсев аһоші іне репеігаПоп о? ІБішп іпію Сешіга! Авіа апа КауаКһзізп, әлі 2150 %0</w:t>
        <w:br/>
        <w:t>мзе (һе Шегагу вй5зіапВабопв іс теуегі Іһе 4зіп, ӘсаНпо ууЙі (һе іпЙделсе оҒ</w:t>
        <w:br/>
        <w:t>Онешаі реор!іе сиішгев оп іле Катақһ ровігу; % апа1уге Іһе Ізізшіс тшаіпіепапсе,</w:t>
        <w:br/>
        <w:t>(0 сату ош һе бепге сіазвіНсаноп ала һе роейс апа)уіз оГІһе сгеабоп асбуйу оҒ</w:t>
        <w:br/>
        <w:t>8уг-Багуа 2һуган-аісуп.</w:t>
        <w:br/>
        <w:t>Оһіесі. оҒ гезелгеһ:. хуогКв оҒ агі оҒ (һе Регвізп, ТішКіс тергевешіайуев оҒ</w:t>
        <w:br/>
        <w:t>тейіеугі сізвзіса! ровігу іп һе иррег геасһев ап4 һе шібШе оҒ а уғаіегсошве оҒ</w:t>
        <w:br/>
        <w:t>8уг-Багуа, апа а15о Іугіса! апа еріс сотровііопв оғ гһуган-акупв, Ііуіпр іп ХІХ</w:t>
        <w:br/>
        <w:t>ап4 ХХ селімпев іп (Не Іоугег теасһез оҒ Ше піуег оҒ 8ут-Пагуа апр шөшпігілв оҒ</w:t>
        <w:br/>
        <w:t>Қағгаіаш.</w:t>
        <w:br/>
        <w:t>Меіһодв оҒ гевеагеһ. Сотріех, старағаНхе-һізіюгісгі апа сһголоіоріса!</w:t>
        <w:br/>
        <w:t>тейһо45 ууеге чөей %о вшіу (не ІБішіс (һете іп “не сотпровНіопв ОҒ. 5уг-агуа</w:t>
        <w:br/>
        <w:t>тһугап-акупв.</w:t>
        <w:br/>
        <w:t>Коуе(у о? всіепіііс гезелагеһ, Ітіертйу адб “ілшШагіу оҒ (һе варвізпйіі ріап оҒ</w:t>
        <w:br/>
        <w:t>Іінтіс геіріоп ап4 4һе КауаКһ роейу ів зікей ог (һе Еті ішпе іп е авресі оҒ</w:t>
        <w:br/>
        <w:t>Шеогеліса|-ІНегату Кпом/едбре. Іп |е өсіепіҢс-Шеогенса! ріап (һе (һеше оҒ һәуіпе</w:t>
        <w:br/>
        <w:t>һе бгенйі о? рой іп уагіоив вепгев о? 1һе сошров/іоВв-ӨҒ ?һутай-акупв ів апаіугей,</w:t>
        <w:br/>
        <w:t>е аевіһейс апа роебіс огіріпа Шу ана Не ішертіу 574 Іібіт ап 1ехіз аге Втоцрі( 10</w:t>
        <w:br/>
        <w:t>Ірі.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