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Казақстан Республикасы Білім және ғылым министрлігі</w:t>
        <w:br/>
        <w:t>“Қайнар” университетінің Қазақ тілі мен әдебиеті кафедрасы</w:t>
        <w:br/>
        <w:t>Ғылыми жетекші:</w:t>
        <w:br/>
        <w:t>филология ғылымдарының докторы,</w:t>
        <w:br/>
        <w:t>профессор М. Мырзахметұлы</w:t>
        <w:br/>
        <w:t>Ресми оппоненттер:</w:t>
        <w:br/>
        <w:t>филология ғылымдарының докторы,</w:t>
        <w:br/>
        <w:t>профессор Ж. Тілепов</w:t>
        <w:br/>
        <w:t>филология ғылымдарының</w:t>
        <w:br/>
        <w:t>кандидаты Б. Ердембеков</w:t>
        <w:br/>
        <w:t>Жетекші ұйым:</w:t>
        <w:br/>
        <w:t>Абай атындағы Қазақ ұлттық</w:t>
        <w:br/>
        <w:t>педагогикалық университетінің</w:t>
        <w:br/>
        <w:t>Қазақ әдебиеті кафедрасы</w:t>
        <w:br/>
        <w:t>24</w:t>
        <w:br/>
        <w:t>Диссертация 2004 ж. “22” егеекеесексара Сағат ”-де</w:t>
        <w:br/>
        <w:t>Қазақстан Республикасы Білім және ғылым министрлігі М. О. Әуе-</w:t>
        <w:br/>
        <w:t>зов атындағы Әдебиет және өнер институтының: жанындағы</w:t>
        <w:br/>
        <w:t>филология ғылымдарының докторы ғылыми дәрежесін беру жөніндегі</w:t>
        <w:br/>
        <w:t>Д 53.34.01 Диссертациялық кеңесінің мәжілісінде қорғалады.</w:t>
        <w:br/>
        <w:t>Мекен-жайы: 480100, Алматы қаласы, Құрманғазы көшесі, 29 үй.</w:t>
        <w:br/>
        <w:t>Диссертациямен Қазақстан Республикасы Білім және ғылым</w:t>
        <w:br/>
        <w:t>министрлігінің Орталық ғылыми кітапханасында танысуға болады.</w:t>
        <w:br/>
        <w:t>; ЗАҚСТАН</w:t>
        <w:br/>
        <w:t>і ҰЛТТЫҚ АКАДЕМІ:</w:t>
        <w:br/>
        <w:t>Автореферат 2004 жылы 42:07 жемесе”. таратылды.</w:t>
        <w:br/>
        <w:t>БЛИКАСЫНЫҢ</w:t>
        <w:br/>
        <w:t>ЛЫҚ КІТАПХАНАСЫ</w:t>
        <w:br/>
        <w:t>Диссертациялық кеңестің ғалым хатшысы,</w:t>
        <w:br/>
        <w:t>филология ғылымдарының докторы ҚА. С. Ісімақова</w:t>
        <w:br/>
        <w:t>Досоч</w:t>
        <w:br/>
        <w:t>0</w:t>
        <w:br/>
        <w:t>14 ӘОЖ 821.512.122 (091) Колжазба құқығында</w:t>
        <w:br/>
        <w:t>БЕКБОСЫНОВ МАРАТ НҰРЕАЗЫҰЛЫ</w:t>
        <w:br/>
        <w:t>ДУЛАТ БАБАТАЙҰЛЫ ЖӘНЕ АБАЙ</w:t>
        <w:br/>
        <w:t>ШЫҒАРМАЛАРЫНДАҒЫ</w:t>
        <w:br/>
        <w:t>ОТАРЛЫҚ ЕЗГІГЕ ҚАРСЫ ӘДЕБИ САРЫН</w:t>
        <w:br/>
        <w:t>10.01.02 - қазақ әдебиеті</w:t>
      </w:r>
    </w:p>
    <w:p>
      <w:r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222</w:t>
        <w:br/>
        <w:t>Алматы</w:t>
        <w:br/>
        <w:t>2004.</w:t>
        <w:br/>
        <w:t>%--</w:t>
        <w:br/>
        <w:t>р</w:t>
        <w:br/>
        <w:t>%</w:t>
        <w:br/>
        <w:t>деп,-ел еркіндігі жолындағы ерлікті дәріптеуі мен:</w:t>
        <w:br/>
        <w:t>Ел тереңге сүңгіді,</w:t>
        <w:br/>
        <w:t>Қармайтүғүн қалмай тал.</w:t>
        <w:br/>
        <w:t>Серпілер күн болар ма</w:t>
        <w:br/>
        <w:t>Елге түскен ауыр хал |3, 321-</w:t>
        <w:br/>
        <w:t>деуінен халықты қарулы күреске шақыру арқылы “туған жерді көксетер,</w:t>
        <w:br/>
        <w:t>халықта сөнбес сыр күшіті” оятуды мақсат еткенін көреміз. Оның өзіндік</w:t>
        <w:br/>
        <w:t>себебі де болды. Елде мемелекет билігі отаршылдар қолына көшкенімен,</w:t>
        <w:br/>
        <w:t>халықтың тәуелсіздікке деген үміті сөнген жоқ. Және ұлттың үлттық</w:t>
        <w:br/>
        <w:t>санасын, ұлттық туды, ұлттық мақсатты асқақтата биікке көтеріп,</w:t>
        <w:br/>
        <w:t>халықтың тірегі мен бірлігіне қорған бола алатын ХІХ ғасырдың бірінші</w:t>
        <w:br/>
        <w:t>жартысында орыс империясының отарлық саясатына қарсы жүргізілген</w:t>
        <w:br/>
        <w:t>200-ден аса ұлт-азаттық көтерілісінің от жалыны үздіксіз алаулады.</w:t>
        <w:br/>
        <w:t>Мұның шындығы Дулаттың “Асқар таудың сәні жоқ”, “Кенесары”,</w:t>
        <w:br/>
        <w:t>“Сүлейменге” сияқты Жыр-толғауларында айқын танылады. Мысалы,</w:t>
        <w:br/>
        <w:t>азат таңға сенімі нық ақын:</w:t>
        <w:br/>
        <w:t>Каршығаны қайырма,</w:t>
        <w:br/>
        <w:t>Қалыңға салса батпаса;</w:t>
        <w:br/>
        <w:t>Мергенге мылтық кезетпе,</w:t>
        <w:br/>
        <w:t>Атҡан оғы айнымай,</w:t>
        <w:br/>
        <w:t>Түтінін үзбей атпаса;</w:t>
        <w:br/>
        <w:t>Батыр деме батырды,</w:t>
        <w:br/>
        <w:t>Шеп құрған жауға шаппаса;</w:t>
        <w:br/>
        <w:t>Төре: деме төрені,</w:t>
        <w:br/>
        <w:t>Ел тілегін таппаса;</w:t>
        <w:br/>
        <w:t>Қару деме семсерді,</w:t>
        <w:br/>
        <w:t>Шапқанда сүйек қаппаса |3, 33|-</w:t>
        <w:br/>
        <w:t>деп, ел жігерін оятып қана коймай, Ақтамберді, Еспембет, Баян сын-</w:t>
        <w:br/>
        <w:t>ды батырларды үлгі етті.</w:t>
        <w:br/>
        <w:t>Өкінішке орай бостандық жолындағы еңбек пен іс зая кетті. Өйткені:</w:t>
      </w:r>
    </w:p>
    <w:p>
      <w:r>
        <w:t>“Казақ аксүйектері бір-біріне қарсы күресуші екі легерге бөлінді: өкімет</w:t>
        <w:br/>
        <w:t>әлпештеген бөлігі отарлаушы әкімшіліктің қолдауына сүйеніп, өздерінің</w:t>
        <w:br/>
        <w:t>саяси қарсыластарын күйретуге күш салды” |14, 227|. Сондықтан да</w:t>
        <w:br/>
        <w:t>Дулат ақын :</w:t>
        <w:br/>
        <w:t>Күні өтіп, айы асқан,</w:t>
        <w:br/>
        <w:t>Енді қазақ ел болмас,</w:t>
        <w:br/>
        <w:t>Дәрігері дарын болса да,</w:t>
        <w:br/>
        <w:t>, Ауруына ем қонбас.</w:t>
        <w:br/>
        <w:t>«Атқа мінер ауылда</w:t>
        <w:br/>
        <w:t>Итше ілініп ылықты.</w:t>
        <w:br/>
        <w:t>Орыстың көрсе ұлығын,</w:t>
        <w:br/>
        <w:t>Қыздандағы қылықты, (3, 34-351-</w:t>
        <w:br/>
        <w:t>деп, өз заманындағы ел жайы мен “борсық тұмсық, қанды ауыз"</w:t>
        <w:br/>
        <w:t>ұлықтарының тұтас әлеуметтік образын жасаған.</w:t>
        <w:br/>
        <w:t>Бұдан шығар қорытынды, ақынның хандықты дәріптеген шығар-</w:t>
        <w:br/>
        <w:t>малары 40 жылдардың аяғына дейінгі Дулат поэзиясында орын алса,</w:t>
        <w:br/>
        <w:t>одан соңғы жылдардағы шығармаларында отаршылдардың қолшоқпа-</w:t>
        <w:br/>
        <w:t>17</w:t>
        <w:br/>
        <w:t>:. Бас-басына би болған өңкей қиқым,</w:t>
        <w:br/>
        <w:t>Мінеки, бұзған жоқ па елдің сиқын?!</w:t>
        <w:br/>
        <w:t>Өздеріңді түзелер дей алмаймын,</w:t>
        <w:br/>
        <w:t>Өз қолыңнан кеткен соң енді өз ырқың |18, 35-40| -</w:t>
        <w:br/>
        <w:t>дейді Абай. Отарлық, өзгіге түскен елінің мүшкіл халіне күйзеле оты-</w:t>
        <w:br/>
        <w:t>рып, өзінің шығармашылық әмір жолындағы үстанған бағытының</w:t>
        <w:br/>
        <w:t>бағдарламалық ойлары жинақталған бүл өлең - Абайдың хакімдік</w:t>
        <w:br/>
        <w:t>болмысының айнасыдай туынды. Яки, “Өз тұсындағы өмірдің сәуле</w:t>
        <w:br/>
        <w:t>түсірмес көлеңкелі жақтарын көре білген ақын қай заманда да аз бол-</w:t>
        <w:br/>
        <w:t>маған. Тек солардың түп-тамырына үңіліп, арғы себебін аша білген:</w:t>
        <w:br/>
        <w:t>ақын ғана көргендік дәрежесіне котеріле алған” |19, 76), - деп, про-</w:t>
        <w:br/>
        <w:t>фессор Ж. Ысмағұлов жазғандай, бұл шығармада 1868 жылдан басталған</w:t>
        <w:br/>
        <w:t>отарлық езгінің жаңа кезеңіндегі ел жайы барлық ақикат қалпымен</w:t>
        <w:br/>
        <w:t>суреттеліп қана қоймай, жұрттың осы халғе түсу себептері де саралай</w:t>
        <w:br/>
        <w:t>таратыла айтылған. Егер Дулат ақынның:</w:t>
        <w:br/>
        <w:t>Әзірет қонған Қаратау,</w:t>
        <w:br/>
        <w:t>Аса алмаған онан жау,</w:t>
        <w:br/>
        <w:t>Болмаған онда ханталау,</w:t>
        <w:br/>
        <w:t>Ел соқпағы даңғыл жол -</w:t>
        <w:br/>
        <w:t>“Қасымның қасқа жолы” екен! |3, 511-</w:t>
        <w:br/>
        <w:t>деуінде елдің хандық мемлекет аясындағы тәуелсіздікке жетеуінің</w:t>
        <w:br/>
        <w:t>үзілмеген үміт сәулесі байқалса, Абай дәуірінде ол жолды отарлық сая-</w:t>
        <w:br/>
        <w:t>саттың 1867-68 жылдарындағы Ережелері келмеске кетірді. Сол себепті</w:t>
        <w:br/>
        <w:t>Абай: “Тим толған у мен өрт, сыртым дүрдей" - деп, империялық:</w:t>
        <w:br/>
        <w:t>басқыншы жүйенің елді өз торына шырмап алғаннан соңғы халықтың</w:t>
        <w:br/>
        <w:t>ішкі рухани тұнығын лайлау әрекетіне қарсы жаңа жол, тың бағыт</w:t>
        <w:br/>
        <w:t>іздеген арпалысты жан күйзелісіне түседі. Ол жол, ол бағыт - білім</w:t>
        <w:br/>
        <w:t>жолы, ақылға бірлік жолы. Яки, осындай өз тізгіні өз қолынан кеткен</w:t>
        <w:br/>
        <w:t>заманда жауының дағуасына кіріп, тендікке жетудің жалғыз інырағы:</w:t>
      </w:r>
    </w:p>
    <w:p>
      <w:r>
        <w:t>Жүректе қайрат болмаса,</w:t>
        <w:br/>
        <w:t>Ұйықтаған ойды кім түртпек?</w:t>
        <w:br/>
        <w:t>Ақылға сәуле қонбаса,</w:t>
        <w:br/>
        <w:t>Хайуанша жүріп күнелтпек |20, 221, -</w:t>
        <w:br/>
        <w:t>деп өзі айтқандай, оқу, білімге, үлтының, бүкіл адам баласының жет-</w:t>
        <w:br/>
        <w:t>кен мәдениет, өркениет жетістіктеріне иек артуға шақырады.</w:t>
        <w:br/>
        <w:t>ХІХ ғасырдың екінші жартысына дейінгі кезеңдегі хандық ел</w:t>
        <w:br/>
        <w:t>билеу жүйесін жойып, мемлекеттік басқару аппаратын қолға алу пат-</w:t>
        <w:br/>
        <w:t>ша өкіметінің отарлық мүддесіне орасан мол кеңістік пен зор мүмкіндік</w:t>
        <w:br/>
        <w:t>ашып бергенімен, халықтың саяси-әлеуметтік құрылымын, шаруашы-</w:t>
        <w:br/>
        <w:t>лық, тұрмыстық қалпын, ішкі рухани бұлақ көздерін толық жоя алма-</w:t>
        <w:br/>
        <w:t>ды. Сол себепті империя елдің материалдық байлығын тонау мен</w:t>
        <w:br/>
        <w:t>халқын басыбайлы құлдыққа түсіру мақсатында жұрттың ішкі өміріне</w:t>
        <w:br/>
        <w:t>қол салды. Осы мақсатта 1865 жылы Далалық комиссия құрылып, ол</w:t>
        <w:br/>
        <w:t>жаңа заң жобасын жасауға кірісті. Жаңа Ережелерде әкімшілік басқа-</w:t>
        <w:br/>
        <w:t>ру жүйесінде халықтың өзін-өзі басқаруына, болмаса ел тынысына</w:t>
        <w:br/>
        <w:t>еркіндік беретін ешқандай мүмкіндік ашылмау жағы мүқият қарасты-</w:t>
        <w:br/>
        <w:t>19</w:t>
        <w:br/>
        <w:t>Мұнан соң қилы-қилы заман болар,</w:t>
        <w:br/>
        <w:t>Заман азып, заң түзіп, жаман болар.</w:t>
        <w:br/>
        <w:t>Қарағайдың басына шортан шығып,</w:t>
        <w:br/>
        <w:t>Балалардың дәурені тамам болар,</w:t>
        <w:br/>
        <w:t>О күнде қарындастан қайыр кетер,</w:t>
        <w:br/>
        <w:t>Ханнан күш, қарағайдан шайыр кетер.</w:t>
        <w:br/>
        <w:t>Ұлың, қызың орысқа бодан болып,</w:t>
        <w:br/>
        <w:t>Қайран ел, есіл жұртым сонда не етер?!</w:t>
        <w:br/>
        <w:t>Асан атаның сөздерінде өзгеше бір мағыналар көп. Моңғол-татар</w:t>
        <w:br/>
        <w:t>мен Сарай хандарының, орыс княздарының аяқ алыстарын пікірге</w:t>
        <w:br/>
        <w:t>алып, өз хандарының орынсыз, лайықсыз кісі бола түра ел басқарып,</w:t>
        <w:br/>
        <w:t>елдің берекесін алып, ақыры мұның соңы Ресей сияқты бір алыптың</w:t>
        <w:br/>
        <w:t>аузында кетуге ыңғай жасарын байқап, соған ишара жасаған” |6, 1111.</w:t>
        <w:br/>
        <w:t>Сонымен, қазақ әдебиетінде “болжал өлендер” түрінде дүниеге келген</w:t>
        <w:br/>
        <w:t>отарлық, езгіге қарсы сарындағы поэзия ақынжанды халықтың санасына</w:t>
        <w:br/>
        <w:t>ғана емес, күллі жан сезіміне байлап, ерік-күшін меңгеріп, ұлттық рухына</w:t>
        <w:br/>
        <w:t>ұшқын шашты. Егер сөз идея десек, ал әрбір идея жаңалықтың басы</w:t>
        <w:br/>
        <w:t>болса, онда жаңа тосын сөз - өзгеріс басы болып, заманға, салт-санаға, ел</w:t>
        <w:br/>
        <w:t>ертеңіне деген көзқарасқа төңкеріс әкеледі. Бүл, әсіресе, казақ халқының</w:t>
        <w:br/>
        <w:t>рухани болмысында жетекші қызмет атқарған поэзия өнерінің басты белгісі.</w:t>
        <w:br/>
        <w:t>Қарашасынан ханына дейін сөз қадірін қастерлеген халықты отар-</w:t>
        <w:br/>
        <w:t>лық бұғауға қарсы жұмылдыруда Асан Қайғыдан басталған осы сарын</w:t>
        <w:br/>
        <w:t>Бұхар шығармашылығына дейінгі аралықтағы жыраулар поэзиясында</w:t>
        <w:br/>
        <w:t>ерлік пен елдік тақырыбында дәстүрлі желісін үзген жоқ. Өйткені,</w:t>
        <w:br/>
        <w:t>күллі ел тұрмысы, өмір салты, хандық мемлекеттің бейбіт тіршілігі</w:t>
        <w:br/>
        <w:t>ерлік пен ел қорғауға байлаулы болды. Мәселен: .</w:t>
        <w:br/>
        <w:t>Жауды шаптым ту байлап,</w:t>
        <w:br/>
        <w:t>Шепті бұздым айғайлап,</w:t>
        <w:br/>
        <w:t>Дұшпаннан көрген қорлықтан</w:t>
      </w:r>
    </w:p>
    <w:p>
      <w:r>
        <w:t>Жалынды жүрек қаң қайнап,</w:t>
        <w:br/>
        <w:t>Ел-жұртты қорғайлап,</w:t>
        <w:br/>
        <w:t>Өлімге жүрміз бас байлап |4, 61-</w:t>
        <w:br/>
        <w:t>сынды ерлікке толы жыр жолдары кез-келген жыраудың поэзиясын-</w:t>
        <w:br/>
        <w:t>да мол қолданылады. Міне, осы себелтен де Асан Қайғыдан басталған</w:t>
        <w:br/>
        <w:t>әдебиеттегі отарлық езгіге қарсы күрес сарынының жыраулар поэзия-</w:t>
        <w:br/>
        <w:t>сындағы көрінісі -- ерлік пен елдік тақырыбының аясына топтасқан.</w:t>
        <w:br/>
        <w:t>Алайда, ХУІП ғасырдағы патша өкіметін, ойың күшін бас лайдасы</w:t>
        <w:br/>
        <w:t>мен елді басып ұстауға құрал қылған патшашыл хандар Асан қауіп еткен</w:t>
        <w:br/>
        <w:t>заманның орнауына жол ашты. Бұл күйді Асан Қайғы толғауының жұм-</w:t>
        <w:br/>
        <w:t>бағын шешкен жыраулар поэзиясының соңғы тұяғы Бұхардың былай-</w:t>
        <w:br/>
        <w:t>ша суреттегені жайлы М. Әуезов “Әдебиет тарихында” келтірген:</w:t>
        <w:br/>
        <w:t>Құбыладан келер бір кәпір,</w:t>
        <w:br/>
        <w:t>Аузы басы жүн көпір.</w:t>
        <w:br/>
        <w:t>Жаяулап келер жұртыңа</w:t>
        <w:br/>
        <w:t>Қара шекпен кигізіп, 2. 2</w:t>
        <w:br/>
        <w:t>Балдымай жағар мүртыңа..</w:t>
        <w:br/>
        <w:t>9</w:t>
        <w:br/>
        <w:t>Зерттеудің құрылымы. Жұмыс кіріспеден, үш тараудан және қоры-</w:t>
        <w:br/>
        <w:t>тындыдан тұрады. Еңбектің соңында пайдаланылған әдебиеттер мен</w:t>
        <w:br/>
        <w:t>жарияланған мақалалар тізімі берілген.</w:t>
        <w:br/>
        <w:t>ЗЕРТТЕУ ЖҰМЫСЫНЫҢ МАЗМҰНЫ</w:t>
        <w:br/>
        <w:t>Кіріспеде тақырыптың өзектілігі, зерттеу нысандары, макасаты мен</w:t>
        <w:br/>
        <w:t>міндеттері, жұмыстың дерек көздері, зерттеудің теориялық, методоло-</w:t>
        <w:br/>
        <w:t>ғиялық негіздері, зерттеу әдістері, ғылыми жаңалығы, теориялық-прак-</w:t>
        <w:br/>
        <w:t>тикалық маңызы, сарапталуы және құрылымы жөнінде мәлімет берілген.</w:t>
        <w:br/>
        <w:t>“Әдебиеттегі отарлық езгіге қарсы сарынның тарихи және әдеби</w:t>
        <w:br/>
        <w:t>негіздері” атты бірінші тарауда “болжал өлеңдер” түрінде туып, жы-</w:t>
        <w:br/>
        <w:t>раулар поэзиясында ерлік пен елдік тақырыбы аясында жырланған</w:t>
        <w:br/>
        <w:t>отарлық, езгіге қарсы әдеби сарынның туып, дамып, қалыптасу жайы</w:t>
        <w:br/>
        <w:t>нақты әдеби туындылар мен тарихи деректер негізінде сараланады.</w:t>
        <w:br/>
        <w:t>Отарлық дәуірдегі әдебиеттің туу себебін ашу үшін алдымен отарлау</w:t>
        <w:br/>
        <w:t>деген ұғымның мәнін айқындап, оның халқымыздың әдеби, рухани ой-</w:t>
        <w:br/>
        <w:t>толғамдарындағы көріністеріне зер салу қажет. Жалпы әлемде ойлау-</w:t>
        <w:br/>
        <w:t>дың екі түрі бар: бірі -- суық ақылдан туған математикалық ойлау,</w:t>
        <w:br/>
        <w:t>екіншісі -- ыстық жүректен шыққан образды ойлау. Мұны хакім Абай:</w:t>
        <w:br/>
        <w:t>“Әуелде бір суық мұз - ақыл зерек,</w:t>
        <w:br/>
        <w:t>Жылытқан тұла бойды ыстық жүрек.</w:t>
        <w:br/>
        <w:t>Токтаулылық, қалыпты, шыдамдылық,</w:t>
        <w:br/>
        <w:t>Бұл - қайраттан шығады, білсең керек |1, 95| -</w:t>
        <w:br/>
        <w:t>деп терең ойдан туған ажарлы сөздің адам сезіміне әсерін тұтас түрде</w:t>
        <w:br/>
        <w:t>бейнелеп берген. Абайдың осы тұжырымын Ахмет Байтұрсынұлы</w:t>
        <w:br/>
        <w:t>“Әдебиет танытқышта”: “Сөз өнері адам санасының үш негізіне</w:t>
        <w:br/>
        <w:t>тіреледі: 1) ақылға, 2) қиялға, 3) көңілге.</w:t>
      </w:r>
    </w:p>
    <w:p>
      <w:r>
        <w:t>Ақылдың ісі - аңдау, яғни нәрселердің жайын ұғыну, тану, ақылға</w:t>
        <w:br/>
        <w:t>салып ойлау, қиял ісі-меңзеу, яғни ойдағы нәрселерді белгілі</w:t>
        <w:br/>
        <w:t>нәрселердің түрпатына, бернесіне ұқсату, бернелеу, суреттеп ойлау,</w:t>
        <w:br/>
        <w:t>көңіл ісі-түю, талғау.</w:t>
        <w:br/>
        <w:t>Тілдің міндеті - ақылдың аңдауын андағанынша, қиялдың меңзеуін</w:t>
        <w:br/>
        <w:t>меңзегенінше, көңілдің түюін түйгенінше айтуға жарату” (2, 168), - дей-</w:t>
        <w:br/>
        <w:t>ді. Осындай нәрсенің жайын ақылға салып ойлаудан туған Дулаттың:</w:t>
        <w:br/>
        <w:t>..Нәпсі-төбет қабаған,</w:t>
        <w:br/>
        <w:t>Жемтік көрсе түра ма,</w:t>
        <w:br/>
        <w:t>Ырылдап, танау жиырмай?</w:t>
        <w:br/>
        <w:t>..Күнәм жойқын, тәубем аз,</w:t>
        <w:br/>
        <w:t>Тіршіліктен не таптым.</w:t>
        <w:br/>
        <w:t>Дүние - жемтік, мен - төбет</w:t>
        <w:br/>
        <w:t>Соны бақлай, не бақтым? |3, 62-63) -</w:t>
        <w:br/>
        <w:t>деген өлең жолдарындағы қолданылған сөздер отарлау ұғымының мәнін</w:t>
        <w:br/>
        <w:t>дәл береді. Олар: “нәпсі”, “күнә”, “тәуба” деген үғымдар. Нәпсі -</w:t>
        <w:br/>
        <w:t>тәннің белгісі. Ол -- материялық тірі табиғаттың қозғаушы күші. Яки,</w:t>
        <w:br/>
        <w:t>жалған дүниенің ашкөз тойымсыздығынан туған тәннің қамы. Сон-</w:t>
        <w:br/>
        <w:t>8</w:t>
        <w:br/>
        <w:t>әккі саясат кауызындағы “Совет мәдениеті мен әдебиеті дегеніміз -</w:t>
        <w:br/>
        <w:t>түрі ұлттық, мазмұны социалистік, рухы интернационалистік құбы-</w:t>
        <w:br/>
        <w:t>лыс” - деген қағида кеңес кезеңіндегі ақын-жазушылар шығарма-</w:t>
        <w:br/>
        <w:t>шылығын былай қойып, социализм елесі де тумаған ХІХ ғасыр</w:t>
        <w:br/>
        <w:t>әдебиетінің тарихын зерттеу мәселесінде де көлденең тартылды. Со-</w:t>
        <w:br/>
        <w:t>дан барып: “ХІХ ғасырдың бірінші жартысындағы көрнекті ақындар</w:t>
        <w:br/>
        <w:t>творчествосының идеялық бағыттарына көз жіберсек, осы кез</w:t>
        <w:br/>
        <w:t>әдебиетінде екі түрлі идеялық ағым қалыптасқаның байқалады. Оның</w:t>
        <w:br/>
        <w:t>бірі - еңбекші халықтың мүддесін көздеген бұқарашыл әдебиет, екін-</w:t>
        <w:br/>
        <w:t>шісі - феодалшыл идеядағы ескішіл әдебиет ағымы.</w:t>
        <w:br/>
        <w:t>Коғамның жаңа бетбұрысына наразылық білдіріп, ескі дәстүрді</w:t>
        <w:br/>
        <w:t>көксеген ақынның бірі Дулат Бабатайұлы болатын...” |11, 162) - деп,</w:t>
        <w:br/>
        <w:t>ақынды орыс халқының прогресшіл мәдениетін қабылдамаған, ескіден</w:t>
        <w:br/>
        <w:t>қасарысып айрылмай, жаңалық атаулығы шошына қаран, мистикаға</w:t>
        <w:br/>
        <w:t>берілген, кертартпа әдебиет өкілі ретінде сын семсеріне алынды. Бірақ</w:t>
        <w:br/>
        <w:t>«сөзі - жібек жіп, жыры - кесте” Дулат ақынның өткір поэзиясы</w:t>
        <w:br/>
        <w:t>мұндай шолақ үғым аясына симайтын еді.</w:t>
        <w:br/>
        <w:t>Өйткені, кез-келген ұлттың өзіне тән мәдениеті бар, мұны комму-</w:t>
        <w:br/>
        <w:t>нистерше түрі ұлттық десек те, мазмұнын социалистік деу ағаттық.</w:t>
        <w:br/>
        <w:t>Қай үлт мәдениеті мен әдебиетінің болса да түп мазмұны адамзат</w:t>
        <w:br/>
        <w:t>мәдениетінің биік нысанасы -- гуманизмге қызмет ету. Яғни, адам-</w:t>
        <w:br/>
        <w:t>дық асыл қасиеттер, әділет пен ар ісін насихаттау деген сөз. Сондық-</w:t>
        <w:br/>
        <w:t>тан да Дулат дүниетанымы әлеуметтік таптар мүдделеріне, олардың</w:t>
        <w:br/>
        <w:t>өзара қайшылықтарын суреттеуге негізделеген таптық әдебиеттен ана-</w:t>
        <w:br/>
        <w:t>ғұрлым биік тұр. Ол - адамды қасиеттеуші гуманист, адам бойын-</w:t>
        <w:br/>
        <w:t>дағы пенделік кеселдің кез-келгені оның жанына инедей қадалады.</w:t>
        <w:br/>
        <w:t>Сол себепті де ақын:</w:t>
        <w:br/>
        <w:t>Сана құйып ойына,</w:t>
        <w:br/>
        <w:t>Қуат беріп бойына,</w:t>
      </w:r>
    </w:p>
    <w:p>
      <w:r>
        <w:t>“Аққан жасы сел болған,</w:t>
        <w:br/>
        <w:t>Етегі толы көл болған,</w:t>
        <w:br/>
        <w:t>Беріш боп шері байланған,</w:t>
        <w:br/>
        <w:t>Ұйқы беріп, қайғы алған</w:t>
        <w:br/>
        <w:t>Қайғылыны уаттым |3, 25), -</w:t>
        <w:br/>
        <w:t>дейді. Ал, Дулат өлеңдерінен интернационалистік рух іздеудің өзі ерсі.</w:t>
        <w:br/>
        <w:t>Елі үшін “ұйқы беріп, қайғы алған” ақын халықтың елдігін аяққа</w:t>
        <w:br/>
        <w:t>таптап, жұртты ұлттық танымнан айырып, отыршыл ел мүддесіне сәйкес</w:t>
        <w:br/>
        <w:t>құлдық үру рухындағы идеология мен әкімшілік саясат жүргізіп отырған</w:t>
        <w:br/>
        <w:t>отаршылдарға калайша достық, ниетпен қарамақ? Қайта:</w:t>
        <w:br/>
        <w:t>Батыстан патша түнегі</w:t>
        <w:br/>
        <w:t>Жеріңе келіп түнеді.</w:t>
        <w:br/>
        <w:t>Жонынңнан таспа тіледі,</w:t>
        <w:br/>
        <w:t>Ішіңе әбден кіреді,</w:t>
        <w:br/>
        <w:t>Оны Дулат біледі... |3, 26|-</w:t>
        <w:br/>
        <w:t>деуі орынды емес пе?! Ақиқатына келсек, “интернационализм” деген</w:t>
        <w:br/>
        <w:t>таптық тұрғыдағы термин - коммунистердің ойдан шығарған атауы.</w:t>
        <w:br/>
        <w:t>М</w:t>
        <w:br/>
        <w:t>Ел қамын айтқан жақсыны</w:t>
        <w:br/>
        <w:t>Сәйлетпей ұрар ұртына.</w:t>
        <w:br/>
        <w:t>Есен алар пұлынан,</w:t>
        <w:br/>
        <w:t>Солдат алар ұлынан,</w:t>
        <w:br/>
        <w:t>Күндердің күні болғанда</w:t>
        <w:br/>
        <w:t>Есе тимес өзіңе</w:t>
        <w:br/>
        <w:t>Есіктегі құлыңнан... |7, 2031.</w:t>
        <w:br/>
        <w:t>Асан Қайғы болжап айтқан, жыраулар поэзиясында ерлік пен елдікке</w:t>
        <w:br/>
        <w:t>шақырған толғаулардың тууына түрткі болған отарлық езгіге қарсы</w:t>
        <w:br/>
        <w:t>Әдеби сарынның ХІХ ғасыр әдебиетінде кең өрістеп қанат жаюының</w:t>
        <w:br/>
        <w:t>тарихи негізі бар.</w:t>
        <w:br/>
        <w:t>Біз отарлық езгінің әдебиеттегі көрінісін жан-жақты ашып тал-</w:t>
        <w:br/>
        <w:t>дау мақсатында әдебиеттану ғылымы мен тарихи дәлел, деректерді</w:t>
        <w:br/>
        <w:t>өзара біріктіріп, тарихи жағдайларға көбірек тоқталуға мәжбүрміз.</w:t>
        <w:br/>
        <w:t>Өйткені, тарихи дерек, дәлелдерсіз таза әдеби талдау жүргізсек, сөз</w:t>
        <w:br/>
        <w:t>зергерлері шығармашылықтарындағы ой-танымдардың шығу көзі</w:t>
        <w:br/>
        <w:t>айқындалмай қалады. Неге десеңіз, кейінгі жүздеген жыл көлеміндегі</w:t>
        <w:br/>
        <w:t>орыс әдебиеті-империялық елдің үстем әдебиеті болды. Ал, біздің</w:t>
        <w:br/>
        <w:t>тағдырымыз Ресейдің отарлық езгі тарихының астында өтті. Сон-</w:t>
        <w:br/>
        <w:t>дықтан да ХІХ ғасыр әдебиетін, оның өкілдерінің мұраларын отар-</w:t>
        <w:br/>
        <w:t>лық езгі тарихымен байланыста қарастырып, отарлық дәуірдегі са-</w:t>
        <w:br/>
        <w:t>рын аясында саралау қажет. Сонымен құжат деректерін, тарихи және</w:t>
        <w:br/>
        <w:t>әдеби мұраларды ой көзімен зерделей қарасақ, жұртымыздың бұғауға</w:t>
        <w:br/>
        <w:t>түсуінің екі түрлі себебі анық көрінеді. Обьективтік себебі - еліміздің</w:t>
        <w:br/>
        <w:t>орналасқан географиялық орны мен ХУІІ ғасырдағы көрші мемле-</w:t>
        <w:br/>
        <w:t>кеттердің тарихи үстем жағдайлары болса, субьективтік себебі - ел</w:t>
        <w:br/>
        <w:t>басшыларының алауыздығы, бақталастық күндестігі. Оны тудырып</w:t>
        <w:br/>
        <w:t>отырған отарлау саясаты болатын.</w:t>
        <w:br/>
        <w:t>Әуелі құдай біледі,</w:t>
      </w:r>
    </w:p>
    <w:p>
      <w:r>
        <w:t>Шығыс, Батыс кәпірді;</w:t>
        <w:br/>
        <w:t>Бірігіп атка мінеді,</w:t>
        <w:br/>
        <w:t>Байтақта жатқан қайран ел,</w:t>
        <w:br/>
        <w:t>Асты-үстін бүлйеді... |3, 551</w:t>
        <w:br/>
        <w:t>деген Дулат Бабатайұлының жыр жолдары да осы саясаттың қалай</w:t>
        <w:br/>
        <w:t>жүзеге асырылғанының астарлы сырларын ашуымен құнды. Сөйтіп,</w:t>
        <w:br/>
        <w:t>қазақ өлі отаршыл империялардың дипломатиялық диверсияларына,</w:t>
        <w:br/>
        <w:t>әскери отарлауларына, экономикалық экспансияларына ұшырады. Бұдан</w:t>
        <w:br/>
        <w:t>шығар қорытынды, қазақ халқының отарлық езгіге түсуінің обһективті</w:t>
        <w:br/>
        <w:t>себебі осындай геосаяси жағдай.</w:t>
        <w:br/>
        <w:t>Хакім Абайдың “Алтыншы сөзінде” мынадай жолдар бар: “Қазақ-</w:t>
        <w:br/>
        <w:t>тың бір мақалы: “Өнер алды - бірлік, ырыс алды - тірлік” дейді.</w:t>
        <w:br/>
        <w:t>Бірлік қандай елде болады, қайтсе тату болады - білмейді. Қазақ</w:t>
        <w:br/>
        <w:t>ойлайды: бірлік ат -- ортақ, ас ортақ, киім ортақ, дәулет ортақ болса</w:t>
        <w:br/>
        <w:t>екен дейді. Олай болғанда байлықтан не пайда, кедейліктен не залал?</w:t>
        <w:br/>
        <w:t>Ағайын құрымай, мал іздеп не керек? Жоқ, бірлік - ақылға бірлік,</w:t>
        <w:br/>
        <w:t>малға бірлік емес” |1, 95). Қазақ мақалына кемеңгер осылайша герме-</w:t>
        <w:br/>
        <w:t>невтикалық талдау жасай отырып, ақылға салып, ел қамын ойлағанда</w:t>
        <w:br/>
        <w:t>ІН</w:t>
        <w:br/>
        <w:t>Дулат Ресей империясының ХІХ ғасырда қазақ жұртының хандық</w:t>
        <w:br/>
        <w:t>мемлекеттігін жойған, қазақ елін дуандарға бөлшектеп, кейін оны одан</w:t>
        <w:br/>
        <w:t>өрі жіліктеп, болыстық ел басқару жүйесіне дейін ұсақтаған, бодан-</w:t>
        <w:br/>
        <w:t>дық бүғауының бірінен-бірі сорақы 2 түрлі саяси-элеуметтік отарлау</w:t>
        <w:br/>
        <w:t>ҡезеңдерін басынан өткерген ақыны. Сондықтан да, Дулат шығарма-</w:t>
        <w:br/>
        <w:t>шылығы отарлық езгі тарихымен, өзіне деЙінгі поэзия өрнектерімен</w:t>
        <w:br/>
        <w:t>тығыз байланыста қарастырылуы қажет. Өйткені Дулаттың “еркінше</w:t>
        <w:br/>
        <w:t>өскен қайран елдің” кешегісін үлгі ете суреттеуі оның келемеске кет-</w:t>
        <w:br/>
        <w:t>кен өткенді аңсауынан шыққан кертарпалық емес, қайта сол өткенді</w:t>
        <w:br/>
        <w:t>отарлық езгі кезеңімен салыстыра суреттей отырып, азаттық күресіне</w:t>
        <w:br/>
        <w:t>шақыруынан туған поэзия болды. Оның Шығыс поэзиясынан, ежелгі</w:t>
        <w:br/>
        <w:t>түрік әдебиетінен және жыраулар толғауларынан рухани арна алатын</w:t>
        <w:br/>
        <w:t>дидактикалық поэзияны өзінің өсиет мәніндегі жырларында ары қарай</w:t>
        <w:br/>
        <w:t>өрістетуі бұл пікірімізге ыспат. Мәселен, Дулаттың “Ақтанға”, “Асқар</w:t>
        <w:br/>
        <w:t>таудың сәні жоқ”, “Біреуге”, “Баласына айтқаны” деген жырларында</w:t>
        <w:br/>
        <w:t>дидактикалық поэзияға тән дәстүрлі өсиет сөздермен қатар, оларға</w:t>
        <w:br/>
        <w:t>заманалық рең беріп, өз дәуіріндегі отарлық езгіге қарсы мәндегі өси-</w:t>
        <w:br/>
        <w:t>ет, ғибрат сөздермен көмкерген. Дулатқа дейінгі қазақ поэзиясында</w:t>
        <w:br/>
        <w:t>адамға тән жаман қасиеттер жалпылама түрде алынып, гуманистік</w:t>
        <w:br/>
        <w:t>көзқарас тұрғысында дидактикалық мәнде сынға алынса, қазақ әдебиеті</w:t>
        <w:br/>
        <w:t>тарихында Дулат ақын тұңғыш рет адам бойындағы кемшіліктерді</w:t>
        <w:br/>
        <w:t>қоғамдық қатынаспен, әлеуметтік қайшылықтармен байланыста алып,</w:t>
        <w:br/>
        <w:t>олардың “шығу себебін аша отырып сынау арқылы, Абай ргализміне</w:t>
        <w:br/>
        <w:t>жол ашкан предреалистік кезеңнің өкілі де болды.</w:t>
        <w:br/>
        <w:t>Отарлық озбырлықтың бәрі дерлік қазақ жерін патша өкіметінің</w:t>
        <w:br/>
        <w:t>губерниялар мен округтер ашып, аға сұлтандық ел билеу заңын енгізген</w:t>
        <w:br/>
        <w:t>тұста күшті қарқынмен жүргізілді. Міне сондықтан да Дулат поэзия-</w:t>
        <w:br/>
        <w:t>сының туған жер тақырыбына арналған өлендерінде табиғат адамдан-</w:t>
        <w:br/>
        <w:t>дырылып (антропопатизацияланып), яғни адамға тәң кейіпте ерекше</w:t>
        <w:br/>
        <w:t>сүйіспеншілікпен жырланады.</w:t>
        <w:br/>
        <w:t>Тауды екіге жарасың,</w:t>
      </w:r>
    </w:p>
    <w:p>
      <w:r>
        <w:t>Тастың қашап арасын.</w:t>
        <w:br/>
        <w:t>Кесіп өтіп кезеңді,</w:t>
        <w:br/>
        <w:t>Аякөз, қайда барасың?! (3, 431</w:t>
        <w:br/>
        <w:t>.«Жағаңа дуан түскен соң,</w:t>
        <w:br/>
        <w:t>Аякөз суың қағынды.</w:t>
        <w:br/>
        <w:t>Би, старшын мойнына</w:t>
        <w:br/>
        <w:t>Жезден қарғы тағынды... І3, 441-</w:t>
        <w:br/>
        <w:t>деген өлең жолдары осының айғағы.</w:t>
        <w:br/>
        <w:t>Сондықтан да ақынның:</w:t>
        <w:br/>
        <w:t>...Ту ұстап, тұлпар жаратпай,</w:t>
        <w:br/>
        <w:t>Алдынан топ таратпай,</w:t>
        <w:br/>
        <w:t>Елді ауызына ҡаратпай,</w:t>
        <w:br/>
        <w:t>Жай оғындай оқ атпай,</w:t>
        <w:br/>
        <w:t>Анадан тудым дегенмен,</w:t>
        <w:br/>
        <w:t>Бастамаса ел, ұлан ба? |3, 56-57|-</w:t>
        <w:br/>
        <w:t>6</w:t>
        <w:br/>
        <w:t>Қорғауға ұсынылатын негізгі тұжырымдар:</w:t>
        <w:br/>
        <w:t>- Отарлық езгіге қарсы турған әдеби сарынның тарихи негізі -</w:t>
        <w:br/>
        <w:t>отарлау саясаты болса, әдеби бастау көзі - Асан Қайғы толғауларын-</w:t>
        <w:br/>
        <w:t>дағы ой-танымдардан өрістейді;</w:t>
        <w:br/>
        <w:t>- Әдебиеттегі отарлық езгіге қарсы туған осы әдеби сарынды</w:t>
        <w:br/>
        <w:t>хандық дәуірлерде ел қорғау мүддесі жолында қазақ жыраулары одан</w:t>
        <w:br/>
        <w:t>әрі дамытты;</w:t>
        <w:br/>
        <w:t>- отарлық езгінің ХІХ ғасыр әдебиетіндегі ағым, бағыттар мен</w:t>
        <w:br/>
        <w:t>әдебиет өкілдерінің шығармаларындағы суреттелу жайы, яғни олар-</w:t>
        <w:br/>
        <w:t>дың отарлық езгіні бейнелеудегі әдеби әдістері, көркемдеу тәсілдері,</w:t>
        <w:br/>
        <w:t>өзіндік сөз өрнектері мен суреттеу шеберліктері біртүтас әдеби сарын</w:t>
        <w:br/>
        <w:t>аясында дамып өрістеді;</w:t>
        <w:br/>
        <w:t>- Дулат аға сұлтандық ел билеу кезеңіндегі саяси, әлеуметтік және</w:t>
        <w:br/>
        <w:t>қоғамдық жағдайларға орай, отарлық езгіден шығудың әзі пайымда-</w:t>
        <w:br/>
        <w:t>ған жолдарын идеялық-көркемдік шеберлікпен айқын суреттеген;</w:t>
        <w:br/>
        <w:t>- Абай отарлық озбырлықтың түп тамырын, ішкі сыры мен ел</w:t>
        <w:br/>
        <w:t>өміріндегі залалды зардаптарының шығу көзін терең білді. Сондық-</w:t>
        <w:br/>
        <w:t>тан өзі ақылмен қорытып алған рухани бастау көздеріндегі азаттық</w:t>
        <w:br/>
        <w:t>ой-танымдарын заманына сай отарлық езгіге қарсы үлт тәуелсіздігі</w:t>
        <w:br/>
        <w:t>жолында сәз өнерінің қуатты қаруы сетті;</w:t>
        <w:br/>
        <w:t>- ХІХ ғасырдағы екі кезеңге бөлініп, сатылы да жоспарлы түрде</w:t>
        <w:br/>
        <w:t>жүргізілген отарлық езгінің тарихи ашы шындығы Дулат пен Абай</w:t>
        <w:br/>
        <w:t>мұраларында өзінің ақикат қалпымен көркем бейнеленген.</w:t>
        <w:br/>
        <w:t>Жұмыстың сыннан өтуі. Зерттеудің теориялық мәселелері мен тұжы-</w:t>
        <w:br/>
        <w:t>рымдары 1 республикалық, 3 халықаралық ғылыми-практикалық кон-</w:t>
      </w:r>
    </w:p>
    <w:p>
      <w:r>
        <w:t>ференция материалдарының жинақтарында баяндалып, сыннан өтті.</w:t>
        <w:br/>
        <w:t>Диссертация тақырыбына қатысты “Қазақ тілі мен әдебиеті” және</w:t>
        <w:br/>
        <w:t>“Қайнар” хабаршысы” басылымдарында мақалалар жарық көрді.</w:t>
        <w:br/>
        <w:t>1. Дулат өлеңдеріндегі ұлттық дүниетаным // Мир человека: его</w:t>
        <w:br/>
        <w:t>многообразие. (Материалы международной научно-практической конфе-</w:t>
        <w:br/>
        <w:t>ренцин 29 ноября - 1 декабря 2001г.) - Семипалатинская тосударст-</w:t>
        <w:br/>
        <w:t>венная медицинская академия; Международная творческая студия</w:t>
        <w:br/>
        <w:t>“Радуга”; Американский университет в Казахстане. 2001г. 38-4Іс.</w:t>
        <w:br/>
        <w:t>2. Қазақ әдебиетіндегі отарлық сарын //Мир человека: его много-</w:t>
        <w:br/>
        <w:t>образие. (Материалы международной научно-практической конферен-</w:t>
        <w:br/>
        <w:t>цин 29 ноября - 1 декабря 2001 т.) - Семипалатинская государствен-</w:t>
        <w:br/>
        <w:t>ная медицинская академия; Международная творческая студия “Раду-</w:t>
        <w:br/>
        <w:t>га”; Американский университет в Казахстане. 200іт. 41-43 с.</w:t>
        <w:br/>
        <w:t>3. Абайдың сөз қолданысындағы Шығыстық таным // Көркем әде-</w:t>
        <w:br/>
        <w:t>биет тілінің өзекті мәселелері. “С. /М., Исаев оқулары” аясында үйымдас-</w:t>
        <w:br/>
        <w:t>тырылған халық-аралық ғылыми-теориялық конференцияның материал-</w:t>
        <w:br/>
        <w:t>дары. 1-кітап -- Алматы: “Кайнар” университеті, 2003. -247-241 66.</w:t>
        <w:br/>
        <w:t>4. Отарлық дәуірдегі әдебиет және Дулат Бабатайұлы шығармала-</w:t>
        <w:br/>
        <w:t>рындағы заман сұрқы // “Қайнар” хабаршысы”, 2000, М 2. -19-25 бб.</w:t>
        <w:br/>
        <w:t>5. Отарлық дәуірдегі әдебиет және Дулат Бабатайұлы // “Қазақ</w:t>
        <w:br/>
        <w:t>тілі мен әдебиеті”, 2000, 59. -30-35 66.</w:t>
        <w:br/>
        <w:t>6. Дөңгеленген дүниенің бірлігі // “Қайнар” хабаршысы”, 2001,</w:t>
        <w:br/>
        <w:t>М4. -23-25 66. :</w:t>
        <w:br/>
        <w:t>7. Қазақ әдебиетіндегі отарлық бұғаудың бейнеленуі // “Қазақ тілі</w:t>
        <w:br/>
        <w:t>мен әдебиеті”, 2001, М 11. -3-7 66.</w:t>
        <w:br/>
        <w:t>7</w:t>
        <w:br/>
        <w:t>т-А а-ы</w:t>
        <w:br/>
        <w:t>дықтан да ақын осы ұғымдарды образды түрде антитезалық мәнде</w:t>
        <w:br/>
        <w:t>пайдалана отырып, отарлау пиғылының адам гуманизміне жат аста-</w:t>
        <w:br/>
        <w:t>рын бейнелеу үшін әдейі қолданған.</w:t>
        <w:br/>
        <w:t>Осындай, әдебиеттегі отарлық қанаудың суреттелу жайы Асан қай-</w:t>
        <w:br/>
        <w:t>ғының “Ай, хан, мен айтпасам білмейсің” толғауынан басталады. Жал-</w:t>
        <w:br/>
        <w:t>пы, отарлық езгіге қарсы туған қазақ әдебиетіндегі гуманистік ой-</w:t>
        <w:br/>
        <w:t>пікірлер көне түрік әдебиеті және Қорқыт аңыздары мен жырларынан</w:t>
        <w:br/>
        <w:t>бастау алып, ұлттық әдебиетке Асан Қайғы толғауларында әдеби са-</w:t>
        <w:br/>
        <w:t>рын ретінде қалыптасты.. Мысалы, Асан Қайғының:</w:t>
        <w:br/>
        <w:t>Ай, хан, мен айтпасам білмейсің,</w:t>
        <w:br/>
        <w:t>Айтқаныма көнбейсің.</w:t>
        <w:br/>
        <w:t>Шабылып жатқан халқың бар,</w:t>
        <w:br/>
        <w:t>Аймағын көздеп көрмейсінң... |4, 241|-</w:t>
        <w:br/>
        <w:t>деген сөздеріндегі әлеуметтік ой астары ел қамы, жүрт мүддесі екені анық,</w:t>
        <w:br/>
        <w:t>Бұл көне түрік әдебиеті мен жыраулар поэзиясы аралығындағы идея-</w:t>
        <w:br/>
        <w:t>лық үндестікке мысал болса, сөз өнерінің поэтикалық құрылымында да</w:t>
        <w:br/>
        <w:t>олардың өзара дәстүрлі.байланысы бар. Замана көшінде ішкі, сыртқы</w:t>
        <w:br/>
        <w:t>рухани ықпалдар әсерінен кейде көмескі тартып, ұзақ сонар ұмыт қалса</w:t>
        <w:br/>
        <w:t>да, уақыт әте келе мұндай поэзия өрнектеріндегі үндестіктер қайтадан өз</w:t>
      </w:r>
    </w:p>
    <w:p>
      <w:r>
        <w:t>жалғастығын тауып отырған. Осындай сөз өнерінің поэтикалық құры-</w:t>
        <w:br/>
        <w:t>лымындағы өзара біртектілік жайға М. Қашқаридің “Диуани лұғат ат-</w:t>
        <w:br/>
        <w:t>түрік” сөздігіндегі Алып Ер Тоңғаны (Афрасияб) жоқтау жыры мен</w:t>
        <w:br/>
        <w:t>Асан Қайғының “Ай, хан, мен айтпасам білмейсің” деген толғауындағы</w:t>
        <w:br/>
        <w:t>шоғырлы (тирадалы) поэтикалық жыр құрылымы мысал бола алады.</w:t>
        <w:br/>
        <w:t>Сонымен, Асан Қайғы толғауларындағы отарлық сарынның бастау</w:t>
        <w:br/>
        <w:t>көздері көне әдебиет көгіндегі түрік поэзиясы мен фольклор мұрала-</w:t>
        <w:br/>
        <w:t>ры болса, осы отарлық сарынның Асан толғауларындағы тарихи негізін</w:t>
        <w:br/>
        <w:t>ХУ ғасырдағы Алтын Орда мемлекетінің ыдырауы мен отаршыл орыс</w:t>
        <w:br/>
        <w:t>империясының жаугершілік жорықтары туғызды.</w:t>
        <w:br/>
        <w:t>Асан Қайғы осы тарихи жайларды саралай келіп, отарлық кауіптің</w:t>
        <w:br/>
        <w:t>алдын алып, одан мемлекетті сақтандыру үшін отарлық езгіге қарсы</w:t>
        <w:br/>
        <w:t>сарынды туғызады. Бүл сарын алғашында қазақ әдебиеттану ғылы-</w:t>
        <w:br/>
        <w:t>мында ақын-жыраулар шығармаларындағы айтылған астарлы ой-</w:t>
        <w:br/>
        <w:t>пікірлерге қатысты “болжал өлеңдер” деген ұғыммен қалыптасқан.</w:t>
        <w:br/>
        <w:t>Ол Х. Досмұхамедұлының “Қазақтың халық әдебиеті” атты</w:t>
        <w:br/>
        <w:t>еңбегіндегі: “Халық әдебиетінің бір түріне “болжал өлендер (пред-</w:t>
        <w:br/>
        <w:t>сказывательные песни)" жатады. Болжал өлеңдердің шу басында</w:t>
        <w:br/>
        <w:t>Жәнібек ханның тұсында әмір сүрген делінетін, жарым-жартылай</w:t>
        <w:br/>
        <w:t>аңызға айналған бейне - Асан Қайғы (Асан-Печальник, Асан-Горе-</w:t>
        <w:br/>
        <w:t>мыка) тұрады” (5, 22| деген пікірінен туындаған.</w:t>
        <w:br/>
        <w:t>Бұл жайларды растап, Асан Қайғының отарлық сарын аясындағы</w:t>
        <w:br/>
        <w:t>поэзияның басында түрған түлға екеніне нақтылы деректік мағлұмат</w:t>
        <w:br/>
        <w:t>беретін алғашқы тарихи еңбек - Қ. Халидтің “Тауарих хамса (бес та-</w:t>
        <w:br/>
        <w:t>рих)” кітабы. Онда автор Асан Қайғы жайлы Құдабай ақыннан естігенін</w:t>
        <w:br/>
        <w:t>келтіре отырып, былай деп жазған: “Қүдабай Қойшан деген бір дана,</w:t>
        <w:br/>
        <w:t>білімді кісіден Асан Қайғының мынадай сөзін естігенін айтады:</w:t>
        <w:br/>
        <w:t>ру. Осы мақсат. үрдісінен шығу үшін зерттеу жұмысының алдына</w:t>
        <w:br/>
        <w:t>мынадай міндеттер қойылды:</w:t>
        <w:br/>
        <w:t>--.әдебиеттегі отарлық сарынның тууының тарихи-әдеби негіздерін</w:t>
        <w:br/>
        <w:t>саралау;</w:t>
        <w:br/>
        <w:t>- отарлық езгінің әдеби ағым, бағыттар мен әдебиет өкілдерінің</w:t>
        <w:br/>
        <w:t>шығармаларындағы суреттелу жайы, яғни олардың отарлық езгіні</w:t>
        <w:br/>
        <w:t>бейнелеудегі әдеби әдістері, көркемдеу тәсілдері, өзіндік сөз өрнектері</w:t>
        <w:br/>
        <w:t>мен суреттеу шеберліктерін қоғамдық болмыспен бірлікте ала отырып</w:t>
        <w:br/>
        <w:t>біртұтас әдеби сарын аясында жүйелеу;</w:t>
        <w:br/>
        <w:t>- ХІХ ғасырдың І жартысындағы отаршылдар енгізген аға сүлтан-</w:t>
        <w:br/>
        <w:t>дық ел билеу жүйесіндегі қоғамдық-әлеуметтік жағдайлардың Дулат</w:t>
        <w:br/>
        <w:t>шығармашылығындағы суреттеуі мен ақынның отарлық езгіге карсы</w:t>
        <w:br/>
        <w:t>ой-танымдарының идеялық-көркемдік мәнін ашу;</w:t>
        <w:br/>
        <w:t>-- қазақ әдебиеті тарихында жаңа әдеби тектер мен түрлерді туды-</w:t>
        <w:br/>
        <w:t>ру, поэзияның көркемдік-эстетикалық сапасын арттыру, жаңа жазба</w:t>
        <w:br/>
        <w:t>әдебиет сипаттарын дүниеге әкелу сияқты көркемөнердегі Дулат шы-</w:t>
        <w:br/>
        <w:t>ғармашылығының маңызын сол дәуірдегі қоғамдық, әлеуметтік, та-</w:t>
        <w:br/>
        <w:t>рихи жайлармен байланыстыра қарастыру;</w:t>
        <w:br/>
        <w:t>-- отаршылдардың елді толықтай отарлық тәуелділікке түсірген бо-</w:t>
        <w:br/>
        <w:t>лыстық ел билеу кезеңінің қасіреті мен кеселдерін ашып көрсетудегі</w:t>
        <w:br/>
        <w:t>Абай мұрасының ақиқат қалпын сол кезеңнің тарихи жайларымен,</w:t>
        <w:br/>
        <w:t>отарлау саясатының астарлы мәнімен байланыста айқындау;</w:t>
        <w:br/>
        <w:t>- Абайдың туған елінің ұлттық бостандығы жолындағы хакімдік,</w:t>
      </w:r>
    </w:p>
    <w:p>
      <w:r>
        <w:t>ақындық және қайраткерлік еңбектерінің тарихи және әдеби маңы-</w:t>
        <w:br/>
        <w:t>зын зерделеу;</w:t>
        <w:br/>
        <w:t>- Абай мұрасындағы отарлық езгіге қарсы ашық Та астарлы ой-тұжы-</w:t>
        <w:br/>
        <w:t>рымдары мен мұрат-мүддесінің алтын өзегін бүгінгі әдебиеттану ғылымы-</w:t>
        <w:br/>
        <w:t>ның жеткен өресіне орайлас жаңаша рухани тәуелсіз таныммен саралау;</w:t>
        <w:br/>
        <w:t>-- Дулат пен Абай мұраларын өзара тарихи-салыстырмалы зерттеу</w:t>
        <w:br/>
        <w:t>негізінде ХІХ ғасырдағы отарлық езгі тарихының әдебиеттегі көрінісін</w:t>
        <w:br/>
        <w:t>біртүтас отарлық сарын аясында жан-жақты ашып талдау.</w:t>
        <w:br/>
        <w:t>Зерттеудің дерек көздері. Қазақстан Республикасы Білім және</w:t>
        <w:br/>
        <w:t>ғылым министрлігі Орталық ғылыми кітапханасындағы, Қазақстан</w:t>
        <w:br/>
        <w:t>Республикасы ұлттық кітапханасының қолжазбалар мен сирек кезде-</w:t>
        <w:br/>
        <w:t>сетін кітаптар қорындағы, М. О. Әуезов атындағы Әдебиет және</w:t>
        <w:br/>
        <w:t>өнер институтының қолжазбалар қорындағы, Қазақстан Мемлекеттік</w:t>
        <w:br/>
        <w:t>Орталық мұрағатындағы, сондай-ақ “Әуезов үйі” ғылыми-мәдени</w:t>
        <w:br/>
        <w:t>орталығы мұражайының, Шығыс Қазақстан облыстық құжатнама ор-</w:t>
        <w:br/>
        <w:t>талығының,-Абайдың мемлекеттік тарихи-мәдени және әдеби-мемо-</w:t>
        <w:br/>
        <w:t>риалдық қорық-мұражайының, Семейдің өлкетану мүражайының ел</w:t>
        <w:br/>
        <w:t>тарихы мен Дулат және Абай ғұмырнамасы мен әдеби мұраларына</w:t>
        <w:br/>
        <w:t>қатысты деректері пайдаланылды. Әр кезендерде еліміздің отарлық езгіге</w:t>
        <w:br/>
        <w:t>түсу тарихына қатысты жазылған еңбектер мен Дулат және Абай шы-</w:t>
        <w:br/>
        <w:t>ғармаларын тарихи ақиқат дәйектермен байланыстыра талдаған түрлі</w:t>
        <w:br/>
        <w:t>басылымдардағы материалдарды да дерек көздері ретінде жұмыста қол-</w:t>
        <w:br/>
        <w:t>дандық, Сондай-ақ, отарлық езгінің халық өмірінің барлық саласында</w:t>
        <w:br/>
        <w:t>етек алуын жан-жақты ашып көрсету мақсатында түрлі ғылым салала-</w:t>
        <w:br/>
        <w:t>рындағы ғылыми еңбектер мен тікелей отарлық езгіге карсы өрістеген</w:t>
        <w:br/>
        <w:t>5</w:t>
        <w:br/>
        <w:t>|</w:t>
        <w:br/>
        <w:t>ғана нағыз: бірлік, шынайы ел тірлігі болады деген қорытынды шыға-</w:t>
        <w:br/>
        <w:t>рады. Ал, осындай бірліктен айырылып, халықтың қожырауға түсуіне</w:t>
        <w:br/>
        <w:t>себепкер болған нәрсе - отарлық ел билеу жүйесі тудырған ел басшы-</w:t>
        <w:br/>
        <w:t>ларының алтыбақан алауыздығы, бақталастық күндестігі.</w:t>
        <w:br/>
        <w:t>Сонымен, тарих белестеріндегі күрт өзгерістер халқымыздың руха-</w:t>
        <w:br/>
        <w:t>ни өмірінде жаңа бет пен бағыт, жаңа ой жүйесін туғызды.</w:t>
        <w:br/>
        <w:t>Күнде жасып жүргенше,</w:t>
        <w:br/>
        <w:t>Көздегі шерлі жас келсін.</w:t>
        <w:br/>
        <w:t>Құлдықпен өмір сүргенше,</w:t>
        <w:br/>
        <w:t>Қанжығада бас кетсін !</w:t>
        <w:br/>
        <w:t>Қамытты өзің кигенше,</w:t>
        <w:br/>
        <w:t>Өлелік одан жұлқынып!</w:t>
        <w:br/>
        <w:t>Кәпірдің ойы немеде,</w:t>
        <w:br/>
        <w:t>Ісінен бұрын құлқын ұқ |8), -</w:t>
        <w:br/>
        <w:t>деп Сарышолақ ақын айтқандай, 1731 жылдан басталған отарлау сая-</w:t>
        <w:br/>
        <w:t>сатына қарсы қазақ әдебиетінде отарлық сарын аясында жаңа әдеби</w:t>
        <w:br/>
        <w:t>ағымдардың туып, халықтың ой-санасын, ерік-жігерін оятуда, елді езгіге</w:t>
        <w:br/>
        <w:t>қарсы күреске біріктіруде атқарған ұлттық ренессанстық қызметі орасан</w:t>
      </w:r>
    </w:p>
    <w:p>
      <w:r>
        <w:t>зор. Сейтіп, қазақ әдебиетіндегі ХІХ ғасырда нақты орныға бастаған</w:t>
        <w:br/>
        <w:t>образдарды сомдаудағы нақтылық (мысалы: “Еспембет” поэмасы), эпи-</w:t>
        <w:br/>
        <w:t>қалық жанрдың мысал түрінің төл әдебиетте тууы (мысалы: Д. Ба-</w:t>
        <w:br/>
        <w:t>батайулы, М. Жүсіп Көпеевтің мысалдары), реализм (мысалы: Ма-</w:t>
        <w:br/>
        <w:t>хамбеттің “Соғыс”, Ақан серінің “Пара-пар крестьянға тең болмадық?),</w:t>
        <w:br/>
        <w:t>сыншыл реализм (мысалы: Шөже, Сүйінбай, Т. 6. шығармашылықтары),</w:t>
        <w:br/>
        <w:t>декаденттік ағым (мысалы, Ш. Бөкеев туындылары), діни-ағартушы-</w:t>
        <w:br/>
        <w:t>лық ағым (мысалы: Ақмола ақын, Мақыш Қалтайұлы шығармашылық-</w:t>
        <w:br/>
        <w:t>тары), “Зар заман” ағымы (мысалы: Шортанбай, Мұрат шығармала-</w:t>
        <w:br/>
        <w:t>ры). жәдидтік ағым (мысалы: Абай, Ыбырай, т. б. шығармашылық-</w:t>
        <w:br/>
        <w:t>тары), Т. б. түрлі әдеби көркемдік ізденістер мен әдеби ағымдар дүниеге</w:t>
        <w:br/>
        <w:t>келіп, отарлық езгіге қарсы сарын шеңберінде өрістеді.</w:t>
        <w:br/>
        <w:t>ХУШ ғасырдан отарлық қыл бұраудың тарыла бастауы, оған қарсы</w:t>
        <w:br/>
        <w:t>қазақ ақын-жыраулары шығармаларында ел қорғау жолындағы ба-</w:t>
        <w:br/>
        <w:t>тырлық пен ел бірлігін ту еткен туындылардың дүниеге келуіне түрткі</w:t>
        <w:br/>
        <w:t>болды. Кейін отаршыл империяның халықтың рухани, қоғамдық,</w:t>
        <w:br/>
        <w:t>әлеуметтік өміріне тереңдей еніп, қазақтың Абай айтқан: “өз қолынан</w:t>
        <w:br/>
        <w:t>өз ырқы кеткен”. заманында жүргізілген саяси-әлеуметтік ел билеу</w:t>
        <w:br/>
        <w:t>жүйесі қазақ әдебиетіндегі тұтас ғасырды қамтитын отарлық дәуірдегі</w:t>
        <w:br/>
        <w:t>әдебиеттің тууына негіз болды.</w:t>
        <w:br/>
        <w:t>Бұл жай “Қазақ елінің рухани қүлдық қамытын киіп, отаршылдық,</w:t>
        <w:br/>
        <w:t>қысымға ұшыраудан құтылуға ұмтылуы - осы кезеңдегі қазақ поэзия-</w:t>
        <w:br/>
        <w:t>сының өзекті сарынын тудырмай тұра алмады. Өткен замандағы Асан</w:t>
        <w:br/>
        <w:t>Қайғы, Бұхар, Махамбет, Дулат, Шортанбай, Мұрат, бергіде Абай</w:t>
        <w:br/>
        <w:t>бастаған жаңа әулет өкілдері, кітаби ақындар туындыларындағы отар-</w:t>
        <w:br/>
        <w:t>шылдыққа іштей қарсылықтан туған ортақ сарынды айқындаушы бір-</w:t>
        <w:br/>
        <w:t>ақ шындық бар. Ол - отаршылдық саясаттан туындап отырған ел</w:t>
        <w:br/>
        <w:t>І?</w:t>
        <w:br/>
        <w:t>шәлиевтің, т.б. пікірлерін айтуға болады. Олардағы ақын туын-</w:t>
        <w:br/>
        <w:t>дыларының "тек таптық тұрғыда қаралу себебі - Кеңес өкіметінің</w:t>
        <w:br/>
        <w:t>саясатымен орайлас жатқандығы айқын. Нақты Дулат мұрасын</w:t>
        <w:br/>
        <w:t>отарлық, езгі тарихымен байланыста зерделеу ісіне бағыт-бағдар берер</w:t>
        <w:br/>
        <w:t>алғатқы ғылыми еңбектер Құлмат Өмірәлневтің “Қазақ, поэзиясының</w:t>
        <w:br/>
        <w:t>жанры мен стилі” атты монографиясы мен “Дулаттың дәуірі мен ақын-</w:t>
        <w:br/>
        <w:t>дығы" тақырыбындағы көлемді зерттеулерінен басталады. Дулат мұрасына</w:t>
        <w:br/>
        <w:t>қатысты еліміз тәуелсіздік алып, әдебиет тарихына ұлттық сана тұрғы-</w:t>
        <w:br/>
        <w:t>сында еркін көз жүгірткен бүгінгі кезеңде де ғылыми-зерттеу еңбектер</w:t>
        <w:br/>
        <w:t>жазылды. Оған Э. Пертаеваның, Қ, Раевтың Дулат шығармашылығы-</w:t>
        <w:br/>
        <w:t>ның көркемдік тіл кестесін зерделеген зерттеулерін жатқызуға болады.</w:t>
        <w:br/>
        <w:t>Ал, Абай мұраларына келер болсақ, 1940, 1946, 1965, 1988, 1995</w:t>
        <w:br/>
        <w:t>жылдары жарық көрген библиографиялық көрсеткіштердегі Абай ту-</w:t>
        <w:br/>
        <w:t>ралы жазылған еңбектердің санының өзі-ақ алты мыңнаң асып жы-</w:t>
        <w:br/>
        <w:t>ғылуы хакім шығармашылығының бүгінгі күнге дейінгі зерттелу та-</w:t>
        <w:br/>
        <w:t>рихының қаншалықты ұшан теңіз ауқымды екенін көрсетеді. Абай-</w:t>
        <w:br/>
        <w:t>дың халық рухында осыншалық мол ой өзегіне арқау болып, түрлі</w:t>
        <w:br/>
        <w:t>ғылым салаларындағы шығармашылық еңбектердің тууына себепкер</w:t>
        <w:br/>
        <w:t>болуы, жұртымыздың Абайды тануға деген құштарлығының жемісі.</w:t>
        <w:br/>
        <w:t>Өйткені, Абайды тану - өзіңді өзің тану деген сөз. Бұл орайда Абай</w:t>
        <w:br/>
        <w:t>мұрасын ғылыми тұрғыда зерттеу мен ақынның көркем бейнесін сом-</w:t>
        <w:br/>
        <w:t>дауда және Абайды қазаққа ғана емес, әлемге танытуда да дара тұрған,</w:t>
        <w:br/>
        <w:t>сөз жоқ, Мұхтар Омарханұлы Әуезов екені баршамызға аяң.</w:t>
        <w:br/>
        <w:t>ХХ ғасыр басындағы Ә. Бәкейханов, А. Байтұрсынұлы, А. Бело-</w:t>
        <w:br/>
        <w:t>слюдов, т.б. еңбектерінен тыс, Абай мұрасын тануда Кеңес дәуіріндегі</w:t>
        <w:br/>
        <w:t>қоғамдағы саяси ахуалдың ықпалымен әр қиырға тартқан түрлі көзқа-</w:t>
        <w:br/>
        <w:t>растағы ой-пікірлер де болды. Оның кейбірі идеология қыспағымен</w:t>
      </w:r>
    </w:p>
    <w:p>
      <w:r>
        <w:t>Кеңес өкіметінің ұстанған бағытына икемделіп жазылса да, олардағы</w:t>
        <w:br/>
        <w:t>астарлы ой сілемдері көкірек көзі ояу оқырманға дүрыс бағыт берер</w:t>
        <w:br/>
        <w:t>әдеби және танымдық пікірлерімен құнды еді. Бұл орайда Қ. Кемең-</w:t>
        <w:br/>
        <w:t>геров, Ы. Мұстамбайүлы, Қ. Жұбанов, Б. Кенжебаев, Қ. Мұқаметха-</w:t>
        <w:br/>
        <w:t>"нов сынды әдебиетшілердің ғылыми ой-пікірлерінің маңызы ерекше.</w:t>
        <w:br/>
        <w:t>Тәуелсіз әдебиеттану ғылымы саласында Абай шығармашылығын</w:t>
        <w:br/>
        <w:t>ұлттық таным тұрғысынан саралаған Е. Есім, Т. Жұртбай сынды ғалым-</w:t>
        <w:br/>
        <w:t>дардың еңбектері де тың көзқарастағы жаңаша сараптауларымен құнды.</w:t>
        <w:br/>
        <w:t>Бүгінгі еліміздегі саяси-мәдени, тарихи-рухани құндылықтарға деген</w:t>
        <w:br/>
        <w:t>оң өзгерістер жұртымыздың өткен тарихына да ұлттық тұрғыда баға</w:t>
        <w:br/>
        <w:t>беруге мүмкіндік ашып отыр. Біз өз зерттеуімізде Дулат Бабатайұлы мен</w:t>
        <w:br/>
        <w:t>Абай шығармашылықтарының отарлық езгіге қарсы сипатын ҡамтитынды-</w:t>
        <w:br/>
        <w:t>ғымыздан, отарлау тарихына қатысты еңбектерді зерттеуде дерек</w:t>
        <w:br/>
        <w:t>көздері ретінде кең қолдандық. Өйткені, ХІХ ғасыр әдебиетінің ірі түл-</w:t>
        <w:br/>
        <w:t>ғалары Дулат пен Абай шығармашылықтарындағы отарлық езгіге қарсы</w:t>
        <w:br/>
        <w:t>ой-тапымдарды айқындау үшін олардың тарихи негіз болары айқын.</w:t>
        <w:br/>
        <w:t>Зерттеудің мақсаты мен міндеттері. Жұмыстың негізгі мақсаты -</w:t>
        <w:br/>
        <w:t>ХІХ ғасырдағы аға сұлтандық және болыстық ел билеу кезеңдеріне</w:t>
        <w:br/>
        <w:t>бөлініп, сатылы да жүйелі түрде жүргізілген отарлық езгінің Дулат</w:t>
        <w:br/>
        <w:t>Бабатайұлы мен Абай шығармаларындағы суреттелу жайын әдебиеттің</w:t>
        <w:br/>
        <w:t>тарихилық принципі негізінде біртүтас әдеби сарын аясында қарасты-</w:t>
        <w:br/>
        <w:t>4</w:t>
        <w:br/>
        <w:t>ры болған сатымпаз елбасыларын сынау -” ақын өлеңдерінің басты</w:t>
        <w:br/>
        <w:t>тақырыптарының біріне айналды.</w:t>
        <w:br/>
        <w:t>Орыс империясы аға сұлтандарды “шенді шекпенмен” алдап, азат-</w:t>
        <w:br/>
        <w:t>тық күресіне қарсы айдап салу, дәстүрлі рулар қонысын дуандарға</w:t>
        <w:br/>
        <w:t>болшектеу арқылы трайбализмді тудыру, қоныстанушыларға жер беріп,</w:t>
        <w:br/>
        <w:t>қолдау көрсету, ішкі округтерге әскери бекіністер салып, шеп күру,</w:t>
        <w:br/>
        <w:t>казактарды қаруландырып, соғысқа пайдалану, елді бөлшектеу арқы-</w:t>
        <w:br/>
        <w:t>лы дәстүрлі байланысты үзу, халықты құнарсыз жерлерге отырықшы-</w:t>
        <w:br/>
        <w:t>ландыру арқылы пауперизациялап (қайыршыландырып), осы негізде</w:t>
        <w:br/>
        <w:t>ХІХ ғасырдағы Исатай - Махамбет, Кенесары - Наурызбай, Жанғо-</w:t>
        <w:br/>
        <w:t>жа батыр бастаған үлт-азаттық көтерілістерін жаныштап, ғасыр орта-</w:t>
        <w:br/>
        <w:t>сына қарай қазақ жерінде ел билігін толықтай өз қолына алды. Ха-</w:t>
        <w:br/>
        <w:t>лықтың рухани жан-дүниесіне қол сүғу осы кезеңге дейін отарлық</w:t>
        <w:br/>
        <w:t>саясаттың құрамды бөлігі ретінде қолданылып келгенмен, елдің салт-</w:t>
        <w:br/>
        <w:t>дәстүрің, тілін, дінін, ділін, мәдениетін лайлап, этнопедагогиканы</w:t>
        <w:br/>
        <w:t>бұзу. үрей күшімен нигилизмді тудыру 1867-68 жылдары енгізілген</w:t>
        <w:br/>
        <w:t>Уақытша Ережелерден соң ерекше өрістеді. Дулат қаламынан бұл ай-</w:t>
        <w:br/>
        <w:t>тылған отарлық озбырлықтардың қай-қайсысы болса да тыс қалмады.</w:t>
        <w:br/>
        <w:t>Өйткені: “Қазақтар орыс бастықтарының әрбір әрекетін тек қана қас-</w:t>
        <w:br/>
        <w:t>тық, бостандығымызға, тұрмысымызға кол сұғушылық деп білді”,</w:t>
        <w:br/>
        <w:t>15. 132| - деген Шоқан сөздеріндегідей, ақынның 1850 жылдардан</w:t>
        <w:br/>
        <w:t>өмірінің соңына дейінгі күллі әдеби мұрасының мәні осындай бодан-</w:t>
        <w:br/>
        <w:t>дық бұғауының қанды шеңгелін ашына әшкерелеуге бағытталды.</w:t>
        <w:br/>
        <w:t>Дулат шығармаларының тақырыптары алуан түрлі. Бірақ олар бір-</w:t>
        <w:br/>
        <w:t>бірімен тығыз байланыса келіп, бір мақсатқа, яғни отарлау саясаты-</w:t>
        <w:br/>
        <w:t>ның қатпарлы қырларын әшкерелеуге бағытталған.</w:t>
        <w:br/>
        <w:t>Дулат - қазақ әдебиеті тарихында ұлт бостандығы, ұлт мәдениеті</w:t>
        <w:br/>
        <w:t>мен ұлттың рухани жан тазалығы жолында Абай алдындағы отарлық</w:t>
        <w:br/>
        <w:t>езгі зардаптарын жеріне жеткізе суреттеген сөз зергері. Қ, Өмірәлиевтің:</w:t>
        <w:br/>
        <w:t>“Дулатты толық танымау” деген сөз - “Абай алдындағы қазақ әдебиеті”</w:t>
        <w:br/>
        <w:t>деген әдебиет тарихының толық жасалмауы деген сөз” |16) - деп</w:t>
      </w:r>
    </w:p>
    <w:p>
      <w:r>
        <w:t>жазуының осындай мәні бар.</w:t>
        <w:br/>
        <w:t>“Абай мұраларындағы азаттық ой-танымдары” атты үшінші тарау-</w:t>
        <w:br/>
        <w:t>да болыстық ел билеу кезеңіндегі өмір шындығы мен Абайдың руха-</w:t>
        <w:br/>
        <w:t>ни мұраларының отарлық езгіге қарсы сипаты:хакімнің әдеби бұлақ</w:t>
        <w:br/>
        <w:t>көздері негізінде сараланады. :</w:t>
        <w:br/>
        <w:t>“Адам қырық жасына дейін білім жинап, қырық жасында кәміл</w:t>
        <w:br/>
        <w:t>толады, ақыл-ойы, жігер қайраты жетіледі” |17|, - деп Шаһкерімге</w:t>
        <w:br/>
        <w:t>өзі айтқандай, шартарапқа шалқыған жастық жалыны сабасына түсіп,</w:t>
        <w:br/>
        <w:t>халқының қапалы, күйсіз жайылпың қатпарлы себебіне парасатпен ой</w:t>
        <w:br/>
        <w:t>жүгірткен дана Абайдың қырықтан асқан шағында жазған мына өлең</w:t>
        <w:br/>
        <w:t>шумақтарының астарында отарлық езгі әкелген кесірлі кеселдердің</w:t>
        <w:br/>
        <w:t>түйінді себеп, салдарлары жатқаны анық.</w:t>
        <w:br/>
        <w:t>Қазағым, қалың елім, кайран жұртым,</w:t>
        <w:br/>
        <w:t>Аузыңа ұстарасыз түсті мұртың, ”</w:t>
        <w:br/>
        <w:t>Жақсы менен” жаманды айырмайсың,</w:t>
        <w:br/>
        <w:t>Бірі қан, бірі май боп енді екі ұртың.”</w:t>
        <w:br/>
        <w:t>І8</w:t>
        <w:br/>
        <w:t>ХІХ ғасыр әдебиеті мен оның өкілдеріне қатысты жазылған бүгінгі</w:t>
        <w:br/>
        <w:t>тәуелсіз ғылыми пайымдаулар негізігіндегі зерттеулер назарда болды.</w:t>
        <w:br/>
        <w:t>Зерттеудің теориялық, және методологиялық, негіздері. Диссертацияға</w:t>
        <w:br/>
        <w:t>қазақ әдебиеттану ғылымыпың әдебиет теориясы, әдебиет сыны, әде-</w:t>
        <w:br/>
        <w:t>биет тарихы салалары өзек болып, осы үш саладағы ғылымның же-</w:t>
        <w:br/>
        <w:t>текші өкілдері А, Байтұрсынұлы, М. Әуезов, Қ, Кемеңгеров, Х. Дос-</w:t>
        <w:br/>
        <w:t>мұхамедұлы, С. Мұқанов, Қ. Жұмалиев, Е. Ысмайылов, Б. Кенжебаев,</w:t>
        <w:br/>
        <w:t>Қ. Мұқаметханов, М. Базарбаев, 3. Ахметов, С. Қирабаев, М. Бөжеев,</w:t>
        <w:br/>
        <w:t>Ы. Дүйсенбаев, С. Қасқабасов, Р. Сыздықова, Х. Сүйіншәлиев, М. Мыр-</w:t>
        <w:br/>
        <w:t>захметұлы, Қ. Өмірәлиев, Ж. Мемағұлов, Ж. Тілепов, Т. Жүртбай,</w:t>
        <w:br/>
        <w:t>Е. Есім, А. Ісімақова, т. б. ғалымдардың әдебиет тарихын дәуірлеуге,</w:t>
        <w:br/>
        <w:t>сөз өнерінің теориялық тұжырымдамасын жасауға, жекелеген ақын-</w:t>
        <w:br/>
        <w:t>жыраулар мұрасын, тұтас дәуірлер әдебиетін қарастыруға арналған ірі-</w:t>
        <w:br/>
        <w:t>ірі зерттеу еңбектерінің жетістіктеріне сүйеніп, қисынды, түпкілікті тео-</w:t>
        <w:br/>
        <w:t>риялық ой-пікірлері мен тұжырым, ұсыныстарын басшылыққа алдық.</w:t>
        <w:br/>
        <w:t>Зерттеу әдістері. Зерттеу әдістері мен тәсілдері жұмыстың алдына</w:t>
        <w:br/>
        <w:t>қойған мақсаты мен міндеттеріне байланысты айқындалды. Зерттеудің</w:t>
        <w:br/>
        <w:t>әдіснамалық негізіне обьективті-аналитикалық, тарихи-функционал-</w:t>
        <w:br/>
        <w:t>ды және салыстырмалы әдіс-тәсілдер қолданылды.</w:t>
        <w:br/>
        <w:t>Зерттеудің ғылыми жаңалығы. Диссертацияда қазақ әдебиетіндегі</w:t>
        <w:br/>
        <w:t>отарлық сарынның туып, қалыптасып, даму тарихы мен Дулат пен</w:t>
        <w:br/>
        <w:t>Абай шығармаларындағы отарлық езгінің суреттелу жайы бүгінгі жа-</w:t>
        <w:br/>
        <w:t>ңарған тәуелсіз көзқарас тұрғысында әдебиеттегі отарлық сарын аясында</w:t>
        <w:br/>
        <w:t>кешенді түрде тарихи-әдеби зерттеу нысанасына алынды.</w:t>
        <w:br/>
        <w:t>- Қазақ әдебиеті тарихындағы отарлық қысымнан туған “болжал өлең-</w:t>
        <w:br/>
        <w:t>дер” отарлық езгіге қарсы әдеби сарынның бастау көзі болды. Әдебиет-</w:t>
        <w:br/>
        <w:t>тегі бұл сарынның тууының тарихи негізі - отарлау саясатының әсері;</w:t>
        <w:br/>
        <w:t>- Отарлық езгіге қарсы әдеби сарынның әдебиет тарихындағы</w:t>
        <w:br/>
        <w:t>тарихи-әдеби және көркемдік-идеялық даму жолы жыраулар поэзия-</w:t>
        <w:br/>
        <w:t>сындағы ерлік пен елдік тақырыбында жырланғаны ғылыми жүйелі</w:t>
        <w:br/>
        <w:t>түрде сараланды;</w:t>
        <w:br/>
        <w:t>- ХІХ ғасырдың І жартысыңдағы аға сұлтандық ел билеу кезеңіндегі</w:t>
      </w:r>
    </w:p>
    <w:p>
      <w:r>
        <w:t>тарихи-әлеуметтік жағдай Дулат шығармашылығы негізінде тарихи-</w:t>
        <w:br/>
        <w:t>әдеби зерттеу нысанына алынды;</w:t>
        <w:br/>
        <w:t>- ХІХ ғасырдың ИІ жартысындағы болыстық ел билеу кезеңіндегі</w:t>
        <w:br/>
        <w:t>отарлық езгінің Абай шығармаларындағы суреттелу жайы Абай мұра-</w:t>
        <w:br/>
        <w:t>лары негізінде тарихи-әдеби тұрғыда пайымдалды;</w:t>
        <w:br/>
        <w:t>- ХІХ ғасырдағы отарлау саясатынан өрістеген саяси-әлеуметтік</w:t>
        <w:br/>
        <w:t>құбылыстар, сол дәуірде өмір сүрген сөз зергерлерінің шығармашы-</w:t>
        <w:br/>
        <w:t>лықтарында түрлі реңктегі көркем тілмен бейнеленсе де, олардың бәріне</w:t>
        <w:br/>
        <w:t>ортақ басты әдеби сарын отарлық езгіге қарсы күрес болғандықтан,</w:t>
        <w:br/>
        <w:t>бұл дәуір әдебиетін отарлық дәуірдегі әдебиет деп атаудың тарихи</w:t>
        <w:br/>
        <w:t>және әдеби негізі барлығы тұжырымдалды.</w:t>
        <w:br/>
        <w:t>Зерттеудің теориялық және практикалық маңызы. Диссертациялық</w:t>
        <w:br/>
        <w:t>жұмыстың нәтижелерін қазақ әдебиеті тарихына қатысты еңбектерде, жо-</w:t>
        <w:br/>
        <w:t>ғары оку орындарында “ХІХ ғасыр әдебиеті” пәні мен “Абайтану” курсы</w:t>
        <w:br/>
        <w:t>бойынша оқылатын дәрістерде, семинарлық сабақтарда пайдалануға бо-</w:t>
        <w:br/>
        <w:t>лады. Сондай-ақ келешекте жаңа оқулықтар мен оку. құралдарын жазуда</w:t>
        <w:br/>
        <w:t>да кәдеге асыруға жарайды. Зертгеудің ғылыми-көпшілік мәні де бар.</w:t>
        <w:br/>
        <w:t>6</w:t>
        <w:br/>
        <w:t>ЖҰМЫСТЫҢ ЖАЛПЫ СИПАТТАМАСЫ</w:t>
        <w:br/>
        <w:t>Зерттеудің өзектілігі. Қазақ халқының мемлекеттік тәуелсіздігінен</w:t>
        <w:br/>
        <w:t>айрылып, Ресей империясының отар еліне айналған дәуірі - ХІХ</w:t>
        <w:br/>
        <w:t>ғасыр екені аян. Дулат Бабатайұлы осы ғасырдың 1 жартысында пат-</w:t>
        <w:br/>
        <w:t>ша өкіметі енгізген аға сұлтандық ел билеу кезеңінде ғұмыр кешті.</w:t>
        <w:br/>
        <w:t>Ал, Абайдың өмір жолы отаршыл жұрттың қазақ жеріндегі саяси-</w:t>
        <w:br/>
        <w:t>әлеуметтік билік тізгінін өз қолына алып, болыстық ел билеу жүйесін</w:t>
        <w:br/>
        <w:t>енгізген заманға тұс келді. Ерекше қатыгездікпен жүргізілген отарлық</w:t>
        <w:br/>
        <w:t>қанаудың осы екі кезеңінің ақиқат қалпын әдебиетте асқан. ақындық</w:t>
        <w:br/>
        <w:t>шеберлікпен суреттеген Дулат пен Абай шығармашылықтарын отар-</w:t>
        <w:br/>
        <w:t>лық езгіге қарсы әдеби сарын аясында алын қарастыруды әдеби-тари-</w:t>
        <w:br/>
        <w:t>хи тұрғыдан орынды деп түжырымдадық. Өйткені әдебиет тарихын</w:t>
        <w:br/>
        <w:t>таптық, партиялық жоне саяси козқарас шеңберінде жіктеген Кеңес</w:t>
        <w:br/>
        <w:t>дәуіріндегі әдебиеттану ғылымында осы ақындар шығармаларының</w:t>
        <w:br/>
        <w:t>отарлық езгіге қарсы сипаттары ашып айтылмады. Тіпті, тәуелсіз елдікті</w:t>
        <w:br/>
        <w:t>аңсаған Дулат сынды -сөз зергері кертартпа; орыс мәдениеті мен</w:t>
        <w:br/>
        <w:t>өркениетінің прогресстік мәнін түсінбеген феодалшыл ақын ретінде</w:t>
        <w:br/>
        <w:t>бағаланса, Абай мұрасындағы отарлық езгіге қарсы ой-танымдары-</w:t>
        <w:br/>
        <w:t>ның суреттелу жайы арнайы карастырылмады. Ел тәуелсіздігіне қол</w:t>
        <w:br/>
        <w:t>жеткен кезеңнен бергі әдебиеттану ғылымында Дулат пен Абай мұра-</w:t>
        <w:br/>
        <w:t>сын бүгінгі жаңарған ұлттық таным тұрғысында саралаған ғылыми-</w:t>
        <w:br/>
        <w:t>зерттеу еңбектер жазылды. Біз әз зерттеуімізде осы үрдісті жалғасты-</w:t>
        <w:br/>
        <w:t>ра отырып, Дулат пен: Абай шығармашылыктарындағы отарлық езгіге</w:t>
        <w:br/>
        <w:t>қарсы әдеби сарынды отарлау тарихымен байланыста алып, арнайы</w:t>
        <w:br/>
        <w:t>ғылыми-зерттеу жұмысының өзегі еттік.</w:t>
        <w:br/>
        <w:t>Әдебиет тарихының ақтаңдақ тұстарын толтыруға септігі бар, бүгінгі</w:t>
        <w:br/>
        <w:t>әдебиеттану ғылымында тарихи-танымдық, әдеби-көркемдік мәнге ие</w:t>
        <w:br/>
        <w:t>бұл тақырыптың әдеби-ғылыми маңызы бары айқын. Әдебиетіміздің</w:t>
        <w:br/>
        <w:t>кемеңгер тұлғаларының отарлық қанауға түскен халқын жарқын бола-</w:t>
        <w:br/>
        <w:t>шаққа жетелеу жолындағы әдеби еңбектерін танып, білуде де зерттеудің</w:t>
        <w:br/>
        <w:t>тың да өзекті тақырыпты көтеріп тұрғаны талассыз.</w:t>
        <w:br/>
        <w:t>Тақырыптың зерттелу деңгейі. Қазақ әдебиеті тарихында Дулат</w:t>
        <w:br/>
        <w:t>Бабатайұлы жайлы жазылған алғашқы жазба дерек Қ. Халидтің</w:t>
        <w:br/>
        <w:t>“Тауарих хамса (бес тарих)” атты еңбегінде кездеседі. Ақын мұрасы</w:t>
        <w:br/>
        <w:t>тұңғыш рет Мәулекей Сейілұлының құрастыруымен 1880 жылы Қазанда</w:t>
      </w:r>
    </w:p>
    <w:p>
      <w:r>
        <w:t>“Өсиетнама” деген атпен жарыққа шықты. Дулат шығармашылығын</w:t>
        <w:br/>
        <w:t>қазақ әдебиеті тарихына енгізу Кеңес дәуірі кезеңінде қолға алынды.</w:t>
        <w:br/>
        <w:t>Сәйтіп, Дулаттың әдебиет тарихына қатысты зерттелуі 1938 жылы</w:t>
        <w:br/>
        <w:t>С. Мұқанов пен К, Бекхожин құрастырған орта мектептің 8 класына</w:t>
        <w:br/>
        <w:t>арналған “әдебиет хрестоматиясында” жазылған ақынның шығар-</w:t>
        <w:br/>
        <w:t>машылық ғұмырнамасы жайлы мақаладан бастау алады.</w:t>
        <w:br/>
        <w:t>Кеңес дәуіріндегі идеология кесірінен 1940-1990 жылдар аралығындағы</w:t>
        <w:br/>
        <w:t>зерттеулерде Дулатты барлық антогонистік қоғамдық формацияларға</w:t>
        <w:br/>
        <w:t>тән әлеуметтік теңсіздіктің таптық себебін түсінбей, хандық дәуірдегі</w:t>
        <w:br/>
        <w:t>өмірді бірыңғай жағымды, патшалы Ресейге қосылғаннан соңғы ел</w:t>
        <w:br/>
        <w:t>билеушілерді азған елдің адамдары деп көрсетіп, әлеуметтік әділетсіздіктің</w:t>
        <w:br/>
        <w:t>түп тамырын аша алмаған қайшылығы “мол ақын деген тұжырым үстем</w:t>
        <w:br/>
        <w:t>болды. Оған мысал ретінде С. Мүқановтың, Қ, Жүмалиевтің, Х. Сүйін-</w:t>
        <w:br/>
        <w:t>3</w:t>
        <w:br/>
        <w:t>рылды. Осындай озбырлық толғағынан туған 1867 жылғы “Түркістан</w:t>
        <w:br/>
        <w:t>өлкесін басқару туралы” және 1868 жылы “Далалық облыстардағы</w:t>
        <w:br/>
        <w:t>басқару туралы” уақытша Ережелер 1822 жылғы Уставтан соңғы Ре-</w:t>
        <w:br/>
        <w:t>сей империясының қазақ халқына қарсы жасалған ірі мемлекеттік қан-</w:t>
        <w:br/>
        <w:t>құйлы атарлық саясатының құжатты дәлелі болып табылады. 1867-</w:t>
        <w:br/>
        <w:t>68 жылдары тәжірибе ретінде уақытша енгізілген бұл Ережелер, 1886-</w:t>
        <w:br/>
        <w:t>1891 жылдары ресмн түрде бекітіліп, полиция, әскер, казак қылышы,</w:t>
        <w:br/>
        <w:t>мұжыққа қазақ жерін талату, итжеккенге айдау сияқты содырлы сойқан</w:t>
        <w:br/>
        <w:t>күштің көмегімен жүзеге асты. Осы Жаңа Ережеге орай Семей облы-</w:t>
        <w:br/>
        <w:t>сына қарасты 85 болыс ашылған. Соның ішінде ең бір артта қалғанда-</w:t>
        <w:br/>
        <w:t>рында Абай омірінің 12 жылында болыс, 6 жылында би сайланған</w:t>
        <w:br/>
        <w:t>болатын. Сондықтан, Абай адамның тән қоштауы мен жан қоштауын</w:t>
        <w:br/>
        <w:t>өзінің отаршылдық мүддесіне қатар бейімдеген империялық билік</w:t>
        <w:br/>
        <w:t>жүйесінің нақты куәгері болды.</w:t>
        <w:br/>
        <w:t>Аламның тән рахаты - ыңғайлы тұрмыс, молшылық пен билік</w:t>
        <w:br/>
        <w:t>тізгіні болса, оған жету жолы - бір арнаға, яғни отаршылдардың</w:t>
        <w:br/>
        <w:t>итаршысы болып, солардың сойылын соғуға бағытталды. Орыс билігін</w:t>
        <w:br/>
        <w:t>қолдау - кісілік пен байлық көзі деп есептелініп, “орыссыз жерде топ</w:t>
        <w:br/>
        <w:t>құрса, шақырған кісі бармайтын" халге жетті. Мұның аяғы ертеңгі</w:t>
        <w:br/>
        <w:t>үлт азаттығыла деген сенімнің құрдымға кетіп, ұлттық мүдде жойы-</w:t>
        <w:br/>
        <w:t>лып, бір күн де болса ел үстінен күн көріп қалуды мақсат еткен ел</w:t>
        <w:br/>
        <w:t>психологиясы мен соны үрлеп өршітіп отырған озбырлықтың салта-</w:t>
        <w:br/>
        <w:t>нат құруына әкеліп соқтырды. Міне, осы жайды Абай:</w:t>
        <w:br/>
        <w:t>.«Ел бұзылса, қүрады шайтан өрмек,</w:t>
        <w:br/>
        <w:t>Періште төменшіктеп, қайғы жемек.</w:t>
        <w:br/>
        <w:t>“Өзімнің иттігімнен болды”,-демей,</w:t>
        <w:br/>
        <w:t>“Жеңді ғой”, -- деп, шайтанға берер көмек ПІ, 471,-</w:t>
        <w:br/>
        <w:t>деп ашып сұреттегеп.</w:t>
        <w:br/>
        <w:t>Осынау Абай дәуіріндегі отарлық езгінің жаңа кезеңін ақын шы-</w:t>
        <w:br/>
        <w:t>ғармашылығының аясында ала отырып, Алексей Белослюдов: “Абай-</w:t>
        <w:br/>
        <w:t>дың өлеңдері халыққа деген шексіз сүйіспеншілікке бөленіп, сол кездегі</w:t>
        <w:br/>
        <w:t>самодержавиялық чиновниктердің тағылық дүниесінің азабын тартып</w:t>
        <w:br/>
        <w:t>отырған қазақ елінің мүңы Абайдың “көрінбеген көз жасы” арқылы</w:t>
        <w:br/>
        <w:t>ашық бейнеленді” |21, 53), - деп тұжырымдаған. Қ. Жұбановтың:</w:t>
        <w:br/>
        <w:t>“Абайдың еленбей келе жатқан ерекшелігінің бірі - оның ояну дәуірі</w:t>
        <w:br/>
        <w:t>тудырған ұлылар сияқты бақытқа кенелмесе де, Данте сияқты алды</w:t>
        <w:br/>
        <w:t>караңғы, заманы жаңалыққа түрткі салмаған кездің өзінде, ескілікті бұзып-</w:t>
      </w:r>
    </w:p>
    <w:p>
      <w:r>
        <w:t>жарып жаңа жол салуы болды” |22, 7), - деуінде Абай шығармашы-</w:t>
        <w:br/>
        <w:t>лығының осынау ренессанстық мәнін тап басып танығаны айқын.</w:t>
        <w:br/>
        <w:t>Ал, мұндай кемелді кезеңге Абай бірден келген жоқ. Осы бір асқа-</w:t>
        <w:br/>
        <w:t>ралы асуға шығар жолда ол Шығыс пен Батысты, түріктік, ұлттық</w:t>
        <w:br/>
        <w:t>мұраларды терең меңгерді. Сол алғандарын патшалық, отаршылдық,</w:t>
        <w:br/>
        <w:t>әкімшілдік қатыгез күйлердің түп тамырын тауып, одан шығар жол-</w:t>
        <w:br/>
        <w:t>ды көрсетіп, халықтың ішкі және сыртқы әлемін сақтап қалуда руха-</w:t>
        <w:br/>
        <w:t>ни майданның куатты құралы етті. )</w:t>
        <w:br/>
        <w:t>20</w:t>
        <w:br/>
        <w:t>Тілімізде мұның таптық ұғымды емес, адамзаттың бауырмалдығы</w:t>
        <w:br/>
        <w:t>деген мәндегі баламасы бар. Ол - ақ жүректік. Дулат шығармашы-</w:t>
        <w:br/>
        <w:t>лығы - тұтастай әділет ізедеген ақ жүректіктің айнасы. Оның анық-</w:t>
        <w:br/>
        <w:t>тығына Шаһкәрім қажының: “Ақ жүрек дегеніміз “ұждан (әмма жан-</w:t>
        <w:br/>
        <w:t>ға махаббат, шапағат, ғаділет), қазақша тәмәм адам баласын бауырын-</w:t>
        <w:br/>
        <w:t>дай көріп, жаны ашып, әділет қуу. Ұлтының кемшілігін толтыру,</w:t>
        <w:br/>
        <w:t>артықты өзелерге зиянсыз жолмен табу ақ жүрек (ұждан) е” ПД-</w:t>
        <w:br/>
        <w:t>деген сөзіне Дулат әлеңдерінің сай келуі дәлел. Мәселен, “Тымсал</w:t>
        <w:br/>
        <w:t>өлеңінде” ақын былай дейді:</w:t>
        <w:br/>
        <w:t>.«Бекзаданың белгісі -</w:t>
        <w:br/>
        <w:t>Қиянатқа баспайды.</w:t>
        <w:br/>
        <w:t>Өзі түгіл, басқаны</w:t>
        <w:br/>
        <w:t>Жақсылыққа бастайды |3,1031.</w:t>
        <w:br/>
        <w:t>Дулат өз өлеңдерін оқушысы жоқтың қасы, тыңдаушысы мол бол-</w:t>
        <w:br/>
        <w:t>ғандықтан ауызша айтып, біразын жазбаша жазып шығарған. Ол -</w:t>
        <w:br/>
        <w:t>бір жағы жырау, бір жағы ақын. Бірақ Дулаттың жыраулықтан гөрі</w:t>
        <w:br/>
        <w:t>ақындығы басым. Өйткені, отарлық езгінің өршіген кезінде жалпы-</w:t>
        <w:br/>
        <w:t>дан жалқыға, кеңнен нақтылыққа ойысу қажет болды. Сондықтан да</w:t>
        <w:br/>
        <w:t>Дулат ХІХ ғасырдағы қазақ поэзиясында тұңғыш рет патша өкіметінің</w:t>
        <w:br/>
        <w:t>отарлық езгі саясатының астарын ашып айтып, оның ел ішіндегі жек-</w:t>
        <w:br/>
        <w:t>сұрын жемісі “борсық тұмсық, қанды ауыз ұлық болған, қазақтан</w:t>
        <w:br/>
        <w:t>шыққан кәпірдің” образын бірде іс-әрекет, қимыл үстінде бейнелесе,</w:t>
        <w:br/>
        <w:t>бірде кейіпкерінің өз сиқын оның монологы түрінде өзіне әшкерелетіп</w:t>
        <w:br/>
        <w:t>суреттеген. Осындай заман адамының кескін-кейпін сөз шебері “Әуелгі</w:t>
        <w:br/>
        <w:t>қазақ деген ғарып жұрт” сияқты жыраулық дәстүрдегі жыр үлгісімен</w:t>
        <w:br/>
        <w:t>берілген туындыларының өзінде де ақындық нақтылықпен қозғалыс,</w:t>
        <w:br/>
        <w:t>әрекет үстінде көрсеткен қалпын көреміз. Мұндай өлеңдер қатарына</w:t>
        <w:br/>
        <w:t>Дулаттың “Ер шөгіп, есер ер жетгі”, “Дүние - жемтік, мен - төбет”,</w:t>
        <w:br/>
        <w:t>“Май, май дейсің, май дейсің” сияқты көптеген туындыларын жатқ-</w:t>
        <w:br/>
        <w:t>ызуға болады. Дулаттың ақындық қарымының осындай жаңашылдық</w:t>
        <w:br/>
        <w:t>сипатын Қанипаш Мәдібай: “Дулат - зар заман әдебиеті өкілі делінеді.</w:t>
        <w:br/>
        <w:t>Солай болғанымен де зар заман әдебиетінің негізінде зар заман сары-</w:t>
        <w:br/>
        <w:t>ны жатқанымен, Дулат өлеңі - Шортанбай, Мұрат өлеңінен өзгешелік</w:t>
        <w:br/>
        <w:t>сипат айырмасы көп өлең. Ол айырма - ең алдымен өлеңнің көркемдік</w:t>
        <w:br/>
        <w:t>сапасындағы нақтылық: поэзия тіліндегі өзгеше қуат-күш. Яғни ақын-</w:t>
        <w:br/>
        <w:t>ның өлең жасау әдісіндегі өзгешелік, аса сауаттылық. Дулат өлеңі</w:t>
        <w:br/>
        <w:t>өмірді сырттан бағалаушы, сырттан тамсанушы, баяндап, мазмұндап</w:t>
        <w:br/>
        <w:t>шығушы емес. Сол өмірдің ішіне еніп, сырын сезіп, соны өзгеге</w:t>
        <w:br/>
        <w:t>сезінтіп, өзгеше айқындықпен құбылтып өрнектеген өлең. Жыр куатын,</w:t>
        <w:br/>
        <w:t>сөз қуатын, күдіреттің өзіне сыйлаған өнер күшін ақын ғажап сезінеді...</w:t>
        <w:br/>
        <w:t>Дулат заман билеген адамға, оның мінезіне жақын келіп, іштен алып</w:t>
        <w:br/>
        <w:t>отырып сөйлейді. Жалпыны жасап, туғызып отырған жалқының өзін</w:t>
        <w:br/>
        <w:t>ашады. “Сүлейменге”, “Кеңесбайға”, “Бараққа” өлеңдеріндегі сарын .</w:t>
        <w:br/>
        <w:t>өз тұстастарындағы жалпыдан төрі Абай сынаған, Абай кейіптеген ел</w:t>
      </w:r>
    </w:p>
    <w:p>
      <w:r>
        <w:t>мінезіне жақын" (13, 273), - деп, ақын шеберлігін баса жазып, тап</w:t>
        <w:br/>
        <w:t>басып таныған. )</w:t>
        <w:br/>
        <w:t>15</w:t>
        <w:br/>
        <w:t>--- -84-</w:t>
        <w:br/>
        <w:t>тə</w:t>
        <w:br/>
        <w:t>“----------</w:t>
        <w:br/>
        <w:t>билеу жүйесіндегі әділетсіздікке қарсы батыл үн қатқан ақындар по-</w:t>
        <w:br/>
        <w:t>эзиясындағы басты сарында жатыр”, |9| - деген тұжырымның ақи-</w:t>
        <w:br/>
        <w:t>қаттығына көз жеткізеді.</w:t>
        <w:br/>
        <w:t>“Дулат Бабатайұлы шығармаларындағы отарлық езгінің сурет-</w:t>
        <w:br/>
        <w:t>телуі” атгы екінші тарауда ХІХ ғасырдың І жартысындағы тарихи-</w:t>
        <w:br/>
        <w:t>әлеуметтік жағдай және Дулат өлеңдеріндегі отарлық езгіге қарсы</w:t>
        <w:br/>
        <w:t>ой-танымдар отарлау тарихымен. сабақтастыра алынып, ұлттық түр-</w:t>
        <w:br/>
        <w:t>ғыда пайымдалады.</w:t>
        <w:br/>
        <w:t>Бүгінде өткенді ұлттық, тәуелсіз сана сарабында зерделеу ниетінен</w:t>
        <w:br/>
        <w:t>туғанмен, кейбір тарихи ақиқат жағдайларға қайшы шалыс басқан</w:t>
        <w:br/>
        <w:t>пікірелер де тарих пен әдебиет беттеріне арналған зерттеу еңбектерде</w:t>
        <w:br/>
        <w:t>оқтын-оқтын ұшырасып қалатыны жасырын емес. Егер, “Әдебиет -</w:t>
        <w:br/>
        <w:t>қоғамдық құбылыс. Оны тарихи тұрғыдан қарастыру қажет. Мұның</w:t>
        <w:br/>
        <w:t>кең мағынасы -- әдебиетті қоғамдық дамумен байланысты тарих ғылы-</w:t>
        <w:br/>
        <w:t>мының жетістіктерін пайдалана отырып зерттеу деген сөз. Тарихсыз</w:t>
        <w:br/>
        <w:t>әдебиетті зерттеу жалаңдыққа апарады. Өйткені, тарих қоғам дамуы-</w:t>
        <w:br/>
        <w:t>ның ғылыми шежіресі болса, әдебиет-көркем бейнесі” |10), - десек,</w:t>
        <w:br/>
        <w:t>Дулат мұрасын осындай әдебиеттің тарихилық принципі негізінде</w:t>
        <w:br/>
        <w:t>саралауымыз керек. Бұл жайдың Дулат шығармашылығының зерт-</w:t>
        <w:br/>
        <w:t>телу аясына тікелей қатысы бар. Сондықтан, мұның мәнін ашып</w:t>
        <w:br/>
        <w:t>көрсету өте кажет. Өйткені, 1947 жылы 21 ақпанда Қазақстан Ком-</w:t>
        <w:br/>
        <w:t>партиясы Орталық Комитетінің “Қазақ ССР Ғылым академиясы-</w:t>
        <w:br/>
        <w:t>ның Тіл және әдебиет институтының жұмысындағы саяси өрескел</w:t>
        <w:br/>
        <w:t>қателері туралы” қаулысына орай әлемге түрі ұлттық, мазмұны</w:t>
        <w:br/>
        <w:t>социалистік, рухы интернационалистік әдебиеттің артықшылығын</w:t>
        <w:br/>
        <w:t>танытамыз деген желеумен, космополитизм мен ұлтшылдықты әш-</w:t>
        <w:br/>
        <w:t>керелеу мақсатында әдеби мұраны таптық тұрғыда терістеу бастал-</w:t>
        <w:br/>
        <w:t>ы. Соған сай Дулат поэзиясы әдебиет тарихынан мүлде аластатыл-</w:t>
        <w:br/>
        <w:t>са, кейін, 1957 жылғы “Қазақ халқының әдеби, поэзиялық және</w:t>
        <w:br/>
        <w:t>музықа мұрасын зерттеудің, сын тұрғысынан қарап, пайдаланудың</w:t>
        <w:br/>
        <w:t>жайы және оларды жақсарту шаралары туралы” қаулысы мен 1959</w:t>
        <w:br/>
        <w:t>жылы 15--19 маусымда Қазақ ССР Ғылым Академиясының Тіл және</w:t>
        <w:br/>
        <w:t>әдебиет институтында өткізілген ғылыми-теориялық конференция-</w:t>
        <w:br/>
        <w:t>да Дулат шығармашылығы ХІХ ғасырдағы тарихи-әдеби процесті</w:t>
        <w:br/>
        <w:t>сипаттау үшін, яки жоғары оқу орындарында феодалдық-буржуази-</w:t>
        <w:br/>
        <w:t>ялық бағыттағы ақын-жазушылардың қайшылықты кертартпа өкілі</w:t>
        <w:br/>
        <w:t>ретінде әдебиет тарихына енгізілді. Сөйтіп, Дулат шығармашылығы</w:t>
        <w:br/>
        <w:t>жайлы теріс пікір 1989 жылы 9 желтоқсанда “Социалистік Қазақ-</w:t>
        <w:br/>
        <w:t>стан” газетінде “Әдебиет пен өнер мәселелері бойынша 30-40 жыл-</w:t>
        <w:br/>
        <w:t>дар кезеңі мен 50 жылдар басында қабылданған қаулыларды зерттеу</w:t>
        <w:br/>
        <w:t>жөніндегі Қазақстан Компартиясы Орталық Комитеті комнссиясы-</w:t>
        <w:br/>
        <w:t>ның қорытындысы” жарияланғанға дейін созылып келді.</w:t>
        <w:br/>
        <w:t>Дулат шығармашылығына қатысты мұндай теріс көзқарастың</w:t>
        <w:br/>
        <w:t>қалыптасуына ақынның бүкіл әдеби мүрасының отарлық езгіге қарсы</w:t>
        <w:br/>
        <w:t>бағытталуы мен ұлттық тәуелсіз мемлекетті қалпына келтіруге шақы-</w:t>
        <w:br/>
        <w:t>рған күрескер поэзиясы себеп болды. Неге десеңіз, тоталитарлық</w:t>
      </w:r>
    </w:p>
    <w:p>
      <w:r>
        <w:t>ІЗ</w:t>
        <w:br/>
        <w:t>Подписано в печать 21.10.04. Формат 60х84/,..</w:t>
        <w:br/>
        <w:t>Усл.-печ.л. 2,1. Тираж 100 эк. Заказ 284.</w:t>
        <w:br/>
        <w:t>Отпечатано в типографии НИЦ “Ғылым”</w:t>
        <w:br/>
        <w:t>480100, г. Алматы. ул. Пушкина, 111/113</w:t>
        <w:br/>
        <w:t>Тһе весопа сһаріеғ - “Іп девсгіріоп оҒ апб-соіюпіг! төйіуев ағ іһе сгедіуе</w:t>
        <w:br/>
        <w:t>могк оҒ ша Баһайзішу” ів 4еуобей 10 сепіга! ргевепігіпе ртоМегпв -- һізіогіс апа</w:t>
        <w:br/>
        <w:t>вөсізі ровіНопв аг Іһе Нігві рав! оҒ ХІХ сепіну апа апі-сойопізі уіев оҒ шай</w:t>
        <w:br/>
        <w:t>ВаБаіаішу Ігоцрһ пайопдаі өгіҒ- аууагепе5.</w:t>
        <w:br/>
        <w:t>Іп Ве ІНігі сһар!ег - “Тһе ійелв о/ Ітееботт іп Аһа1?%8 Терасу” ів апаіугей Аһа/в</w:t>
        <w:br/>
        <w:t>мәгК сіозеу оп ідесісріса! іпвіаПайопв о стеайіуе жогіс оғ Әшізі Ваһааішу.</w:t>
        <w:br/>
        <w:t>Іп Ше сопсіпвіоп ОҒ 1һе гезеагсһ м/огК іп апа!угей апа гезшів аге вепега!ігей,</w:t>
        <w:br/>
        <w:t>апа өсіепііНсаПу вбіршаіей.</w:t>
        <w:br/>
        <w:t>Тһе гевиН8 оГ Іһе гезеагсһ ууогіс һауе һеел изей іп ісасһіпр Іесіпгев апсі вресізі</w:t>
        <w:br/>
        <w:t>ветіпагв.</w:t>
        <w:br/>
        <w:t>1: ұр Ұапымаруйнялынығайаныы</w:t>
        <w:br/>
        <w:t>іншионалыка мадым гаа БИбімнк 76</w:t>
        <w:br/>
        <w:t>210030037282</w:t>
        <w:br/>
        <w:t>1. Дулат өлеңдеріндегі ұлттық дүниетаным // Мир человека: его мно-</w:t>
        <w:br/>
        <w:t>гообразие. (Материалы международной научно-практической конферен-</w:t>
        <w:br/>
        <w:t>ции 29 ноября - 1 декабря 2001 ғ.) - Семипалатинская государственная</w:t>
        <w:br/>
        <w:t>медицинская академия; Международная творческая студия “Радуга”; Аме-</w:t>
        <w:br/>
        <w:t>риканский университет в Казахстане. 2001 г. 38-41 с.</w:t>
        <w:br/>
        <w:t>2. Қазақ әдебиетіндегі отарлық сарын // Мир человека: его многооб-</w:t>
        <w:br/>
        <w:t>разие. (Материалы международной научно-практической конференции</w:t>
        <w:br/>
        <w:t>29 ноября -- І декабря 2001 г.) - Семипалатинская государственная меди-</w:t>
        <w:br/>
        <w:t>цинская академия; Международная творческая студия “Радуға”; Амери-</w:t>
        <w:br/>
        <w:t>канский университет в Казахстане. 2001. 41-43 с.</w:t>
        <w:br/>
        <w:t>3. Абайдың сөз қолданысындағы Шығыстық таным // Көркем әдебиет</w:t>
        <w:br/>
        <w:t>тілінің өзекті мәселелері. “С. М. Исаев оқулары” аясында ұйымдастырылған</w:t>
        <w:br/>
        <w:t>халықаралық ғылыми-теориялық конференцияның материалдары. 1-кітап -</w:t>
        <w:br/>
        <w:t>Алматы: “Қайнар” университеті, 2003. -247-241 66.</w:t>
        <w:br/>
        <w:t>4. Отарлық дәуірдегі әдебиет және Дулат Бабатайұлы шығармаларындағы</w:t>
        <w:br/>
        <w:t>заман сұрқы // “Қайнар” хабаршысы”, 2000, М 2. -19-25 66.</w:t>
        <w:br/>
        <w:t>5. Отарлық дәуірдегі әдебиет және Дулат Бабатайұлы // “Қазақ тілі</w:t>
        <w:br/>
        <w:t>мен әдебиеті”, 2000, М 9. -30-35 66.</w:t>
        <w:br/>
        <w:t>6. Дөңгеленген дүниенің бірлігі // “Қайнар” хабаршысы”, 2001, М.4.-</w:t>
      </w:r>
    </w:p>
    <w:p>
      <w:r>
        <w:t>23-25 66.</w:t>
        <w:br/>
        <w:t>7. Қазақ әдебиетіндегі отарлық бұғаудың бейнеленуі // “Қазақ тілі</w:t>
        <w:br/>
        <w:t>мен әдебиеті”, 2001, М 11. -3-7 66.</w:t>
        <w:br/>
        <w:t>Третья глава - «Иден свободы в наследии Абая» - посвяіңена анализу</w:t>
        <w:br/>
        <w:t>произведений Абая, близких по идейно-тематическим установкам творчеству</w:t>
        <w:br/>
        <w:t>Дулата Бабатайулы.</w:t>
        <w:br/>
        <w:t>Взаключенин формулируются итоги и выводы диссертации.</w:t>
        <w:br/>
        <w:t>Результаты исследовапия актуальны и могут быть применены при чтении</w:t>
        <w:br/>
        <w:t>лекций и спецсеминаров.</w:t>
        <w:br/>
        <w:t>БОММАКҮ</w:t>
        <w:br/>
        <w:t>Ағас оҒНһе дізвейабоп о Векфовупоу М.Мағас ргезенеб (ог арріуіпе:</w:t>
        <w:br/>
        <w:t>бог һе өсіезіігіс Әедгее оҒ (һе Сап але оҒ РһИоіріса! ӛсіепсев</w:t>
        <w:br/>
        <w:t>оп ӛресізісу 10.01.02- Ка?аЮһ Шегайле</w:t>
        <w:br/>
        <w:t>оп (һе ете: “албі-сойопілі пөйіуе оҒ ла! Ваһаіаішу”5</w:t>
        <w:br/>
        <w:t>апа Аһа/5 сгеайіуе чогК”</w:t>
        <w:br/>
        <w:t>Сгеабуе жок оҒ шіл! Ваһа/аішу”5 апа АВлі із ргезетмей оп оҒ (һе Іеадіпр</w:t>
        <w:br/>
        <w:t>різсе іп (һе тподега Ка?аКһ ІНегаішге. Іле әсішаіну оҒ (һе ргеветмі Іһсіпе 15 соп-</w:t>
        <w:br/>
        <w:t>сіпдейі іп (һе Ғасі (һас Ғог іһе Нгві (іте Муаз іпуезірмей Һівіюгіса! ама апа</w:t>
        <w:br/>
        <w:t>Шегагу вошсев, деуеіюртепс апа бонашаноп оГ ІНегагу ігенд аге апбі-соіюпігі</w:t>
        <w:br/>
        <w:t>уокеіп Ше КағаКһ Негайкге.,</w:t>
        <w:br/>
        <w:t>Тһе ізіп зіп оҒ Ше хәогіс 1510 шеу ргіпсіріев ор Піногізтті іп (һе Шегаішге оғ</w:t>
        <w:br/>
        <w:t>іпуезіңайіпе регіоб. Ргосеейіпҙ Ғгопа Әзіз Не ашһог веіб (һе ГоПоугіпр оһ)есіуев</w:t>
        <w:br/>
        <w:t>оҒ һе гезеагсһ мог:</w:t>
        <w:br/>
        <w:t>-юдейіпе һізөгіс-ІНегагу Базев оҒ ІИегату ігеп( ху апН-со)опігі төйуе;</w:t>
        <w:br/>
        <w:t>-фюапаіуде Іһе 4еуеЮюртелі оҒ һе ІКегаішге аті-соіопіл! уоКе іп (һе соппес-</w:t>
        <w:br/>
        <w:t>Боп ууЙ 1Не восілі огдег;</w:t>
        <w:br/>
        <w:t>-% теуедігІһе репега! ресшізгіНев о? роенса! хғоғк о? Ршізі Ваһагаішу апа</w:t>
        <w:br/>
        <w:t>Кӛзі сіовейу еасһ обһег оп ідеоіоріса! іпб(аПабоп.</w:t>
        <w:br/>
        <w:t>Тһе оесі оҒ һе іһетле-арреағапсе апд4 Ғопишағіоп 21 1һе Ка?аКһ Шегаіште</w:t>
        <w:br/>
        <w:t>ІНегағу ігепі бсістшілей арділві %о аші-соіпігі уоке.</w:t>
        <w:br/>
        <w:t>Ішесошве оғ»уогк тпейой оҒсотарагівоп, оМесбіуе-апаіуніса! апа һізіюні-</w:t>
        <w:br/>
        <w:t>са! те4һо46 аге ивед.</w:t>
        <w:br/>
        <w:t>Сотровіоп оҒНе зуогК і беегтіпей хуЙІ іппег Іоріс оҒ гезеагсһҺ</w:t>
        <w:br/>
        <w:t>Тһе гезеагеі чуогКс сопвізі оҒПигодисбоп, Іһгее сһаріег, Солс!һизіоп апа іне</w:t>
        <w:br/>
        <w:t>Піс оҒНегаішге,</w:t>
        <w:br/>
        <w:t>Ішіһе Бгес сһареег - “Нікігіс апа 1.Мегагу һа5ев оГ Пйеғагу ігепд апі-соіопій!</w:t>
        <w:br/>
        <w:t>төбуев іп Ійегашге" і деужеді ані-соіюпіді тоНуев іп Казакһ ІШегаішге а! (һе</w:t>
        <w:br/>
        <w:t>ХІХ сепішу әісһ еге іп (һе Ғогт оҒ Гонипе-іе іле зопр5 алд Феуе/орей іп</w:t>
        <w:br/>
        <w:t>тһугав роешу.</w:t>
        <w:br/>
        <w:t>9</w:t>
      </w:r>
    </w:p>
    <w:p>
      <w:r>
        <w:t>РЕЗЮМЕ</w:t>
        <w:br/>
        <w:t>на автореферат диссертации Бекбосынова Марата Нургазиновича,</w:t>
        <w:br/>
        <w:t>представленнай на соискание ученой степени</w:t>
        <w:br/>
        <w:t>кандидата филологических наук по специальности</w:t>
        <w:br/>
        <w:t>10.01.02-- казахская литература на тему:</w:t>
        <w:br/>
        <w:t>«Антиколониальные мотивы в произведениях</w:t>
        <w:br/>
        <w:t>Дулата Бабатайулы и Абая»</w:t>
        <w:br/>
        <w:t>Творчество Дулата Бабатайулы и Абая занимает одно из ведуцих мест в</w:t>
        <w:br/>
        <w:t>современном казахском литературоведении. Поэтому актуальность диссерта-</w:t>
        <w:br/>
        <w:t>ционного исследования не вызывает сомнений. Автор, опираясь на истори-</w:t>
        <w:br/>
        <w:t>ческие сведения и литературные источники, исследовал появление, формиро-</w:t>
        <w:br/>
        <w:t>вание литературного течения, направленного против колониального ига в ка-</w:t>
        <w:br/>
        <w:t>захской литературе, определяется также насушной необходимостью теорети-</w:t>
        <w:br/>
        <w:t>ческого осмысления литературноғо процесса ХТХ века.</w:t>
        <w:br/>
        <w:t>Главной целью работы является исследование принципа историзма в</w:t>
        <w:br/>
        <w:t>литературе исследуемого периода.</w:t>
        <w:br/>
        <w:t>Всвязи с целью диссертационной работы нсследованы следуюшие основные</w:t>
        <w:br/>
        <w:t>задачи:</w:t>
        <w:br/>
        <w:t>-- определены историко-литературные основы литературного течения с</w:t>
        <w:br/>
        <w:t>антиколониальным мотивом;</w:t>
        <w:br/>
        <w:t>-- проанализировано развитие литературы против колониального ига в</w:t>
        <w:br/>
        <w:t>историко-социальном контексте; :</w:t>
        <w:br/>
        <w:t>- выявляются обшне принципы поэтических произведений Дулата</w:t>
        <w:br/>
        <w:t>Бабатайулы и Абая, близких друг другу по идейно-тематическим установкам.</w:t>
        <w:br/>
        <w:t>Обьект диссертационного исследования - появление и формирование в</w:t>
        <w:br/>
        <w:t>казахской литературе литературного течения, направленного против</w:t>
        <w:br/>
        <w:t>колониального ига.</w:t>
        <w:br/>
        <w:t>В ходе работы использованы обьективно-аналитические, историко-</w:t>
        <w:br/>
        <w:t>функциональные и сравнительные методы.</w:t>
        <w:br/>
        <w:t>Композиция работы определяется внутренней логикой исследования.</w:t>
        <w:br/>
        <w:t>Диссертация состоит из введения, трех разделов, заключения и списка</w:t>
        <w:br/>
        <w:t>использованной литературы.</w:t>
        <w:br/>
        <w:t>В первой главе- «Исторические и литературные аснавы антиколониальных</w:t>
        <w:br/>
        <w:t>мотивов в литературе» - исследуются антиколониальные мотивы казахской</w:t>
        <w:br/>
        <w:t>литературы ХІХ века, которые берут начало в предсказательных песнях и</w:t>
        <w:br/>
        <w:t>получают дальнейшсе развитие в поэзии жырау.</w:t>
        <w:br/>
        <w:t>Во второй главе - «Описание колониального ига в произведениях Дулата</w:t>
        <w:br/>
        <w:t>Бабатайулы» -- рассматриваются две центральнообразуюшие проблемы -</w:t>
        <w:br/>
        <w:t>историко-социальное положение первой половины ХІХ века и анти-</w:t>
        <w:br/>
        <w:t>колониальные взгляды Дулата Бабатайулы через призму национального</w:t>
        <w:br/>
        <w:t>самосознания. й</w:t>
        <w:br/>
        <w:t>28</w:t>
        <w:br/>
        <w:t>Мұндай бостандық таңын аңсап, елін озбырлыққа карсы күреске</w:t>
        <w:br/>
        <w:t>шақырған халықтың жан қоштауының киелі өнері -- сөз өнерінің хас</w:t>
      </w:r>
    </w:p>
    <w:p>
      <w:r>
        <w:t>шеберлері жайлы толымды тарихи-әдеби мағұлмат беруде әдебиетта-</w:t>
        <w:br/>
        <w:t>ну саласындағы осы зерттеу еңбектің де тағылымдық-танымдық мәні</w:t>
        <w:br/>
        <w:t>олқы соқпаса керек.</w:t>
        <w:br/>
        <w:t>Осы жайлар біздің зерттеу жұмысымызды тарихтың қатпарлы</w:t>
        <w:br/>
        <w:t>қабатын ашып, ақын мүраларындағы отарлық езгі көрінісі мен</w:t>
        <w:br/>
        <w:t>оның зардаптарынан халқын азат сту жолындағы Дулат пен Абай-</w:t>
        <w:br/>
        <w:t>дың үлт әдебиетіндегі зор еңбектерін тарихи-әдеби тұрғыда сара-</w:t>
        <w:br/>
        <w:t>лауға арналды.</w:t>
        <w:br/>
        <w:t>Пайдаланылған әдебиеттер тізімі:</w:t>
        <w:br/>
        <w:t>1. Абай. Шығармаларының екі томдық толық жинағы. І том, Алматы,</w:t>
        <w:br/>
        <w:t>2002, 296 6.</w:t>
        <w:br/>
        <w:t>2. Байтұрсынұлы А. Бес томдық шығармалар жинағы. 1 том,Алматы,</w:t>
        <w:br/>
        <w:t>2003, 408 5.</w:t>
        <w:br/>
        <w:t>3. Бабатайұлы Д. Тұнық тұма. Қүр: Қ. Раев. Алматы, 2002, 288 6.</w:t>
        <w:br/>
        <w:t>4. ...Ай, заман-ай, заман-ай... (Бес ғасыр жырлайды). Күр. М. Мағауин,</w:t>
        <w:br/>
        <w:t>М. Байділдаев. Алматы, 1991, 880 б.</w:t>
        <w:br/>
        <w:t>5, Досмұхамедұлы Х. Аламан. Құр: Е. Әнесов, А. Мектенов, Ш. Керімов.</w:t>
        <w:br/>
        <w:t>Алматы, 1991,176 б.</w:t>
        <w:br/>
        <w:t>6. Халид Қ. Тауарих хамса (бес тарих). Алматы,1992, 304 б.</w:t>
        <w:br/>
        <w:t>7. Әуезов М. О. Әдебиет тарихы. Алматы, 1991, 240 б.</w:t>
        <w:br/>
        <w:t>8. Асанұлы Ж. Сарышолақтың ақындық шежіресі // Жұлдыз, 1998, М8.</w:t>
        <w:br/>
        <w:t>9. Мырзахметов М. Қазақ әдебиеті тарихын дәуірлеу мәселесі Қазақ</w:t>
        <w:br/>
        <w:t>тілі мен әдебиеті, 1993. 118, 1994.М1, 2.</w:t>
        <w:br/>
        <w:t>10. Тілепов Ж. Тарих және әдебиет. Алматы. 2001, 376 6.</w:t>
        <w:br/>
        <w:t>11. Сүйіншәлиев Х. Қазақ әдебиетінің қалыптасу кезеңдері. Алматы,</w:t>
        <w:br/>
        <w:t>1967, 388 б.</w:t>
        <w:br/>
        <w:t>12. Шаһкәрім. Ұлтшылдық туралы // Абай, 1992, М2.</w:t>
        <w:br/>
        <w:t>13. Қазақ әдебиетінің қысқаша тарихы. 1-кітап, Алматы, 2001. 467 6.</w:t>
        <w:br/>
        <w:t>14. Қазақстан тарихы (очерктер). Алматы, 1994, 448 б.</w:t>
        <w:br/>
        <w:t>15. Уәлиханов ІН. ШІ. Таңдамалы. Алматы, 1985, 560 6.</w:t>
        <w:br/>
        <w:t>16. Өмірәлиев Қ, Ғалымның хаты өлмейді // Қазақ әдебиеті, 1990, 12-қаңтар.</w:t>
        <w:br/>
        <w:t>17. Шәкәрімұлы Ахат. Қажылық сапары // Абай, 1994, М9.</w:t>
        <w:br/>
        <w:t>18. Мұқаметханов Қ, Абай шығармаларының текстолгиясы жайында.</w:t>
        <w:br/>
        <w:t>Алматы, 1959, 144 6.</w:t>
        <w:br/>
        <w:t>19. Ысмағұлов Ж. Абай: ақындық тағылымы. Алматы, 1994, 280 6.</w:t>
        <w:br/>
        <w:t>20. Абай. Шығармаларының екі томдық толық жинағы. П том, Алма-</w:t>
        <w:br/>
        <w:t>ты, 2002, 336 б.</w:t>
        <w:br/>
        <w:t>21. Белослюдовтың қолжазбасынан // Құр: Мырзахметов М. Абайды</w:t>
        <w:br/>
        <w:t>оқы, таңырқа... Алматы, 1993, 158 б.</w:t>
        <w:br/>
        <w:t>22. Жұбанов Қ. Абай -- қазақ әдебиетінің классигі // Абай тағлымы.</w:t>
      </w:r>
    </w:p>
    <w:p>
      <w:r>
        <w:t>Құр. Н. Ғабдуллин. Алматы, 1986, 430 6.</w:t>
        <w:br/>
        <w:t>23. Әуезов М. Абай Құнанбаев. Алматы, 1995, 320 б.</w:t>
        <w:br/>
        <w:t>24. Әуезов М. Өлін, таусылу қаупі // Абай, 1992, 12.</w:t>
        <w:br/>
        <w:t>Диссертация тақырыбы бойынша жарияланған материалдар:</w:t>
        <w:br/>
        <w:t>да өз шығармаларында кең қолданды. Абайдың Шығысқа қатысы Дде-</w:t>
        <w:br/>
        <w:t>ген мәселеде ақынның Шығысына тек араб мәдениеті, ислам діні мен</w:t>
        <w:br/>
        <w:t>философиясы ғана емес, Шығыстағы түрік текті халықтардың әдебиеті</w:t>
        <w:br/>
        <w:t>де қоса енетіндігін ескеру қажет. Өйткені Абайдың:</w:t>
        <w:br/>
        <w:t>Фзули, Шамси, Сәйхали,</w:t>
        <w:br/>
        <w:t>Навои, Сағди, Фирдауси,</w:t>
        <w:br/>
        <w:t>Хожа Хафиз -- бу һәммәси</w:t>
        <w:br/>
        <w:t>Мәдәт бер я шағири фәрияд |1, 361-</w:t>
        <w:br/>
        <w:t>деп атап-атап айтқан ақындардың ішінде Навои, Фзули, Сәйхали -</w:t>
        <w:br/>
        <w:t>түрік халықтарының өкілдері. Оларды Абайдың бірлікте алып жазуы-</w:t>
        <w:br/>
        <w:t>ның себебі, түрік әдебиетінің араб мәдениетімен тамыры тереңге кет-</w:t>
        <w:br/>
        <w:t>кен көп ғасырлық байланысы бар. Ал, Батыс дүниесі казақ әдебиеті мен</w:t>
        <w:br/>
        <w:t>мәдениетіне тек ХІХ ғасырда ғана ене бастады. Сондықтан да М. Әуе-</w:t>
        <w:br/>
        <w:t>зов: “Абайда Батыстан кірген белгіден көрі Шығыс белгісі басымы-</w:t>
        <w:br/>
        <w:t>рақ, нығырақ, Батысқа келгенде ол арқасын Шығысқа, ақылмен қоры-</w:t>
        <w:br/>
        <w:t>тып алған мұсылмандыққа нық тіреп алып келеді” |23, 246) - деп</w:t>
        <w:br/>
        <w:t>жазған. Жалпы, Абай Шығыстық мұралардан отарлық езгіге қарсы</w:t>
        <w:br/>
        <w:t>күрестің рухани тірегі ретінде ислам дінінің гуманистік сипатын, ис-</w:t>
        <w:br/>
        <w:t>ламдық фәлсәфаның прогрессивтік мәнін және Шығыс әдебиеті ту-</w:t>
        <w:br/>
        <w:t>ындыларының сюжеттерін алған.</w:t>
        <w:br/>
        <w:t>Солардың бірі - ислам дінінің гуманистік сипаты. Қазіргі күнде</w:t>
        <w:br/>
        <w:t>дүние жүзінде монотеистік төрт дін бар. Міне, сол діндердегі қүдай</w:t>
        <w:br/>
        <w:t>мен адам арасын жалғастырушы елшілерді пайғамбарлар деп атайды.</w:t>
        <w:br/>
        <w:t>Осылардың төртеуіне құдайдан арнайы кітаптар түскен. Олар: Мұса</w:t>
        <w:br/>
        <w:t>пайғамбарға түскен - Тәурат, Дәуіт пайғамбарға түскен - Забур,</w:t>
        <w:br/>
        <w:t>Иса пайғамбарға түскен - Інжіл, Мұхаммед пайғамбарға түскен -</w:t>
        <w:br/>
        <w:t>Қүран Кәрім. Ал, бұл кітаптар - сол діндердің рухани түп қазығы.</w:t>
        <w:br/>
        <w:t>Сондықтан Абай:</w:t>
        <w:br/>
        <w:t>Алланың өзі де рас, сөзі де рас,</w:t>
        <w:br/>
        <w:t>Рас сөз еш уақытта жалған болмас.</w:t>
        <w:br/>
        <w:t>Көп кітап келді алладан, оның тәрті</w:t>
        <w:br/>
        <w:t>Алланы танытуға сөз айырмас ( 20, 56) -</w:t>
        <w:br/>
        <w:t>дегенде соларға сілтеме жасайды. Және солардың ішіндегі қазақтың</w:t>
        <w:br/>
        <w:t>Тәңірілік дүниетанымымен кірігіп кеткен исламиятты поэтикалық</w:t>
        <w:br/>
        <w:t>тұрғыда адам сезіміне әсерлі түрде жырлаған. Өйткені, “өнер алды -</w:t>
        <w:br/>
        <w:t>қызыл тіл” деп бар өнерден сөз өнерін жоғары қойған халық үшін,</w:t>
        <w:br/>
        <w:t>сол қастерлі өнер бесігіне ислам гуманизмін бөлей отырып:</w:t>
        <w:br/>
        <w:t>Әуелі аят, хәдис - сөздің басы,</w:t>
        <w:br/>
        <w:t>Қосарлы бәйітмысал келді арасы.</w:t>
        <w:br/>
        <w:t>Қиысынымен қызықты болмаса сөз,</w:t>
      </w:r>
    </w:p>
    <w:p>
      <w:r>
        <w:t>Неге айтсын пайғамбар мен оны алласы (1, 72-73| -</w:t>
        <w:br/>
        <w:t>деп жеткізген.</w:t>
        <w:br/>
        <w:t>Дана хакімнің “жиырма сегізінші” ғақлиясында айтқан сөздері де</w:t>
        <w:br/>
        <w:t>Абайдың ислам қағидаларын заманына сай қаншалықты терең</w:t>
        <w:br/>
        <w:t>зерделегенін танытуымен бірге, оларды да елін өрге жетелеу мақса-</w:t>
        <w:br/>
        <w:t>23</w:t>
        <w:br/>
        <w:t>да шыдайды, молда, медресе сақтап, дін күтуге де шыдайды. Еңбек қы-</w:t>
        <w:br/>
        <w:t>лып, мал табудың да жөнін солар біледі, салтанат, әсем де соларда...</w:t>
        <w:br/>
        <w:t>Орысқа айтар сөз де жоқ, біз құлы, күңі құрлы да жоқпыз. Бағанағы</w:t>
        <w:br/>
        <w:t>мақтан, бағанағы қуанған, күлген сөздеріміз қайда?!” (“Екінші сөз”).</w:t>
        <w:br/>
        <w:t>“Жер жүзінде екі мың миллионнан көп артық адам бар, екі милли-</w:t>
        <w:br/>
        <w:t>ондай қазақ бар. Біздің қазақтың достығы, дұшпандығы, мақтаны,</w:t>
        <w:br/>
        <w:t>мықтылығы, мал ізденуі, әнер іздеуі, жүрт тануы ешбір халыққа үкса-</w:t>
        <w:br/>
        <w:t>майды. Бірімізді біріміз аңдып, жаулап, ұрлап, кірпік қақтырмай отыр-</w:t>
        <w:br/>
        <w:t>ғанымыз. үш миллионнан халқы артық дүниеде бір қала да бар, дү-</w:t>
        <w:br/>
        <w:t>ниенің бас-аяғын үш айналып көрген кісі толып жатыр. Өстіп, жер</w:t>
        <w:br/>
        <w:t>жүзіндегі жұрттың қоры болып, бірімізді біріміз аңдып өтеміз бе?</w:t>
        <w:br/>
        <w:t>Жоқ, қазақ ортасында да ұрлық, өтірік, өсек, қастық қалып, өнерді,</w:t>
        <w:br/>
        <w:t>малды түзден, бөтен жақтан түзу жолмен ізден, өрістерлік күн болар</w:t>
        <w:br/>
        <w:t>ма екен?...” (“Жиырма төртінші сөз”).</w:t>
        <w:br/>
        <w:t>Сөйтіп, Ресей империясының қазақ даласындағы әкімшілік жүйесі</w:t>
        <w:br/>
        <w:t>халықтың бірлігін бүзу ғана емес, ұлттық тәрбие негізін лайлап, ха-</w:t>
        <w:br/>
        <w:t>лықта жоқ пара, өтірік шағым, дүбірлі дау туғызу арқылы, елді тонап,</w:t>
        <w:br/>
        <w:t>тегін табысқа бөкті. Бар лаңның көзі - отар елді жоғарыдан тұқыр-</w:t>
        <w:br/>
        <w:t>тып, іштен ірітіп, алармандық мен парақорлықты татусыз мансап</w:t>
        <w:br/>
        <w:t>желігімен желпіп, түпкі билік өз қолында болғандықтан, парақордың</w:t>
        <w:br/>
        <w:t>да, аларманның да ең қандыауыз жалмауызы болып отырған - отар-</w:t>
        <w:br/>
        <w:t>шыл өкіметтің жергілікті жердегі әкімшілігі.</w:t>
        <w:br/>
        <w:t>Сондай патшаның кесімді билігімен көшпелі әмір, жауынгер рух пен</w:t>
        <w:br/>
        <w:t>кемеңгер би, дана көсемдер орынын басқан, діні, тілі бөтен, үсақ мінез, арам</w:t>
        <w:br/>
        <w:t>қулық сауған орыс әкімшілігінің қаскүнем, суық бауыр кескінін Абай:</w:t>
        <w:br/>
        <w:t>.-Құтырды көпті қойып, азғанасы,</w:t>
        <w:br/>
        <w:t>Арызшы орыс -- олардың олжаласы.</w:t>
        <w:br/>
        <w:t>Бірде оны жарылқып, бірде мұны,</w:t>
        <w:br/>
        <w:t>Куды ұнатты-ау Семейдің бүл қаласы (1, 1031-</w:t>
        <w:br/>
        <w:t>деп суреттеді. Сөйтіп, қазақтың үлттық ішкі әлемін сақтап қалу жо-</w:t>
        <w:br/>
        <w:t>лында отарлық озбырлықты заң жүзінде заңдастырған патша әкіметінің</w:t>
        <w:br/>
        <w:t>барлық қоғамдық-саяси істерін Абай:</w:t>
        <w:br/>
        <w:t>Ант ішкен, күнде берген жаны құрсын,</w:t>
        <w:br/>
        <w:t>Арын сатып, тіленген малы құрсын.</w:t>
        <w:br/>
        <w:t>Қысқа күнде қырық жерге қойма қойып,</w:t>
        <w:br/>
        <w:t>Ку тілмен қулық сауған заңы құрсын |1, 481 -</w:t>
        <w:br/>
        <w:t>деген бір ауыз өлеңімен-ақ айқара әшкерелеген. Хакімнің лексикалық</w:t>
      </w:r>
    </w:p>
    <w:p>
      <w:r>
        <w:t>қорындағы мұндай сөздерінен отарлық озбырлықтың қияпаты жота-</w:t>
        <w:br/>
        <w:t>ланып көрініп тұрады. Оған Абайдың “ Ерекше көркемдік түрмен терең</w:t>
        <w:br/>
        <w:t>идеялық мазмұны қабысып жатқан” |18, 9| “Өтірік арыз”, “басым</w:t>
        <w:br/>
        <w:t>сотқа айналар”, “кірлі болып түскен соң”, “өзі залым закүншік”,</w:t>
        <w:br/>
        <w:t>“көрмей жатып күсемін, темір көзді сарайды”, “өтірік, ұрлық, өкімет</w:t>
        <w:br/>
        <w:t>зорлық”, “өтірік шағым толды ғой”, “арызшы орыс -- олардың олжа-</w:t>
        <w:br/>
        <w:t>ласы”, т. б. сөздері дәлел.</w:t>
        <w:br/>
        <w:t>Міне, осындай бодандық, бұғауынан халқын азат ету жолында хакім</w:t>
        <w:br/>
        <w:t>Абай өзі нәр алған рухани бұлақ көздерінің бірі -- Шығыс мұраларын</w:t>
        <w:br/>
        <w:t>2</w:t>
        <w:br/>
        <w:t>Біріншіден, жоғарыда айтылғандай мемлекеттік деңгейде жоспар-</w:t>
        <w:br/>
        <w:t>лы түрде жүргізілген отарлау саясаты қазақ жұртын құрдымға тіреді.</w:t>
        <w:br/>
        <w:t>Мұны “Өліп, таусылу қаупі” атты мақаласында М. Әуезов: “Әр түрлі</w:t>
        <w:br/>
        <w:t>тұрмысты былықтырған, өзінің ескі жолымен басқа жұрттың үйлеспейтін</w:t>
        <w:br/>
        <w:t>жолын араластырған, бір беткей қалыпты тәртіптен айырылған, істеп</w:t>
        <w:br/>
        <w:t>жүрген кәсіптің бір де бірін ұқсата алмай жылдан жылға кедейшілікке</w:t>
        <w:br/>
        <w:t>аяқ басып, біздің жұрт азып келеді” |24| - деп жазған. Өз заманында</w:t>
        <w:br/>
        <w:t>өріс алған осы қауіп, Абайды орыс жұртының ұлттық болмысымен</w:t>
        <w:br/>
        <w:t>танысуға итермеледі. Сондықтан Абай: “Орысша оқу керек, хикмет</w:t>
        <w:br/>
        <w:t>те, мал да, өнер де, ғылым да - бәрі орыста тұр. Зарарынан қашық</w:t>
        <w:br/>
        <w:t>болу, найдасына ортақ болуға тілін, оқуын, ғылымын білмек керек...</w:t>
        <w:br/>
        <w:t>Әрбіреудің тілін, өнерін білген кісі оныменен бірдейлік дағуасына кіре-</w:t>
        <w:br/>
        <w:t>ді, аса арсыздана жалынбайды” (20, 1091, - деп ашық жазған.</w:t>
        <w:br/>
        <w:t>Екіншіден, жоғарыдағы мақаласында М. Әуезовтің : “Жеңілген</w:t>
        <w:br/>
        <w:t>елге істелер зорлықтың бұрыннан келе жатқан даңғыл жолы бар. Ол</w:t>
        <w:br/>
        <w:t>жеңілген елді өз бетіндегі жұрттық қалпынан айырып, өн бойына</w:t>
        <w:br/>
        <w:t>сіңіріп, бөтен ниет ойлатпай, бәтен тілеу Тілетпеу. Алдымен торыған</w:t>
        <w:br/>
        <w:t>елдің дінін қақпайға алады, бүдан соң ғұрып-әдетін араластырады,</w:t>
        <w:br/>
        <w:t>артынан аламыштап жүріп тілін жоғалтып, елдің белгісін күңгірт-</w:t>
        <w:br/>
        <w:t>тендіріп, ақырында бір ұлтты жұтып кете барады” |24), - дегеніндей,</w:t>
        <w:br/>
        <w:t>орыс мәдениетінен тек халыққа пайдалы үйлесімді жақтарын ғана</w:t>
        <w:br/>
        <w:t>жәдидтік тұрғыда елге насихаттау кажеттігі Абайдың Батыс мәде-</w:t>
        <w:br/>
        <w:t>ниетіне тереңдей енуіне түрткі болды.</w:t>
        <w:br/>
        <w:t>Үшіншіден, қабілетті, білмекке қүмар, бөгде ықпалға бейім жұрттың</w:t>
        <w:br/>
        <w:t>ұлттық қасиетінен айырылып қалуынан қауіптенген Абай, өз халқының</w:t>
        <w:br/>
        <w:t>асыл қасиеттері мен ұлттық дәстүрін сақтау үшін күресті. Сондықтан</w:t>
        <w:br/>
        <w:t>орыс тілі мен орыс әдебиетін ұлт дәстүрі бесігіне бөлей отырып ұсынды.</w:t>
        <w:br/>
        <w:t>Міне, осы жайлардың бәрі жиылып келіп, Абайдың Батыс мәдени</w:t>
        <w:br/>
        <w:t>мұраларын ұлттық мүдде тұрғысында жадидтік мақсатта игергендігін</w:t>
        <w:br/>
        <w:t>танытады.</w:t>
        <w:br/>
        <w:t>Қорытындыда отарлық езгіге қарсы туған ХІХ ғасыр әдебиетінің</w:t>
        <w:br/>
        <w:t>бастау көздері, Дулат пен Абай мұраларының азаттық мәні ғылыми</w:t>
        <w:br/>
        <w:t>түрде тұжырымдалып, жүйеленіп берілді.</w:t>
        <w:br/>
        <w:t>Қазақ әдебиеті тарихында заман илеуіне көнбей, оған қасқайып</w:t>
        <w:br/>
        <w:t>қарсы тұрып, заманды түзеуге ұмтылған, сол жолда бүкіл ғұмырын</w:t>
        <w:br/>
        <w:t>сарп еткен сөз өнерінің қас шеберлері мың-мындап саналады. Олар-</w:t>
        <w:br/>
        <w:t>дың азаматтық, қайраткелік, ұлтжандылық, шығармашылық бағыт-</w:t>
        <w:br/>
        <w:t>бағдары мен мақсат-мүдделерінің бәрі де ел-жұртына қызмет ету, хал-</w:t>
        <w:br/>
        <w:t>қын бақыттың бесігіне бөлеу, осы жолда ұлтының ең асыл қасиеттерін</w:t>
        <w:br/>
        <w:t>жаңғырта насихаттай отырып, бүкіл адамзат жеткен игі табыстарды</w:t>
        <w:br/>
        <w:t>туған елінің бойына сіңіру болды.</w:t>
      </w:r>
    </w:p>
    <w:p>
      <w:r>
        <w:t>Осындай сөз өнері әлемінің тұтас шоғырын тудырған - ХІХ ғасыр-</w:t>
        <w:br/>
        <w:t>дағы қазақ әдебиеті. Халқымыздың ұлттық әдебиетінің осы кезеңіне</w:t>
        <w:br/>
        <w:t>тән басты ерекшелігі - оның отарлық езгіге қарсы азаттық сарынын-</w:t>
        <w:br/>
        <w:t>да жатыр.</w:t>
        <w:br/>
        <w:t>25</w:t>
        <w:br/>
        <w:t>(«Тәуекел мен батыр ой,</w:t>
        <w:br/>
        <w:t>Өткір тілді найза етіп,</w:t>
        <w:br/>
        <w:t>Сайысып-ақ бақты ғой,</w:t>
        <w:br/>
        <w:t>Неше түрлі айла етіп |20,2Ң-</w:t>
        <w:br/>
        <w:t>деген ақын сөзі, халық басына төнген осы зұлматтың уытын қайтару</w:t>
        <w:br/>
        <w:t>жолындағы күреске бел шеше кіріскен “жарлы емес, зарлы” дананың</w:t>
        <w:br/>
        <w:t>хакімдік әрекетінен хабар береді. Бұл кезең халқымыздың ғасырлар</w:t>
        <w:br/>
        <w:t>бойғы тұрмыстық, мәдени, танымдық, рухани өмірінің негізі болған</w:t>
        <w:br/>
        <w:t>көшпелі ғұмырды, миссионерлік мақсатта зорлықтың шоқпарымен</w:t>
        <w:br/>
        <w:t>отырықшылыққа аударып, “бір заманды екінші заман илемек болып”</w:t>
        <w:br/>
        <w:t>жатқан тұс болатын. Сондықтан, “Қуаты оттай бұрқыраған” қаһарлы</w:t>
        <w:br/>
        <w:t>сөзді, жұрттың “бар тамырын қуалайтындай” етіп айту қажет еді. Сөйтіп,</w:t>
        <w:br/>
        <w:t>өзі нәр алған үш рухани бұлақ көздерінің бірі қазақтың төл әдебиетін</w:t>
        <w:br/>
        <w:t>хакім отарлық езгіге қарсы күрес құралы ретінде 3 түрлі мақсатта</w:t>
        <w:br/>
        <w:t>пайдаланған. Олар:</w:t>
        <w:br/>
        <w:t>а) этнопедагогиканы өрістету, яғни ғасырлар бойына қалыптасқан үлт-</w:t>
        <w:br/>
        <w:t>тық тәрбиені отарлық заман тудырған құлдық психологияға қарсы қою;</w:t>
        <w:br/>
        <w:t>ә) этноцентризмді жою, яғни халық бойындағы келеңсіз мінез</w:t>
        <w:br/>
        <w:t>кеселдерін ашып айтып, солардан арылу жолын көрсету;</w:t>
        <w:br/>
        <w:t>5) жадидизмді дамыту, яғни басқа халықтардың ұстанған дініне</w:t>
        <w:br/>
        <w:t>қарамастан, оларда бар білім мен өркениет жемісінің қазаққа үйлесімді</w:t>
        <w:br/>
        <w:t>жақтарын үйренуге шақыру.</w:t>
        <w:br/>
        <w:t>Бұған Абайдың қара сөздерінен бірер дәлел келтірейік. Абай:</w:t>
        <w:br/>
        <w:t>«Рас, бұрынғы біздің ата-бабаларымыздың бұл замандағылардан...</w:t>
        <w:br/>
        <w:t>артық екі мінезі бар екен. ...Сол аталарымыздың екі ғана тәуір мінезін</w:t>
        <w:br/>
        <w:t>жоғалтпай тұрсақ, біз де ел қатарына кірер едік.</w:t>
        <w:br/>
        <w:t>Ол екі мінез қайсы десең, әуелі, ол заманда ел басы, топ басы</w:t>
        <w:br/>
        <w:t>деген кісілер болады екен. ...Ол ел басы, топ басылары қалай қылса,</w:t>
        <w:br/>
        <w:t>қалай бітірсе, халықта оны сынамақ жоқ, бірден бірге жүгірмек бол-</w:t>
        <w:br/>
        <w:t>майды екен. ..Оны зор тұтып, әулие тұтып, онан соң жақсылары да</w:t>
        <w:br/>
        <w:t>көп азбайды екен.</w:t>
        <w:br/>
        <w:t>Екіншісі мінезі намысқорлық екен. Ат аталып, аруақ шақырылған</w:t>
        <w:br/>
        <w:t>жерде ағайынға өкпе, араздыққа қарамайды екен, жанын салысады</w:t>
        <w:br/>
        <w:t>екен. ...Кәнекей, енді оны екі мінез қайда бар? Бұлар да арлылық,</w:t>
        <w:br/>
        <w:t>намыстылық, табандылықтан келеді. Бұлардан айырылдық. Ендігілердің</w:t>
        <w:br/>
        <w:t>достығы - пейіл емес, алдау, дұшпандығы -- кейіс емес, не күндестік,</w:t>
        <w:br/>
        <w:t>не тыныш отыра алмағандық” (“Отыз тоғызыншы сөз”), “Мен бала</w:t>
        <w:br/>
        <w:t>күнімде естуші едім, біздің қазақ сартты көрсе, күлуші еді... Ноғайды</w:t>
        <w:br/>
        <w:t>көрсе, оны да боқтап күлуші еді... Орысқа да күлуші еді: “ауылды</w:t>
        <w:br/>
        <w:t>көрсе шапқан, жаман сасыр бас орыс” деп.</w:t>
        <w:br/>
        <w:t>(“Сонда мен ойлаушы едім: “ей, құдай-ай, бізден басқа халықтың</w:t>
      </w:r>
    </w:p>
    <w:p>
      <w:r>
        <w:t>бәрі антұрған, жаман келеді екен, ең тәуір халық біз екенбіз деп, әлгі</w:t>
        <w:br/>
        <w:t>айтылмыш сөздерді бір үлкен қызық көріп, қуанып күлуші едім.</w:t>
        <w:br/>
        <w:t>Енді қарап тұрсам, сарттың екпеген егіні жоқ, шығармаған жемісі</w:t>
        <w:br/>
        <w:t>жоқ, саудагерінің жүрмеген жері жоқ, қылмаған шеберлігі жоқ ...Но-</w:t>
        <w:br/>
        <w:t>ғайға қарасам, солдаттыққа да шыдайды, кедейлікке де шыдайды, қазаға</w:t>
        <w:br/>
        <w:t>2</w:t>
        <w:br/>
        <w:t>тында жазған шығарма екенін көреміз. Бүл ғақлияда Абай Мұхаммед</w:t>
        <w:br/>
        <w:t>пайғамбар әлген соң, жас дінді өрістетуге байланысты адам еркі жай-</w:t>
        <w:br/>
        <w:t>лы жабариттер мен кадариттер арасындағы пікірталастың ислам тари-</w:t>
        <w:br/>
        <w:t>хындағы көрінісі - “қасб” идеясын сынға алады. Себебі, адамда ерік</w:t>
        <w:br/>
        <w:t>жоқ, Әлемдегі барлық жақсылық пен жамандықты Аллаһ жаратты,</w:t>
        <w:br/>
        <w:t>адам туғанда-ақ Аллаһ оның маңдайына жақсы не жаман тағдырды</w:t>
        <w:br/>
        <w:t>жазып қойған. Сондықтан, Адам еркі Аллаһ қолында деген жабарит-</w:t>
        <w:br/>
        <w:t>тер идеясы, ақылға сиымсыз, Аллаһтың мейірімді сипатына қайшы,</w:t>
        <w:br/>
        <w:t>қате түжырым болса да, отаршылдар саясатына үйлесімді, іздегенге</w:t>
        <w:br/>
        <w:t>сұраған нағыз тиімді қисын еді. Ал, кадариттердің әлемдегі барлық,</w:t>
        <w:br/>
        <w:t>жақсылық пен жамандықты Аллаһ жаратты, бірақ жақсы не жаман</w:t>
        <w:br/>
        <w:t>болу Аллаһка қатыссыз, адамның өз еркіне байлаулы деген ойлары-</w:t>
        <w:br/>
        <w:t>ның отаршылдар ниетіне қарсы мәндегі бірден-бір дұрыс тұжырым</w:t>
        <w:br/>
        <w:t>болғандығынан оны жақтап, Абай осы ғақлиясында: “ Құдай тағала</w:t>
        <w:br/>
        <w:t>әрбір ақылы бар кісіге иман парыз, әрбір иманы бар кісіге ғибадат</w:t>
        <w:br/>
        <w:t>парыз деген екен. Және де әрбір рас іс ақылдан қорықпаса керек.</w:t>
        <w:br/>
        <w:t>Жә, енді біз ақылды еркіне жібермесек, құдай тағаланың ақылы бар</w:t>
        <w:br/>
        <w:t>кісіге иман парыз дегені қайда қалады? “Мені таныған ақылменен</w:t>
        <w:br/>
        <w:t>таныр”, - деген қайда қалады? Дініміздің бір жасырын түрған жалға-</w:t>
        <w:br/>
        <w:t>ны жоқ болса, ақылды, оны ойлама дегенімізге пенде бола ма? Ақыл</w:t>
        <w:br/>
        <w:t>тоқтамаған соң, діннің өзі неден болады? Әуелі иманды түзетпей жа-</w:t>
        <w:br/>
        <w:t>тып, қылған ғибадат не болады? Жоқ, сен жақсылық, жамандықты</w:t>
        <w:br/>
        <w:t>жаратқан - құдай, бірақ қылдырған құдай емес, ауруды жаратқан -</w:t>
        <w:br/>
        <w:t>құдай, бірақ қылдырған құдай емес, байлықты, кедейлікті жаратқан -</w:t>
        <w:br/>
        <w:t>құдай, бай қылған, кедей қылған құдай емес деп, нанып ұқсаң болар,</w:t>
        <w:br/>
        <w:t>әйтпесе, жоқ” |20, 115), - деген. Сөйтіп, Абай Аллаһ берген ерікті</w:t>
        <w:br/>
        <w:t>адам баласы жақсы іске жұмсауы керек дейді. Абайдың “Ғұмырдың</w:t>
        <w:br/>
        <w:t>өзі ақиқат” деуі - осы, басқаша айтсақ, өмірің мәнсіз, нәрсіз өтсе,</w:t>
        <w:br/>
        <w:t>өлімің қайғысыз болмақ.</w:t>
        <w:br/>
        <w:t>Абай Шығыс әдебиетінен азаттық, тәрбиелік, тәлімдік мағыналары</w:t>
        <w:br/>
        <w:t>терең ой түйіндер мен сюжеттерді алып, оларды өз заманының қалыбы-</w:t>
        <w:br/>
        <w:t>на сай, отарлық езгіге қарсы күрестің рухани құралы етті. Оған ақынның</w:t>
        <w:br/>
        <w:t>поэмалары мен біркатар өлеңдеріндегі ой-танымдары дәлел бола алады.</w:t>
        <w:br/>
        <w:t>Қазақтың ұлтжанды ақыны Мағжан Бекмағамбетұлының қазақ</w:t>
        <w:br/>
        <w:t>қаламгерлеріне арналған “Алқа” әдеби үйірмесінің бағдарламасындағы</w:t>
        <w:br/>
        <w:t>“Табалдырық” атты кіріспе бөлімінде: “Абай ақын трагедиясының</w:t>
        <w:br/>
        <w:t>бастысы - қазақ жерін талапайға салған отаршылдықта” - деп жаз-</w:t>
        <w:br/>
        <w:t>ғанындай, хакім Абай сол заманның басты қасіреті отаршылдыққа қар-</w:t>
        <w:br/>
        <w:t>сы күресті. Ол үшін жалпақ жұртқа ашық байқалмайтын белгісіздік -</w:t>
        <w:br/>
        <w:t>отарлық езгі саясаты болғандықтын, оның жасырын сырын ашу керек</w:t>
        <w:br/>
        <w:t>еді. Бұл үшін орыс тілін, мінезін, санасын, көзқарасын білу қажет</w:t>
        <w:br/>
        <w:t>болды. Яғни, неден запа шексең, сол іспен айналысу керек еді. Абай-</w:t>
        <w:br/>
        <w:t>дың орыс әдебиеті мен мәдениетіне, сол арқылы Батыс әдебиетіне</w:t>
        <w:br/>
        <w:t>келуін, біз ақынның отарлық езгіге қарсы ой-танымдарын қарастыр-</w:t>
        <w:br/>
        <w:t>ғанда осы тұрғыдан айтып отырмыз. Оның мынадай себептері бар: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