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HARD: Spacing anomalies</w:t>
      </w:r>
    </w:p>
    <w:p>
      <w:r>
        <w:t>=== Все 15 типов подозрительных Unicode пробелов ===</w:t>
      </w:r>
    </w:p>
    <w:p>
      <w:r>
        <w:t>Между словами стоит NBSP</w:t>
      </w:r>
    </w:p>
    <w:p>
      <w:r>
        <w:t>Между словами стоит EN QUAD</w:t>
      </w:r>
    </w:p>
    <w:p>
      <w:r>
        <w:t>Между словами стоит EM QUAD</w:t>
      </w:r>
    </w:p>
    <w:p>
      <w:r>
        <w:t>Между словами стоит EN SPACE</w:t>
      </w:r>
    </w:p>
    <w:p>
      <w:r>
        <w:t>Между словами стоит EM SPACE</w:t>
      </w:r>
    </w:p>
    <w:p>
      <w:r>
        <w:t>Между словами стоит THREE-PER-EM</w:t>
      </w:r>
    </w:p>
    <w:p>
      <w:r>
        <w:t>Между словами стоит FOUR-PER-EM</w:t>
      </w:r>
    </w:p>
    <w:p>
      <w:r>
        <w:t>Между словами стоит SIX-PER-EM</w:t>
      </w:r>
    </w:p>
    <w:p>
      <w:r>
        <w:t>Между словами стоит FIGURE SPACE</w:t>
      </w:r>
    </w:p>
    <w:p>
      <w:r>
        <w:t>Между словами стоит PUNCTUATION SPACE</w:t>
      </w:r>
    </w:p>
    <w:p>
      <w:r>
        <w:t>Между словами стоит THIN SPACE</w:t>
      </w:r>
    </w:p>
    <w:p>
      <w:r>
        <w:t>Между словами стоит HAIR SPACE</w:t>
      </w:r>
    </w:p>
    <w:p>
      <w:r>
        <w:t>Между словами стоит NARROW NBSP</w:t>
      </w:r>
    </w:p>
    <w:p>
      <w:r>
        <w:t>Между словами стоит MEDIUM MATH SPACE</w:t>
      </w:r>
    </w:p>
    <w:p>
      <w:r>
        <w:t>Между　словами　стоит　IDEOGRAPHIC SPACE</w:t>
      </w:r>
    </w:p>
    <w:p>
      <w:r>
        <w:t>=== Все 8 zero-width символов ===</w:t>
      </w:r>
    </w:p>
    <w:p>
      <w:r>
        <w:t>Внут​ри​сло​ва​ZWSP</w:t>
      </w:r>
    </w:p>
    <w:p>
      <w:r>
        <w:t>Внут‌ри‌сло‌ва‌ZWNJ</w:t>
      </w:r>
    </w:p>
    <w:p>
      <w:r>
        <w:t>Внут‍ри‍сло‍ва‍ZWJ</w:t>
      </w:r>
    </w:p>
    <w:p>
      <w:r>
        <w:t>Внут‎ри‎сло‎ва‎LRM</w:t>
      </w:r>
    </w:p>
    <w:p>
      <w:r>
        <w:t>Внут‏ри‏сло‏ва‏RLM</w:t>
      </w:r>
    </w:p>
    <w:p>
      <w:r>
        <w:t>Внут⁠ри⁠сло⁠ва⁠WORD JOINER</w:t>
      </w:r>
    </w:p>
    <w:p>
      <w:r>
        <w:t>Внут﻿ри﻿сло﻿ва﻿BOM/ZWNBSP</w:t>
      </w:r>
    </w:p>
    <w:p>
      <w:r>
        <w:t>Внут͏ри͏сло͏ва͏COMBINING GRAPHEME JOINER</w:t>
      </w:r>
    </w:p>
    <w:p>
      <w:r>
        <w:t>=== Множественные ASCII пробелы ===</w:t>
      </w:r>
    </w:p>
    <w:p>
      <w:r>
        <w:t>Два  пробела</w:t>
      </w:r>
    </w:p>
    <w:p>
      <w:r>
        <w:t>Три   пробела</w:t>
      </w:r>
    </w:p>
    <w:p>
      <w:r>
        <w:t>Пять     пробелов</w:t>
      </w:r>
    </w:p>
    <w:p>
      <w:r>
        <w:t>Десять          пробелов подряд</w:t>
      </w:r>
    </w:p>
    <w:p>
      <w:r>
        <w:t>Пятьдесят                                                  пробелов</w:t>
      </w:r>
    </w:p>
    <w:p>
      <w:r>
        <w:t>=== Комбинации ===</w:t>
      </w:r>
    </w:p>
    <w:p>
      <w:r>
        <w:t>Ком​би​на​ция: NBSP здесь,   три пробела и​зеро-ширина</w:t>
      </w:r>
    </w:p>
    <w:p>
      <w:r>
        <w:t>EM thin hair всё в одной строке</w:t>
      </w:r>
    </w:p>
    <w:p>
      <w:r>
        <w:t>Слово​‌‍‎скрытая​​двойная﻿бом</w:t>
      </w:r>
    </w:p>
    <w:p>
      <w:r>
        <w:t>Обычный текст без пробельных аномалий.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