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SOK 821.512.122.09 + 821.222.1 Қолжазба құқығында</w:t>
        <w:br/>
        <w:t>40</w:t>
        <w:br/>
        <w:t>%/%%</w:t>
        <w:br/>
        <w:t>СЕЙІТОВА АЙНАШ ҚАСЫМҚЫЗЫ</w:t>
      </w:r>
    </w:p>
    <w:p>
      <w:r>
        <w:t>Абай поэзиясындағы шығыстық сарындар</w:t>
      </w:r>
    </w:p>
    <w:p>
      <w:r>
        <w:t>10.01.02- Қазақ әдебиеті</w:t>
      </w:r>
    </w:p>
    <w:p>
      <w:r>
        <w:t>Филология ғылымдарының кандидаты ғылыми дәрежесін алу үшін</w:t>
        <w:br/>
        <w:t>дайындалған диссертацияның</w:t>
      </w:r>
    </w:p>
    <w:p>
      <w:r>
        <w:t>АВТОРЕФЕРАТЫ</w:t>
      </w:r>
    </w:p>
    <w:p>
      <w:r>
        <w:t>Қазақстан Республикасы</w:t>
        <w:br/>
        <w:t>Алматы, 2009</w:t>
      </w:r>
    </w:p>
    <w:p>
      <w:r>
        <w:t>Жұмыс Қазақстан Республикасы Білім және ғылым министрлігі М.О.Әуезов</w:t>
        <w:br/>
        <w:t>атындағы Әдебиет және өнер институтының абайтану және жаңа дәуір</w:t>
        <w:br/>
        <w:t>әдебиеті бөлімінде орындалды.</w:t>
      </w:r>
    </w:p>
    <w:p>
      <w:r>
        <w:t>Ғылыми жетекшісі: филология ғылымдарының докторы,</w:t>
        <w:br/>
        <w:t>профессор Ж.Ыемағұлов</w:t>
      </w:r>
    </w:p>
    <w:p>
      <w:r>
        <w:t>Ресми оппоненттері: филология ғылымдарының докторы,</w:t>
        <w:br/>
        <w:t>профессор М.Мырзахметұлы</w:t>
      </w:r>
    </w:p>
    <w:p>
      <w:r>
        <w:t>филология ғылымдарының</w:t>
        <w:br/>
        <w:t>кандидаты Т.Қыдыр</w:t>
      </w:r>
    </w:p>
    <w:p>
      <w:r>
        <w:t>Жетекші ұйым: Әл-Фараби атындағы Қазақ</w:t>
        <w:br/>
        <w:t>Ұлттық университеті:</w:t>
      </w:r>
    </w:p>
    <w:p>
      <w:r>
        <w:t>Диссертация 2009 жылы «3» шілдеде сағат 15.00-де ҚР Білім және</w:t>
        <w:br/>
        <w:t>ғылым министрлігі Ғылым комитеті М.О.Әуезов атындағы Әдебиет және</w:t>
        <w:br/>
        <w:t>өнер институты жанындағы филология ғылымдарының докторы ғылыми</w:t>
        <w:br/>
        <w:t>дәрежесін беру жөніндегі Д 53.34.01 Диссертациялық кеңестің мәжілісінде</w:t>
        <w:br/>
        <w:t>қорғалады (050010, Алматы қаласы, Құрманғазы көшесі, 29, Экономика</w:t>
        <w:br/>
        <w:t>институтының конференц-залы).</w:t>
      </w:r>
    </w:p>
    <w:p>
      <w:r>
        <w:t>Диссертациямен Қазақстан Республикасы Білім және ғылым</w:t>
        <w:br/>
        <w:t>министрлігінің Орталық ғылыми кітапханасында танысуға болады. (050010</w:t>
        <w:br/>
        <w:t>Алматы қаласы, Шевченко көшесі, 28).</w:t>
      </w:r>
    </w:p>
    <w:p>
      <w:r>
        <w:t>Автореферат 2009 жылы 42» маусымда таратылды.</w:t>
      </w:r>
    </w:p>
    <w:p>
      <w:r>
        <w:t>Диссертациялық кеңестің ғалым</w:t>
        <w:br/>
        <w:t>хатшысы филология ғылымдарының "</w:t>
        <w:br/>
        <w:t>докторы Б.У.Әзібаева</w:t>
      </w:r>
    </w:p>
    <w:p>
      <w:r>
        <w:t>PSOE RAMAN ee ane coe</w:t>
        <w:br/>
        <w:t>ҚАЗАҚСТАН РЕСПУБЛИКАСЫНЫҢ</w:t>
        <w:br/>
        <w:t>ҰЛТТЫҚ АКАДЕМИЯЛЫҚ КІТАПХАНАСЫ |</w:t>
      </w:r>
    </w:p>
    <w:p>
      <w:r>
        <w:t>ot he reste</w:t>
      </w:r>
    </w:p>
    <w:p>
      <w:r>
        <w:t>ЖҰМЫСТЫҢ ЖАЛПЫ СИПАТТАМАСЫ</w:t>
      </w:r>
    </w:p>
    <w:p>
      <w:r>
        <w:t>Зерттеу тақырыбының өзектілігі. Көп ғасырлық қалыптасу, даму жолы</w:t>
        <w:br/>
        <w:t>бар қазақ эдебиеті тарихындағы барлық мұралардың өзіндік ұлттық сипаты бар.</w:t>
        <w:br/>
        <w:t>Сонымен бірге; әлем халықтары классикалық мұраларымен үндестігі де анық"</w:t>
        <w:br/>
        <w:t>байқалады. Әсіресе, қазақ әдебиеті тарихының аса көрнекті тұлғасы Абай</w:t>
        <w:br/>
        <w:t>шығармалары ұлттық және жалпы адамзаттық өркениеттер тұтастығын</w:t>
        <w:br/>
        <w:t>дәлелдеуімен ерекшеленеді. Абай мұрасының қазіргі әлемдегі жаңа</w:t>
        <w:br/>
        <w:t>Қазақстанның өркениет кеңістігіндегі көрнекті келбетін танытуда аса ықпалды</w:t>
        <w:br/>
        <w:t>орын алып отырғаны да ақиқат. Бұл орайда 1995 жылы Біріккен Ұлттар</w:t>
        <w:br/>
        <w:t>Ұйымының ЮНЕСКО бағдарламасы бойынша өткізілген ақынның 150 жылдық</w:t>
        <w:br/>
        <w:t>мерейтойындағы Қазақстан Республикасының Президенті Н.Ә.Назарбаевтың</w:t>
        <w:br/>
        <w:t>баяндамасында айтылған пікірлер де ұлттық және жалпы адамзаттық көркемдік</w:t>
        <w:br/>
        <w:t>ойлау үндестігін бағалаудың аса өзектілігін аңғартады:</w:t>
      </w:r>
    </w:p>
    <w:p>
      <w:r>
        <w:t>«Абайдың ... барша әлемге аты қадірлі, сөзі өтімді, пікірі қымбат адамзат</w:t>
        <w:br/>
        <w:t>ардағы, адамзат ақыны, адамзат ақылманы болып көтеріліп отыр. ... Сезімтал</w:t>
        <w:br/>
        <w:t>ақын, сергек ойшыл ғұлама дала тіршілігің өзге дүние тіршілігімен салыстыра</w:t>
        <w:br/>
        <w:t>зерттеп барып түсінгісі келді. Бала кезінен таныс араб, парсы тіліндегі</w:t>
        <w:br/>
        <w:t>кітаптарды қайта ақтарып, Шығыс поэзиясына, тарихына, философиясына соны</w:t>
        <w:br/>
        <w:t>көзқараспен қарап жаңаша баға берді. ... Шығыстық логика мен мұсылман</w:t>
        <w:br/>
        <w:t>құқығын үңіле зерделеді. Өз тұсындағы Кіндік Азия мен Күнгей Азияның</w:t>
        <w:br/>
        <w:t>мәдени-рухани өмірінен мейлінше хабардар отырды» {1, 7-30].</w:t>
      </w:r>
    </w:p>
    <w:p>
      <w:r>
        <w:t>Демек, Абай поэзиясының шығыстық және еуропалық классикалық</w:t>
        <w:br/>
        <w:t>әдебиет мұраларымен үндестігі біздің ұлттық көркемдік ойлау деңгейіміздің</w:t>
        <w:br/>
        <w:t>жоғары екендігін айқындайды. Әсіресе, классикалық парсы әдебиеті</w:t>
        <w:br/>
        <w:t>ақындарының (Абу Абдолла Джафар Рудакидің, Әбілқасым Фердоусидің, Ілияс</w:t>
        <w:br/>
        <w:t>ибн Иусеф Низамидің, Мүслиһ ид-дин Сағдидің, Шамс ад-дин Хафиздің, Амир</w:t>
        <w:br/>
        <w:t>Хосроу Дейһлевидің, Әбдіррахман Жәмидің) лирикалық және эпикалық</w:t>
        <w:br/>
        <w:t>шығармаларының мазмұн мен пішін поэтикасы бойынша үндестігі аса</w:t>
        <w:br/>
        <w:t>өзектілігімен ерекшеленеді. Қазақтың төл фольклоры мен ұлттың негізгі</w:t>
        <w:br/>
        <w:t>әдебиетінен нәр алып, Шығыстың классикалық поэзиясымен және еуропалық</w:t>
        <w:br/>
        <w:t>мәдениетпен жан-жақты таныса келіп қалыптасқан кемел тұлға Абайдың</w:t>
        <w:br/>
        <w:t>шығармаларын қазіргі уақыт талабымен жаңаша байыптап бағалау -</w:t>
        <w:br/>
        <w:t>әдебиеттану ғылымы үшін зәру мәселе екендігі айқын.</w:t>
      </w:r>
    </w:p>
    <w:p>
      <w:r>
        <w:t>Абай - қазақ фольклоры және Шығыс, Батыс өркениеттері тоғысуының</w:t>
        <w:br/>
        <w:t>тұтастығын жинақтаған данышпан. Осы орайда Абай поэзиясы мең Шығыс</w:t>
        <w:br/>
        <w:t>әдебиеті үндестігінің өзектілігін дәйектеуде абайтанудың негізін салушы</w:t>
        <w:br/>
        <w:t>Мұхтар Әуезов пікірінің ғылыми-теориялық, әдіснамалық бағдарына сүйенеміз:</w:t>
        <w:br/>
        <w:t>«Абай Шығыс поэзиясына, Таяу Шығыстың бұрынғы және сол тұстағы</w:t>
        <w:br/>
        <w:t>мәдениетіне келгенде де өзіндік бетін сақтай білді. Ол түннұсқа арқылы</w:t>
      </w:r>
    </w:p>
    <w:p>
      <w:r>
        <w:t>(ішінара шағатай тіліндегі аудармасы арқылы) араб-иранның бүкіл батырлық-</w:t>
      </w:r>
    </w:p>
    <w:p>
      <w:r>
        <w:t>діни эпосын, Шығыстың Фердоуси, Низами, Сағди, Хафиз, Науан, Физули</w:t>
        <w:br/>
        <w:t>сияқты классиктерін білді. Жас шағында ол қазақ өлеңіне «ғаруз» өлшемін</w:t>
        <w:br/>
        <w:t>тұңғыш рет енгізіп, және сол классиктердің ақындық лексикасынан алынған</w:t>
        <w:br/>
        <w:t>көптеген араб-парсы сөздерін енгізіп, әлгі ақындарға өзі де еліктеген еді. Кейін,</w:t>
      </w:r>
    </w:p>
    <w:p>
      <w:r>
        <w:t>3</w:t>
      </w:r>
    </w:p>
    <w:p>
      <w:r>
        <w:t>халық творчествосынан искусствоның анағұрлым өмірлік берік негіздерін</w:t>
        <w:br/>
        <w:t>тауып, Абай Шығыс әдебиетінен халық шығармалары -- «Мың бір түнді»,</w:t>
        <w:br/>
        <w:t>парсы мен түріктің халық ертегілерін, халық эпосын бәрінен артық бағалады.</w:t>
        <w:br/>
        <w:t>Ол әңгімелеген «Шаһнаме», «Ләйлі-Мәжнүн», «Көрұғлы» поэмалары ел</w:t>
        <w:br/>
        <w:t>арасына кең таратылды» |2, 30-311.</w:t>
      </w:r>
    </w:p>
    <w:p>
      <w:r>
        <w:t>Абай поэзиясы мен Шығыс поэзиясы поэтикасының үндестігі тұлғаның</w:t>
        <w:br/>
        <w:t>эдеби ықпалдастық арнасындағы шығармашылық қалыптасу ерекшеліктерінен</w:t>
        <w:br/>
        <w:t>айқындалады. Зерттеу тақырыбының өзектілігі де классикалық әдебиеттер</w:t>
        <w:br/>
        <w:t>үндестігі арқылы жалпы адамзатқа ортақ көркемдік ойлау эстетикасын</w:t>
        <w:br/>
        <w:t>танытатын маңыздылығымен сипатталады.</w:t>
      </w:r>
    </w:p>
    <w:p>
      <w:r>
        <w:t>Тақырыптың зерттелу деңгейі. Жалпы Абай шығармалары жайында</w:t>
        <w:br/>
        <w:t>Ә.Бөкейхановтан бастап, А.Байтұрсынұлы, М.Дулатов және басқа алаш</w:t>
        <w:br/>
        <w:t>қайраткерлері сындарлы ой, пікір айтып, түрлі басылымдарда мақалалар</w:t>
        <w:br/>
        <w:t>жариялады. М.Әуезов 1934 жылы «Абай ақындығының айналасы» атты</w:t>
        <w:br/>
        <w:t>ғылыми-теориялық мақаласында Абайдың сусындаған рухани ұш бұлағы,</w:t>
        <w:br/>
        <w:t>соның бірі - ақын шығармашылығының Шығыстың рухани қазына көздерімен</w:t>
        <w:br/>
        <w:t>байланысты екендігі жайлы ой өрбітіп, кейінірек осы саланы одан әрі дамытып,</w:t>
        <w:br/>
        <w:t>құнды зерттеулер жазды. Дәл сол жылы Қ.Жұбановтың «Абай - қазақ</w:t>
        <w:br/>
        <w:t>әдебиетінің классигі» атты мақаласы жазылып, Абайдың Шығысқа қатынасына</w:t>
        <w:br/>
        <w:t>баса назар аударылды.</w:t>
      </w:r>
    </w:p>
    <w:p>
      <w:r>
        <w:t>Абай дүниесін исламдық Шығыс руханиятынан мүлдем бөліп қарай</w:t>
        <w:br/>
        <w:t>алмайтынымызды Ә.Қоңыратбаев «Фараби және Абай» атты мақаласында атап</w:t>
        <w:br/>
        <w:t>көрсеткен. Өз тұсындағы саяси қысаң заманның қиындықтарына төтеп беріп,</w:t>
        <w:br/>
        <w:t>жол тапқан А.Машанов Әл-Фараби мен Абай арасындағы ой үндестігін табуға</w:t>
        <w:br/>
        <w:t>талпынып, осы тақырыпты көптеген жылдар бойы зерттеді. Соның нәтижесінде</w:t>
        <w:br/>
        <w:t>«Әл-Фараби және Абай» атты ғылыми еңбек дүниеге келді. Сондай-ақ</w:t>
        <w:br/>
        <w:t>М.Мырзахметұлы ұзақ жылдар бойы түрлі кедергілерге бой алдырмастан,</w:t>
        <w:br/>
        <w:t>«Абай және Шығыс» (В| еңбегін жазып шықты. Ө.Күмісбаевтың «Абай және</w:t>
        <w:br/>
        <w:t>Шығыс» |41 атты еңбегі де кейінгі зерттеулерге елеулі бағдар болып табылды.</w:t>
        <w:br/>
        <w:t>Тәжік ғалымы А.Нуралиевтің «Абай және тәжік әдебиеті» |5| зерттеуі Абай</w:t>
        <w:br/>
        <w:t>мұрасын түпнұсқа деректерге сүйене отырып қарастыруда жасалған алғашқы</w:t>
        <w:br/>
        <w:t>қадам болды.</w:t>
      </w:r>
    </w:p>
    <w:p>
      <w:r>
        <w:t>Ал Абай шығармашылығының Шығыс, жекелей алғанда кяассикалық</w:t>
        <w:br/>
        <w:t>парсы, ішінара араб әдебиетімен байланысы қазақ әдебиеттану ғылымында</w:t>
        <w:br/>
        <w:t>жеке тақырын ретінде түпнұсқа деректерге сүйене отырып, зерттеу нысанасына</w:t>
        <w:br/>
        <w:t>тұңғыш рет алынып отыр десек, артық айтқандық болмас.</w:t>
      </w:r>
    </w:p>
    <w:p>
      <w:r>
        <w:t>Зерттеудің мақсаты мен міндеттері. Қазақ әдебиеті мен Шығыс эдебиеті</w:t>
        <w:br/>
        <w:t>арасындағы, оның ішінде араб-парсы сөз өнері мұраларымен үндестігін Абай</w:t>
        <w:br/>
        <w:t>поэзиясы негізінде қарастыру мақсатына орай зерттеу: жұмысында мынадай</w:t>
        <w:br/>
        <w:t>міндеттерді шелу көзделеді: :</w:t>
      </w:r>
    </w:p>
    <w:p>
      <w:r>
        <w:t>- Абай мен Рудаки поэзиясындағы табиғат лирикасы үндестігінің сипатын</w:t>
        <w:br/>
        <w:t>анықтау;</w:t>
      </w:r>
    </w:p>
    <w:p>
      <w:r>
        <w:t>-- Абай мен Сағди поэзиясындағы адамгершілік-имандылық, дүниетаным</w:t>
        <w:br/>
        <w:t>үндестігінің поэтикалық табиғатын саралау; ” бөкен ОРЫ “Зер.</w:t>
      </w:r>
    </w:p>
    <w:p>
      <w:r>
        <w:t>- Абай мен Хафиз шығармашылығындағы жүрек бейнесінің ғашықтық</w:t>
        <w:br/>
        <w:t>тақырыбымен ұштасу ерекшеліктерін салыстыра байыптау;</w:t>
      </w:r>
    </w:p>
    <w:p>
      <w:r>
        <w:t>- Абайдың «Ескендір», «Әзім әңгімесі», «Масғұт» поэмалары мен араб-</w:t>
        <w:br/>
        <w:t>парсы әдебиетіндегі осы тақырыптағы шығармалар үндестіктері мен</w:t>
        <w:br/>
        <w:t>өзгешеліктерін, кейіпкер сомдау мен көркемдік шешім ерекшеліктерін талдау;</w:t>
      </w:r>
    </w:p>
    <w:p>
      <w:r>
        <w:t>Зерттеу жұмысының ғылыми жаңалығы.</w:t>
      </w:r>
    </w:p>
    <w:p>
      <w:r>
        <w:t>- Абай мен парсы классикалық ақындары (Рудаки, Фердоуси, Низами,</w:t>
        <w:br/>
        <w:t>Сағди, Хафиз, Деһлеви, Жәми ) шығармалары тақырып үндестіктері, идея,</w:t>
        <w:br/>
        <w:t>композиция, сюжет, бейнелілік ерекшеліктері тұрғысынан қарастырылды;</w:t>
      </w:r>
    </w:p>
    <w:p>
      <w:r>
        <w:t>- Абай мен парсы ақындарының лирикалық өлеңдеріндегі философиялық-</w:t>
        <w:br/>
        <w:t>дидактикалық, адамгершілік-имандылық, табиғат, ғашықтық тақырыптағы</w:t>
        <w:br/>
        <w:t>жырларының үндестіктері, өзгешеліктері саралана анықталды;</w:t>
      </w:r>
    </w:p>
    <w:p>
      <w:r>
        <w:t>- Абайдың «Ескендір», «Әзім әңгімесі», «Масғұт» поэмалары араб-парсы</w:t>
        <w:br/>
        <w:t>әдебиетіндегі нұсқалармен мазмұн мен пішін поэтикасы тұрғысынан</w:t>
        <w:br/>
        <w:t>салыстырыла талданды. Сюжеттік ұқсастықтары мен өзгешеліктері,</w:t>
        <w:br/>
        <w:t>кейіпкерлерді бейнелеудегі ерекшеліктері жүйеленді.</w:t>
      </w:r>
    </w:p>
    <w:p>
      <w:r>
        <w:t>Қорғауға ұсынылатын негізгі тұжырымдар.</w:t>
      </w:r>
    </w:p>
    <w:p>
      <w:r>
        <w:t>-- Абай шығармаларының шығыстық классикалық әдебиет мұраларымен</w:t>
        <w:br/>
        <w:t>үндестігі ұлттық көркемдік-эстетикалық дүниетанымның кемелденуін</w:t>
        <w:br/>
        <w:t>танытады.</w:t>
      </w:r>
    </w:p>
    <w:p>
      <w:r>
        <w:t>- Абай мен Рудаки поэзиясындағы табиғат құбылыстары мен</w:t>
        <w:br/>
        <w:t>көріністерінің адам болмысымен ұштаса жырлануы екі ақынның</w:t>
        <w:br/>
        <w:t>шығармашылық даралықтарын да, өзара үндестіктерін де байқатады.</w:t>
      </w:r>
    </w:p>
    <w:p>
      <w:r>
        <w:t>- Абай және Сағди поэзиясына ортақ адамгершілік-имандылық, ізгілік,</w:t>
        <w:br/>
        <w:t>қайырымдылық, оқу-ағарту, бала тәлім-тәрбиесі, сатиралық-сыншылдық</w:t>
        <w:br/>
        <w:t>тақырыптардың жырлануы классикалық деңгейдегі поэтикалық үндесуді</w:t>
        <w:br/>
        <w:t>аңғартады.</w:t>
      </w:r>
    </w:p>
    <w:p>
      <w:r>
        <w:t>-. Абай және Шығыс классиктерінің Жаратушы Алланы, пайғамбарымыз</w:t>
        <w:br/>
        <w:t>Мұхаммедті (с.ғ.с), діни-ислам қағидаларын жырлауы поэтикалық-идеялық</w:t>
        <w:br/>
        <w:t>сарындар тұтастығын дәлелдейді.</w:t>
      </w:r>
    </w:p>
    <w:p>
      <w:r>
        <w:t>- Абай “мен Хафиз шығармаларындағы жүрек бейнесінің махаббат</w:t>
        <w:br/>
        <w:t>тақырыбымен ұштасуы философиялық-поэтикалық пайымдау тереңдіктері</w:t>
        <w:br/>
        <w:t>тұрғысынан айқындалады. я</w:t>
      </w:r>
    </w:p>
    <w:p>
      <w:r>
        <w:t>’ — Абайдын: «Ескендр» поэмасы мен парсы әдебиетіндегі тектес туындылар</w:t>
        <w:br/>
        <w:t>ұқсастықтары ортақ әдеби-поэтикалық үңдесулер мен идея ерекшеліктерін</w:t>
        <w:br/>
        <w:t>аңғартады.</w:t>
      </w:r>
    </w:p>
    <w:p>
      <w:r>
        <w:t>- Абайдың «Әзім әңгімесі» мен «Масғұт» поэмаларының сюжеттік-</w:t>
        <w:br/>
        <w:t>композициялық желілері - сөз болып отырған халықтардың әдеби</w:t>
        <w:br/>
        <w:t>байланыстары жүйесіндегі классикалық үрдіс үндестігінің жемістері.</w:t>
      </w:r>
    </w:p>
    <w:p>
      <w:r>
        <w:t>Зерттеудің теориялық және ирактикалық мәні. Зерттеу жұмысының</w:t>
        <w:br/>
        <w:t>ғылыми нәтижелері әдебиеттанушылардың, шығыстанушылардың,</w:t>
        <w:br/>
        <w:t>фольклортанушылардың, мәдениеттанушылардың және т.б. қоғамдық</w:t>
        <w:br/>
        <w:t>ғылымдар салалары мамандарының зерттеулеріне дәйекші дереккөз бола</w:t>
        <w:br/>
        <w:t>алады. Зерттеу жұмысының материалдарын арнаулы орта және жоғары оқу</w:t>
        <w:br/>
        <w:t>орындарындағы әдебиет пәндерін, арнаулы курс, лекция, семинар сабақтарын</w:t>
      </w:r>
    </w:p>
    <w:p>
      <w:r>
        <w:t>5</w:t>
      </w:r>
    </w:p>
    <w:p>
      <w:r>
        <w:t>оқытуда пайдалану оқушылардың ой-өрісіне қосымша мағлұмат бере алады.</w:t>
        <w:br/>
        <w:t>Сонымен бірге, қазақ және парсы халықтары әдебиеттері байланыстарына</w:t>
        <w:br/>
        <w:t>арналған іргелі зерттеулер немесе жаңа оқулықтар мен оқу құралдарын жазуда</w:t>
        <w:br/>
        <w:t>да көмекші құрал бола алады. с</w:t>
        <w:br/>
        <w:t>Зерттеуге негіз болған деректер. Диссертацияны жазу барысында Абай</w:t>
        <w:br/>
        <w:t>шығармаларының екі томдық толық жинағы |6, 7| және классикалық парсы</w:t>
        <w:br/>
        <w:t>поэзиясының өкілдері - Рудакидің |8), Фердоусидің |9), Низамидің |10, 11,</w:t>
        <w:br/>
        <w:t>Сағдидің |12), Хафиздің |131, Жәмидің |14), Деһлевидің |151, «Мың бір түннің»</w:t>
        <w:br/>
        <w:t>[16] парсы тіліндегі мәтіндері зерттеу дереккөздері ретіңде пайдаланылды.</w:t>
        <w:br/>
        <w:t>Сонымен бірге, тақырып желісінде салыстыру үшін алынған басқа да ақындар</w:t>
        <w:br/>
        <w:t>шығармаларының қазақша және парсыша нұсқалары, жарияланған</w:t>
        <w:br/>
        <w:t>жинақтардағы мәтін үлгілері де зерттеу барысында қосымша дереккөз ретінде</w:t>
        <w:br/>
        <w:t>қолданылды.</w:t>
        <w:br/>
        <w:t>Зерттеу жұмысының ғылыми, теориялық, әдістемелік негіздері.</w:t>
        <w:br/>
        <w:t>Диссертация жазу барысында қазақ әдебиеттану ғылымында маңызды</w:t>
        <w:br/>
        <w:t>зерттеулер жүргізген отандық ғалымдардың, сонымен бірге шет елдің белгілі</w:t>
        <w:br/>
        <w:t>мамандарының теориялық тұжырымдары, көзқарастары басшылыққа алынды.</w:t>
        <w:br/>
        <w:t>Зерттеу әдістері. Зерттеу жұмысының барысында салыстырмалы-тарихи,</w:t>
        <w:br/>
        <w:t>тарихи-әдеби талдау, жүйелі-сипаттамалық әдістер кеңінен қолданылды.</w:t>
        <w:br/>
        <w:t>Зерттеу жұмысының жариялануы мен сарантау сынынан өтуі.</w:t>
        <w:br/>
        <w:t>Зерттеудің негізгі ғылыми нәтижелері, түйінді: тұжырымдары,</w:t>
        <w:br/>
        <w:t>қорытындылары Қазақстан Республикасы Білім және ғылым министрлігі, Білім</w:t>
        <w:br/>
        <w:t>және ғылым саласындағы қадағалау және аттестаттау комитеті белгілеген</w:t>
        <w:br/>
        <w:t>арнаулы 5 басылымда және 5 халықаралық, республикалық ғылыми-теориялық</w:t>
        <w:br/>
        <w:t>конференция материалдары жинағында жарық көрді. Шет елде 2 мақала</w:t>
        <w:br/>
        <w:t>жарияланды: 1) Нофуз-е асар-е:Саади дар адабиат-е ғаззақ //Тазе-һайе таққиғат-</w:t>
        <w:br/>
        <w:t>е забан ва адабиат-е фарси // Сохан-е ешк. 8520 Джумһури-е Еслами-е Иран,</w:t>
        <w:br/>
        <w:t>Теһран: 1382. - С.92-94. 2) Сима-йе Ескандер дар Шавнаме-йе Фердоуси ва</w:t>
        <w:br/>
        <w:t>адабиат-е ғаззақ// Тазе-һайе таққиғат-е забан ва адабиат-е фарси // Сохан-е ешқ.</w:t>
        <w:br/>
        <w:t>2931-32.- Джумһури-е Еслами-е Иран, Теһран: 1385.-- С.113-119.</w:t>
        <w:br/>
        <w:t>Диссертациялық жұмыс Қазақстан Республикасы Білім және ғылым</w:t>
        <w:br/>
        <w:t>министрлігінің Ғылым комитетіне қарасты М.О.Әуезов атындағы Әдебиет және</w:t>
        <w:br/>
        <w:t>өнер институтының абайтану және жаңа әдебиет. бөлімі мен. Институттың</w:t>
        <w:br/>
        <w:t>Ғылыми кеңес мәжілістерінде.талқыланып, қорғауға ұсынылды.</w:t>
        <w:br/>
        <w:t>Зерттеу жұмысының құрылымы. Диссертациялық жұмыс кіріспеден, екі</w:t>
        <w:br/>
        <w:t>бөлімнен, қорытындыдан тұрады. Жұмыстың соңында пайдаланылған</w:t>
        <w:br/>
        <w:t>әдебиеттер тізімі берілген.</w:t>
      </w:r>
    </w:p>
    <w:p>
      <w:r>
        <w:t>ЖҰМЫСТЫҢ НЕГІЗГІ МАЗМҰНЫ</w:t>
      </w:r>
    </w:p>
    <w:p>
      <w:r>
        <w:t>Кіріспеде тақырыптың өзектілігі, зерттелу деңгейі, мақсаты мен міндеттері,</w:t>
        <w:br/>
        <w:t>ғылыми жаңалығы, ұсынылатын тұжырымдары, зерттеу нысаны мен дерек</w:t>
        <w:br/>
        <w:t>көздері, теориялық, әдіснамалық негіздері, теориялық-тәжірибелік маңызы,</w:t>
        <w:br/>
        <w:t>пи мен сыннан өтуі және құрылымы жөнінде негізгі мәліметтер</w:t>
      </w:r>
    </w:p>
    <w:p>
      <w:r>
        <w:t>рілген. )</w:t>
      </w:r>
    </w:p>
    <w:p>
      <w:r>
        <w:t>Жұмыстың бірінші бөлімі «Абай поэзиясындағы парсы әдебиетінің</w:t>
        <w:br/>
        <w:t>сарындары» деп аталады. Бұл бөлім төрт тараудан тұрады.</w:t>
      </w:r>
    </w:p>
    <w:p>
      <w:r>
        <w:t>1.1 «Абай және парсы әдебиеті» атты тарауда Абайдың парсы әдебиетімен</w:t>
        <w:br/>
        <w:t>байланысы анықталып, парсы әдебиетіне қысқаша шолу жасалды.</w:t>
      </w:r>
    </w:p>
    <w:p>
      <w:r>
        <w:t>Қазақ эдебиетінің классигі - Абай Құнанбайұлының әдеби мұрасының</w:t>
        <w:br/>
        <w:t>рухани нәр алған үш қайнар көзінің бірі - Шығыс мәдениеті, Шығыс әдебиеті</w:t>
        <w:br/>
        <w:t>екендігі зерттеушілердің еңбектерінен белгілі.</w:t>
      </w:r>
    </w:p>
    <w:p>
      <w:r>
        <w:t>Еліміз тәуелсіздік алғаннан кейінгі кезде әдебиетіміздегі көптеген шешуін</w:t>
        <w:br/>
        <w:t>күткен келелі мәселелерді, соның ішінде Абайдың әдеби мұрасының Шығысқа</w:t>
        <w:br/>
        <w:t>қатынасын жаңа талап-мүдде тұрғысынан қайта қарап, зерттеп, саралайтын</w:t>
        <w:br/>
        <w:t>жаңа кезең туды. Академик С.Қирабаев «Абайтанудың кезектегі міндеттері</w:t>
        <w:br/>
        <w:t>туралы» деген мақаласында: «...М.Әуезов кезінде Абай шығармашылығының</w:t>
        <w:br/>
        <w:t>үш бұлағын атап, оларға халық әдебиетін, Шығыс әдебиетін және орыс, батыс</w:t>
        <w:br/>
        <w:t>әдебиеттерін қосқан. Ақын шығармашылығы нәр алған екі. бұлағы жете</w:t>
        <w:br/>
        <w:t>зерттелген жоқ. Зерттеу орнына кезінде қазақтың ұлттық әдебиеті мен Шығыс</w:t>
        <w:br/>
        <w:t>әдебиетінің Абайға жасаған әсерін әлсіретіп көрсетуге ұмтылушылық “орын</w:t>
        <w:br/>
        <w:t>алды. Ал, Шығыс әдебиеті әсері Абайда алғашқы бір-екі өлеңі тұсында</w:t>
        <w:br/>
        <w:t>болмаса, байқалмайды деп, Шығыс классикасынан ақынды бөліп алу ниеті де</w:t>
        <w:br/>
        <w:t>болмай қалған жоқ. Осы мәселелерге ғылыми тұжырым жасау үшін Абай.</w:t>
        <w:br/>
        <w:t>ақындығының үш бұлағын тең қойып зерттеу қажеттігі туады» |17, 38) деген</w:t>
        <w:br/>
        <w:t>орынды пікірінің жүзеге асатын мезгілі жетті.</w:t>
      </w:r>
    </w:p>
    <w:p>
      <w:r>
        <w:t>Белгілі эдебиеттанушы-ғалымның тұжырымдарын негізге ала отырып,</w:t>
        <w:br/>
        <w:t>Абайдың Шығысқа қатысын, соның ішінде жекелей алғанда классикалық араб-</w:t>
        <w:br/>
        <w:t>парсы ақындары қалыптастырған әдеби үрдіс көріністерін Абай</w:t>
        <w:br/>
        <w:t>шығармаларынан тауып, сол тілдерде жазылған түпнұсқалармен салыстырып,</w:t>
        <w:br/>
        <w:t>түп-төркінін ашу қажеттілігі бүгінгі абайтану ғылымының өзекті</w:t>
        <w:br/>
        <w:t>мәселелерінің бірі болып саналады.</w:t>
      </w:r>
    </w:p>
    <w:p>
      <w:r>
        <w:t>Абай Шығыс ақындарының шығармаларын өзінің ақындық чьи</w:t>
        <w:br/>
        <w:t>өткізіп, ағартушылық ой-пікірлерімен ұштастырды. Сондықтан олар бастапқы</w:t>
        <w:br/>
        <w:t>түпнұсқасын өзгертіп, қазақы бір реңк алып кеткен. Абай ақындық кемеліне</w:t>
        <w:br/>
        <w:t>келіп, таланты әбден толысқан кезде ІШығыстың классикалық араб, парсы</w:t>
        <w:br/>
        <w:t>поэзиясы үлгісінде бірнеше өлеңдері мен «Ескендір» поэмасын, «Мың бір</w:t>
        <w:br/>
        <w:t>түн» желісі негізінде «Әзім әнгімесі» мен «Масғұтты» жазды.</w:t>
      </w:r>
    </w:p>
    <w:p>
      <w:r>
        <w:t>Шын мәнісінде, Абай Шығыстың үлгілі ақындарынан тікелей аударма</w:t>
        <w:br/>
        <w:t>жасамаған. Ал, парсы ақындарына келгенде оларға тура еліктемей, өзіндік</w:t>
        <w:br/>
        <w:t>ақындық бет-бейнесін сақтап, өзінше жырлаған. Абайда еліктеу жоқтың қасы,</w:t>
        <w:br/>
        <w:t>тек ақын мұрасынан парсы ақындары шығармаларымен үндестік сарыны</w:t>
        <w:br/>
        <w:t>менмұндалап тұрғаны анық.</w:t>
      </w:r>
    </w:p>
    <w:p>
      <w:r>
        <w:t>Абай Шығыс әдебиеті классиктерінің шығармаларымен Ахмет Риза</w:t>
        <w:br/>
        <w:t>медресесінде танысады. 13-14 жасар бала ақын Шығыс шайырларының</w:t>
        <w:br/>
        <w:t>рухына табынып, өзі құрмет еткен ақындардың есімін санамалап өтіп, солардан</w:t>
        <w:br/>
        <w:t>медет тілейді. Абай аты аталған ирандық ақындардың еңбектерімен түпнұсқа</w:t>
        <w:br/>
        <w:t>арқылы да таныс болуы әбден мүмкін. Абайдың парсы тілін бір кісідей жақсы</w:t>
        <w:br/>
        <w:t>білгеніне өзінің шығармаларында көптеп кездесетін парсы сөздері, парсы тілдес</w:t>
        <w:br/>
        <w:t>ақындар шығармаларымен ой үндестігі, тақырый, идея ұқсастықтары айғақ</w:t>
      </w:r>
    </w:p>
    <w:p>
      <w:r>
        <w:t>Я</w:t>
      </w:r>
    </w:p>
    <w:p>
      <w:r>
        <w:t>бола алады. Оның үстіне шет тілін меңгеру зерек те алғыр Абай үшін көп</w:t>
        <w:br/>
        <w:t>қиындық тудырмаса керек-ті. Мәселен «Әлифби» өлеңіндегі қолданылған кірме</w:t>
        <w:br/>
        <w:t>сөздер қазіргі парсы тіліңде өз мәнін жоймаған. Парсы тілінен бұл сөздер</w:t>
        <w:br/>
        <w:t>төмендегідей аударылады: «ғибрат», ебрат - үлгі; «дард» - дерт, ауру, сырқат;</w:t>
        <w:br/>
        <w:t>«несбат» -- қатысты, қатынас, «абиат» -- бейт сөзінің көпше түрі; «бейт» -- екі</w:t>
        <w:br/>
        <w:t>мысрадан тұратын өлең өлшемі; «сана» - мадақ; «хормат» -- құрмет, абырой;</w:t>
        <w:br/>
        <w:t>«ентезар» - күту, тосу; «дариға» - қап, әттең-ай, өкінішті; «лаб» - ерін; «йар» -</w:t>
        <w:br/>
        <w:t>дос, жар, тілектес; «руз» - күн т.б. Ал осы сөздердің кейбіреуінің парсы тіліне</w:t>
        <w:br/>
        <w:t>араб тілінен енгенін ескермеске тағы болмайды.</w:t>
      </w:r>
    </w:p>
    <w:p>
      <w:r>
        <w:t>Ақындардың араб әліпбиі ретімен қыздың сұлулығын суреттеуі де</w:t>
        <w:br/>
        <w:t>ортағасырлық классик ақындар шығармашылығына тән типологиялық қызық</w:t>
        <w:br/>
        <w:t>құбылыс болған. Абайдың балаң кезіңде Шығыс ақындарына еліктеп жазған</w:t>
        <w:br/>
        <w:t>өлеңінде сұлудың жамалын араб әріптерін шеберлікпен пайдалана отырып</w:t>
        <w:br/>
        <w:t>суреттеуі - орта ғасырдағы классик ақындардың дәстүрінен нәр алғандығының</w:t>
        <w:br/>
        <w:t>алғашқы бір нышаны.</w:t>
      </w:r>
    </w:p>
    <w:p>
      <w:r>
        <w:t>Абайдың парсы әдебиетімен шығармашылық байланысын қарастырмас</w:t>
        <w:br/>
        <w:t>бұрын алдымен аталмыш әдебиет жайлы біраз түсінік берген дұрыс.</w:t>
      </w:r>
    </w:p>
    <w:p>
      <w:r>
        <w:t>Парсы әдебиетін, соның ішінде поэзиясын адамгершілік, ізгілік рухтағы</w:t>
        <w:br/>
        <w:t>туындылары арқылы әлемдік әдебиет деңгейіне көтерген ақындар - Рудаки</w:t>
        <w:br/>
        <w:t>(860-941), Фердоуси (941-1020), Низами (1141-1203), Руми (1207-1273), Сағди</w:t>
        <w:br/>
        <w:t>(1210-1292), Хафиз (1325-1389), Жәми (1414-1492) жырлары қаншама ғасырлар</w:t>
        <w:br/>
        <w:t>өтсе де өз мән-мағынасын жоймай, өміршең қалыптарынан танбауда.</w:t>
        <w:br/>
        <w:t>Классикалық дәуірдегі (ГХ-ХУ) парсы поэзиясының әлемдік деңгейге көтерілуі</w:t>
        <w:br/>
        <w:t>тек жоғарыда аты аталған ақындардың ғана емес, сонымен қатар оларға дейінгі,</w:t>
        <w:br/>
        <w:t>олардан кейінгі Шаһид Балхи, Касайи Марвази, Дақики, Асади, Фаррухи,</w:t>
        <w:br/>
        <w:t>Унсури, Манучехри, Насер Хосроу, Бихақи, Санайи, Баба Тахир, Хақани,</w:t>
        <w:br/>
        <w:t>Аттар, Моулави және тағы басқа парсы тілінде жыр жазып, әдебиеттің дамуына</w:t>
        <w:br/>
        <w:t>өзіндік үлестерін қосқан ақындардың да еңбектерінің жемісі деп білу керек.</w:t>
        <w:br/>
        <w:t>Соңғы ақындар есімдерін атамай кету парсы әдебиеті тарихын мансұқ ету</w:t>
        <w:br/>
        <w:t>болар еді.</w:t>
      </w:r>
    </w:p>
    <w:p>
      <w:r>
        <w:t>Шығыстанушы-ғалым Е.Э.Бертельс «парсы әдебиеті» деген терминге</w:t>
        <w:br/>
        <w:t>мынадай анықтама береді: «Под персидской литературой будем в дальнейшем</w:t>
        <w:br/>
        <w:t>разуметь все литературные произведения, написанные на так называемом</w:t>
        <w:br/>
        <w:t>новоперсидском языке, независимо от этнической принадлежности их авторов</w:t>
        <w:br/>
        <w:t>и того географического пункта, где эти произведения возникли» [18, 262].</w:t>
        <w:br/>
        <w:t>Ғалымның мұндай анықтама беріп, нақтылап жатуының себебі, шығармаларын</w:t>
        <w:br/>
        <w:t>парсы тілінде жазған ақындардың ұлттық шығу тегі мен мекен еткен</w:t>
        <w:br/>
        <w:t>аумақтарының әртүрлі болуына байланысты. Мәселен, парсы өлеңінің негізін</w:t>
        <w:br/>
        <w:t>қалаушы Рудаки қазіргі Тәжікстан Республикасындағы Панджакент деген</w:t>
        <w:br/>
        <w:t>жерден болса, парсы тілінде «Бестік -- Хамсе» жазу үрдісін қалыптастырған</w:t>
        <w:br/>
        <w:t>Низами қазіргі Әзербайжан Республикасының Ганже деген қаласында ғұмыр</w:t>
        <w:br/>
        <w:t>кешкен. Шығармаларын парсы: әдебиетінің «үнділік» стилінде. жазған Амир</w:t>
        <w:br/>
        <w:t>Хосроу Деһлеви шығармашылығы Үндістан топырағында өрістеген.</w:t>
      </w:r>
    </w:p>
    <w:p>
      <w:r>
        <w:t>Абай Шығыс ақындары есімдерін санамалап өтетін өлеңінде. парсы</w:t>
        <w:br/>
        <w:t>поэзиясының негізін қалаушы Рудакидің есімін атамаса да екі ақынның табиғат</w:t>
      </w:r>
    </w:p>
    <w:p>
      <w:r>
        <w:t>8</w:t>
      </w:r>
    </w:p>
    <w:p>
      <w:r>
        <w:t>тақырыбын жырлаудағы өлеңдерінің сарындас, мазмұндас екенін байқаймыз.</w:t>
        <w:br/>
        <w:t>Сондықтан да Абай мен парсы ақындары поэзиясынан ұшырасатын ортақ</w:t>
        <w:br/>
        <w:t>сарындарды қарастыруды Рудаки поэзиясынан бастауды ұйғардық.</w:t>
      </w:r>
    </w:p>
    <w:p>
      <w:r>
        <w:t>122 «Абай мен Рудаки поэзиясындағы табиғат лирикасы» деген</w:t>
        <w:br/>
        <w:t>тарауда Абайдың табиғат тақырыбына жазылған өлеңдерінің ішіндегі</w:t>
        <w:br/>
        <w:t>«Жазғытұры» өлеңі мен Рудакидің «Түрлі түсті, жұпар иісті, жасыл көктем</w:t>
        <w:br/>
        <w:t>келіп жетті» қасидасы арасындағы: ұқсастықтары, ерекшеліктері: салыстырыла</w:t>
        <w:br/>
        <w:t>байыпталды.</w:t>
      </w:r>
    </w:p>
    <w:p>
      <w:r>
        <w:t>Абайдың табиғат лирикасы -- қазақ және әлем әдебиетінің көркемдік</w:t>
        <w:br/>
        <w:t>биіктігінің көрсеткіші. Шығыс ақындарының табиғат көріністерін адамзат</w:t>
        <w:br/>
        <w:t>тіршілігімен тұтастандыра жырлаған классикалық үрдісі желісінде де</w:t>
        <w:br/>
        <w:t>эстетикалық дүниетаным тағылымы мол екенін аңғарамыз. Классикалық</w:t>
        <w:br/>
        <w:t>әдебиет алыптары шығармаларындағы поэтикалық үндестіктер мен</w:t>
        <w:br/>
        <w:t>әрқайсысының өзгешеліктері жалпыәлемдік сөз өнері дамуының болмысын да</w:t>
        <w:br/>
        <w:t>тануға жетелейді. Ең бастысы - ақындардың табиғат лирикасы өлеңдерінен</w:t>
        <w:br/>
        <w:t>олардың ойшылдық дүниетанымдарының айқындалатыны. Лирикалық</w:t>
        <w:br/>
        <w:t>өлендердің идеялық-композициялық желісінде философиялық дүниетаным</w:t>
        <w:br/>
        <w:t>терендіктерінің байқалатыны -- поэзияның эстетикалық маңыздылығының</w:t>
        <w:br/>
        <w:t>көрсеткіні.</w:t>
      </w:r>
    </w:p>
    <w:p>
      <w:r>
        <w:t>Парсы әдебиетінің классикалық кезеңінің. негізін қалаушы Рудаки деп</w:t>
        <w:br/>
        <w:t>саналады. Рудаки жырларының басты нысанасы -- қарапайым адам, адамның</w:t>
        <w:br/>
        <w:t>ақылы, табиғаттың әсемдігін суреттеу еді. Ақынның туған жерінің табиғат</w:t>
        <w:br/>
        <w:t>құбылыстары мен оның сұлу көріністерін суреттеген өлеңдері өзінен кейінгі</w:t>
        <w:br/>
        <w:t>Онсори, Фаррохи, Сабер, Масуд Сад, Манучеһри, Анвари сынды ақындарға да</w:t>
        <w:br/>
        <w:t>үлгі боларлықтай классикалық деңгейдегі шығармалар. .</w:t>
      </w:r>
    </w:p>
    <w:p>
      <w:r>
        <w:t>Рудаки «Түрлі түсті, жұпар иісті, жасыл көктем келіп жетті», «Қатпар-</w:t>
        <w:br/>
        <w:t>қатпар жапырақты, аппақ мирта, жасыл бақ», «Мулман арығының исі</w:t>
        <w:br/>
        <w:t>бұрқырап», «Желтоқсанның түніне бір бейне сәуір құлағандай айналып» сынды</w:t>
        <w:br/>
        <w:t>өлеңдерінде табиғаттың әртүрлі құбылыстары мен көріністерін. поэтикалық</w:t>
        <w:br/>
        <w:t>тұтастықпен тамаша сипаттап жырлағанындай, қазақтың “жазба әдебиетінің</w:t>
        <w:br/>
        <w:t>негізін қалаушы Абай шығармаларынан да табиғаттың қайталанбас сәттерін,</w:t>
        <w:br/>
        <w:t>оның бір күйден екінші күйге ауысатын мезгілдерін сипаттаған өлеңдеріне</w:t>
        <w:br/>
        <w:t>қарап, тақырын ұқсастығын, Рудаки мен Абайдың эстетикалық танымдарының</w:t>
        <w:br/>
        <w:t>жақындығын байқаймыз.</w:t>
      </w:r>
    </w:p>
    <w:p>
      <w:r>
        <w:t>Қазақтың байтақ жері мен езінің туған жері Шыңғыс тауы баурайының</w:t>
        <w:br/>
        <w:t>тамаша көрінісі сыршыл жүректі Абайдың төрт мезгілді сипаттаған</w:t>
        <w:br/>
        <w:t>«Жазғытұры», «Жаз», «Күз», «Қыс», сонымен қатар «Желсіз түнде жарық ай»,</w:t>
        <w:br/>
        <w:t>«Көкала бұлт сөгіліп» сияқты өлеңдерінен көрініс тапқан. «Қараша, желтоқсан</w:t>
        <w:br/>
        <w:t>мен сол бір екі ай» өлеңін де Абайдың жыл мезгілдері топтамасына қосқан жөн.</w:t>
        <w:br/>
        <w:t>«Қансонарда бүркітші шығады аңға» өлеңі де, тақырыбы жағынан өзгешелеу</w:t>
        <w:br/>
        <w:t>болғанына қарамастан, ақынның табиғат лирикасына жазылған өлеңдер</w:t>
        <w:br/>
        <w:t>санатына кіреді. ;</w:t>
      </w:r>
    </w:p>
    <w:p>
      <w:r>
        <w:t>Абайдың: «Қары қалың қатты қыстың артынан көгі қалың, көлі мол жақсы</w:t>
        <w:br/>
        <w:t>жаз келмеуші ме еді?» |6, 1231 дегеніндей, табиғаттың жанданып, жер жүзінің</w:t>
        <w:br/>
        <w:t>масатыдай құлпыратын» ең бір әдемі мезгілін суреттейтін «Жазғытұры» өлеңін</w:t>
      </w:r>
    </w:p>
    <w:p>
      <w:r>
        <w:t>9</w:t>
      </w:r>
    </w:p>
    <w:p>
      <w:r>
        <w:t>Рудакидің көктемнің кереметтігін сипаттайтын қасидасымен салыстыра</w:t>
        <w:br/>
        <w:t>қарастырып көрейік.</w:t>
      </w:r>
    </w:p>
    <w:p>
      <w:r>
        <w:t>Қасида- аа ба ва га схемасы бойынша ұйқасатын, екі бәйіттіктен тұратын,</w:t>
        <w:br/>
        <w:t>даналыққа топы хикмат; эпостық жыр немесе біреуге қарата айтылатын мадақ</w:t>
        <w:br/>
        <w:t>өлең. Оның алғашқы бәйітінің екі мысырасы басқа екі бәйіттің мысырасымен</w:t>
        <w:br/>
        <w:t>ұйқасады. Бәйіт - екі мысырадан тұратын өлең бірлігі, лирикалық өлеңнің ең</w:t>
        <w:br/>
        <w:t>кіші жанрлық формасы. Қасиданың көлемі аз дегенде он екі бәйіттен тұрып,</w:t>
        <w:br/>
        <w:t>кеп болғанда он алты бәйіттен асады.</w:t>
      </w:r>
    </w:p>
    <w:p>
      <w:r>
        <w:t>Абай бұл мезгілді көктем демей «жазғытұры» деп алады:</w:t>
      </w:r>
    </w:p>
    <w:p>
      <w:r>
        <w:t>Жазғытұры қалмайды қыстың сызы,</w:t>
        <w:br/>
        <w:t>22 Масатыдай құлпырар жердің жүзі |6, 160]. .</w:t>
      </w:r>
    </w:p>
    <w:p>
      <w:r>
        <w:t>Адамдардың сана-сезімінде көктем -- сұлулықтың, жасампаз жастықтың,</w:t>
        <w:br/>
        <w:t>саф тазалықтың бейнесімен астасады. Парсы ақыны Рудаки сұлу көктемнің</w:t>
        <w:br/>
        <w:t>келуін былайша жырға қосады:</w:t>
      </w:r>
    </w:p>
    <w:p>
      <w:r>
        <w:t>Түрлі түсті, жұпар иісті, жасыл көктем келіп жетті,</w:t>
        <w:br/>
        <w:t>Жүз мың тазалығы мен әсемдігі таңдай қақтырып (8, 681.</w:t>
        <w:br/>
        <w:t>(Осы және кейінгі жолма-жол аудармалар - ізденушінікі- С.А.)</w:t>
      </w:r>
    </w:p>
    <w:p>
      <w:r>
        <w:t>Абай көктемнің қарттарға да әсер ететінін қалыс қалдырмай, олардың алты</w:t>
        <w:br/>
        <w:t>ай қыс бойы бір-бірін көрмей, арқа-басты кеңітетін осы бір әдемі кезеңде күң</w:t>
        <w:br/>
        <w:t>шуақтап тысқа шығып, шүйіркелесіп, құрдастардың қуаныштан арқа-жарқа</w:t>
        <w:br/>
        <w:t>болысып қалатынын, олардың сыртқы жүдеу кейіптерін сәл мысқыл аралас</w:t>
        <w:br/>
        <w:t>жеткізеді;</w:t>
      </w:r>
    </w:p>
    <w:p>
      <w:r>
        <w:t>Көрден жаңа тұрғандай кемпір мең шал</w:t>
        <w:br/>
        <w:t>Жалбандасар өзінің тұрғысымен (6, 1601.</w:t>
      </w:r>
    </w:p>
    <w:p>
      <w:r>
        <w:t>Рудаки де қариялардың көктемде бір сәт болсын көңілдерінің жасарып</w:t>
        <w:br/>
        <w:t>қалатынын өзіндік өрнекпен бейнелеген:</w:t>
      </w:r>
    </w:p>
    <w:p>
      <w:r>
        <w:t>Қария да мүмкін жасарып қалар бұл кезде,</w:t>
        <w:br/>
        <w:t>Өзгеріс болып, құлпырғанда бұл дүние |8, 68].</w:t>
      </w:r>
    </w:p>
    <w:p>
      <w:r>
        <w:t>Жаз көркінің жыл құсымен енетіні белгілі. Табиғат -- Ананың перзенттерін</w:t>
        <w:br/>
        <w:t>құшағына алып, бар мейірімін төгетін, «күннің көзінің ата-анадай елжірер»</w:t>
        <w:br/>
        <w:t>осынау бір ғажап кезі - көктемде жыл құстарының туған өлкеге оралып, ұя</w:t>
        <w:br/>
        <w:t>жасап, жұмыртқа салып, жер дүниені азан-қазан күйге ендіріп, ал әнші</w:t>
        <w:br/>
        <w:t>құстардың құлақтың құрышын қандырып сайрайтынын Абай жанды, қимыл-</w:t>
        <w:br/>
        <w:t>қозғалыста суреттейді:</w:t>
      </w:r>
    </w:p>
    <w:p>
      <w:r>
        <w:t>Қырда торғай сайраса, сайда бұлбұл,</w:t>
        <w:br/>
        <w:t>Тастағы үнін қосар байғыз, көкек... |6, 1060.</w:t>
        <w:br/>
        <w:t>- Парсы ақыны Рудаки де әнші құстардың көктемде әсем дауыстарымен әнге</w:t>
        <w:br/>
        <w:t>басатынын тамаша сипаттайды:</w:t>
        <w:br/>
        <w:t>Бұтағынан сәмбінің бұлбұл әнін шырқайды,</w:t>
        <w:br/>
        <w:t>Қара торғай кипарис ағашынан үнін қосады.</w:t>
        <w:br/>
        <w:t>Ескі әуенмен көкек қайта сайраса,</w:t>
        <w:br/>
        <w:t>Гүл бұтағынан бұлбұл бөтен әуенге басады (8, 69).</w:t>
      </w:r>
    </w:p>
    <w:p>
      <w:r>
        <w:t>Ақынның шығармашылық шеберлігі қисынды теңеулерінен білінеді. Ақын</w:t>
        <w:br/>
        <w:t>тенеуі толығымен ойындағы теңелетін затқа сәйкес, әрі соның бүкіл қырын аша.</w:t>
        <w:br/>
        <w:t>алатын, барлық жерде, барлық уақытта түсінікті болуымен қатар, қашанда</w:t>
      </w:r>
    </w:p>
    <w:p>
      <w:r>
        <w:t>10</w:t>
      </w:r>
    </w:p>
    <w:p>
      <w:r>
        <w:t>өзінің мәні мен құндылығын жоғалтпайтындай/: болу керек. Абай күнді</w:t>
        <w:br/>
        <w:t>күйеуге, жерді қалындыққа теңеп, «екеуінің құмары: сондай күшті» дейді.</w:t>
        <w:br/>
        <w:t>Солай болуы заңды, әрі табиғи құбылыс. Ақынның күңді күйеу, жерді</w:t>
        <w:br/>
        <w:t>қалындық етіп, бір-бірімен сағыныстырып, құмарландырып кездестіру арқылы</w:t>
        <w:br/>
        <w:t>айтпақ ойы - әлемдегі тіршілік атаулының бэрі күннің қызуы мен жердің</w:t>
        <w:br/>
        <w:t>нәрінен жаралады деген. шындықты ERT Бұл Абайдың өз даналығынан</w:t>
        <w:br/>
        <w:t>туындаған бір ерекшелігі.</w:t>
      </w:r>
    </w:p>
    <w:p>
      <w:r>
        <w:t>Ал Рудаки -болса, дүниенің оянған мезгілінің келбетін сипаттайтын өз</w:t>
        <w:br/>
        <w:t>өлеңін бұлт, жел, найзағай сынды көктемнің негізгі хабаршылары төңірегінде:</w:t>
        <w:br/>
        <w:t>өрбітеді. Рудаки де теңеулерді үлгі боларлық деңгейде пайдаланып, көктемде</w:t>
        <w:br/>
        <w:t>жиі жауатын жаңбыр бұлтын қайғыдан құса болған ер адамның көз жасына,</w:t>
        <w:br/>
        <w:t>найзағайды ғашықтық дертіне шалдыққан мағшұқтың наласына теңейді:</w:t>
      </w:r>
    </w:p>
    <w:p>
      <w:r>
        <w:t>Ана бұлтты қарашы, қабырғасы қайысып, азаматтай жылаған,</w:t>
        <w:br/>
        <w:t>Және найзағайды қарашы, ғашықтықтан налыған мағшұқтай (8, 68).</w:t>
      </w:r>
    </w:p>
    <w:p>
      <w:r>
        <w:t>Екі ақынның өлеңдерін салыстыру барысында бірден көзге түсетін</w:t>
        <w:br/>
        <w:t>ерекшелік, ол - көктемді сипаттайтын өлеңдердің екі халықтың ұлттық таным</w:t>
        <w:br/>
        <w:t>тұрғысы, түсініктері, әдет-ғұрыптарының өзгешеліктері) | негізінде</w:t>
        <w:br/>
        <w:t>жазылғандығы. Абай «Жазғытұры» өлеңінде көктеудегі «қойы қоздап, түйесі</w:t>
        <w:br/>
        <w:t>боздап, шаруаның бір малы екеу болып», ауыздары аққа кенелген көшпелі</w:t>
        <w:br/>
        <w:t>қазақ ауылының әдеттегі тіршілігін қазақ баласына тән түйсікпен жырласа,</w:t>
        <w:br/>
        <w:t>Рудаки туған жері Панджрудтің көктемдегі сұлулығының еш боямасыз</w:t>
        <w:br/>
        <w:t>көрінісін сипаттаған.</w:t>
      </w:r>
    </w:p>
    <w:p>
      <w:r>
        <w:t>Қорыта айтқанда, Абай мен Рудакидің табиғат лирикасындағы өлеңдерінің</w:t>
        <w:br/>
        <w:t>пейзаждық бейнелеулер мен адам болмысын егіздей, өзара сабақтастыра</w:t>
        <w:br/>
        <w:t>жырлаудағы лирикалық-психологиялық, романтикалық-философиялық сипаты</w:t>
        <w:br/>
        <w:t>ақындардың әлемдік деңгейдегі биіктігін көрсетеді. Лирикалық өлеңдерінде</w:t>
        <w:br/>
        <w:t>табиғат құбылыстарынан, көріністерінен адам болмысына тән сабақтастық</w:t>
        <w:br/>
        <w:t>түйіндеулерін, поэтикалық мегзеулерін жасауы - Абайдың өзінің даралығын да,</w:t>
        <w:br/>
        <w:t>парсы ақыны Рудакимен үндестігін де дәлелдейді.</w:t>
      </w:r>
    </w:p>
    <w:p>
      <w:r>
        <w:t>1.3 «Абай мен Сағди поэзиясындағы ұқсас ой-сарындар» деп аталатын</w:t>
        <w:br/>
        <w:t>үшінші тарауда екі ақынның адамгершілік, тәрбие тақырыбы, Алланы</w:t>
        <w:br/>
        <w:t>өлеңдеріне өзек етуі, күншілдік, ғайбаттау сияқты жағымсыз қылықтарды</w:t>
        <w:br/>
        <w:t>сынауы қарастырылып, талданды.</w:t>
      </w:r>
    </w:p>
    <w:p>
      <w:r>
        <w:t>Абайдың балаң кезінде пір тұтып, медет сұраған ақындарының ішінде</w:t>
        <w:br/>
        <w:t>шираздық Мошрафед-дин Мослеһ ибн Абдоллаһ Сағди (1210-1292) есімі де</w:t>
        <w:br/>
        <w:t>құрметпен аталады. Сағди алғаш рет парсы поэзиясында «адамгершілік»,</w:t>
        <w:br/>
        <w:t>«адамшылық» ұғымын қалыптастырып былайша жеткізген:</w:t>
      </w:r>
    </w:p>
    <w:p>
      <w:r>
        <w:t>Басқалардың қайғысын бөліспеген сенің,</w:t>
        <w:br/>
        <w:t>Атыңды адам деп айтуға болмайды (12, 271.</w:t>
      </w:r>
    </w:p>
    <w:p>
      <w:r>
        <w:t>Абайдың да адамгершілік тақырыбына жазылған өлеңдері арқылы әлемдік</w:t>
        <w:br/>
        <w:t>адамгершілік, адамтану іліміне қомақты үлес қосқаны анық. «Алланың өзі де</w:t>
        <w:br/>
        <w:t>рас, сөзі де рас» өлеңінде ақын: «Адамзаттың бәрін сүй бауырым -деп» деген</w:t>
        <w:br/>
        <w:t>сөздер арқылы Адам баласын ұлтына, түр-түсіне, тегіне, жүзіне бөле-жармай,</w:t>
        <w:br/>
        <w:t>барлығына бірдей сүйіспеншілікпен, мейіріммен қарау керек екендігін,</w:t>
        <w:br/>
        <w:t>олардың барлығының тең екендігін адамгертпілік тұрғыдан байыптайды. Енді</w:t>
      </w:r>
    </w:p>
    <w:p>
      <w:r>
        <w:t>И</w:t>
      </w:r>
    </w:p>
    <w:p>
      <w:r>
        <w:t>бірде Абай «Әкесінің баласы - “адамның дұшпаны. Адамның баласы -</w:t>
        <w:br/>
        <w:t>бауырың» деп, тағы да адамгершіліктің ақ байрағын жоғары көтереді.</w:t>
      </w:r>
    </w:p>
    <w:p>
      <w:r>
        <w:t>Абай өлеңдерінен Сағди шығармаларымен тақырып, мазмұн, ой .</w:t>
        <w:br/>
        <w:t>ортақтастығын . кездестіреміз. Егер, Рудаки дәуіріндегі ақындардың ”</w:t>
        <w:br/>
        <w:t>шығармаларында Жаратушыға мадақ вйту жоқтың “қасы болса, Фердоуси</w:t>
        <w:br/>
        <w:t>дәуірінен кейінгі парсы шайырларына тән әдіс, ол - шығармаларын әу бастан</w:t>
        <w:br/>
        <w:t>Жаратушы хақ Тағаланы дәріптеп, мадақтаумен бастайтын. Абайдың Алла</w:t>
        <w:br/>
        <w:t>Тағаланы мадақтайтын әлендері мен Сағдидің жаратқан Аллаға бас ию, Аллаға</w:t>
        <w:br/>
        <w:t>алғыс айту, Аллаға мойынұсыну сияқты жырларының мазмұндас екендігін</w:t>
        <w:br/>
        <w:t>көруімізге болады. Абай былай деп толғайды:</w:t>
      </w:r>
    </w:p>
    <w:p>
      <w:r>
        <w:t>222 Махаббатпен жаратқан адамзатты,</w:t>
        <w:br/>
        <w:t>Сен де сүй ол Алланы жаннан тәтті |7, 112].</w:t>
      </w:r>
    </w:p>
    <w:p>
      <w:r>
        <w:t>Алланың Адамды (ғ.с.) жаратқысы келгенде Жебірейіл, Мекәйіл, Исрафил,</w:t>
        <w:br/>
        <w:t>Әзірейіл сынды періштелерін жерден бір уыс топырақ алып келуге жұмсағаны,</w:t>
        <w:br/>
        <w:t>олардың арасынан тек Әзірейілдің ғана батылы жетіп топырақты алып келуі,</w:t>
        <w:br/>
        <w:t>одан Алланың осы күнгі Адам баласының бітіміндей етіп, адамды махаббатпен</w:t>
        <w:br/>
        <w:t>сұлу етіп жаратуы, өз демімен әлгі денеге жан бітіруі прозалық діни</w:t>
        <w:br/>
        <w:t>әңгімелерден белгілі |19). Адамды таққа отырғызып, жомарттық жасауы, оған</w:t>
        <w:br/>
        <w:t>періштелерді тағзым еткізуі де Алла Тағаланың Адамға деген ұлы махаббатын</w:t>
        <w:br/>
        <w:t>білдірсе керек. Абай сондай Алланы «сен десүй» деп келін:</w:t>
      </w:r>
    </w:p>
    <w:p>
      <w:r>
        <w:t>Алланың өзі де рас, сөзі де рас, ”</w:t>
      </w:r>
    </w:p>
    <w:p>
      <w:r>
        <w:t>Рас сөз ешуақытта жалған болмас (7, 1113,</w:t>
        <w:br/>
        <w:t>деп Алланың барлығын, оның қасиетті кітабы Құран Кәрімдегі аят-хадистердің</w:t>
        <w:br/>
        <w:t>растығын куәландыра түседі:</w:t>
      </w:r>
    </w:p>
    <w:p>
      <w:r>
        <w:t>Алла мінсіз әуелден, пайғамбар хақ,</w:t>
      </w:r>
    </w:p>
    <w:p>
      <w:r>
        <w:t>Мүмін болсаң үйреніп сен де ұқсап бақ |7, 113).</w:t>
      </w:r>
    </w:p>
    <w:p>
      <w:r>
        <w:t>Сағди «Бустан» кітабының алғы сөзінен-ақ жаратқан Алланың атымен</w:t>
        <w:br/>
        <w:t>сөйлейді:</w:t>
      </w:r>
    </w:p>
    <w:p>
      <w:r>
        <w:t>Жан берген Алланың атымен,</w:t>
      </w:r>
    </w:p>
    <w:p>
      <w:r>
        <w:t>Тіл берген сөз хакімінің атымен |12). ”</w:t>
      </w:r>
    </w:p>
    <w:p>
      <w:r>
        <w:t>Шығармаларының өн бойы ақыл, насихатқа толы болғандықтан, Сағди</w:t>
        <w:br/>
        <w:t>парсы әдебиеті әлемінде мінез-құлық тәрбиешісі, тәлімгер ретінде кең танымал.</w:t>
        <w:br/>
        <w:t>Ұстаз Сағди «Бустанның» тәрбие туралы тарауында бала тәліміне баса назар”</w:t>
        <w:br/>
        <w:t>аударады:</w:t>
      </w:r>
    </w:p>
    <w:p>
      <w:r>
        <w:t>Артыңда атың қалсын десең,</w:t>
        <w:br/>
        <w:t>Ұлыңды ақыл мен білімге баулы [12].</w:t>
      </w:r>
    </w:p>
    <w:p>
      <w:r>
        <w:t>Ескілік, артта қалушылық, надандық, жәһилдікке жаны қас, жаңашыл ақын</w:t>
        <w:br/>
        <w:t>Абай көкірегінде оты бар ойлы жастарды жаңалыққа ұмтылуға, оның негізі -</w:t>
        <w:br/>
        <w:t>білім-ғылымға көңіл бөлу мәселесіне зор мән берді. Артық білуге, талаптануға</w:t>
        <w:br/>
        <w:t>шақырды. «Инсане камел» яғни «толық адам» деген ұғымды</w:t>
        <w:br/>
        <w:t>шығармашылығының алтын арқауына айналдырған қазақтың ұлы ақыны</w:t>
        <w:br/>
        <w:t>кәмілдікке жетудің бір қыры - ғылым-білім, парасатта жатқандығын біліп, соя</w:t>
        <w:br/>
        <w:t>жайлы ойларды өз шығармашылығының басты нысанасына айналдырды.</w:t>
        <w:br/>
        <w:t>Абайдың осы тақырыпқа жазған шығармаларының ішінде «Ғылым. таппай</w:t>
      </w:r>
    </w:p>
    <w:p>
      <w:r>
        <w:t>12</w:t>
      </w:r>
    </w:p>
    <w:p>
      <w:r>
        <w:t>мақтанба», «Интернатта оқып жұр», «Жасымда ғылым бар деп ескермедім»</w:t>
        <w:br/>
        <w:t>атты өлендері - шоқтығы биік туындылар. |</w:t>
      </w:r>
    </w:p>
    <w:p>
      <w:r>
        <w:t>Ұрпақ тәрбиесі -- ұлтымыздың болашағының кепілі. Бала тәрбиелеу, оған</w:t>
        <w:br/>
        <w:t>білім беру Абай шығармашылығының өзегін құрайды. Абай өзінің перзенттері</w:t>
        <w:br/>
        <w:t>Ақылбай, Әбдірахман, Мағауияның оқу оқып, білімді адам болуын мұрат етті.</w:t>
        <w:br/>
        <w:t>Сондықтан да қазақ ақыны адамгершілік идеяларын көбінесе өзінің тәрбиелік,</w:t>
        <w:br/>
        <w:t>ұстаздық кәдесіне пайдалануға тырысып:</w:t>
      </w:r>
    </w:p>
    <w:p>
      <w:r>
        <w:t>Адамның бір қызығы - бала деген,</w:t>
        <w:br/>
        <w:t>Баланы оқытуды жек көрмедім |6, 47),</w:t>
        <w:br/>
        <w:t>дейді.</w:t>
      </w:r>
    </w:p>
    <w:p>
      <w:r>
        <w:t>Абай толық адам болу үшін білімді болып қана қоймай, өнерлі болуға да</w:t>
        <w:br/>
        <w:t>шақырады. Еңбектің де бұл мұратқа жетуде шешуші роль атқаратынына көп</w:t>
        <w:br/>
        <w:t>мән береді. Өнер мен еңбек мәселесін бөле-жармай, сабақтастыра қарастырады.</w:t>
        <w:br/>
        <w:t>Ақын түсінігінде өнер мен еңбек ұғымдары егіз. Екеуі астасып, іштей қабысып,</w:t>
        <w:br/>
        <w:t>бірін-бірі толықтырып жатады. Екеуінің түп-тамыры, түбі бір. Қара сөздерінде</w:t>
        <w:br/>
        <w:t>де ақын осы ойды өрбітіп: «Егер де мал керек болса, қолөнер үйренбек керек»;</w:t>
        <w:br/>
        <w:t>«Мал жұтайды, өнер жұтамайды» деген қанатты сөздер айтады.</w:t>
      </w:r>
    </w:p>
    <w:p>
      <w:r>
        <w:t>Парсы ақыны Сағди «Бустан» шығармасында адамды ғайбаттап, артынан</w:t>
        <w:br/>
        <w:t>сөз етуді, есек тасу, күншілдік сияқты адам бойындағы жағымсыз қылықтарды</w:t>
        <w:br/>
        <w:t>сынайды;</w:t>
      </w:r>
    </w:p>
    <w:p>
      <w:r>
        <w:t>Сыртымнан ғайбаттауды білгенде,</w:t>
      </w:r>
    </w:p>
    <w:p>
      <w:r>
        <w:t>Бетіме де айта біл |12, 296)!</w:t>
        <w:br/>
        <w:t>Мұндай ойлар Абайда да көптеп кездеседі:</w:t>
      </w:r>
    </w:p>
    <w:p>
      <w:r>
        <w:t>Өсек, өтірік, мақтаншақ</w:t>
      </w:r>
    </w:p>
    <w:p>
      <w:r>
        <w:t>Еріншек, бекер мал шашпақ,</w:t>
      </w:r>
    </w:p>
    <w:p>
      <w:r>
        <w:t>Бес дұшпаның білсеңіз |6, 711.</w:t>
      </w:r>
    </w:p>
    <w:p>
      <w:r>
        <w:t>Сонау Адам Атаның перзентері - Қабылдың туған бауыры Әбілден әйелін</w:t>
        <w:br/>
        <w:t>қызғанып, көре алмастықпен өлтіріп, жер бетінде алғашқы қан төгуінен</w:t>
        <w:br/>
        <w:t>басталған күншілдік Абайдың өзі ғұмыр кешкен дәуірдегі бақталастық,</w:t>
        <w:br/>
        <w:t>барымта, жер дауы, жесір дауының да басты себебі болған еді. Тіпті осы күнге</w:t>
        <w:br/>
        <w:t>дейін қоғамымызда белең алып келе жатқан келеңсіз қылықтар мен адам</w:t>
        <w:br/>
        <w:t>бойындағы жаман әдеттердің себебі де осы күншілдік, қызғаншақтық,</w:t>
        <w:br/>
        <w:t>алауыздық сияқты адам баласын айналсоқтап жүрген жағымсыз қылықтар</w:t>
        <w:br/>
        <w:t>екендігін. данышпан Абай көрегенділікпен «Сабырсыз, арсыз, еріншек»</w:t>
        <w:br/>
        <w:t>өлеңінде одан әрі сабақтай түседі. Абай күншілдік жайлы жай ғана айтып</w:t>
        <w:br/>
        <w:t>қоймайды, оқырманын мұндай жаман әдеттен бойын аулақ салуға шақырады:</w:t>
      </w:r>
    </w:p>
    <w:p>
      <w:r>
        <w:t>Күншілдіксіз тату бол шын көңілмен,</w:t>
        <w:br/>
        <w:t>Қиянатшыл болмақты естен кеткіз |6, 64)!</w:t>
      </w:r>
    </w:p>
    <w:p>
      <w:r>
        <w:t>Абайдың әлеуметтік теңсіздік, әділетсіздік, озбырлық, екіжүзділік,</w:t>
        <w:br/>
        <w:t>жауыздық сияқты сол кездегі қазақ қоғамында орын алған келеңсіз</w:t>
        <w:br/>
        <w:t>құбылыстарды сынан, елдің бетке ұстарлары мен билеушілерін әділетке,</w:t>
        <w:br/>
        <w:t>жақсылыққа үндеуі - оның шығармашылығының Сағди шығармаларымен</w:t>
        <w:br/>
        <w:t>әзектестігінің тағы бірі қыры. Сағдидің де басқа: парсы . ақындары</w:t>
        <w:br/>
        <w:t>шығармашылығынан көзге түсер ерекшелігі - оның өз заманындағы патшалар</w:t>
        <w:br/>
        <w:t>мен шаһтарды, әміршілерді таңқаларлық батылдықпен әділетке, ізгілікке</w:t>
      </w:r>
    </w:p>
    <w:p>
      <w:r>
        <w:t>13</w:t>
      </w:r>
    </w:p>
    <w:p>
      <w:r>
        <w:t>шақыруы, оларға бұл дүниенің өткінші екендігін, мал мен байлықтың жуса</w:t>
        <w:br/>
        <w:t>кететін қолдың кіріндей жалғандығын өлеңдері арқылы сабақ боларлық</w:t>
        <w:br/>
        <w:t>деңгейде жеткізуі парсы әдебиетінде сол дәуір үшін қараңғылықтан шығуға</w:t>
        <w:br/>
        <w:t>жол нұсқаған жарық шамшырақ іспеттес еді. Сағдидің азат ойлы, ештенеден</w:t>
        <w:br/>
        <w:t>тайсалмай өз пікірін ашық жеткізе алатындығы мына жолдардан анық</w:t>
        <w:br/>
        <w:t>аңғарылады:</w:t>
      </w:r>
    </w:p>
    <w:p>
      <w:r>
        <w:t>Екінің бірі тайсалмастан шындықты айта алмас,</w:t>
      </w:r>
    </w:p>
    <w:p>
      <w:r>
        <w:t>Сағдиді еркін сөйлететін құралы - сөз |12, 10].</w:t>
      </w:r>
    </w:p>
    <w:p>
      <w:r>
        <w:t>Ал ақын Абай сол дәуірдегі қазақ қоғамында белең алған келеңсіз</w:t>
        <w:br/>
        <w:t>құбылыстарды «Сегіз аяқ», «Қалың елім, қазағым, қайран жұртым», «Болыс</w:t>
        <w:br/>
        <w:t>болдым, мінеки» т.б өлеңдерінде асқан шыншылдықпен жырға қосып,</w:t>
        <w:br/>
        <w:t>жағымсыз құбылыстарды бірде сынай, енді бірде мысқылдай отырып,</w:t>
        <w:br/>
        <w:t>оқырманға өз ойын, өз сөзін жеткізеді.</w:t>
      </w:r>
    </w:p>
    <w:p>
      <w:r>
        <w:t>Қорыта айтқанда, Абай мен Сағдидің әдеби мұрасынан көрініс беретін</w:t>
        <w:br/>
        <w:t>ұқсастықтардың төмендегі белгілерден байқалатынын анықтадық- біріншіден,</w:t>
        <w:br/>
        <w:t>екі ақынның шығармашылығынан дүние жүзілік классик ақын-жазушылардың</w:t>
        <w:br/>
        <w:t>шығармаларына тән әлемдік көзқарастың көрініс тебуі; екіншіден, олардың</w:t>
        <w:br/>
        <w:t>әдеби мұраларының өміршеңдігі, тіпті мәңгіліктілігі, олардың қай ғасырда</w:t>
        <w:br/>
        <w:t>болмасын әр ұрпаққа түсінікті болуы; үшіншіден, шығармаларының ән</w:t>
        <w:br/>
        <w:t>бойының насихат пен әнеге-нақылға толы болуы; төртіншіден, екі ақынның</w:t>
        <w:br/>
        <w:t>шығармаларының да адамгершілік рухта жазылуы, сол себепті екеуінің де</w:t>
        <w:br/>
        <w:t>әдебиет әлемінде ақылман Ұстаз ретінде танымал болуы.</w:t>
      </w:r>
    </w:p>
    <w:p>
      <w:r>
        <w:t>1.4 «Абай мен Хафиз поэзиясындағы жүрек бейнесі мен ғашықтық</w:t>
        <w:br/>
        <w:t>тақырыбы» деген тарауда екі ақынның жүрек бейнесі арқылы ғашықтық</w:t>
        <w:br/>
        <w:t>сезімді жырға қосуындағы ұқсастықтары, ерекшеліктері ғылыми-теориялық</w:t>
        <w:br/>
        <w:t>негізде сараланды.</w:t>
      </w:r>
    </w:p>
    <w:p>
      <w:r>
        <w:t>Жүрек адам ағзасында ең басты қызмет атқаруымен қатар ауыспалы</w:t>
        <w:br/>
        <w:t>мағынасында Адам баласының ішкі жан дүниесінің, рухани сезімінің айнасы</w:t>
        <w:br/>
        <w:t>болып есептелінеді. Абайтанушы ғалым Ж.Ысмағұлов: «Адам көкірегі -</w:t>
        <w:br/>
        <w:t>сезімнің ұясы. Оны бірінен соң бірін туындатып, бірімен-бірін шарпыстырып,</w:t>
        <w:br/>
        <w:t>бірін тұтандырып, бірін тұншықтырып жататын майдан алаңы - жүрек» [20,</w:t>
        <w:br/>
        <w:t>127] деп, журекин анатомиялық мағынасынан гөрі екінші ауыспалы</w:t>
        <w:br/>
        <w:t>мағынасының қызметіне кебірек мән береді. Рухани сезім айнасы арқылы адам</w:t>
        <w:br/>
        <w:t>ақиқатты таңып, болмысты түсінуге мүмкіндік алады. Абайдың өзі: «Жүректің</w:t>
        <w:br/>
        <w:t>көзі ашылса, Хақтың түсер сәулесі» деп жырлағанындай, мейірім,</w:t>
        <w:br/>
        <w:t>адамгершілік, махаббат сияқты биік сезімдердің жүрек көзі арқылы ақиқатқа</w:t>
        <w:br/>
        <w:t>жол ашатыны сөзсіз.</w:t>
      </w:r>
    </w:p>
    <w:p>
      <w:r>
        <w:t>Рудаки, Фердоуси ақылды дәріптесе, Низамя, Хафиз, Руми, Жәми сынды</w:t>
        <w:br/>
        <w:t>ақындар жүректі шешуші орынға қойып, оның қадір-қасиетін асқақтатып,</w:t>
        <w:br/>
        <w:t>мәртебесін жоғары көтеріп, өз жырларында жеріне жеткізе жырлаған. Қазақтың</w:t>
        <w:br/>
        <w:t>біртуар ақыны Абай да өз шығармашылығында жүрекке екпін түсіріп, оны әр</w:t>
        <w:br/>
        <w:t>қырынан сипаттап, өрнектеген.</w:t>
      </w:r>
    </w:p>
    <w:p>
      <w:r>
        <w:t>Абай шығармашылығын зерделеу барысында ақынның жүрек тақырыбын</w:t>
        <w:br/>
        <w:t>адамгершілік, махаббат сияқты адам баласына Жаратушы тарапынан сыйға</w:t>
        <w:br/>
        <w:t>берілген биік сезімдер тұрғысынан жырлағандығын байқаймыз.</w:t>
      </w:r>
    </w:p>
    <w:p>
      <w:r>
        <w:t>М</w:t>
      </w:r>
    </w:p>
    <w:p>
      <w:r>
        <w:t>Расында да Абайдың шығармашылығына зер салып, ақыл көзімен қарасақ,</w:t>
        <w:br/>
        <w:t>өлеңдерінің ән бойы жүрек сөзімен, сезіммен өріліп, астасып жатыр. Абайдың</w:t>
        <w:br/>
        <w:t>жүректі әспеттеп, оны басқалардан жоғары қойып жырлайтын өлеңдерінің</w:t>
        <w:br/>
        <w:t>тізімі әте ұзақ. Осы ретте Абай өзінің қанша өлеңінде жүрек сөзін пайдаланып,</w:t>
        <w:br/>
        <w:t>шығармасына арқау еткен деп сұрағанша, Абайдың қай өлеңінде жүрек сөзі</w:t>
        <w:br/>
        <w:t>кездеспейді екен деп сұраған орынды болар. Абай жүрек тақырыбына</w:t>
        <w:br/>
        <w:t>«Жүрегім, ойбай, соқпа енді», «Жүректе қайрат болмаса», «Ауру жүрек ақырын</w:t>
        <w:br/>
        <w:t>соғады жай», «Жүрегім менің қырық жамау», «Жүрегім, нені сезесің?», «Жүрек</w:t>
        <w:br/>
        <w:t>-- теңіз, қызықтың бәрі - асыл тас», «Әуелде бір суық мұз - ақыл зерек»,</w:t>
        <w:br/>
        <w:t>«Жастықтың оты қайдасың?» атты өлеңдерінде ой қозғайды. Сонымен қатар</w:t>
        <w:br/>
        <w:t>«Білімдіден шыққан сөз», «Ем таба алмай, от жалындай...», «Кейде есер көңіл</w:t>
        <w:br/>
        <w:t>құрғырың», «Көзінен басқа ойы жоқ», «Көзімнің қарасы», «Жастықтың оты</w:t>
        <w:br/>
        <w:t>жалындап», «Қызарып, сұрланып» және т.б өлеңдеріңде сөзінің әлқиссасын</w:t>
        <w:br/>
        <w:t>жүректен бастап, негізгі айтайын деген ойына көшеді.</w:t>
      </w:r>
    </w:p>
    <w:p>
      <w:r>
        <w:t>Абай шығармашылығындағы жүрек - жай жүрек емес: «жылы жүрек»,</w:t>
        <w:br/>
        <w:t>«ыстық жүрек», «асыл жүрек», «ынталы жүрек», «асау жүрек», «ызалы жүрек»,</w:t>
        <w:br/>
        <w:t>«жомарт жау жүрек», «жалын жүрек», «жас жүрек», «сорлы жүрек», «ит</w:t>
        <w:br/>
        <w:t>жүрек», «қайран жүрек», «үрпиген жүрек», «шошыған жүрек», «күйген жүрек»,</w:t>
        <w:br/>
        <w:t>ал енді бірде «жай соғып жатқан ауру жүрек»... Абай өлеңдерінде жүректің эр</w:t>
        <w:br/>
        <w:t>қырын, сезімнің сан қатпарын ашып көрсету үшін алуан түрлі эпитеттер мен</w:t>
        <w:br/>
        <w:t>метафораларды пайдаланып, қазақ поэзиясының тілін өрістетіп, оны</w:t>
        <w:br/>
        <w:t>шеберліктің шыңына шығарды. Абайдың жүрекке қатысты қолданған теңдессіз</w:t>
        <w:br/>
        <w:t>теңеулері қазақ поэзиясында даралығымен, жаңалығымен ерекшеленеді.</w:t>
      </w:r>
    </w:p>
    <w:p>
      <w:r>
        <w:t>Кейде ақынның жүрек деп толғаған бейнесі адамның дене мүшесі емес,</w:t>
        <w:br/>
        <w:t>жеке бір тұлғаның өзі сияқты. Жеке тұлға дегенде де жай адам емес, ақын</w:t>
        <w:br/>
        <w:t>Абайдың өзінің басынан кешкен ғұмырнамасы осы жүрек бейнесі арқылы</w:t>
        <w:br/>
        <w:t>көрініс тапқандай. Жастық ғұмырдың жалын атқан ыстығы мен жасы ұлғайған</w:t>
        <w:br/>
        <w:t>кездегі суығынан бастап, өмірдің ашы-тұшысын молынан татып, қоғамдағы</w:t>
        <w:br/>
        <w:t>келеңсіздіктерге, өз халқының надандығы мен артта қалғандығына жаны</w:t>
        <w:br/>
        <w:t>күйзелген ақынның жан тебіренісін сипаттайтын ақынның жүрегі -- ақынның</w:t>
        <w:br/>
        <w:t>өзінің лирикалық бейнесіне келеді.</w:t>
      </w:r>
    </w:p>
    <w:p>
      <w:r>
        <w:t>Шамс-ад-дин Мұхаммад ибн Мұхаммед қожа Хафиз - ғашықтықты,</w:t>
        <w:br/>
        <w:t>махаббатты, сүюді жырлаған ақын. Хафиздің махаббат, ғашықтық тақырыбына</w:t>
        <w:br/>
        <w:t>жазған ғазалдарының деңгейі басқа ақындар туындыларының бәрінен жоғары.</w:t>
        <w:br/>
        <w:t>Оның ғазалдары парсы Тілінде жазылған ғазалдар ішіндегі ең кемеліне келген</w:t>
        <w:br/>
        <w:t>ғазал деп саналады.</w:t>
      </w:r>
    </w:p>
    <w:p>
      <w:r>
        <w:t>Ғазал - УП ғасырда араб әдебиетінде пайда болған, аа ба ва га схемасы</w:t>
        <w:br/>
        <w:t>бойынша ұйқасатын, көбінесе ғашықтық, махаббат тақырыбында жазылатын</w:t>
        <w:br/>
        <w:t>лирикалық өлең түрі. Ғазал бәйіттерінің саны кем дегенде жетеу больш, көп</w:t>
        <w:br/>
        <w:t>дегенде он бестен аспауы керек. ХІ ғасырдан бастап, соңғы бәйітте ақынның</w:t>
        <w:br/>
        <w:t>бүркеншік атын (тахаллос) жазу үрдіске айналды. )</w:t>
      </w:r>
    </w:p>
    <w:p>
      <w:r>
        <w:t>Хафиз ғазалдарының негізгі тақырыбы - махаббат жайлы ирандық белгілі</w:t>
        <w:br/>
        <w:t>ғалым А.Зарринкуб өзінің «Махаббат, қай махаббат?» атты ғылыми</w:t>
        <w:br/>
        <w:t>мақаласында нақты көзқарасын білдіреді: «Еті күмәнсіз, Хафиздің лирикалық</w:t>
        <w:br/>
        <w:t>ғазалдарындағы ақын ойларының анық көзге түсер қыры - махаббат тақырыбы.</w:t>
      </w:r>
    </w:p>
    <w:p>
      <w:r>
        <w:t>15</w:t>
      </w:r>
    </w:p>
    <w:p>
      <w:r>
        <w:t>Оның басқа ой-толғамдарының бәрі де осы тақырыппен тығыз байланысты»</w:t>
        <w:br/>
        <w:t>[21, 10}.</w:t>
      </w:r>
    </w:p>
    <w:p>
      <w:r>
        <w:t>«Бұл өмірдің қызығы махаббатпен», «Махаббат - өмір көркі, рас»,</w:t>
        <w:br/>
        <w:t>«Махаббатсыз дүние - бос» деп жырлаған қазақтың бас ақыны Абайдың</w:t>
        <w:br/>
        <w:t>шығармашылығын қарастыра келе, оның да Хафиз сынды адам баласының</w:t>
        <w:br/>
        <w:t>бойына сыйға берілген ең қасиетті сезім - ғашықтықты жүрегімен терең</w:t>
        <w:br/>
        <w:t>түйсініп, жүрекпен байланыстыра, кең көлемде жазғанын көреміз:</w:t>
      </w:r>
    </w:p>
    <w:p>
      <w:r>
        <w:t>Кейде есер көңіл құрғырың</w:t>
        <w:br/>
        <w:t>Махаббат іздеп талпынар.</w:t>
      </w:r>
    </w:p>
    <w:p>
      <w:r>
        <w:t>Ішем деп бейнет сусынын,</w:t>
      </w:r>
    </w:p>
    <w:p>
      <w:r>
        <w:t>Асау жүрек алқынар (6, 1591.</w:t>
      </w:r>
    </w:p>
    <w:p>
      <w:r>
        <w:t>Махаббат; ғашықтық тақырыбы -- қазақ әдебиетінде сонау фольклор</w:t>
        <w:br/>
        <w:t>мұраларындағы «Қозы Көрпеш-Баян сұлу», «Қыз Жібек», кейінгі ақындар</w:t>
        <w:br/>
        <w:t>шығармаларындағы «Еңлік-Кебек», «Сұлушаш» сияқты. ғашықтық</w:t>
        <w:br/>
        <w:t>дастандардан бастау алып, бертіндегі «Қамар сұлу», «Құралай», «Ақбөпе»</w:t>
        <w:br/>
        <w:t>сияқты шығармалармен ұштасқан, сан ғасырлар тоғысында жырланып, жасап</w:t>
        <w:br/>
        <w:t>келе жатқан байырғы тақырып.</w:t>
      </w:r>
    </w:p>
    <w:p>
      <w:r>
        <w:t>Ал Абайға дейін өзіміздің төл әдебиетімізде ғашықтық тақырыбына</w:t>
        <w:br/>
        <w:t>арналған көлемі шағын өлеңдер сирек еді. Бұл тақырып белгілі бір ақынның</w:t>
        <w:br/>
        <w:t>жеке-дара шығармашылық жазу нысанасына ілінбеген болатын. Оның да</w:t>
        <w:br/>
        <w:t>өзіндік себептері бар. Ең алдымен қазақтың ұлттық табиғи мінез-құлқы мен</w:t>
        <w:br/>
        <w:t>әдет-ғұрпында жатыр. «Қызға қырық үйден тыйым» дейтін қазақ қыз бен жігіт</w:t>
        <w:br/>
        <w:t>арасындағы сүйіспеншілік, махаббат сезімдерін өлеңге қоспақ түгілі, ашып</w:t>
        <w:br/>
        <w:t>айтпайғын да / еді (Ақынның өлеңдері тыңдаушыға арналып</w:t>
        <w:br/>
        <w:t>шығарылатындықтан, олар ел арасына тез тарап кететін болған, Жаңашыл ақын</w:t>
        <w:br/>
        <w:t>Абайдың өзі «Өлсем орным қара жер сыз болмай ма?» әлеңінде:</w:t>
      </w:r>
    </w:p>
    <w:p>
      <w:r>
        <w:t>Өлең шіркін - өсекші, жұртқа жаяр,</w:t>
      </w:r>
    </w:p>
    <w:p>
      <w:r>
        <w:t>“Сырымды тоқтатайын, айта бермей (7, 48)</w:t>
        <w:br/>
        <w:t>деп, көп ашыла бергісі келмей, сырғақсып, сыр сақтаған сыңай білдіреді. Бірақ</w:t>
        <w:br/>
        <w:t>ақын адами махаббат, ғашықтық тақырыбын сөз еткенде өзінің ішкі сыры, жан</w:t>
        <w:br/>
        <w:t>дүниесіндегі құпиясы жайында оқушысымен ой бөлісуден қысылмайды,</w:t>
        <w:br/>
        <w:t>керісінше «Шын ғашық мен саған» деп ақтарыла, ағынан жарыла жырлайды.</w:t>
        <w:br/>
        <w:t>Осындай жағдайларды назарға алсақ, қазақтың жазба әдебиетінің негізін</w:t>
        <w:br/>
        <w:t>салушы Абай шығармашылығындағы ғашықтық, махаббат лирикасы</w:t>
        <w:br/>
        <w:t>сонылығымен, жаңалығымен ерекшеленеді. Абайдың махаббат лирикасы - кез-</w:t>
        <w:br/>
        <w:t>келген алдыңғы қатарлы елдің әдебиетімен бәсекелесіп, сынға түсе алатын,</w:t>
        <w:br/>
        <w:t>классикалық деңгейге көтеріле жырланған бірегей, қолтума туындылар.</w:t>
        <w:br/>
        <w:t>Ақынның өзінің ғашықтық лирикасына жазылған шығармаларының ішіндегі</w:t>
        <w:br/>
        <w:t>кейбір өлеңдеріне ән шығарып, қазақтың байтақ даласын пәк сезім -</w:t>
        <w:br/>
        <w:t>махаббатпен тербетіп, ән сүйер қауымның жүрегін баурауы да сол заман үшін</w:t>
        <w:br/>
        <w:t>жаңалық еді.</w:t>
      </w:r>
    </w:p>
    <w:p>
      <w:r>
        <w:t>Абай балаң кезінде Шығыс ақындарына еліктеп, сұлу қыздың жамалын</w:t>
        <w:br/>
        <w:t>«Иүзі - рәушан, көзі - гауһар» өлеңінде суреттеп бастап, «Әлиф дек ай иүзіңе.</w:t>
        <w:br/>
        <w:t>ғибрат еттім» өлеңінде араб әліппесінің әріптік ретімен жалғастырып, кейін</w:t>
        <w:br/>
        <w:t>есейген кезінде ғашықтық, іңкәрлік тақырыбын «Қор болды жаным», «Сен мені</w:t>
      </w:r>
    </w:p>
    <w:p>
      <w:r>
        <w:t>16</w:t>
      </w:r>
    </w:p>
    <w:p>
      <w:r>
        <w:t>не етесің?», «Айттым сәлем, қалам қас» өлеңдерімен қорытындылайды. Ақын</w:t>
        <w:br/>
        <w:t>«Иүзі - раушан, көзі - гауһар» өлеңінде араб-парсы өлең үлгісі -- арузды</w:t>
        <w:br/>
        <w:t>пайдаланып, жас сұлудың ай жүзін араб-парсы сөздерін қосып, парсы</w:t>
        <w:br/>
        <w:t>әдебиетінде жиі кездесетін «маһ сурат», «роушан рохсар», «чешман-е гауһар»</w:t>
        <w:br/>
        <w:t>сияқты теңеулерге ұқсас сипаттайды. Сонымен қатар осы өлеңде Абайдың</w:t>
        <w:br/>
        <w:t>парсы әдебиетімен жақсы таныс болғандығын растайтын Сүлеймен, Жәмшид,</w:t>
        <w:br/>
        <w:t>Ескендір сияқты әдеби кейіпкерлер есімдері де кездеседі |6, 351.</w:t>
      </w:r>
    </w:p>
    <w:p>
      <w:r>
        <w:t>Парсы ақыны Хафиз жасампаз ғазалдары арқылы сүйе білуді, сүйікті</w:t>
        <w:br/>
        <w:t>болуды үйретеді, өмірден түңілген жандардың үміт отын жалғап, жүректеріне</w:t>
        <w:br/>
        <w:t>сенім ұялатады, адасқандарға шырақ жағып, жол көрсетеді. Ал махаббат,</w:t>
        <w:br/>
        <w:t>сүйіспеншілік, мейірім, адамгершілік сияқты Адам баласының бойына тән ұлы</w:t>
        <w:br/>
        <w:t>қасиеттердің сезім ошағы - жүрек. «Жүрек» сөзі (парсыша -- «дел») Хафиздің</w:t>
        <w:br/>
        <w:t>бес жүзге жуық, нақтырақ айтсақ, 495 ғазалының өзегі, негізі десе болғандай.</w:t>
        <w:br/>
        <w:t>Ирандық ғалым М.Паймард «Жүрек - Хафиз өлеңдерінің мағыналық негізі»</w:t>
        <w:br/>
        <w:t>атты мақаласында Хафиздың диванында «дел» - жүрек сөзі және жүрекпен</w:t>
        <w:br/>
        <w:t>келетін сөз тіркесі 607 рет, ал осы сөздің араб тілінен енген синонимі «ғалб» 15</w:t>
        <w:br/>
        <w:t>рет қолданылған деп есептейді |22, 56).</w:t>
      </w:r>
    </w:p>
    <w:p>
      <w:r>
        <w:t>Хафиз ғазалдарында да жүрек алуан түрлі эпитеттер арқылы берілген:</w:t>
        <w:br/>
        <w:t>«қиналған жүрек», «тас жүрек», «қапалы жүрек», «сергелдең жүрек», «міскін</w:t>
        <w:br/>
        <w:t>жүрек», «ғашық жүрек», «жаралы жүрек», «әлсіз жүрек» және т.б.</w:t>
      </w:r>
    </w:p>
    <w:p>
      <w:r>
        <w:t>Хафиз ғазалдарындағы жүрек тақырыбының қазақ ақыны Абай</w:t>
        <w:br/>
        <w:t>шығармашылығындағы жүректі әспеттеу, мадақтауымен астарлас, өзектес</w:t>
        <w:br/>
        <w:t>екендігі - әдеби сабақтастықтың тағы да бір көрінісі. Парсы ақыны өзінің</w:t>
        <w:br/>
        <w:t>ғазалдары арқылы жер бетіндегі жұмыр басты пенде мен Жаратушы</w:t>
        <w:br/>
        <w:t>арасындағы дәнекер, көпір бола білді. Сопылардың ұғымында ғашықтық -</w:t>
        <w:br/>
        <w:t>Алла мен адам арасын байланыстырушы сезім. Ғашықтық Сезімнің арқасында</w:t>
        <w:br/>
        <w:t>Алла мен адам арасындағы алшақтық жойылады. Ғұламалардың түсінігі</w:t>
        <w:br/>
        <w:t>бойынша махаббаттың екі түрі болады екен: адамның Аллаға деген илаһи</w:t>
        <w:br/>
        <w:t>махаббаты және жігіт пен қыз, ер мен әйел арасыңдағы қарапайым адами</w:t>
        <w:br/>
        <w:t>(табиғи) махаббат. Хафиз махаббаттың екі түрін де терең жырлаған.</w:t>
      </w:r>
    </w:p>
    <w:p>
      <w:r>
        <w:t>Абайдың шығармашылығын парсы әдебиетімен салыстыра, салғастыра</w:t>
        <w:br/>
        <w:t>зерттеу барысында аңдағанымыз, ол - ақынның махаббат лирикасының Шығыс</w:t>
        <w:br/>
        <w:t>әдебиетіндегі | ғашықтық тақырыбымен үндестікте, сабақтастықта</w:t>
        <w:br/>
        <w:t>жырланатындығы. Әйтсе де, қазақ ақынының өлеңдерінде махаббаттың адами</w:t>
        <w:br/>
        <w:t>махаббат үлгісі басымырақ түсіп жатады. Абай табиғи сезім - махаббат,</w:t>
        <w:br/>
        <w:t>ғашықтықты Шығыс ақындары, әсіресе Хафиз шығармаларындағыдай</w:t>
        <w:br/>
        <w:t>тұспалдамай, жұмбақтамай, емеурінсіз, анық, ашық, шыйалЫ күйіңде</w:t>
        <w:br/>
        <w:t>жырлайды.</w:t>
      </w:r>
    </w:p>
    <w:p>
      <w:r>
        <w:t>Қорыта айтқанда, адамдардың ішкі әлеміндегі &gt; сан алуан сезім</w:t>
        <w:br/>
        <w:t>құбылыстарын лирикалық-психологиялық сарынмен жырлаған классикалық</w:t>
        <w:br/>
        <w:t>поэзия жырлары өнердің эстетикалық ықпалдылығын таныта түседі.</w:t>
      </w:r>
    </w:p>
    <w:p>
      <w:r>
        <w:t>Жұмыстың «Абай поэмаларындағы шығыстық сарындар» деп аталатын</w:t>
        <w:br/>
        <w:t>екінші бөлімі үш тараудан тұрады.</w:t>
      </w:r>
    </w:p>
    <w:p>
      <w:r>
        <w:t>2.1 «Ескендір» поэмасы және парсы тіліндегі «Ескендірнамалар» деп</w:t>
        <w:br/>
        <w:t>аталатын бірінші тарауда Абайдың «Ескендір» поэмасы парсы ақындары</w:t>
      </w:r>
    </w:p>
    <w:p>
      <w:r>
        <w:t>17</w:t>
      </w:r>
    </w:p>
    <w:p>
      <w:r>
        <w:t>шығармалары негізінде кейіпкер бейнесі сюжеттік ұқсастықтары,</w:t>
        <w:br/>
        <w:t>ерекшеліктері, идеясы тұрғысында талданды.</w:t>
      </w:r>
    </w:p>
    <w:p>
      <w:r>
        <w:t>Академик С.Қасқабасов: «...Зерттелуге тиісті нәрсенің бірі - Абайдың</w:t>
        <w:br/>
        <w:t>Ескендір бейнесін Шығыс классиктерінен басқаша бейнелеуі» |23, 236| деген</w:t>
        <w:br/>
        <w:t>пікір білдіреді. Абай поэмасының кейіпкері Ескендір бейнесін парсы</w:t>
        <w:br/>
        <w:t>ақындарының кейіпкерлерімен салыстыра зерттеу абайтану ғылымының өзекті</w:t>
        <w:br/>
        <w:t>мәселелерінің бірі болып табылады.</w:t>
      </w:r>
    </w:p>
    <w:p>
      <w:r>
        <w:t>Абай ең алдымен оқырманынан Ескендірді біле ме екен деп сұрап алып,</w:t>
        <w:br/>
        <w:t>оның жайын өзі баяндауға кіріседі. Бұл Абайдың жұртқа олар білетін, халық”</w:t>
        <w:br/>
        <w:t>арасында ауыз әдебиеті үлгілері арқылы «Қос мүйізді Зұлқарнайын» деген</w:t>
        <w:br/>
        <w:t>атаумен кең тараған Ескендірден басқа кейіпкер жайын жыр ететінін аңғарту</w:t>
        <w:br/>
        <w:t>үшін ұстанған әдісі болса керек. Абай заманындағы туындаған шығарманың</w:t>
        <w:br/>
        <w:t>оқырманынан тыңдарманы көп болғаны белгілі. Сол себепті кейіпкерінің атын</w:t>
        <w:br/>
        <w:t>сол кездегі тыңдаушы құлағына ауырлау тиетін Александр деп алғаннан гөрі</w:t>
        <w:br/>
        <w:t>құлақ естіп, ауыз айтып үйренген Ескендір деп таңдауы да түсінікті жағдай.</w:t>
        <w:br/>
        <w:t>Абай тарихи шындыққа сай Ескендірдің Филипп патшаның перзенті екенін,</w:t>
        <w:br/>
        <w:t>оның Македонияны мекен еткенін, қызғаншақ адам болғанын жазады.</w:t>
      </w:r>
    </w:p>
    <w:p>
      <w:r>
        <w:t>Шығыс ақындарының ішінде Ескендір тақырыбына алғашқылардың бірі</w:t>
        <w:br/>
        <w:t>болып қалам тартқан ақын -- хакім Әбілқасым Фердоуси (936-1027). Ол араб</w:t>
        <w:br/>
        <w:t>халифатының езгісіне душар болған иран халқының ұлттық намысын ту етіп</w:t>
        <w:br/>
        <w:t>көтерген «Шаһнаме» (4ғзлһ2) еңбегінде Ескендірдің бет-бейнесін сомдауға</w:t>
        <w:br/>
        <w:t>үлкен бір тарау арнаған. Ескендір жайлы үлгі боларлық дәрежеде жыр жазған,</w:t>
        <w:br/>
        <w:t>кейін ол жырлаған шығарма басқа ақындардың еліктеу үрдісіне айналған</w:t>
        <w:br/>
        <w:t>Низамидің «Ескендір-намесі» (4а ҙлб.м) -- «Хамсеге» енген соңғы бесінші</w:t>
        <w:br/>
        <w:t>поэма. А.Македонский жайлы парсы тілінде шығарма жазған үнді-иран</w:t>
        <w:br/>
        <w:t>ақындарының бірі - Амир Хосроу Деһлеви (1253-1320). Амир Хосроу</w:t>
        <w:br/>
        <w:t>Деһлевидің «Хамсесіне» енген төртінші поэмасы «Ескендірдің айнасы» ( 4ш</w:t>
        <w:br/>
        <w:t>Sud) деп аталады. Парсы әдебиеті тарихын зерттеушілердің әрқилы</w:t>
        <w:br/>
        <w:t>пікірлеріне қарамастан, қалыптасқан үрдіс бойынша, «парсы әдебиетінің</w:t>
        <w:br/>
        <w:t>классикалық кезеңінің аяқтаушысы» деген құрметті атаққа Әбдіррахман Жоми</w:t>
        <w:br/>
        <w:t>не болған. «Бафт ауранғ» деген жеті шығармадан тұратын мәснауилерінің</w:t>
        <w:br/>
        <w:t>соңғысы «Хераднаме-йе Ескандари» - «Ескендірдің даналық кітабы» деп</w:t>
        <w:br/>
        <w:t>аталады.</w:t>
      </w:r>
    </w:p>
    <w:p>
      <w:r>
        <w:t>Абай өз поэмасында Ескендір жайлы тарихи мәліметтер мен деректер</w:t>
        <w:br/>
        <w:t>келтіріп, оның қандай адам болғанын өз оқырманына нақты мәліметтермен</w:t>
        <w:br/>
        <w:t>жеткізуді мақсат еткен:</w:t>
      </w:r>
    </w:p>
    <w:p>
      <w:r>
        <w:t>Филипп өлді, Ескендір патша болды,</w:t>
        <w:br/>
        <w:t>Жасы әрең жиырма бірге толды 7, 1301.</w:t>
      </w:r>
    </w:p>
    <w:p>
      <w:r>
        <w:t>Фердоусидің кейіпкері Ескендір Файлақус дүние салғаннан соң таққа</w:t>
        <w:br/>
        <w:t>отырады. Амир Хосроу Деһлевидің «Ескендірдің айнасы» шығармасындағы</w:t>
        <w:br/>
        <w:t>Ескендір де Файлақустың дәм-тұзы таусылып, дүние салған соң әкесінің орнын</w:t>
        <w:br/>
        <w:t>басады:</w:t>
      </w:r>
    </w:p>
    <w:p>
      <w:r>
        <w:t>7 Файлақустың жұлдызы жерге сіңгенде,</w:t>
        <w:br/>
        <w:t>Жаһан Ескендірдің аяғын сүйді |9, 441.</w:t>
      </w:r>
    </w:p>
    <w:p>
      <w:r>
        <w:t>18</w:t>
      </w:r>
    </w:p>
    <w:p>
      <w:r>
        <w:t>Ескендір Әбдіррахман Жәмидің шығармасында Файлақустың қартаң</w:t>
        <w:br/>
        <w:t>тартқан шағында дүниеге келген. Оның жасы жеті-сегізге келгенде шаһтың</w:t>
        <w:br/>
        <w:t>басынан билік таяды. Содан Ескендір халықтың алдына шығып елге қорған</w:t>
        <w:br/>
        <w:t>болатын басшы сайлау қажеттілігі туындағанын мәлімдейді. Сол сәтте</w:t>
        <w:br/>
        <w:t>жиналған жұртшылық бірауыздан Ескендірді билік тізгінін ұстауға сен</w:t>
        <w:br/>
        <w:t>лайықсың деп табады:</w:t>
      </w:r>
    </w:p>
    <w:p>
      <w:r>
        <w:t>Патшалардың патшасы да, тәресі де - өзіңсін,</w:t>
        <w:br/>
        <w:t>Патшалардың ұлығының ұлысы да- өзіңсің |151.</w:t>
      </w:r>
    </w:p>
    <w:p>
      <w:r>
        <w:t>Ескендір тақырыбына қалам тербеткен Шығыс ақындарының</w:t>
        <w:br/>
        <w:t>шығармаларымен салыстырар болсақ, Абайдың осы поэмасынан Ескендірдің</w:t>
        <w:br/>
        <w:t>шынайы болмысы “көрініс бергенін байқаймыз. Ол нағыз өмірдегідей</w:t>
        <w:br/>
        <w:t>даңққұмар, қатігез, ынсапсыз жан ретінде суреттелген. Тарихи деректерде</w:t>
        <w:br/>
        <w:t>Александрдың әкесінің тірі кезінде-ақ билікке ұмтылып, оның жүргізген билігі</w:t>
        <w:br/>
        <w:t>мен жасаған әрекеттеріне көңілі толмағаны жайлы деректер бар.</w:t>
      </w:r>
    </w:p>
    <w:p>
      <w:r>
        <w:t>Ашкөз мұрагер үшін қанішердің қолынан қаза тапқан әкесі Филиптің көзі</w:t>
        <w:br/>
        <w:t>тірісінде алдына қойған мақсаттары, әсіресе, гректер мен македониялықтарды</w:t>
        <w:br/>
        <w:t>біріктірсем деген ойы тым қораш көрініп, Александр тарапынан еп: қолдау</w:t>
        <w:br/>
        <w:t>таппайды. Александрдың ойы тым әріге кеткен еді. А.Македонскийге</w:t>
        <w:br/>
        <w:t>Македония тарлық ете бастайды. Он бүкіл әлемді, ұлттар мен ұлыстарды</w:t>
        <w:br/>
        <w:t>біріктіруді мақсат етеді. Александр енді шетсіз-шексіз әлемнің билеушісі</w:t>
        <w:br/>
        <w:t>болуды армандайды. Осы ретте Абайдың Ескендір жайлы тарихи дерек</w:t>
        <w:br/>
        <w:t>көздерімен кең түрде таныс болғандығына көзіміз жете түседі:</w:t>
      </w:r>
    </w:p>
    <w:p>
      <w:r>
        <w:t>Араны барған сайын қатты ашылып,</w:t>
      </w:r>
    </w:p>
    <w:p>
      <w:r>
        <w:t>Жердің жүзін алуға ой ойлады (7, 130).</w:t>
        <w:br/>
        <w:t>Осыдан-ақ Абайдың бұрынғы Шығыс ақындарының таптаурын болған</w:t>
        <w:br/>
        <w:t>сүрлеуімен жүрмей, тың, жаңа -бағыт ұстанғанын көреміз.</w:t>
      </w:r>
    </w:p>
    <w:p>
      <w:r>
        <w:t>Абай поэмасындағы Ескендірдің атағы зұлымдығымен, қанішерлігімен</w:t>
        <w:br/>
        <w:t>жаһанға жайылады.</w:t>
      </w:r>
    </w:p>
    <w:p>
      <w:r>
        <w:t>Фердоусидің «Шаһнамесіндегі» “Ескендір бірден ақылды билеуші</w:t>
        <w:br/>
        <w:t>бейнесінде көрініс бермейді. Ол қалыптасу, өсу, жетілу кезендерінен өтеді.</w:t>
        <w:br/>
        <w:t>Шығарма басында Ескендір бейнесі адамгершілігі мол мейірбан, әділ бейнеде</w:t>
        <w:br/>
        <w:t>көрінеді. Дараның өлер алдындағы соңғы өтініштерін: орындап, оның қызы</w:t>
        <w:br/>
        <w:t>Раушанакқа үйленеді, жер-жаһанды абаттандырып, әлемде әділет орнатуға</w:t>
        <w:br/>
        <w:t>тырысады. Әрі қарай Ескендірдің жер шарын шарлаған жиһангерлік</w:t>
        <w:br/>
        <w:t>жорықтарында кейіпкер бейнесі бұрынғы парасаттылықтан | айрылып, солғын</w:t>
        <w:br/>
        <w:t>тарта бастайды. Кейбір кездерде Ескендірдің өмірде қандай мақсат ұстанып,</w:t>
        <w:br/>
        <w:t>ненің соңына түсіп жүргені де түсініксіз көрінеді. Фердоуси бұл тарауда</w:t>
        <w:br/>
        <w:t>Бскендір бейнесін шығармадағы толып жатқан басқа да патшалар сияқты,</w:t>
        <w:br/>
        <w:t>қалыпты жағдайда сипаттайды. Ескендір шығармада не асып бара жатқан</w:t>
        <w:br/>
        <w:t>ерлігімен, не даралығымен көрінбейді |9).</w:t>
      </w:r>
    </w:p>
    <w:p>
      <w:r>
        <w:t>Ал Низамидің шығармасындағы Ескендір бейнесі Абайдың Ескендіріне</w:t>
        <w:br/>
        <w:t>мүлдем қарама-қарсы. Ол: таққа отырып, басына тәжін киген соң әкесінен</w:t>
        <w:br/>
        <w:t>көрген жақсы үрдісті әрі қарай жалғастырып, әділдікпен, көрегенділікпен елді</w:t>
        <w:br/>
        <w:t>басқарады. Қол астындағы халқына тек жақсылық жасауға тырысып,</w:t>
        <w:br/>
        <w:t>саудагерлерді де салық төлеуден босатады. Қалаларды гүлдендіріп, алтынмен</w:t>
      </w:r>
    </w:p>
    <w:p>
      <w:r>
        <w:t>19</w:t>
      </w:r>
    </w:p>
    <w:p>
      <w:r>
        <w:t>аптап, безендіреді, бау-бақты жасыл желекке орандырады. Низами Ескендірінің</w:t>
        <w:br/>
        <w:t>жомарттығы, мәрттігі айдай әлемге жайылып, даңқы қиырлардан асады. Бұл</w:t>
        <w:br/>
        <w:t>шығармада ақын Ескендірді бірден үлгілі кейіпкер дәрежесіне жеткізбейді.</w:t>
        <w:br/>
        <w:t>Ескендірге әр түрлі оқиғаларды басынан кешкізіп, шығарма барысында</w:t>
        <w:br/>
        <w:t>жетілдіру үстінде болады. Қытай қағанына жансыздың әкелген хабарынан</w:t>
        <w:br/>
        <w:t>Низами шығармасындағы Ескендір бейнесі нақты көрініс тапқан. Низами</w:t>
        <w:br/>
        <w:t>Ескендірді бөтен жұрттың аузымен де көтермелей суреттеп, одан парасатты</w:t>
        <w:br/>
        <w:t>патша бейнесін сомдамақ болып барын салған. Адам бейнесіндегі періште.</w:t>
        <w:br/>
        <w:t>Жағымды кейіпкердің бейнесін ашу үшін мұндай теңеуден артық не керек?!</w:t>
        <w:br/>
        <w:t>Өте шыдамды. Жер-жаһанды қол астына қарату жолында шыдамдылық -</w:t>
        <w:br/>
        <w:t>қаһарман бойынан табылуға тиіс ең басты қасиет. Аз сөйлейді. Аз сөйлеп, көп</w:t>
        <w:br/>
        <w:t>тыңдау текті адамның ғана қолынан келеді. Сөйлеудегі қысқалық нұсқалықпен</w:t>
        <w:br/>
        <w:t>ұштасып жатса, ол да асылдықтың белгісі [10,11].</w:t>
      </w:r>
    </w:p>
    <w:p>
      <w:r>
        <w:t>Амир Хосроу Деһлевидің Ескендірі салтанат құрған кезенде әлемде «қой</w:t>
        <w:br/>
        <w:t>үстіне бозторғай жұмыртқалайтын заман» орнайды(14).</w:t>
      </w:r>
    </w:p>
    <w:p>
      <w:r>
        <w:t>Жәмидің Ескендірі де Абайдың Ескендіріне мүлдем қарама-қарсы бейнеде</w:t>
        <w:br/>
        <w:t>көрінеді. Ол да - алдыңғы Шығыс ақындарының шығармаларындағыдай</w:t>
        <w:br/>
        <w:t>жағымды кейіпкер. Халықтың қалаулысы, елдің таңдаулысы. Жүрген жеріне</w:t>
        <w:br/>
        <w:t>жақсылық пен шапағат сыйлайтын мейірімді жан |151.</w:t>
      </w:r>
    </w:p>
    <w:p>
      <w:r>
        <w:t>Абай жоғарыда аты аталған ақындардың шығармаларымен қатар тарихи</w:t>
        <w:br/>
        <w:t>шындықпен таныс болғаны шәксіз. Ақын таланты әбден толысып, ақындық</w:t>
        <w:br/>
        <w:t>кемелділікке жеткен шағында фольклор мұраларында кең тараған аңыз-</w:t>
        <w:br/>
        <w:t>эпсаналармен қатар тарихи шындық деректерді негіз етіп, өзінің ақындық ой-</w:t>
        <w:br/>
        <w:t>көрігінен өткізіп, Ескендірдің еш боямасыз, өзіндік шынайы бет-әлпетін</w:t>
        <w:br/>
        <w:t>жасады. Абай жырлаған Ескендір - тарихи тұлға. Ол - бос әсірелей жырлаудан</w:t>
        <w:br/>
        <w:t>ада, тарихи шындық шеңбері аясында сомдалған бірегей бейне.</w:t>
      </w:r>
    </w:p>
    <w:p>
      <w:r>
        <w:t>Абай поэмасында Ескендірдің мөлдір бұлаққа кез болу сюжеті парсы</w:t>
        <w:br/>
        <w:t>ақындары шығармаларының бас кейіпкерлерінің мәңгілік түнек аймағы -</w:t>
        <w:br/>
        <w:t>Зұлматқа барып, хаят суын іздеу сюжеттерімен үндеседі. Абай поэмасындағы</w:t>
        <w:br/>
        <w:t>Ескендір патшаның кепкен балықты дәмі тіл үйіретін суға салып, қайтып алын</w:t>
        <w:br/>
        <w:t>шыққанында дәмі, исі өзгеріп шыға келетін тұсы Низамидің</w:t>
        <w:br/>
        <w:t>Ескендірнамесіндегі Қызыр мен Ілияс пайғамбардың қолындағы кепкен</w:t>
        <w:br/>
        <w:t>балықтың бұлаққа түскеннен кейін тіріліп кететінімен ұқсас.</w:t>
      </w:r>
    </w:p>
    <w:p>
      <w:r>
        <w:t>Абайдың «Ескендір» поэмасы біршама тарихи, әдеби деректер негізінде</w:t>
        <w:br/>
        <w:t>жазылған, бірақ тектес шығармалардың ешқайсысына ұқсамайтын, олардың</w:t>
        <w:br/>
        <w:t>барлығынай өзгеше, дара туынды.</w:t>
      </w:r>
    </w:p>
    <w:p>
      <w:r>
        <w:t>2.2 ««Әзім әңгімесі» поэмасының «Мың бір түн» ертегісімен және</w:t>
        <w:br/>
        <w:t>парсы ақындары шығармаларымен ұқсастықтары, ерекшеліктері» деп</w:t>
        <w:br/>
        <w:t>аталатын тарауда Абайдың «Әзім әңгімесі» поэмасының «Мың бір түн»</w:t>
        <w:br/>
        <w:t>ертегілер топтамасындағы «Басралық Хасан мен әжәмдық» (әжәмдық -- парсы,</w:t>
        <w:br/>
        <w:t>ирандык) деген әңгіме желісінде жазылғаны парсы тіліндегі мәтін негізінде</w:t>
        <w:br/>
        <w:t>салыстырыла талданды.</w:t>
      </w:r>
    </w:p>
    <w:p>
      <w:r>
        <w:t>Композициялық құрылымы жағынан қарастырғанда, Абайдың поэмасы</w:t>
        <w:br/>
        <w:t>аяқталмаған, немесе белгісіз бір себептермен соңы жоғалып кеткен. Бул</w:t>
        <w:br/>
        <w:t>үзіндіні «Мың бір түннің» парсы тіліндегі нұсқасының 2-ші томындағы</w:t>
      </w:r>
    </w:p>
    <w:p>
      <w:r>
        <w:t>20</w:t>
      </w:r>
    </w:p>
    <w:p>
      <w:r>
        <w:t>әңгімемен салыстыра зерттеу барысында көзіміздің жеткені - парсы тіліндегі</w:t>
        <w:br/>
        <w:t>нұсқа көлемінің өте үлкен екендігі. Сюжеті шым-шытырық оқиғаларға</w:t>
        <w:br/>
        <w:t>құрылған. Әңгіме үш жүз. қырық алтыншы түннен басталып үш жүз -жетпіс</w:t>
        <w:br/>
        <w:t>жетінші түнмен аяқталады (16).</w:t>
      </w:r>
    </w:p>
    <w:p>
      <w:r>
        <w:t>“Абайдың «Әзім әңгімесі» парсы тіліндегі нұсқадағы алғашқы</w:t>
        <w:br/>
        <w:t>тақырыпшалардың барлығымен болмаса да көбісімен бірдей үндестікте</w:t>
        <w:br/>
        <w:t>жазылып, «Хасанның зеріккеннен тыйым салған есікті ашуы және ол жерде</w:t>
        <w:br/>
        <w:t>ғажайып құстарды көруі» деген сюжетпен аяқталады. Неліктен екені белгісіз,</w:t>
        <w:br/>
        <w:t>«Мың бір түндегі» оқиғаның шарықтау шегіне жететін «Хасанның әжамдықты</w:t>
        <w:br/>
        <w:t>әлтіріп, өшін алуы» деген сюжетті Абайдың дастанынан кездестірмейміз. Хасан</w:t>
        <w:br/>
        <w:t>өзінің қарақан басының қамын күйттеп, мыңдаған күнәсіз мұсылман</w:t>
        <w:br/>
        <w:t>жасөспірімдерді өлтіріп жүрген жәдігөй шалдың көзін құртып тынады. Өзінің</w:t>
        <w:br/>
        <w:t>саналы ғұмырында адамгершілік, ғадалат тақырыбын ту етіп ұстаған Абай,</w:t>
        <w:br/>
        <w:t>бәлкім, өз шығармасына бұл сюжетті енгізген де болуы мүмкін. Поэманы</w:t>
        <w:br/>
        <w:t>көшіріп, қайта жазу барысында шығарманың осы бөлімі түсіп қалуы әбден</w:t>
        <w:br/>
        <w:t>ықтимал.</w:t>
      </w:r>
    </w:p>
    <w:p>
      <w:r>
        <w:t>Алайда, Абай шығарманы жазу барысында «Мың бір түндегі» әңгімемен</w:t>
        <w:br/>
        <w:t>шектеліп қалмайды. Сонымен қатар қазақтың фольклор мұраларында, әсіресе</w:t>
        <w:br/>
        <w:t>ертегілерде көптеп ұшырасатын самұрық құс, Қап тауы жайлы деректерді де</w:t>
        <w:br/>
        <w:t>кірістіріп отырады. Ал «Мың бір түндегі» әңгімеде олар «үлкен құс», «биік</w:t>
        <w:br/>
        <w:t>тау» деп жалпылама түрде айтылады. Самұрық, Қап-тауы жайлы Фердоусидің</w:t>
        <w:br/>
        <w:t>«Шаһнамесі» мен Фарид ад-дин Аттардың «Мантек ат-тейр» шығармаларында</w:t>
        <w:br/>
        <w:t>да кең көлемде таратылып жазылған.</w:t>
      </w:r>
    </w:p>
    <w:p>
      <w:r>
        <w:t>223 «Масғұт» поэмасындағы бас кейіпкер бейнесі, шығарманың</w:t>
        <w:br/>
        <w:t>сюжеті, идеясы» деп аталатын тарауда «Масғұт» поэмасының шығыстық</w:t>
        <w:br/>
        <w:t>сюжеттер негізінде жазылғанымен ақынның өз шығармашылығында бұрыннан</w:t>
        <w:br/>
        <w:t>желі тартып келе жатқан адамгершілік, әділет жайлы ойларымен ұштасатын</w:t>
        <w:br/>
        <w:t>шығарма екендігі байыпталды.</w:t>
      </w:r>
    </w:p>
    <w:p>
      <w:r>
        <w:t>Шығарманың басты кейіпкері -- Масғұт. Ақын шығармасында ол халифа</w:t>
        <w:br/>
        <w:t>Һарун Рашид заманында Бағдад қаласында ғұмыр кешкен.</w:t>
      </w:r>
    </w:p>
    <w:p>
      <w:r>
        <w:t>Академик З.Ахметовтің зерттеулеріне сүйенсек, Абай шығармасының</w:t>
        <w:br/>
        <w:t>бірінші сюжеті И.С.Тургеневтің «Восточная легенда» атты әңгімесіне өте</w:t>
        <w:br/>
        <w:t>жақын |24, 163|. Абай мен И.Т.Тургеневті шығыстық ортақ бір сюжетті</w:t>
        <w:br/>
        <w:t>пайдаланған деп жорамал жасап, «Мың бір түн» ертегілеріне жүгінуді жен</w:t>
        <w:br/>
        <w:t>санадық. Әйтсе де, өкінішке қарай, бұл шығармадан Абайдың Масғұт</w:t>
        <w:br/>
        <w:t>поэмасына өзек болған ұқсас сюжетті кездестірмедік.</w:t>
      </w:r>
    </w:p>
    <w:p>
      <w:r>
        <w:t>Масғұт бейнесі поэманың басында-ақ жағымды болып сомдала бастайды.</w:t>
        <w:br/>
        <w:t>Жазатайым бір ұрының қолына түсіп, соққыға жығылған бейшара шалдың</w:t>
        <w:br/>
        <w:t>құлындаған дауысына дәті шыдамай, батырға тэн кезжумбайлыклен оған</w:t>
        <w:br/>
        <w:t>арашаға түседі. Бейтаныс шалды қарақшының шеңгелінен құтқарған Масғұт</w:t>
        <w:br/>
        <w:t>осы әрекеті арқылы. бөтен де болса басқаның қайғысын бөлісіп, өз жанын пида</w:t>
        <w:br/>
        <w:t>етуге дайын екендігін көрсетіп, адамгершіліктің биік тұғырына көтеріледі.</w:t>
      </w:r>
    </w:p>
    <w:p>
      <w:r>
        <w:t>Оқиға барысында Масғұт бейнесі қызыл жемісті таңдағанына қарамастан,</w:t>
        <w:br/>
        <w:t>ақ жемісті таңдағандай ақылды болып, данагөйлікке жетуімен дараланып,</w:t>
        <w:br/>
        <w:t>өзгере бастайды. Қыдыр шалдан бата алып, «Шәмсі - жиһан» - «Бұл дүниенің</w:t>
      </w:r>
    </w:p>
    <w:p>
      <w:r>
        <w:t>21</w:t>
      </w:r>
    </w:p>
    <w:p>
      <w:r>
        <w:t>күні» атанады. Халифаның уәзірі болып тағайындалып, қалың жұртқа ақыл</w:t>
        <w:br/>
        <w:t>айтатын дәрежеге жетеді. Кейінірек Абай осылайша көптің бірі, ешкімнен асып</w:t>
        <w:br/>
        <w:t>бара жатқан артықшылығы жоқ қарапайым Масғұтты басқаларға үлгі етіп,</w:t>
        <w:br/>
        <w:t>адамгершілігінің арқасыңда осындай биік мақсат-мұратқа жетті дегенді</w:t>
        <w:br/>
        <w:t>шығармасының ортасында мақтан етеді.</w:t>
      </w:r>
    </w:p>
    <w:p>
      <w:r>
        <w:t>Абай шығармашылығын қарастырғанда өлеңдері мен поэмаларында</w:t>
        <w:br/>
        <w:t>айтылған кейбір ойларының, көзқарастары мен қағидаларының қара сөздерімен</w:t>
        <w:br/>
        <w:t>астасып, толығып жатқанын аңдауға болады. Өлеңдері мен поэмаларында</w:t>
        <w:br/>
        <w:t>кездесетін кейбір сауалдар мен толғандырған мәселелердің жауабын да қара</w:t>
        <w:br/>
        <w:t>сөздерінен табуға болады. Мәселен, Абай отыз жетінші сөзінде: «Сократқа у</w:t>
        <w:br/>
        <w:t>ішкізген, Иоанна Аркті отқа өртеген, Ғайсаны дарға асқан, пайғамбарымызды</w:t>
        <w:br/>
        <w:t>түйенің жемтігіне көмген кім? Ол - көп, ендеше көпте ақыл жоқ. Ебін тап та,</w:t>
        <w:br/>
        <w:t>жөнге сап» |7, 188| деп, адасқан көптің соңына ерген жөн емес, қайта, есті кісі</w:t>
        <w:br/>
        <w:t>теріс жолға түскен көпті дұрыс жолға бастап, соларға ақылшы болуы керек</w:t>
        <w:br/>
        <w:t>деген ой айтады. Сол сөзіне дәйек ретінде ақын мына шығармасында «жынды</w:t>
        <w:br/>
        <w:t>су» ішіп, пәлеге ұрынған көпті алдын-ала сақтандырмай, сол құтырған көппен</w:t>
        <w:br/>
        <w:t>бірге есер болған елдің ханы мен бас уәзіріне іштей сын айтқан болып шығады.</w:t>
        <w:br/>
        <w:t>Сонымен қатар Абай жиырма үшінші сөзінде осы поэмада қалың дүрмекке</w:t>
        <w:br/>
        <w:t>ілесіп кеткен Масғұттың әрекетін -айыптап, қазақтың «Көппен көрген -- ұлы</w:t>
        <w:br/>
        <w:t>той» деген мақалының барлық уақытта, барлық жағдайда дұрыс бола</w:t>
        <w:br/>
        <w:t>бермейтінін сынап, оқушысына әр адамның дербес пікірі, өзіндік ойы болуы</w:t>
        <w:br/>
        <w:t>керек деген қағида ұсынады (7, 1751.</w:t>
      </w:r>
    </w:p>
    <w:p>
      <w:r>
        <w:t>Қорыта айтқанда, шығыстық фольклор үлгілері туындыларына қанық</w:t>
        <w:br/>
        <w:t>болған Абай бұл дастанына әр түрлі сюжеттер мен өзі өмір сүрген қоғамның</w:t>
        <w:br/>
        <w:t>ахуалын қатыстырып, насихаттық мақсатта жазып шыққан. Нәтижесінде, үлгі-</w:t>
        <w:br/>
        <w:t>ғибраттық рухтағы шығарма дүниеге келген.</w:t>
      </w:r>
    </w:p>
    <w:p>
      <w:r>
        <w:t>Қорытындыда диссертациялық жұмыста жасалған тұжырымдар</w:t>
        <w:br/>
        <w:t>нақтыланып, негізгі нәтижелер кәрсетілді. :</w:t>
      </w:r>
    </w:p>
    <w:p>
      <w:r>
        <w:t>Пайдаланылған әдебиеттер тізімі:</w:t>
      </w:r>
    </w:p>
    <w:p>
      <w:r>
        <w:t>1. Назарбаев Н. Абай туралы сөз. - Алматы: Рауан, 1995, - 160 6.</w:t>
      </w:r>
    </w:p>
    <w:p>
      <w:r>
        <w:t>2. Әуезов М.О. Жиырма томдық шығармалар жинағы. Т.І. Алматы:</w:t>
        <w:br/>
        <w:t>Жазушы, 1985.- 496 6.</w:t>
      </w:r>
    </w:p>
    <w:p>
      <w:r>
        <w:t>3. Мырзахметұлы М. Абай және Шығыс. - Алматы: Қазақстан, 1994, - 208</w:t>
        <w:br/>
        <w:t>6</w:t>
      </w:r>
    </w:p>
    <w:p>
      <w:r>
        <w:t>4. Күмісбаев Ө. Абай және Шығыс. - Алматы: ҚазМУ. -- 1995, - 344 6.</w:t>
        <w:br/>
        <w:t>5. Нуралиев А. Таджикско-казахские культурно-литературные связи ХТХ-</w:t>
        <w:br/>
        <w:t>ХХ в.в. — Душанбе: Сурушан, 2001. - 264 с.</w:t>
        <w:br/>
        <w:t>6. Абай. Шығармаларының екі томдық толық жинағы. -- Алматы: Жазушы.</w:t>
        <w:br/>
        <w:t>- Т.1: Өлеңдер мен аудармалар. -- 1995.- 336 6.</w:t>
        <w:br/>
        <w:t>7. Абай. Шығармаларының екі томдық толық жинағы. - Алматы: Жазушы.</w:t>
        <w:br/>
        <w:t>:-. Т.2: Өлеңдер мен аудармалар. Поэмалар. Қара сөздер.- 1995.-- 380 б.</w:t>
      </w:r>
    </w:p>
    <w:p>
      <w:r>
        <w:t>22</w:t>
      </w:r>
    </w:p>
    <w:p>
      <w:r>
        <w:t>8. Диван-е Рудаки-е Самарқанди //Бар асасе носхейе Сайид Нафиси,</w:t>
        <w:br/>
        <w:t>Брагинский И.С. - Теһран: Моассесей-е ентешарат-е Негаһ, 1382.-216 с.</w:t>
        <w:br/>
        <w:t>Парсы тілінде.</w:t>
      </w:r>
    </w:p>
    <w:p>
      <w:r>
        <w:t>9. Абулқасем Фердоуси. Шаһнамей-е Фердоуси Бар асас-е носхе-йе</w:t>
        <w:br/>
        <w:t>Ж.Мол.- Теһран: Елһам, 1385, - 739 с. Парсы тілінде.</w:t>
      </w:r>
    </w:p>
    <w:p>
      <w:r>
        <w:t>10.Коллиат-е хаким-е Низами-е Гандже-и // Хамсе-йе Низами-е Гандже-и. —</w:t>
        <w:br/>
        <w:t>До джелдн. - Теһран: Рад, 1374. Джелд-е аввал. 786 с. Парсы тілінде.</w:t>
      </w:r>
    </w:p>
    <w:p>
      <w:r>
        <w:t>11.Коллиат-е хаким-е Низами-е Гандже-и // Хамсейе Низамие Ганджави. —</w:t>
        <w:br/>
        <w:t>До джелди. — Тейран: Рад, 1374. Джелд-е доввом. 1582 с. Парсы тілінде.</w:t>
      </w:r>
    </w:p>
    <w:p>
      <w:r>
        <w:t>12.Коллиат-е Саади. - Теһран: Намак, 1383. - 1067 6. Парсы тілінде.</w:t>
      </w:r>
    </w:p>
    <w:p>
      <w:r>
        <w:t>13.Диван-е Хафез. Шарх-е камел. - Абдаллаһ Абһари. - Теһран: Талайе,</w:t>
        <w:br/>
        <w:t>1383. -- 10322 с. Парсы тілінде.</w:t>
      </w:r>
    </w:p>
    <w:p>
      <w:r>
        <w:t>14.Амир Хусрау Дихлави. Айна-йн Искандари. Матн-е ентеғади. Маснави-е</w:t>
        <w:br/>
        <w:t>чаһором. Бе тасхих ва могаддаме-йе Джамал Мирсаидов. — Москва:</w:t>
        <w:br/>
        <w:t>Наука, 1977, 345 с. Парсы тілінде.</w:t>
      </w:r>
    </w:p>
    <w:p>
      <w:r>
        <w:t>15. Абдаррахман Джами. Хафт ауранг. Матн-е ентегади. Бе тасхих ва</w:t>
        <w:br/>
        <w:t>моғаддаме-йе Ғ.А.Тарбият. - Москва: Наука, 1984.-463 с. Парсы тілінде.</w:t>
      </w:r>
    </w:p>
    <w:p>
      <w:r>
        <w:t>16.Һезар о иек шаб //Пандж джелди. Джелд-е доввом// Бе кушеш-е Баһрам</w:t>
        <w:br/>
        <w:t>Афрасиаби. -- Теһран: Шаһр кетаб, 1384. - 4010 с. Парсы тілінде.</w:t>
      </w:r>
    </w:p>
    <w:p>
      <w:r>
        <w:t>17.Қирабаев С. Әдебиетіміздің ақтаңдақ беттері. -- Алматы: Білім, 1995. -</w:t>
        <w:br/>
        <w:t>288 6. :</w:t>
      </w:r>
    </w:p>
    <w:p>
      <w:r>
        <w:t>18.Е.Э.Бертельс. История литературы и культуры Ирана. Избранные труды.</w:t>
        <w:br/>
        <w:t>Москва: Наука, Главная редакция восточной литературы. 1998.— 556 с.</w:t>
      </w:r>
    </w:p>
    <w:p>
      <w:r>
        <w:t>19.Тэбэри М. Тэбэри тарихы /Аударған Айнаш Қасымқызы//. - Алматы:</w:t>
        <w:br/>
        <w:t>Иран Ислам Республикасы Елшілігінің мәдени өкілдігі, 2006.-120 6.</w:t>
      </w:r>
    </w:p>
    <w:p>
      <w:r>
        <w:t>20.Ысмағұлов Ж. Абай: Ақындық тағылымы. - Алматы: Ғылым, 1994, — 280</w:t>
        <w:br/>
        <w:t>6.</w:t>
      </w:r>
    </w:p>
    <w:p>
      <w:r>
        <w:t>21.Хафиз пажуһи. Дафтар-е доввом //Бе кушеше Куруш Камали Сарвестани// |</w:t>
        <w:br/>
        <w:t>— Шираз: марказе Хафизшенаси, 1384. -237 с. Парсы тілінде.</w:t>
      </w:r>
    </w:p>
    <w:p>
      <w:r>
        <w:t>22.Хафиз пажуһи. Дафтар-е һаштом // Бе кушеш-е Джалил Сазегар Нежад.-</w:t>
        <w:br/>
        <w:t>Шираз: Марқазе Хафизшенаси, 1384.-261 6. Парсы тілінде.</w:t>
      </w:r>
    </w:p>
    <w:p>
      <w:r>
        <w:t>23.Абай тағылымы. (С.Қасқабасов) Әдеби-сын мақалалар мен зерттеулер.</w:t>
        <w:br/>
        <w:t>Құраст. Н.Ғабдуллин. - Алматы: Жазушы, 1986.-432 6.</w:t>
      </w:r>
    </w:p>
    <w:p>
      <w:r>
        <w:t>24.Тургеневский сборник: Материалы к Полному собр. соч. и писем</w:t>
        <w:br/>
        <w:t>И.С.Тургенева Гл. Ред. М.П.Алексеев. Л.; Транспорт. Ленинградское отд.</w:t>
        <w:br/>
        <w:t>1967. 3 т. 431: стр. . 2 о</w:t>
      </w:r>
    </w:p>
    <w:p>
      <w:r>
        <w:t>8.</w:t>
      </w:r>
    </w:p>
    <w:p>
      <w:r>
        <w:t>9.</w:t>
      </w:r>
    </w:p>
    <w:p>
      <w:r>
        <w:t>Диссертация тақырыбы бойынша жарияланған мақалалар тізімі:</w:t>
      </w:r>
    </w:p>
    <w:p>
      <w:r>
        <w:t>. Классикалық иран әдебиеті: Әдеби сабақтастық //Қазіргі әдебиеттану мен</w:t>
      </w:r>
    </w:p>
    <w:p>
      <w:r>
        <w:t>фольклористиканын теориялық және методологиялық мәселелері//</w:t>
        <w:br/>
        <w:t>Халықаралық ғылыми-теориялық конференция материялдары. -Алматы:</w:t>
        <w:br/>
        <w:t>Әл-Фараби атындағы ҚазҰУ, 2004. - Б. 263-271.</w:t>
      </w:r>
    </w:p>
    <w:p>
      <w:r>
        <w:t>. Абай мұрасының классикалық парсы әдебиетімен сабақтастығы // Абай</w:t>
      </w:r>
    </w:p>
    <w:p>
      <w:r>
        <w:t>мұрасы - тілдік өрістің негізі // Халықаралық ғылыми-теориялық</w:t>
        <w:br/>
        <w:t>конференция материалдары. - Астана: 2005.- Б. 329-338.</w:t>
      </w:r>
    </w:p>
    <w:p>
      <w:r>
        <w:t>. Абай шығармаларының классикалық парсы әдебиеті ақындарымен</w:t>
      </w:r>
    </w:p>
    <w:p>
      <w:r>
        <w:t>тақырып, ой үндестік мәселелері //Абай дәстүрі және қазіргі қазақ</w:t>
        <w:br/>
        <w:t>әдебиеті//Республикалық ғылыми-теориялық конференция материалдары.</w:t>
        <w:br/>
        <w:t>-- Алматы: Әдебиет және өнер институты, 2007. — Б.180-190.</w:t>
      </w:r>
    </w:p>
    <w:p>
      <w:r>
        <w:t>. Казак және парсы әдебиеті байланыстарының дәстүрлік сипаты //Әуезов</w:t>
      </w:r>
    </w:p>
    <w:p>
      <w:r>
        <w:t>оқулары - ҮП: Жас ғалымдардың Халықаралық ғылыми-теориялық</w:t>
        <w:br/>
        <w:t>конференция материалдары. - Алматы: Әдебиет және өнер институты,</w:t>
        <w:br/>
        <w:t>2008. - Б.131-138.</w:t>
      </w:r>
    </w:p>
    <w:p>
      <w:r>
        <w:t>. Рудакилің табиғат тақырыбына жазылған қасидасының қазақ тіліне</w:t>
      </w:r>
    </w:p>
    <w:p>
      <w:r>
        <w:t>аударылуы /ЛШығыстану факультетінің 20 жылдығына арналған</w:t>
        <w:br/>
        <w:t>халықаралық ғылыми-теориялық конференция материалдары// Алматы:</w:t>
        <w:br/>
        <w:t>Әл-Фараби атындағы ҚазҰУ, 2009. - Б. 232-237.</w:t>
      </w:r>
    </w:p>
    <w:p>
      <w:r>
        <w:t>. Абайдың «Әзім әңгімесі» поэмасындағы «Мың бір түн» желісі. Алматы:</w:t>
      </w:r>
    </w:p>
    <w:p>
      <w:r>
        <w:t>«Жұлдыз» У24. 2008. - Б. 191-195.</w:t>
      </w:r>
    </w:p>
    <w:p>
      <w:r>
        <w:t>. Қазақ жэне парсы әдебиеттері үндестігінің дәстүрлік сипаты. -- Түркістан:</w:t>
      </w:r>
    </w:p>
    <w:p>
      <w:r>
        <w:t>«Түркология», Ме3-4, мамыр-тамыз. А.Ясауи атындағы ХҚТУ, 2008. —</w:t>
        <w:br/>
        <w:t>Б.28-41.</w:t>
      </w:r>
    </w:p>
    <w:p>
      <w:r>
        <w:t>Абай мен Хафиз шығармашылығындағы жүрек культінің ғашықтық</w:t>
        <w:br/>
        <w:t>тақырыбымен ұштасуы. - Алматы: «Ақиқат» У212, 2008. - Б. 223- 230.</w:t>
        <w:br/>
        <w:t>Абайдың «Масғұт» поэмасы. - Алматы: Қазақ тілі мен әдебиеті Хо1, 2009.</w:t>
        <w:br/>
        <w:t>- Б.75-83.</w:t>
      </w:r>
    </w:p>
    <w:p>
      <w:r>
        <w:t>10. Абай мен Низами поэмаларындағы Ескендір бейнесі. -/Ө.Күмісбаевтың</w:t>
      </w:r>
    </w:p>
    <w:p>
      <w:r>
        <w:t>75 жылдық мерейтойына арналған жинақ // Алматы; Әл-Фараби атындағы</w:t>
        <w:br/>
        <w:t>ҚазҰУ хабаршысы. Шығыстану сериясы. - №2 (47) 2009. - Б.128-134.</w:t>
      </w:r>
    </w:p>
    <w:p>
      <w:r>
        <w:t>11.Нофуз-е асар-е Саади дар адабиат-с ғаззақ // // Тазе-һайе таққиғат-е забан</w:t>
      </w:r>
    </w:p>
    <w:p>
      <w:r>
        <w:t>ва адабиат-е фарси // Сохан-е ешқ. Х&gt;20 Джумһури-е Еслами-е Иран,</w:t>
        <w:br/>
        <w:t>Теһран: 1382,- С.92-94.</w:t>
      </w:r>
    </w:p>
    <w:p>
      <w:r>
        <w:t>12.Сима-йе Ескандер дар Шабнаме-йе Фердоуси ва адабиат-о saxsan/? Тазе-</w:t>
      </w:r>
    </w:p>
    <w:p>
      <w:r>
        <w:t>Вайе таккигат-е забан ва адабиат-е фарси // Сохан-е етнк. №31-32. —</w:t>
        <w:br/>
        <w:t>Джумһури-е Еслами-е Иран, Теһран: 1385.-- С.113-119.</w:t>
      </w:r>
    </w:p>
    <w:p>
      <w:r>
        <w:t>13. Сади, Қазақ әдебиеті, №21. — Алматы: 23.05.2003 т.</w:t>
        <w:br/>
        <w:t>14.Шираздан шыққан Хафиз, Әдебиет айдыны, Мә40. - Алматы: 17.11.2005.</w:t>
      </w:r>
    </w:p>
    <w:p>
      <w:r>
        <w:t>24</w:t>
      </w:r>
    </w:p>
    <w:p>
      <w:r>
        <w:t>РЕЗЮМЕ</w:t>
      </w:r>
    </w:p>
    <w:p>
      <w:r>
        <w:t>на автореферат диссертации на соискание ученой степени кандидата</w:t>
        <w:br/>
        <w:t>филологических наук по специальности 10.01.02 -- Казахская литература</w:t>
      </w:r>
    </w:p>
    <w:p>
      <w:r>
        <w:t>Сейтова Айнаш Касымовна</w:t>
        <w:br/>
        <w:t>«Восточные мотивы в поэзии Абая»</w:t>
      </w:r>
    </w:p>
    <w:p>
      <w:r>
        <w:t>Актуальность темы диссертации обусловлена возросшим в условиях</w:t>
        <w:br/>
        <w:t>нарастания процессов глобализации пристальным, заинтересованным</w:t>
        <w:br/>
        <w:t>вниманием к духовно-литературному наследию Абая, а также необходимостью</w:t>
        <w:br/>
        <w:t>в новых историко-идеологических обстоятельствах с учетом требований</w:t>
        <w:br/>
        <w:t>современной науки исследовать восточные мотивы в поэзии Абая,</w:t>
      </w:r>
    </w:p>
    <w:p>
      <w:r>
        <w:t>Об этом писали многие казахские ученые, но исследования эти велись на</w:t>
        <w:br/>
        <w:t>основе переводных материалов.</w:t>
      </w:r>
    </w:p>
    <w:p>
      <w:r>
        <w:t>В диссертационной работе рассмотрены восточные мотивы и сюжеты в</w:t>
        <w:br/>
        <w:t>творчестве Абая в аспекте сравнительно-аналитического сопоставления с</w:t>
        <w:br/>
        <w:t>произведениями классиков персидской литературы - Рудаки, Фирдоуси, Саади,</w:t>
        <w:br/>
        <w:t>Низами, Дихлави, Джами и с фольклорными повестями из «Тысячи и одной</w:t>
        <w:br/>
        <w:t>ночи».</w:t>
      </w:r>
    </w:p>
    <w:p>
      <w:r>
        <w:t>При этом впервые в отечественном литературоведении привлекаемый</w:t>
        <w:br/>
        <w:t>восточный материал берется в оригинале.</w:t>
      </w:r>
    </w:p>
    <w:p>
      <w:r>
        <w:t>Целью диссертационного исследования является выявление созвучия и</w:t>
        <w:br/>
        <w:t>сходства мотивов, тем, идей в произведениях Абая и ‘персоязычных</w:t>
        <w:br/>
        <w:t>средневековых авторов, а также своеобразия и особенностей интерпретации</w:t>
        <w:br/>
        <w:t>Абаем восточных сюжетов в своих поэмах.</w:t>
      </w:r>
    </w:p>
    <w:p>
      <w:r>
        <w:t>Для достижения обозначенной цели в диссертации были поставлены и</w:t>
        <w:br/>
        <w:t>решены следующие задачи:</w:t>
      </w:r>
    </w:p>
    <w:p>
      <w:r>
        <w:t>— определен характер созвучия пейзажной лирики в поэзии Абая и Рудаки;</w:t>
      </w:r>
    </w:p>
    <w:p>
      <w:r>
        <w:t>— выявлена природа созвучия восприятия гуманизма и нравственности в</w:t>
      </w:r>
    </w:p>
    <w:p>
      <w:r>
        <w:t>поэзии Абая и Саади;</w:t>
      </w:r>
    </w:p>
    <w:p>
      <w:r>
        <w:t>— показана роль образа «сердца» в раскрытии темы любви в поэзии Абая и</w:t>
      </w:r>
    </w:p>
    <w:p>
      <w:r>
        <w:t>Хафиза;</w:t>
      </w:r>
    </w:p>
    <w:p>
      <w:r>
        <w:t>— выявлены специфика авторских художественных решений при создании</w:t>
      </w:r>
    </w:p>
    <w:p>
      <w:r>
        <w:t>образов, созвучия и различия в поэмах Абая «Искандер», «Сказание об</w:t>
      </w:r>
    </w:p>
    <w:p>
      <w:r>
        <w:t>Азиме», «Масгут» и аналогичных произведениях персидской литературы на</w:t>
      </w:r>
    </w:p>
    <w:p>
      <w:r>
        <w:t>данную тему и в сказках «Тысяча и одна ночь».</w:t>
      </w:r>
    </w:p>
    <w:p>
      <w:r>
        <w:t>Методы исследования. В диссертации использованы  сравнительно-</w:t>
        <w:br/>
        <w:t>исторический, системно-описательный методы.</w:t>
      </w:r>
    </w:p>
    <w:p>
      <w:r>
        <w:t>Новизна н результаты исследования.</w:t>
      </w:r>
    </w:p>
    <w:p>
      <w:r>
        <w:t>— Рассмотрены особенности интерпретации типологически общих тем, идей и</w:t>
        <w:br/>
        <w:t>сюжетов в произведениях Абая и персоязычных поэтов Рудаки, Фирдоуси,</w:t>
      </w:r>
    </w:p>
    <w:p>
      <w:r>
        <w:t>Саади, Низами, Дихлави и Джами;</w:t>
      </w:r>
    </w:p>
    <w:p>
      <w:r>
        <w:t>- определены сходство и различия в нравственно-дидактической, любовной и</w:t>
        <w:br/>
        <w:t>пейзажной лирике Абая и персоязычных поэтов;</w:t>
      </w:r>
    </w:p>
    <w:p>
      <w:r>
        <w:t>- осушествлен сравнительный анализ содержания и структуры поэм Абая</w:t>
        <w:br/>
        <w:t>«Искандер», «Сказание об Азиме», «Масгут» и поэтических произведений</w:t>
        <w:br/>
        <w:t>персидских поэтов и фольклорных повестей из цикла «Тысячи и одной ночи».</w:t>
        <w:br/>
        <w:t>Выявлено общее и особенное в изображении героев и трактовке сюжетов.</w:t>
      </w:r>
    </w:p>
    <w:p>
      <w:r>
        <w:t>Положения, выносимые на защиту.</w:t>
      </w:r>
    </w:p>
    <w:p>
      <w:r>
        <w:t>— Пейзажные описания в поэзии Абая и Рудаки способствуют раскрытию</w:t>
        <w:br/>
        <w:t>глубины человеческих переживаний, но каждый из авторов делает это</w:t>
        <w:br/>
        <w:t>своеобразно.</w:t>
      </w:r>
    </w:p>
    <w:p>
      <w:r>
        <w:t>— Выявлена общность таких тем как гуманизм, нравственность,</w:t>
        <w:br/>
        <w:t>милосердие, просвещение, воспитание детей для творчества Абая и Сазди.</w:t>
      </w:r>
    </w:p>
    <w:p>
      <w:r>
        <w:t>— Анализ в сравнительном плане философско-поэтических позиций Абая и</w:t>
        <w:br/>
        <w:t>Хафиза позволил установить, что образ «сердца» является для них</w:t>
        <w:br/>
        <w:t>доминантным при раскрытии темы любви.</w:t>
      </w:r>
    </w:p>
    <w:p>
      <w:r>
        <w:t>— Подтверждена оригинальность интерпретации Абаем образа Александра</w:t>
        <w:br/>
        <w:t>Македонского в поэме «Искандер», показаны новации и привнесения поэта при</w:t>
        <w:br/>
        <w:t>разработке общеизвестного сюжета.</w:t>
      </w:r>
    </w:p>
    <w:p>
      <w:r>
        <w:t>— Подтверждена традиционность и непреходящая ценностность тем и</w:t>
        <w:br/>
        <w:t>сюжетов классической восточной литературы в контексте литературных связей</w:t>
        <w:br/>
        <w:t>на примере анализа поэм Абая «Сказание об Азиме» и «Масгут».</w:t>
      </w:r>
    </w:p>
    <w:p>
      <w:r>
        <w:t>Источники, послужившие основой для исследования.</w:t>
      </w:r>
    </w:p>
    <w:p>
      <w:r>
        <w:t>В диссертации в качестве источников были использованы полное собрание</w:t>
        <w:br/>
        <w:t>сочинений Абая в двух томах и произведения персоязычных поэтов — Рудаки,</w:t>
        <w:br/>
        <w:t>Фирдоуси, Саади, Низами, Хафиз, Дихлави и Джами на языке оригинала —</w:t>
        <w:br/>
        <w:t>фарси, а также материалы из «Тысячи и одной ночи» Cuan на персидском</w:t>
        <w:br/>
        <w:t>языке).</w:t>
      </w:r>
    </w:p>
    <w:p>
      <w:r>
        <w:t>Научно-теоретическне и методологические основы исследования.</w:t>
      </w:r>
    </w:p>
    <w:p>
      <w:r>
        <w:t>В научном обосновании и решении поднятых проблем теоретической и</w:t>
        <w:br/>
        <w:t>методологической основой диссертации послужили труды и концепции</w:t>
        <w:br/>
        <w:t>отечественных . ученых А.Байтурсынова, М.Ауэзова, К.Жумалиева,</w:t>
        <w:br/>
        <w:t>З.Кабдолова, З.Ахметова, С.Кирабаева, С.Каскабасова, Ж.Исмагулова,</w:t>
        <w:br/>
        <w:t>А.Исмаковой, Б.Майтанова, В достижении цели и решении задач исследования</w:t>
        <w:br/>
        <w:t>были использованы также труды М.Магауина, Ш.Сатбаевой, Н.Келимбетова,</w:t>
        <w:br/>
        <w:t>Р.Бердибаева, М.Мырзахметова, А.Дербисалиева, Ш.Елеукенова,</w:t>
        <w:br/>
        <w:t>О.Кумисбаева, М.Жармухамедова, А.Егеубаева, С.Даутулы, Б.Азибаевой,</w:t>
        <w:br/>
        <w:t>И.Жеменей. Труды таких зарубежных исследователей как Н.И.Конрад,</w:t>
        <w:br/>
        <w:t>Е.Э.Бертельс, Я.Рипка, И.С.Брагинский, И.М.Фильштинский, Б.Г.Гафуров,</w:t>
        <w:br/>
        <w:t>Ф.Шахермайр, А.Бушмин, Е.А.Костюхин, А.М.Мирзоев, Х.Ю.Миннегулов,</w:t>
        <w:br/>
        <w:t>А.Нуралиев, Ф.А.Бойназаров, А.Зарринкуб, Ш.Кадкани, А.Риахи, К.Хасанли .</w:t>
        <w:br/>
        <w:t>были использованы как дополнительный методологический ориентир. |</w:t>
      </w:r>
    </w:p>
    <w:p>
      <w:r>
        <w:t>Структура работы. Диссертация состоит из введения, двух разделов,</w:t>
        <w:br/>
        <w:t>заключения и списка использованной литературы. 2</w:t>
        <w:br/>
        <w:t>. гы мана ыҒ мБ</w:t>
      </w:r>
    </w:p>
    <w:p>
      <w:r>
        <w:t>Во введении обосновывается актуальность выбранной темы, цели и</w:t>
        <w:br/>
        <w:t>задачи работы, новизна исследования, теоретическая значимость, практическое</w:t>
        <w:br/>
        <w:t>значение и выносимые на защиту положения.</w:t>
      </w:r>
    </w:p>
    <w:p>
      <w:r>
        <w:t>` В первом разделе «Созвучие поэзии Абая с персидской литературой»</w:t>
        <w:br/>
        <w:t>осуществлен системный анализ восточных сюжетов и мотивов в поэзии Абая</w:t>
        <w:br/>
        <w:t>на основе и в сопоставлении с произведениями персидских поэтов Рудаки,</w:t>
        <w:br/>
        <w:t>Саади, Хафиза. При этом впервые труды персидских поэтов использованы на</w:t>
        <w:br/>
        <w:t>языке оригинала — фарси.</w:t>
      </w:r>
    </w:p>
    <w:p>
      <w:r>
        <w:t>Во втором разделе «Восточные мотивы в поэмах Абая»</w:t>
        <w:br/>
        <w:t>рассматриваются вопросы сходства и различия при создании образов,</w:t>
        <w:br/>
        <w:t>раскрытии темы, интерпретации сюжетов в поэме Абая «Искандер» и в</w:t>
        <w:br/>
        <w:t>аналогичных произведениях персидских поэтов Фирдоуси, Низами, Дихлави и</w:t>
        <w:br/>
        <w:t>Джами. Осуществлен сравнительный анализ фабулы поэмы «Сказание 06</w:t>
        <w:br/>
        <w:t>Азиме» и рассказа «Хасан басрийский и иранец» из «Тысячи и одной ночи» на</w:t>
        <w:br/>
        <w:t>персидском языке. Рассмотрена поэма «Масгут», сюжетную основу которой</w:t>
        <w:br/>
        <w:t>составляют восточные сказки. Впервые доказано, что идеи гуманизма,</w:t>
        <w:br/>
        <w:t>воспеваемые в этой поэме, созвучны идеям «Слов назидания» поэта.</w:t>
      </w:r>
    </w:p>
    <w:p>
      <w:r>
        <w:t>В заключении работы сформулированы выводы и результаты,</w:t>
        <w:br/>
        <w:t>полученные в процессе исследования темы данной диссертации.</w:t>
      </w:r>
    </w:p>
    <w:p>
      <w:r>
        <w:t>Степень внедрения. Основные выводы и содержание диссертационной</w:t>
        <w:br/>
        <w:t>работы изложены в 5 научных статьях, опубликованных в изданиях,</w:t>
        <w:br/>
        <w:t>рекомендованных Комитетом по контролю в сфере образования и науки МОН</w:t>
        <w:br/>
        <w:t>РК, также они были апробированы на 5 международных и республиканских</w:t>
        <w:br/>
        <w:t>научно-теоретических конференциях. 2 статьи опубликованы в зарубежных</w:t>
        <w:br/>
        <w:t>изданиях.</w:t>
      </w:r>
    </w:p>
    <w:p>
      <w:r>
        <w:t>Область применения. Научные результаты исследовательской работы</w:t>
        <w:br/>
        <w:t>могут послужить вспомогательным источником в научных изысканиях</w:t>
        <w:br/>
        <w:t>литературоведов, востоковедов, фольклористов, культуроведов и т. д.</w:t>
        <w:br/>
        <w:t>Материалы научной работы можно использовать в процессе. преподавания</w:t>
        <w:br/>
        <w:t>литературы; при чтении специальных курсов и лекций, а также при.составлении</w:t>
        <w:br/>
        <w:t>учебников и учебных пособий.</w:t>
      </w:r>
    </w:p>
    <w:p>
      <w:r>
        <w:t>5</w:t>
      </w:r>
    </w:p>
    <w:p>
      <w:r>
        <w:t>SUMMARY</w:t>
      </w:r>
    </w:p>
    <w:p>
      <w:r>
        <w:t>of abstract of Dissertation for scientific degree of Candidate of Philology. 2</w:t>
        <w:br/>
        <w:t>4 on specialty 10.01.02 — Kazakh literature</w:t>
      </w:r>
    </w:p>
    <w:p>
      <w:r>
        <w:t>Ainash Kasymovna Seitova</w:t>
        <w:br/>
        <w:t>«Oriental motives in Abay’s poetry»</w:t>
      </w:r>
    </w:p>
    <w:p>
      <w:r>
        <w:t>Importance of the research of Dissertation work is conditioned by the</w:t>
        <w:br/>
        <w:t>increased interest and attention to spiritual-literary heritage of Abay during growing</w:t>
        <w:br/>
        <w:t>globalization: process as well as the need of investigation of oriental motives in</w:t>
        <w:br/>
        <w:t>Abay’s poetry within new historical-ideological circumstances with consideration of</w:t>
        <w:br/>
        <w:t>the requirements of moder science. ,</w:t>
      </w:r>
    </w:p>
    <w:p>
      <w:r>
        <w:t>Many Kazakh researchers wrote about this but the researches have been</w:t>
        <w:br/>
        <w:t>conducted based on translated materials.</w:t>
      </w:r>
    </w:p>
    <w:p>
      <w:r>
        <w:t>Dissertation work highlights oriental motives and plots in Abay’s creation from</w:t>
        <w:br/>
        <w:t>the aspect of comparative-analytical comparison with the works of classics of</w:t>
        <w:br/>
        <w:t>Persian literature such as Rudaki, Firdousi, Saadi, Nizami, Dikhlavi, Djami and</w:t>
        <w:br/>
        <w:t>folklore novels from “Thousand and one night”.</w:t>
      </w:r>
    </w:p>
    <w:p>
      <w:r>
        <w:t>For the first time in domestic literary studies the oriental material is used in</w:t>
        <w:br/>
        <w:t>original.</w:t>
      </w:r>
    </w:p>
    <w:p>
      <w:r>
        <w:t>Aim of Dissertation research is to reveal the accord and similarity of motives,</w:t>
        <w:br/>
        <w:t>themes, ideas in Abay’s works and works of Persian language medieval authors as</w:t>
        <w:br/>
        <w:t>well as the originality and special features of Abay’s interpretation of oriental plots in</w:t>
        <w:br/>
        <w:t>his poems.</w:t>
      </w:r>
    </w:p>
    <w:p>
      <w:r>
        <w:t>For achieving this aim the following objectives have been set and solved in</w:t>
        <w:br/>
        <w:t>Dissertation:</w:t>
      </w:r>
    </w:p>
    <w:p>
      <w:r>
        <w:t>~ character of accord of landscape lyrics in Abay’s and Rudaki’s poetry has been</w:t>
      </w:r>
    </w:p>
    <w:p>
      <w:r>
        <w:t>identified; .</w:t>
      </w:r>
    </w:p>
    <w:p>
      <w:r>
        <w:t>~ poetic nature of accord of perception of humanism and morality in Abay’s and</w:t>
        <w:br/>
        <w:t>Saadi’s poetry has been determined;</w:t>
      </w:r>
    </w:p>
    <w:p>
      <w:r>
        <w:t>— the role of the image of heart in revealing of the love theme in Abay’s and</w:t>
        <w:br/>
        <w:t>Khafiz’ poetry has been demonstrated;</w:t>
      </w:r>
    </w:p>
    <w:p>
      <w:r>
        <w:t>— special features of author’s artistic decisions in creating images, accord and</w:t>
        <w:br/>
        <w:t>difference in Abay’s poems such as “Iskander”, “Story about Azim”, “Masgut”</w:t>
        <w:br/>
        <w:t>and similar works in Persian literature related to this theme and in tales</w:t>
        <w:br/>
        <w:t>“Thousand and one night” have been identified.</w:t>
      </w:r>
    </w:p>
    <w:p>
      <w:r>
        <w:t>Research methods, In Dissertation the comparative-historical and systematic-</w:t>
      </w:r>
    </w:p>
    <w:p>
      <w:r>
        <w:t>description methods have been used.</w:t>
      </w:r>
    </w:p>
    <w:p>
      <w:r>
        <w:t>Novelty and research methods.</w:t>
      </w:r>
    </w:p>
    <w:p>
      <w:r>
        <w:t>— features of interpretation of typological common themes, ideas and plots іп</w:t>
        <w:br/>
        <w:t>Abay’s works and Persian language poets such as Rudaki, Firdousi, Saadi,</w:t>
        <w:br/>
        <w:t>Nizami, Dikhlavi and Djami have been considered;</w:t>
      </w:r>
    </w:p>
    <w:p>
      <w:r>
        <w:t>Кр Аль. Rone Gita rare</w:t>
        <w:br/>
        <w:t>Нацгоьтлия әкімге өз озіямонта РК</w:t>
      </w:r>
    </w:p>
    <w:p>
      <w:r>
        <w:t>И В</w:t>
        <w:br/>
        <w:t>210030194583</w:t>
      </w:r>
    </w:p>
    <w:p>
      <w:r>
        <w:t>~ similarity and differences in moral-didactic, love and landscape lyrics of Abay</w:t>
        <w:br/>
        <w:t>and Persian Janguage poets have been identified;</w:t>
      </w:r>
    </w:p>
    <w:p>
      <w:r>
        <w:t>— comparative analysis of the content and structure of Abay’s poems such as</w:t>
        <w:br/>
        <w:t>“Iskander”, “Story about Azim”, “Masgut” and poetic works of Persian poets</w:t>
        <w:br/>
        <w:t>and folklore novels of the cycle “Thousand and one night” have been</w:t>
        <w:br/>
        <w:t>conducted. Common and peculiar features in description of heroes and plot</w:t>
        <w:br/>
        <w:t>interpretation have been identified.</w:t>
      </w:r>
    </w:p>
    <w:p>
      <w:r>
        <w:t>Points for defense.</w:t>
      </w:r>
    </w:p>
    <w:p>
      <w:r>
        <w:t>— Landscape descriptions of Abay’s and Pudaki’s poetry enable to reveal the</w:t>
        <w:br/>
        <w:t>depths of human feelings but each author makes it in original way.</w:t>
      </w:r>
    </w:p>
    <w:p>
      <w:r>
        <w:t>- Common features of the themes of humanism, morality, mercy, education,</w:t>
        <w:br/>
        <w:t>raising of children in Abay’s and Saadi’s creation have been identified.</w:t>
      </w:r>
    </w:p>
    <w:p>
      <w:r>
        <w:t>~ Analysis of the philosophic-poetic positions of Abay and Khafiz in</w:t>
      </w:r>
    </w:p>
    <w:p>
      <w:r>
        <w:t>- comparative aspect allowed to determine that the image of “heart” is the</w:t>
      </w:r>
    </w:p>
    <w:p>
      <w:r>
        <w:t>dominant in revealing theme of love.</w:t>
      </w:r>
    </w:p>
    <w:p>
      <w:r>
        <w:t>— Originality of Abay’s interpretation of the image of Alexandre Makedonsky in</w:t>
        <w:br/>
        <w:t>poem “Iskander” has been confirmed, innovations and poet’s additions in</w:t>
        <w:br/>
        <w:t>developing the well known plot have been shown.</w:t>
      </w:r>
    </w:p>
    <w:p>
      <w:r>
        <w:t>— Traditional features and continuous value of the themes and plots of classical</w:t>
        <w:br/>
        <w:t>oriental literature within the context of literary relations based on the example</w:t>
        <w:br/>
        <w:t>of analysis of Abay’s poems “Story about Azim” and “Masgut” have been</w:t>
        <w:br/>
        <w:t>confirmed.</w:t>
      </w:r>
    </w:p>
    <w:p>
      <w:r>
        <w:t>Sources that served as a basis for research.</w:t>
      </w:r>
    </w:p>
    <w:p>
      <w:r>
        <w:t>in Dissertation the complete collection of Abay’s works in two volumes and</w:t>
        <w:br/>
        <w:t>works of Persian language poets such as Rudaki, Firdousi, Saadi, Nizami, Khafiz,</w:t>
        <w:br/>
        <w:t>Dikhlavi and Djami written Farsi the original language and materials of “Thousand</w:t>
        <w:br/>
        <w:t>and one night’ (edition in Persian language) have been used.</w:t>
      </w:r>
    </w:p>
    <w:p>
      <w:r>
        <w:t>Scientific- theoretic and methodological bases of the research.</w:t>
      </w:r>
    </w:p>
    <w:p>
      <w:r>
        <w:t>In scientific justification and solution of the raised issues, the works and</w:t>
        <w:br/>
        <w:t>concepts of domestic researchers such as A.Baitursynov, M.Auezov, K.Zhumaliev,</w:t>
        <w:br/>
        <w:t>Z.Kabdollov, Z.Akhmetov, S.Kirabaev, S.Kaskabasov, Z.Ismagulov, A.Ismakova,</w:t>
        <w:br/>
        <w:t>B.Maitanov have served as a theoretic and methodology basis of Dissertation. For</w:t>
        <w:br/>
        <w:t>achieving the aim and solution of the objectives of the research work the scientific</w:t>
        <w:br/>
        <w:t>works of M.Magauin, S.Satbayeva, N.Kelimbetov, R.Berdibayev, M.Myrzakhmetov,</w:t>
        <w:br/>
        <w:t>A. Derbisaliev, S.Eleukenov, O.Kumisbayev, M.Zharmukhamedov, A.Egeubayev,</w:t>
        <w:br/>
        <w:t>§.Dautuly, B.Azibayeva, 1.Zhemenei have been used. Works of such foreign</w:t>
        <w:br/>
        <w:t>researchers as N.1.Konrad, E.E.Bertels, Y.Ripka, [S.Braginsky, I.M.Filshtinski,</w:t>
        <w:br/>
        <w:t>B.G.Gafurov, F.Shakhermayer, A.Bushmin, E.A.Kostukhin, A.M.Mirzoev,</w:t>
        <w:br/>
        <w:t>HU Minnegulov, A.Nuraliev, F.A.Boinazarov, A.Zarrinkub, S.Kadkani, A.Riakhi,</w:t>
        <w:br/>
        <w:t>K.Hasanli have been used as additional methodological orientation.</w:t>
      </w:r>
    </w:p>
    <w:p>
      <w:r>
        <w:t>Structure of the work. Dissertation includes introduction, two sections,</w:t>
        <w:br/>
        <w:t>conclusion and list of used literature.</w:t>
      </w:r>
    </w:p>
    <w:p>
      <w:r>
        <w:t>The introduction includes justification of the importance of the chosen theme,</w:t>
        <w:br/>
        <w:t>aims and objectives of the research work, research novelty, theoretic importance,</w:t>
        <w:br/>
        <w:t>practical meaning and points for defense.</w:t>
      </w:r>
    </w:p>
    <w:p>
      <w:r>
        <w:t>First section “Accord of Abay’s poetry with Persian literature” includes</w:t>
        <w:br/>
        <w:t>systematic analysis of oriental plots and motives in Abay’s poetry based on and</w:t>
        <w:br/>
        <w:t>comapred to the works of Persian poets such as Rudaki, Saadi, Khafiz. For the first</w:t>
        <w:br/>
        <w:t>time the works of Persian poets were used in Farsi the original language. 4</w:t>
      </w:r>
    </w:p>
    <w:p>
      <w:r>
        <w:t>Second section “Oriental motives in Abay’s poems” highlights issues of</w:t>
        <w:br/>
        <w:t>similarity and difference in image creation, revealing of theme, interpretation of plots</w:t>
        <w:br/>
        <w:t>in Abay’s poem “Iskander’’ and in similar works of Persian poets such as Firdousi,</w:t>
        <w:br/>
        <w:t>Nizami, Dikhlavi and Djami. Comparative analysis of the plot of the poem “Story</w:t>
        <w:br/>
        <w:t>about Azim” and story “Hassan from Basri and Iranian man” from “Thousand and</w:t>
        <w:br/>
        <w:t>one night” in Persian language has been conducted. Poem “Masgut” that is based on</w:t>
        <w:br/>
        <w:t>oriental tales has been observed. For the first time it was proved that the humanism</w:t>
        <w:br/>
        <w:t>ideas described in this poem are in accordance with ideas of poet’s “Words of</w:t>
        <w:br/>
        <w:t>advice”.</w:t>
      </w:r>
    </w:p>
    <w:p>
      <w:r>
        <w:t>Conclusion includes conclusions and results obtained in the process of</w:t>
        <w:br/>
        <w:t>investigating the theme of this Dissertation.</w:t>
      </w:r>
    </w:p>
    <w:p>
      <w:r>
        <w:t>Extend of implementation. Main conclusions and content of Dissertation</w:t>
        <w:br/>
        <w:t>work are concluded in 5 scientific articles published in editions recommended by</w:t>
        <w:br/>
        <w:t>Committee on control in the field of education and science, Ministry of education and</w:t>
        <w:br/>
        <w:t>science, RK and have been approbated at 5 International and Republic scientific-</w:t>
        <w:br/>
        <w:t>theoretical conferences. 2 articles have been published in foreign editions.</w:t>
      </w:r>
    </w:p>
    <w:p>
      <w:r>
        <w:t>Field of application. Scientific results of the research work can serve as</w:t>
        <w:br/>
        <w:t>additional source in research works of specialists in literary studies, oriental studies,</w:t>
        <w:br/>
        <w:t>culture studies etc. Materials of research work can be used in the process of teaching</w:t>
        <w:br/>
        <w:t>literature, special courses and lectures and also in compiling new text books and</w:t>
        <w:br/>
        <w:t>training manuals.</w:t>
      </w:r>
    </w:p>
    <w:p>
      <w:r>
        <w:t>Bg a rer</w:t>
      </w:r>
    </w:p>
    <w:p>
      <w:r>
        <w:t>СЕЙІТОВА АЙНАШ ҚАСЫМҚЫЗЫ</w:t>
        <w:br/>
        <w:t>Абай поэзиясындағы шығыстық сарындар</w:t>
        <w:br/>
        <w:t>10.01.02 — Казак әдебиеті</w:t>
      </w:r>
    </w:p>
    <w:p>
      <w:r>
        <w:t>Филология ғылымдарының кандидаты ғылыми дәрежесін алу үшін</w:t>
        <w:br/>
        <w:t>дайындалған диссертацияның</w:t>
      </w:r>
    </w:p>
    <w:p>
      <w:r>
        <w:t>АВТОРЕФЕРАТЫ</w:t>
      </w:r>
    </w:p>
    <w:p>
      <w:r>
        <w:t>Басуға 1.06.2009 қол қойылды. Пішімі 60х84 1/16. Офсеттік қағаз.</w:t>
        <w:br/>
        <w:t>Әріп түрі “Таймс”.</w:t>
        <w:br/>
        <w:t>Офсеттік басылыс. Шартты баспа табағы 1,5. Таралымы 100 дана.</w:t>
        <w:br/>
        <w:t>Тапсырыс Уе 232</w:t>
        <w:br/>
        <w:t>“Әрекет-Принт” баспаханасында басылды,</w:t>
        <w:br/>
        <w:t>050036, Алматы қаласы, 12 - ықшамаудан,</w:t>
        <w:br/>
        <w:t>16-үй, 69-пәтер</w:t>
        <w:br/>
        <w:t>Тел. 221-84-55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