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97A" w:rsidRDefault="00FB378B" w:rsidP="007E097A">
      <w:pPr>
        <w:pStyle w:val="Title"/>
      </w:pPr>
      <w:r>
        <w:t>H</w:t>
      </w:r>
      <w:r w:rsidR="00AE29B6">
        <w:t xml:space="preserve"> – </w:t>
      </w:r>
      <w:r>
        <w:t>Case Structures</w:t>
      </w:r>
    </w:p>
    <w:p w:rsidR="00232A25" w:rsidRPr="00232A25" w:rsidRDefault="00232A25" w:rsidP="00232A25">
      <w:pPr>
        <w:pStyle w:val="Subtitle"/>
      </w:pPr>
      <w:r>
        <w:t>Code Samples</w:t>
      </w:r>
      <w:r w:rsidR="004F20A6">
        <w:t xml:space="preserve"> - Documentation</w:t>
      </w:r>
    </w:p>
    <w:p w:rsidR="000961EB" w:rsidRDefault="000961EB" w:rsidP="00826D95">
      <w:pPr>
        <w:pStyle w:val="Heading1"/>
        <w:pageBreakBefore w:val="0"/>
      </w:pPr>
      <w:r>
        <w:t>Examples</w:t>
      </w:r>
    </w:p>
    <w:p w:rsidR="004F20A6" w:rsidRDefault="004F20A6" w:rsidP="004F20A6">
      <w:pPr>
        <w:pStyle w:val="ListParagraph"/>
        <w:numPr>
          <w:ilvl w:val="0"/>
          <w:numId w:val="4"/>
        </w:numPr>
      </w:pPr>
      <w:r w:rsidRPr="00345E3C">
        <w:rPr>
          <w:b/>
        </w:rPr>
        <w:t>LetterGrade</w:t>
      </w:r>
      <w:r>
        <w:t xml:space="preserve"> - </w:t>
      </w:r>
      <w:r w:rsidRPr="009C28A9">
        <w:t>Represents a letter grade as assigned in Quebec universities.</w:t>
      </w:r>
      <w:r>
        <w:t xml:space="preserve"> </w:t>
      </w:r>
      <w:r w:rsidRPr="009C28A9">
        <w:t xml:space="preserve">Source: </w:t>
      </w:r>
      <w:hyperlink r:id="rId8" w:history="1">
        <w:r w:rsidRPr="000738AE">
          <w:rPr>
            <w:rStyle w:val="Hyperlink"/>
          </w:rPr>
          <w:t>http://en.wikipedia.org/wiki/Letter_grade</w:t>
        </w:r>
      </w:hyperlink>
      <w:r>
        <w:t xml:space="preserve"> </w:t>
      </w:r>
    </w:p>
    <w:p w:rsidR="00232A25" w:rsidRDefault="004F20A6" w:rsidP="00232A25">
      <w:pPr>
        <w:pStyle w:val="ListParagraph"/>
        <w:numPr>
          <w:ilvl w:val="0"/>
          <w:numId w:val="4"/>
        </w:numPr>
      </w:pPr>
      <w:r w:rsidRPr="003949A5">
        <w:rPr>
          <w:b/>
        </w:rPr>
        <w:t>Rating</w:t>
      </w:r>
      <w:r>
        <w:t xml:space="preserve"> – Represents a rating on a scale of 1 to 5, where 1 is “very bad”, 2 is “bad”, 3 is “average”, 4 is “good”, and 5 is “very good”.</w:t>
      </w:r>
    </w:p>
    <w:p w:rsidR="004F20A6" w:rsidRDefault="004F20A6" w:rsidP="00736DC4">
      <w:pPr>
        <w:pStyle w:val="Heading1"/>
        <w:pageBreakBefore w:val="0"/>
      </w:pPr>
      <w:r w:rsidRPr="00826D95">
        <w:t>LetterGrade</w:t>
      </w:r>
    </w:p>
    <w:p w:rsidR="004F20A6" w:rsidRDefault="004F20A6" w:rsidP="004F20A6">
      <w:pPr>
        <w:pStyle w:val="Heading2"/>
      </w:pPr>
      <w:r>
        <w:t>Problem Statement</w:t>
      </w:r>
    </w:p>
    <w:p w:rsidR="004F20A6" w:rsidRDefault="004F20A6" w:rsidP="004F20A6">
      <w:r>
        <w:t>Write the code for the LetterGrade class that represents</w:t>
      </w:r>
      <w:r w:rsidRPr="009C28A9">
        <w:t xml:space="preserve"> a letter grade as </w:t>
      </w:r>
      <w:r>
        <w:t>assigned in Quebec universities (</w:t>
      </w:r>
      <w:r w:rsidRPr="009C28A9">
        <w:t xml:space="preserve">Source: </w:t>
      </w:r>
      <w:hyperlink r:id="rId9" w:history="1">
        <w:r w:rsidRPr="000738AE">
          <w:rPr>
            <w:rStyle w:val="Hyperlink"/>
          </w:rPr>
          <w:t>http://en.wikipedia.org/wiki/Letter_grade</w:t>
        </w:r>
      </w:hyperlink>
      <w:r>
        <w:t>). The solution must meet the following requirements (</w:t>
      </w:r>
      <w:r>
        <w:rPr>
          <w:i/>
        </w:rPr>
        <w:t>note – you do not need to perform validation for this sample)</w:t>
      </w:r>
      <w:r>
        <w:t>:</w:t>
      </w:r>
    </w:p>
    <w:p w:rsidR="004F20A6" w:rsidRDefault="004F20A6" w:rsidP="004F20A6">
      <w:pPr>
        <w:pStyle w:val="ListParagraph"/>
        <w:numPr>
          <w:ilvl w:val="0"/>
          <w:numId w:val="5"/>
        </w:numPr>
      </w:pPr>
      <w:r>
        <w:t>Should get and set the grade (as a single letter)</w:t>
      </w:r>
    </w:p>
    <w:p w:rsidR="004F20A6" w:rsidRDefault="004F20A6" w:rsidP="004F20A6">
      <w:pPr>
        <w:pStyle w:val="ListParagraph"/>
        <w:numPr>
          <w:ilvl w:val="0"/>
          <w:numId w:val="5"/>
        </w:numPr>
      </w:pPr>
      <w:r>
        <w:t>Should ensure the grade is in upper-case</w:t>
      </w:r>
    </w:p>
    <w:p w:rsidR="004F20A6" w:rsidRDefault="004F20A6" w:rsidP="004F20A6">
      <w:pPr>
        <w:pStyle w:val="ListParagraph"/>
        <w:numPr>
          <w:ilvl w:val="0"/>
          <w:numId w:val="5"/>
        </w:numPr>
      </w:pPr>
      <w:r>
        <w:t>Should get the appropriate descriptions for the grade, based on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2"/>
        <w:gridCol w:w="3676"/>
      </w:tblGrid>
      <w:tr w:rsidR="004F20A6" w:rsidTr="004F20A6">
        <w:trPr>
          <w:jc w:val="center"/>
        </w:trPr>
        <w:tc>
          <w:tcPr>
            <w:tcW w:w="0" w:type="auto"/>
          </w:tcPr>
          <w:p w:rsidR="004F20A6" w:rsidRDefault="004F20A6" w:rsidP="004F20A6">
            <w:r>
              <w:t>Grade</w:t>
            </w:r>
          </w:p>
        </w:tc>
        <w:tc>
          <w:tcPr>
            <w:tcW w:w="0" w:type="auto"/>
          </w:tcPr>
          <w:p w:rsidR="004F20A6" w:rsidRDefault="004F20A6" w:rsidP="004F20A6">
            <w:r>
              <w:t>Description</w:t>
            </w:r>
          </w:p>
        </w:tc>
      </w:tr>
      <w:tr w:rsidR="004F20A6" w:rsidTr="004F20A6">
        <w:trPr>
          <w:jc w:val="center"/>
        </w:trPr>
        <w:tc>
          <w:tcPr>
            <w:tcW w:w="0" w:type="auto"/>
          </w:tcPr>
          <w:p w:rsidR="004F20A6" w:rsidRDefault="004F20A6" w:rsidP="004F20A6">
            <w:r>
              <w:t>A</w:t>
            </w:r>
          </w:p>
        </w:tc>
        <w:tc>
          <w:tcPr>
            <w:tcW w:w="0" w:type="auto"/>
          </w:tcPr>
          <w:p w:rsidR="004F20A6" w:rsidRDefault="004F20A6" w:rsidP="004F20A6">
            <w:r w:rsidRPr="004F20A6">
              <w:t>A - 80-100% - Greatly Above Standards</w:t>
            </w:r>
          </w:p>
        </w:tc>
      </w:tr>
      <w:tr w:rsidR="004F20A6" w:rsidTr="004F20A6">
        <w:trPr>
          <w:jc w:val="center"/>
        </w:trPr>
        <w:tc>
          <w:tcPr>
            <w:tcW w:w="0" w:type="auto"/>
          </w:tcPr>
          <w:p w:rsidR="004F20A6" w:rsidRDefault="004F20A6" w:rsidP="004F20A6">
            <w:r>
              <w:t>B</w:t>
            </w:r>
          </w:p>
        </w:tc>
        <w:tc>
          <w:tcPr>
            <w:tcW w:w="0" w:type="auto"/>
          </w:tcPr>
          <w:p w:rsidR="004F20A6" w:rsidRDefault="004F20A6" w:rsidP="004F20A6">
            <w:r w:rsidRPr="004F20A6">
              <w:t>B - 70-79% - Above Standards</w:t>
            </w:r>
          </w:p>
        </w:tc>
      </w:tr>
      <w:tr w:rsidR="004F20A6" w:rsidTr="004F20A6">
        <w:trPr>
          <w:jc w:val="center"/>
        </w:trPr>
        <w:tc>
          <w:tcPr>
            <w:tcW w:w="0" w:type="auto"/>
          </w:tcPr>
          <w:p w:rsidR="004F20A6" w:rsidRDefault="004F20A6" w:rsidP="004F20A6">
            <w:r>
              <w:t>C</w:t>
            </w:r>
          </w:p>
        </w:tc>
        <w:tc>
          <w:tcPr>
            <w:tcW w:w="0" w:type="auto"/>
          </w:tcPr>
          <w:p w:rsidR="004F20A6" w:rsidRDefault="004F20A6" w:rsidP="004F20A6">
            <w:r w:rsidRPr="004F20A6">
              <w:t>C - 60-69% - At Government Standards</w:t>
            </w:r>
          </w:p>
        </w:tc>
      </w:tr>
      <w:tr w:rsidR="004F20A6" w:rsidTr="004F20A6">
        <w:trPr>
          <w:jc w:val="center"/>
        </w:trPr>
        <w:tc>
          <w:tcPr>
            <w:tcW w:w="0" w:type="auto"/>
          </w:tcPr>
          <w:p w:rsidR="004F20A6" w:rsidRDefault="004F20A6" w:rsidP="004F20A6">
            <w:r>
              <w:t>D</w:t>
            </w:r>
          </w:p>
        </w:tc>
        <w:tc>
          <w:tcPr>
            <w:tcW w:w="0" w:type="auto"/>
          </w:tcPr>
          <w:p w:rsidR="004F20A6" w:rsidRDefault="004F20A6" w:rsidP="004F20A6">
            <w:r w:rsidRPr="004F20A6">
              <w:t>D - 50-60% - Lower Standards</w:t>
            </w:r>
          </w:p>
        </w:tc>
      </w:tr>
      <w:tr w:rsidR="004F20A6" w:rsidTr="004F20A6">
        <w:trPr>
          <w:jc w:val="center"/>
        </w:trPr>
        <w:tc>
          <w:tcPr>
            <w:tcW w:w="0" w:type="auto"/>
          </w:tcPr>
          <w:p w:rsidR="004F20A6" w:rsidRDefault="004F20A6" w:rsidP="004F20A6">
            <w:r>
              <w:t>F</w:t>
            </w:r>
          </w:p>
        </w:tc>
        <w:tc>
          <w:tcPr>
            <w:tcW w:w="0" w:type="auto"/>
          </w:tcPr>
          <w:p w:rsidR="004F20A6" w:rsidRDefault="004F20A6" w:rsidP="004F20A6">
            <w:r w:rsidRPr="004F20A6">
              <w:t>F - 0-49% - Failure</w:t>
            </w:r>
          </w:p>
        </w:tc>
      </w:tr>
    </w:tbl>
    <w:p w:rsidR="003A434C" w:rsidRDefault="003A434C" w:rsidP="004F20A6"/>
    <w:p w:rsidR="004F20A6" w:rsidRDefault="003A434C" w:rsidP="004F20A6">
      <w:r>
        <w:t>Use the following class diagram when creating your solution.</w:t>
      </w:r>
    </w:p>
    <w:p w:rsidR="00826D95" w:rsidRDefault="003949A5" w:rsidP="004F20A6">
      <w:r>
        <w:rPr>
          <w:noProof/>
          <w:lang w:val="en-US"/>
        </w:rPr>
        <w:drawing>
          <wp:inline distT="0" distB="0" distL="0" distR="0" wp14:anchorId="3BBE8C83" wp14:editId="18216179">
            <wp:extent cx="2009775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0F" w:rsidRDefault="00E93B0F" w:rsidP="00E93B0F">
      <w:pPr>
        <w:pStyle w:val="Heading2"/>
      </w:pPr>
      <w:r>
        <w:t>Code Solution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class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E93B0F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LetterGrade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lastRenderedPageBreak/>
        <w:t xml:space="preserve">    {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private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char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_Grade;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char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Grade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{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return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_Grade; }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set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{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this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._Grade =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char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.ToUpper(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value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); }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LetterGrade(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char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grade)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Grade = grade;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override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string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ToString()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string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description;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switch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(_Grade)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{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case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E93B0F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'A'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: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    description = </w:t>
      </w:r>
      <w:r w:rsidRPr="00E93B0F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"A - 80-100% - Greatly Above Standards"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break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case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E93B0F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'B'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: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    description = </w:t>
      </w:r>
      <w:r w:rsidRPr="00E93B0F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"B - 70-79% - Above Standards"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break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case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E93B0F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'C'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: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    description = </w:t>
      </w:r>
      <w:r w:rsidRPr="00E93B0F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"C - 60-69% - At Government Standards"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break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case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E93B0F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'D'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: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    description = </w:t>
      </w:r>
      <w:r w:rsidRPr="00E93B0F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"D - 50-60% - Lower Standards"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break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case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E93B0F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'F'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: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    description = </w:t>
      </w:r>
      <w:r w:rsidRPr="00E93B0F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"F - 0-49% - Failure"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break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default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: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    description = </w:t>
      </w:r>
      <w:r w:rsidRPr="00E93B0F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"Invalid Letter Grade"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break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}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return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description;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}</w:t>
      </w:r>
    </w:p>
    <w:p w:rsidR="00E93B0F" w:rsidRPr="00E93B0F" w:rsidRDefault="00E93B0F" w:rsidP="00E93B0F"/>
    <w:p w:rsidR="004F20A6" w:rsidRDefault="004F20A6" w:rsidP="004F20A6">
      <w:pPr>
        <w:pStyle w:val="Heading1"/>
      </w:pPr>
      <w:r w:rsidRPr="004F20A6">
        <w:t>Rating</w:t>
      </w:r>
    </w:p>
    <w:p w:rsidR="004F20A6" w:rsidRDefault="004F20A6" w:rsidP="004F20A6">
      <w:pPr>
        <w:pStyle w:val="Heading2"/>
      </w:pPr>
      <w:r>
        <w:t>Problem Statement</w:t>
      </w:r>
    </w:p>
    <w:p w:rsidR="004F20A6" w:rsidRDefault="004F20A6" w:rsidP="004F20A6">
      <w:r>
        <w:t>Write the code for the Rating class that represents a rating on a survey where the rating is done using the values 1 through 5, inclusive. The solution must meet the following requirements (</w:t>
      </w:r>
      <w:r>
        <w:rPr>
          <w:i/>
        </w:rPr>
        <w:t>note – you do not need to perform validation for this sample)</w:t>
      </w:r>
      <w:r w:rsidRPr="004F20A6">
        <w:t>:</w:t>
      </w:r>
    </w:p>
    <w:p w:rsidR="004F20A6" w:rsidRDefault="004F20A6" w:rsidP="004F20A6">
      <w:pPr>
        <w:pStyle w:val="ListParagraph"/>
        <w:numPr>
          <w:ilvl w:val="0"/>
          <w:numId w:val="5"/>
        </w:numPr>
      </w:pPr>
      <w:r>
        <w:t>Should get and set the rating value</w:t>
      </w:r>
    </w:p>
    <w:p w:rsidR="004F20A6" w:rsidRDefault="004F20A6" w:rsidP="004F20A6">
      <w:pPr>
        <w:pStyle w:val="ListParagraph"/>
        <w:numPr>
          <w:ilvl w:val="0"/>
          <w:numId w:val="5"/>
        </w:numPr>
      </w:pPr>
      <w:r>
        <w:t xml:space="preserve">Should get the appropriate </w:t>
      </w:r>
      <w:r w:rsidR="003A434C">
        <w:t xml:space="preserve">string result when using the </w:t>
      </w:r>
      <w:r w:rsidR="003949A5">
        <w:t>T</w:t>
      </w:r>
      <w:r w:rsidR="003A434C">
        <w:t>oString() method, based on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2"/>
        <w:gridCol w:w="1239"/>
      </w:tblGrid>
      <w:tr w:rsidR="003A434C" w:rsidTr="00701B31">
        <w:trPr>
          <w:jc w:val="center"/>
        </w:trPr>
        <w:tc>
          <w:tcPr>
            <w:tcW w:w="0" w:type="auto"/>
          </w:tcPr>
          <w:p w:rsidR="003A434C" w:rsidRDefault="003A434C" w:rsidP="00701B31">
            <w:r>
              <w:t>Value</w:t>
            </w:r>
          </w:p>
        </w:tc>
        <w:tc>
          <w:tcPr>
            <w:tcW w:w="0" w:type="auto"/>
          </w:tcPr>
          <w:p w:rsidR="003A434C" w:rsidRDefault="003A434C" w:rsidP="00701B31">
            <w:r>
              <w:t>Description</w:t>
            </w:r>
          </w:p>
        </w:tc>
      </w:tr>
      <w:tr w:rsidR="003A434C" w:rsidTr="00701B31">
        <w:trPr>
          <w:jc w:val="center"/>
        </w:trPr>
        <w:tc>
          <w:tcPr>
            <w:tcW w:w="0" w:type="auto"/>
          </w:tcPr>
          <w:p w:rsidR="003A434C" w:rsidRDefault="003A434C" w:rsidP="00701B31">
            <w:r>
              <w:t>1</w:t>
            </w:r>
          </w:p>
        </w:tc>
        <w:tc>
          <w:tcPr>
            <w:tcW w:w="0" w:type="auto"/>
          </w:tcPr>
          <w:p w:rsidR="003A434C" w:rsidRDefault="003A434C" w:rsidP="00701B31">
            <w:r>
              <w:t>very bad</w:t>
            </w:r>
          </w:p>
        </w:tc>
      </w:tr>
      <w:tr w:rsidR="003A434C" w:rsidTr="00701B31">
        <w:trPr>
          <w:jc w:val="center"/>
        </w:trPr>
        <w:tc>
          <w:tcPr>
            <w:tcW w:w="0" w:type="auto"/>
          </w:tcPr>
          <w:p w:rsidR="003A434C" w:rsidRDefault="003A434C" w:rsidP="00701B31">
            <w:r>
              <w:t>2</w:t>
            </w:r>
          </w:p>
        </w:tc>
        <w:tc>
          <w:tcPr>
            <w:tcW w:w="0" w:type="auto"/>
          </w:tcPr>
          <w:p w:rsidR="003A434C" w:rsidRDefault="003A434C" w:rsidP="00701B31">
            <w:r>
              <w:t>bad</w:t>
            </w:r>
          </w:p>
        </w:tc>
      </w:tr>
      <w:tr w:rsidR="003A434C" w:rsidTr="00701B31">
        <w:trPr>
          <w:jc w:val="center"/>
        </w:trPr>
        <w:tc>
          <w:tcPr>
            <w:tcW w:w="0" w:type="auto"/>
          </w:tcPr>
          <w:p w:rsidR="003A434C" w:rsidRDefault="003A434C" w:rsidP="00701B31">
            <w:r>
              <w:t>3</w:t>
            </w:r>
          </w:p>
        </w:tc>
        <w:tc>
          <w:tcPr>
            <w:tcW w:w="0" w:type="auto"/>
          </w:tcPr>
          <w:p w:rsidR="003A434C" w:rsidRDefault="003A434C" w:rsidP="00701B31">
            <w:r>
              <w:t>average</w:t>
            </w:r>
          </w:p>
        </w:tc>
      </w:tr>
      <w:tr w:rsidR="003A434C" w:rsidTr="00701B31">
        <w:trPr>
          <w:jc w:val="center"/>
        </w:trPr>
        <w:tc>
          <w:tcPr>
            <w:tcW w:w="0" w:type="auto"/>
          </w:tcPr>
          <w:p w:rsidR="003A434C" w:rsidRDefault="003A434C" w:rsidP="00701B31">
            <w:r>
              <w:t>4</w:t>
            </w:r>
          </w:p>
        </w:tc>
        <w:tc>
          <w:tcPr>
            <w:tcW w:w="0" w:type="auto"/>
          </w:tcPr>
          <w:p w:rsidR="003A434C" w:rsidRDefault="003A434C" w:rsidP="00701B31">
            <w:r>
              <w:t>good</w:t>
            </w:r>
          </w:p>
        </w:tc>
      </w:tr>
      <w:tr w:rsidR="003A434C" w:rsidTr="00701B31">
        <w:trPr>
          <w:jc w:val="center"/>
        </w:trPr>
        <w:tc>
          <w:tcPr>
            <w:tcW w:w="0" w:type="auto"/>
          </w:tcPr>
          <w:p w:rsidR="003A434C" w:rsidRDefault="003A434C" w:rsidP="00701B31">
            <w:r>
              <w:t>5</w:t>
            </w:r>
          </w:p>
        </w:tc>
        <w:tc>
          <w:tcPr>
            <w:tcW w:w="0" w:type="auto"/>
          </w:tcPr>
          <w:p w:rsidR="003A434C" w:rsidRDefault="003A434C" w:rsidP="00701B31">
            <w:r>
              <w:t>very good</w:t>
            </w:r>
          </w:p>
        </w:tc>
      </w:tr>
    </w:tbl>
    <w:p w:rsidR="003A434C" w:rsidRDefault="003A434C" w:rsidP="003A434C"/>
    <w:p w:rsidR="003A434C" w:rsidRDefault="003A434C" w:rsidP="003A434C">
      <w:r>
        <w:t>Use the following class diagram when creating your solution.</w:t>
      </w:r>
    </w:p>
    <w:p w:rsidR="004F20A6" w:rsidRDefault="003949A5" w:rsidP="00232A25">
      <w:r>
        <w:rPr>
          <w:noProof/>
          <w:lang w:val="en-US"/>
        </w:rPr>
        <w:drawing>
          <wp:inline distT="0" distB="0" distL="0" distR="0" wp14:anchorId="15662E08" wp14:editId="103C991A">
            <wp:extent cx="1780953" cy="177142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0953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0F" w:rsidRDefault="00E93B0F" w:rsidP="00E93B0F">
      <w:pPr>
        <w:pStyle w:val="Heading2"/>
      </w:pPr>
      <w:r>
        <w:t>Code Solution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class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E93B0F">
        <w:rPr>
          <w:rFonts w:ascii="Courier New" w:hAnsi="Courier New" w:cs="Courier New"/>
          <w:noProof/>
          <w:color w:val="2B91AF"/>
          <w:sz w:val="20"/>
          <w:szCs w:val="24"/>
          <w:lang w:val="en-US"/>
        </w:rPr>
        <w:t>Rating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{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Value {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get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;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set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; }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Rating(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int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value)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Value = value;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public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override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string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ToString()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{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string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rating;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switch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(Value)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{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case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5: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    rating = </w:t>
      </w:r>
      <w:r w:rsidRPr="00E93B0F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"very good"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break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case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4: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    rating = </w:t>
      </w:r>
      <w:r w:rsidRPr="00E93B0F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"good"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break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case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3: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    rating = </w:t>
      </w:r>
      <w:r w:rsidRPr="00E93B0F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"average"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break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case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2: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    rating = </w:t>
      </w:r>
      <w:r w:rsidRPr="00E93B0F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"bad"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break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case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1: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    rating = </w:t>
      </w:r>
      <w:r w:rsidRPr="00E93B0F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"very bad"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break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default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: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    rating = </w:t>
      </w:r>
      <w:r w:rsidRPr="00E93B0F">
        <w:rPr>
          <w:rFonts w:ascii="Courier New" w:hAnsi="Courier New" w:cs="Courier New"/>
          <w:noProof/>
          <w:color w:val="A31515"/>
          <w:sz w:val="20"/>
          <w:szCs w:val="24"/>
          <w:lang w:val="en-US"/>
        </w:rPr>
        <w:t>"Invalid Rating"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break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>;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}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    </w:t>
      </w:r>
      <w:r w:rsidRPr="00E93B0F">
        <w:rPr>
          <w:rFonts w:ascii="Courier New" w:hAnsi="Courier New" w:cs="Courier New"/>
          <w:noProof/>
          <w:color w:val="0000FF"/>
          <w:sz w:val="20"/>
          <w:szCs w:val="24"/>
          <w:lang w:val="en-US"/>
        </w:rPr>
        <w:t>return</w:t>
      </w: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rating;</w:t>
      </w:r>
      <w:bookmarkStart w:id="0" w:name="_GoBack"/>
      <w:bookmarkEnd w:id="0"/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    }</w:t>
      </w:r>
    </w:p>
    <w:p w:rsidR="00E93B0F" w:rsidRPr="00E93B0F" w:rsidRDefault="00E93B0F" w:rsidP="00E9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4"/>
          <w:lang w:val="en-US"/>
        </w:rPr>
      </w:pPr>
      <w:r w:rsidRPr="00E93B0F">
        <w:rPr>
          <w:rFonts w:ascii="Courier New" w:hAnsi="Courier New" w:cs="Courier New"/>
          <w:noProof/>
          <w:sz w:val="20"/>
          <w:szCs w:val="24"/>
          <w:lang w:val="en-US"/>
        </w:rPr>
        <w:t xml:space="preserve">    }</w:t>
      </w:r>
    </w:p>
    <w:p w:rsidR="00E93B0F" w:rsidRPr="00E93B0F" w:rsidRDefault="00E93B0F" w:rsidP="00E93B0F"/>
    <w:sectPr w:rsidR="00E93B0F" w:rsidRPr="00E93B0F" w:rsidSect="003949A5">
      <w:footerReference w:type="default" r:id="rId12"/>
      <w:pgSz w:w="12240" w:h="15840"/>
      <w:pgMar w:top="720" w:right="144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089" w:rsidRDefault="001F7089" w:rsidP="004F20A6">
      <w:pPr>
        <w:spacing w:after="0" w:line="240" w:lineRule="auto"/>
      </w:pPr>
      <w:r>
        <w:separator/>
      </w:r>
    </w:p>
  </w:endnote>
  <w:endnote w:type="continuationSeparator" w:id="0">
    <w:p w:rsidR="001F7089" w:rsidRDefault="001F7089" w:rsidP="004F2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619"/>
    </w:tblGrid>
    <w:tr w:rsidR="004F20A6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4F20A6" w:rsidRDefault="004F20A6">
          <w:pPr>
            <w:pStyle w:val="Header"/>
            <w:ind w:left="113" w:right="113"/>
          </w:pPr>
          <w:r>
            <w:rPr>
              <w:b/>
              <w:color w:val="4F81BD" w:themeColor="accent1"/>
            </w:rPr>
            <w:t>H - Samples</w:t>
          </w:r>
          <w:r>
            <w:rPr>
              <w:color w:val="4F81BD" w:themeColor="accent1"/>
            </w:rPr>
            <w:t xml:space="preserve">: </w:t>
          </w:r>
          <w:r w:rsidR="001F7089">
            <w:fldChar w:fldCharType="begin"/>
          </w:r>
          <w:r w:rsidR="001F7089">
            <w:instrText xml:space="preserve"> STYLEREF  "1"  </w:instrText>
          </w:r>
          <w:r w:rsidR="001F7089">
            <w:fldChar w:fldCharType="separate"/>
          </w:r>
          <w:r w:rsidR="001F7089">
            <w:rPr>
              <w:noProof/>
            </w:rPr>
            <w:t>Examples</w:t>
          </w:r>
          <w:r w:rsidR="001F7089">
            <w:rPr>
              <w:noProof/>
            </w:rPr>
            <w:fldChar w:fldCharType="end"/>
          </w:r>
        </w:p>
      </w:tc>
    </w:tr>
    <w:tr w:rsidR="004F20A6">
      <w:tc>
        <w:tcPr>
          <w:tcW w:w="498" w:type="dxa"/>
          <w:tcBorders>
            <w:top w:val="single" w:sz="4" w:space="0" w:color="auto"/>
          </w:tcBorders>
        </w:tcPr>
        <w:p w:rsidR="004F20A6" w:rsidRDefault="001F7089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1F7089">
            <w:rPr>
              <w:noProof/>
              <w:color w:val="4F81BD" w:themeColor="accent1"/>
              <w:sz w:val="40"/>
              <w:szCs w:val="40"/>
            </w:rPr>
            <w:t>1</w:t>
          </w:r>
          <w:r>
            <w:rPr>
              <w:noProof/>
              <w:color w:val="4F81BD" w:themeColor="accent1"/>
              <w:sz w:val="40"/>
              <w:szCs w:val="40"/>
            </w:rPr>
            <w:fldChar w:fldCharType="end"/>
          </w:r>
        </w:p>
      </w:tc>
    </w:tr>
    <w:tr w:rsidR="004F20A6">
      <w:trPr>
        <w:trHeight w:val="768"/>
      </w:trPr>
      <w:tc>
        <w:tcPr>
          <w:tcW w:w="498" w:type="dxa"/>
        </w:tcPr>
        <w:p w:rsidR="004F20A6" w:rsidRDefault="004F20A6">
          <w:pPr>
            <w:pStyle w:val="Header"/>
          </w:pPr>
        </w:p>
      </w:tc>
    </w:tr>
  </w:tbl>
  <w:p w:rsidR="004F20A6" w:rsidRDefault="004F20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089" w:rsidRDefault="001F7089" w:rsidP="004F20A6">
      <w:pPr>
        <w:spacing w:after="0" w:line="240" w:lineRule="auto"/>
      </w:pPr>
      <w:r>
        <w:separator/>
      </w:r>
    </w:p>
  </w:footnote>
  <w:footnote w:type="continuationSeparator" w:id="0">
    <w:p w:rsidR="001F7089" w:rsidRDefault="001F7089" w:rsidP="004F2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E5DB1"/>
    <w:multiLevelType w:val="hybridMultilevel"/>
    <w:tmpl w:val="8B9C6304"/>
    <w:lvl w:ilvl="0" w:tplc="D970318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D911B7"/>
    <w:multiLevelType w:val="hybridMultilevel"/>
    <w:tmpl w:val="7FDCB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2437"/>
    <w:rsid w:val="00042B44"/>
    <w:rsid w:val="00081625"/>
    <w:rsid w:val="000961EB"/>
    <w:rsid w:val="001028D8"/>
    <w:rsid w:val="001B4189"/>
    <w:rsid w:val="001E2437"/>
    <w:rsid w:val="001F7089"/>
    <w:rsid w:val="00201B21"/>
    <w:rsid w:val="0022158C"/>
    <w:rsid w:val="00232A25"/>
    <w:rsid w:val="00237BC1"/>
    <w:rsid w:val="002910E3"/>
    <w:rsid w:val="003949A5"/>
    <w:rsid w:val="003A434C"/>
    <w:rsid w:val="003A7821"/>
    <w:rsid w:val="003F0C65"/>
    <w:rsid w:val="003F1363"/>
    <w:rsid w:val="00467BD5"/>
    <w:rsid w:val="004978E4"/>
    <w:rsid w:val="004C68C3"/>
    <w:rsid w:val="004D3904"/>
    <w:rsid w:val="004F20A6"/>
    <w:rsid w:val="00527298"/>
    <w:rsid w:val="0064097C"/>
    <w:rsid w:val="006C3297"/>
    <w:rsid w:val="00717F37"/>
    <w:rsid w:val="0072288F"/>
    <w:rsid w:val="00736DC4"/>
    <w:rsid w:val="007C1429"/>
    <w:rsid w:val="007E097A"/>
    <w:rsid w:val="008065BC"/>
    <w:rsid w:val="008175BA"/>
    <w:rsid w:val="00826D95"/>
    <w:rsid w:val="00842F3A"/>
    <w:rsid w:val="0088162D"/>
    <w:rsid w:val="009107D3"/>
    <w:rsid w:val="00980EF8"/>
    <w:rsid w:val="009B0260"/>
    <w:rsid w:val="00A775B6"/>
    <w:rsid w:val="00AE29B6"/>
    <w:rsid w:val="00C074BA"/>
    <w:rsid w:val="00C41B5B"/>
    <w:rsid w:val="00C52DC3"/>
    <w:rsid w:val="00CB61A2"/>
    <w:rsid w:val="00D46B13"/>
    <w:rsid w:val="00D66482"/>
    <w:rsid w:val="00E80779"/>
    <w:rsid w:val="00E911A2"/>
    <w:rsid w:val="00E93B0F"/>
    <w:rsid w:val="00EF60F1"/>
    <w:rsid w:val="00FB378B"/>
    <w:rsid w:val="00FD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D95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0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26D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46B1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6B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A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2A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2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0A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F2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0A6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4F20A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20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F20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4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9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etter_grad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Letter_gra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Examples</vt:lpstr>
      <vt:lpstr>LetterGrade</vt:lpstr>
      <vt:lpstr>    Problem Statement</vt:lpstr>
      <vt:lpstr>    Code Solution</vt:lpstr>
      <vt:lpstr>Rating</vt:lpstr>
      <vt:lpstr>    Problem Statement</vt:lpstr>
      <vt:lpstr>    Code Solution</vt:lpstr>
    </vt:vector>
  </TitlesOfParts>
  <Company/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 Gilleland</cp:lastModifiedBy>
  <cp:revision>12</cp:revision>
  <cp:lastPrinted>2010-10-24T01:55:00Z</cp:lastPrinted>
  <dcterms:created xsi:type="dcterms:W3CDTF">2008-05-16T01:27:00Z</dcterms:created>
  <dcterms:modified xsi:type="dcterms:W3CDTF">2010-10-24T02:14:00Z</dcterms:modified>
</cp:coreProperties>
</file>