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8C" w:rsidRDefault="00AE29B6" w:rsidP="001E2437">
      <w:pPr>
        <w:pStyle w:val="Title"/>
      </w:pPr>
      <w:r>
        <w:t>E – Expressions and Math</w:t>
      </w:r>
    </w:p>
    <w:p w:rsidR="0048509F" w:rsidRPr="0048509F" w:rsidRDefault="0048509F" w:rsidP="0048509F">
      <w:pPr>
        <w:pStyle w:val="Subtitle"/>
      </w:pPr>
      <w:r>
        <w:t>Code Samples – Documentation</w:t>
      </w:r>
    </w:p>
    <w:p w:rsidR="000961EB" w:rsidRDefault="000961EB" w:rsidP="0048509F">
      <w:pPr>
        <w:pStyle w:val="Heading1"/>
        <w:pageBreakBefore w:val="0"/>
      </w:pPr>
      <w:r>
        <w:t>Examples</w:t>
      </w:r>
      <w:r w:rsidR="00183C23">
        <w:t xml:space="preserve"> Overview</w:t>
      </w:r>
    </w:p>
    <w:p w:rsidR="00350EC5" w:rsidRPr="005F1B73" w:rsidRDefault="00350EC5" w:rsidP="00350EC5">
      <w:pPr>
        <w:rPr>
          <w:lang w:val="en-US"/>
        </w:rPr>
      </w:pPr>
      <w:r w:rsidRPr="005F1B73">
        <w:rPr>
          <w:lang w:val="en-US"/>
        </w:rPr>
        <w:t xml:space="preserve">The following examples are used to illustrate this topic. </w:t>
      </w:r>
    </w:p>
    <w:p w:rsidR="00622A06" w:rsidRPr="00AB4A06" w:rsidRDefault="00622A06" w:rsidP="00622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>
        <w:rPr>
          <w:rFonts w:eastAsia="Times New Roman" w:cs="Tahoma"/>
          <w:b/>
          <w:color w:val="000000"/>
        </w:rPr>
        <w:t>Calculator</w:t>
      </w:r>
      <w:r>
        <w:rPr>
          <w:rFonts w:eastAsia="Times New Roman" w:cs="Tahoma"/>
          <w:color w:val="000000"/>
        </w:rPr>
        <w:t xml:space="preserve"> – </w:t>
      </w:r>
      <w:r w:rsidRPr="00A15875">
        <w:rPr>
          <w:rFonts w:eastAsia="Times New Roman" w:cs="Tahoma"/>
          <w:color w:val="000000"/>
        </w:rPr>
        <w:t>This class</w:t>
      </w:r>
      <w:r>
        <w:rPr>
          <w:rFonts w:eastAsia="Times New Roman" w:cs="Tahoma"/>
          <w:color w:val="000000"/>
        </w:rPr>
        <w:t xml:space="preserve"> introduces simple arithmetic operations, demonstrating simple addition and multiplication.</w:t>
      </w:r>
    </w:p>
    <w:p w:rsidR="00622A06" w:rsidRPr="00101B92" w:rsidRDefault="00622A06" w:rsidP="00622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101B92">
        <w:rPr>
          <w:rFonts w:eastAsia="Times New Roman" w:cs="Tahoma"/>
          <w:b/>
          <w:bCs/>
          <w:color w:val="000000"/>
        </w:rPr>
        <w:t>Person</w:t>
      </w:r>
      <w:r w:rsidRPr="00101B92">
        <w:rPr>
          <w:rFonts w:eastAsia="Times New Roman" w:cs="Tahoma"/>
          <w:color w:val="000000"/>
        </w:rPr>
        <w:t xml:space="preserve"> - This adaptation of the person class changes the previous design by replacing the age field with a "read-only" field for the person's birth date. The </w:t>
      </w:r>
      <w:r w:rsidR="00D76CE5">
        <w:rPr>
          <w:rFonts w:eastAsia="Times New Roman" w:cs="Tahoma"/>
          <w:color w:val="000000"/>
        </w:rPr>
        <w:t xml:space="preserve">approximate </w:t>
      </w:r>
      <w:r w:rsidRPr="00101B92">
        <w:rPr>
          <w:rFonts w:eastAsia="Times New Roman" w:cs="Tahoma"/>
          <w:color w:val="000000"/>
        </w:rPr>
        <w:t xml:space="preserve">age of the person is then calculated based on the current date and the birth date. </w:t>
      </w:r>
    </w:p>
    <w:p w:rsidR="00622A06" w:rsidRPr="00101B92" w:rsidRDefault="00622A06" w:rsidP="00622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101B92">
        <w:rPr>
          <w:rFonts w:eastAsia="Times New Roman" w:cs="Tahoma"/>
          <w:b/>
          <w:bCs/>
          <w:color w:val="000000"/>
        </w:rPr>
        <w:t>Account</w:t>
      </w:r>
      <w:r w:rsidRPr="00101B92">
        <w:rPr>
          <w:rFonts w:eastAsia="Times New Roman" w:cs="Tahoma"/>
          <w:color w:val="000000"/>
        </w:rPr>
        <w:t xml:space="preserve"> - This class illustrates simple addition and calculation by allowing deposits and withdrawals. Note that changes to the balance can now only be made through deposits and withdrawals; the balance is now "read-only". </w:t>
      </w:r>
    </w:p>
    <w:p w:rsidR="00622A06" w:rsidRPr="00AB4A06" w:rsidRDefault="00622A06" w:rsidP="00622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proofErr w:type="spellStart"/>
      <w:r>
        <w:rPr>
          <w:rFonts w:eastAsia="Times New Roman" w:cs="Tahoma"/>
          <w:b/>
          <w:bCs/>
          <w:color w:val="000000"/>
        </w:rPr>
        <w:t>ElapsedTime</w:t>
      </w:r>
      <w:proofErr w:type="spellEnd"/>
      <w:r>
        <w:rPr>
          <w:rFonts w:eastAsia="Times New Roman" w:cs="Tahoma"/>
          <w:color w:val="000000"/>
        </w:rPr>
        <w:t xml:space="preserve"> – </w:t>
      </w:r>
      <w:r w:rsidRPr="00D8180B">
        <w:rPr>
          <w:rFonts w:eastAsia="Times New Roman" w:cs="Tahoma"/>
          <w:color w:val="000000"/>
        </w:rPr>
        <w:t>This class</w:t>
      </w:r>
      <w:r>
        <w:rPr>
          <w:rFonts w:eastAsia="Times New Roman" w:cs="Tahoma"/>
          <w:color w:val="000000"/>
        </w:rPr>
        <w:t xml:space="preserve"> demonstrates overloaded constructors and introduces the concepts of operator precedence and integer division.</w:t>
      </w:r>
    </w:p>
    <w:p w:rsidR="00622A06" w:rsidRPr="00AB4A06" w:rsidRDefault="00622A06" w:rsidP="00622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proofErr w:type="spellStart"/>
      <w:r>
        <w:rPr>
          <w:rFonts w:eastAsia="Times New Roman" w:cs="Tahoma"/>
          <w:b/>
          <w:bCs/>
          <w:color w:val="000000"/>
        </w:rPr>
        <w:t>ResolveExpressions</w:t>
      </w:r>
      <w:proofErr w:type="spellEnd"/>
      <w:r>
        <w:rPr>
          <w:rFonts w:eastAsia="Times New Roman" w:cs="Tahoma"/>
          <w:color w:val="000000"/>
        </w:rPr>
        <w:t xml:space="preserve"> – </w:t>
      </w:r>
      <w:r w:rsidRPr="00D8180B">
        <w:rPr>
          <w:rFonts w:eastAsia="Times New Roman" w:cs="Tahoma"/>
          <w:color w:val="000000"/>
        </w:rPr>
        <w:t>This class</w:t>
      </w:r>
      <w:r>
        <w:rPr>
          <w:rFonts w:eastAsia="Times New Roman" w:cs="Tahoma"/>
          <w:color w:val="000000"/>
        </w:rPr>
        <w:t xml:space="preserve"> is used in conjuncture with several sample expressions that illustrate operator precedence and automatic type conversion.</w:t>
      </w:r>
    </w:p>
    <w:p w:rsidR="00622A06" w:rsidRPr="00101B92" w:rsidRDefault="00622A06" w:rsidP="00622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101B92">
        <w:rPr>
          <w:rFonts w:eastAsia="Times New Roman" w:cs="Tahoma"/>
          <w:b/>
          <w:bCs/>
          <w:color w:val="000000"/>
        </w:rPr>
        <w:t>Circle</w:t>
      </w:r>
      <w:r w:rsidRPr="00101B92">
        <w:rPr>
          <w:rFonts w:eastAsia="Times New Roman" w:cs="Tahoma"/>
          <w:color w:val="000000"/>
        </w:rPr>
        <w:t xml:space="preserve"> - This class represents a simple circle of a specified diameter. The radius, area and circumference are calculated. </w:t>
      </w:r>
    </w:p>
    <w:p w:rsidR="00622A06" w:rsidRPr="00101B92" w:rsidRDefault="00622A06" w:rsidP="00622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101B92">
        <w:rPr>
          <w:rFonts w:eastAsia="Times New Roman" w:cs="Tahoma"/>
          <w:b/>
          <w:bCs/>
          <w:color w:val="000000"/>
        </w:rPr>
        <w:t>Square</w:t>
      </w:r>
      <w:r w:rsidRPr="00101B92">
        <w:rPr>
          <w:rFonts w:eastAsia="Times New Roman" w:cs="Tahoma"/>
          <w:color w:val="000000"/>
        </w:rPr>
        <w:t xml:space="preserve"> - This class represents a simple square with a specified length for its side. The area and perimeter are calculated. </w:t>
      </w:r>
    </w:p>
    <w:p w:rsidR="00622A06" w:rsidRPr="00101B92" w:rsidRDefault="00622A06" w:rsidP="00622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101B92">
        <w:rPr>
          <w:rFonts w:eastAsia="Times New Roman" w:cs="Tahoma"/>
          <w:b/>
          <w:bCs/>
          <w:color w:val="000000"/>
        </w:rPr>
        <w:t>Fraction</w:t>
      </w:r>
      <w:r w:rsidRPr="00101B92">
        <w:rPr>
          <w:rFonts w:eastAsia="Times New Roman" w:cs="Tahoma"/>
          <w:color w:val="000000"/>
        </w:rPr>
        <w:t xml:space="preserve"> - This class represents a fraction as a numerator and denominator. It provides the double equivalent of the fraction's value as well as a string representation that uses the numerator and denominator. It demonstrates type casting and the integer division issue. </w:t>
      </w:r>
    </w:p>
    <w:p w:rsidR="00622A06" w:rsidRPr="00101B92" w:rsidRDefault="00622A06" w:rsidP="00622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101B92">
        <w:rPr>
          <w:rFonts w:eastAsia="Times New Roman" w:cs="Tahoma"/>
          <w:b/>
          <w:bCs/>
          <w:color w:val="000000"/>
        </w:rPr>
        <w:t>Angle</w:t>
      </w:r>
      <w:r w:rsidRPr="00101B92">
        <w:rPr>
          <w:rFonts w:eastAsia="Times New Roman" w:cs="Tahoma"/>
          <w:color w:val="000000"/>
        </w:rPr>
        <w:t xml:space="preserve"> - This class represents an angle and provides the value in the following units: degrees, radians and grads. It also gives a simple example of </w:t>
      </w:r>
      <w:proofErr w:type="spellStart"/>
      <w:r w:rsidRPr="00101B92">
        <w:rPr>
          <w:rFonts w:eastAsia="Times New Roman" w:cs="Tahoma"/>
          <w:color w:val="000000"/>
        </w:rPr>
        <w:t>unicode</w:t>
      </w:r>
      <w:proofErr w:type="spellEnd"/>
      <w:r w:rsidRPr="00101B92">
        <w:rPr>
          <w:rFonts w:eastAsia="Times New Roman" w:cs="Tahoma"/>
          <w:color w:val="000000"/>
        </w:rPr>
        <w:t xml:space="preserve"> characters (for degrees). </w:t>
      </w:r>
    </w:p>
    <w:p w:rsidR="00622A06" w:rsidRPr="00101B92" w:rsidRDefault="00622A06" w:rsidP="00622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proofErr w:type="spellStart"/>
      <w:r w:rsidRPr="00101B92">
        <w:rPr>
          <w:rFonts w:eastAsia="Times New Roman" w:cs="Tahoma"/>
          <w:b/>
          <w:bCs/>
          <w:color w:val="000000"/>
        </w:rPr>
        <w:t>StockItem</w:t>
      </w:r>
      <w:proofErr w:type="spellEnd"/>
      <w:r w:rsidRPr="00101B92">
        <w:rPr>
          <w:rFonts w:eastAsia="Times New Roman" w:cs="Tahoma"/>
          <w:color w:val="000000"/>
        </w:rPr>
        <w:t xml:space="preserve"> - This class represents an item that is part of an inventory. The item has a</w:t>
      </w:r>
      <w:r>
        <w:rPr>
          <w:rFonts w:eastAsia="Times New Roman" w:cs="Tahoma"/>
          <w:color w:val="000000"/>
        </w:rPr>
        <w:t>n</w:t>
      </w:r>
      <w:r w:rsidRPr="00101B92">
        <w:rPr>
          <w:rFonts w:eastAsia="Times New Roman" w:cs="Tahoma"/>
          <w:color w:val="000000"/>
        </w:rPr>
        <w:t xml:space="preserve"> </w:t>
      </w:r>
      <w:r>
        <w:rPr>
          <w:rFonts w:eastAsia="Times New Roman" w:cs="Tahoma"/>
          <w:color w:val="000000"/>
        </w:rPr>
        <w:t xml:space="preserve">item name, a </w:t>
      </w:r>
      <w:r w:rsidRPr="00101B92">
        <w:rPr>
          <w:rFonts w:eastAsia="Times New Roman" w:cs="Tahoma"/>
          <w:color w:val="000000"/>
        </w:rPr>
        <w:t xml:space="preserve">cost and a </w:t>
      </w:r>
      <w:r>
        <w:rPr>
          <w:rFonts w:eastAsia="Times New Roman" w:cs="Tahoma"/>
          <w:color w:val="000000"/>
        </w:rPr>
        <w:t xml:space="preserve">profit margin (which can be positive or negative). By </w:t>
      </w:r>
      <w:r w:rsidRPr="00101B92">
        <w:rPr>
          <w:rFonts w:eastAsia="Times New Roman" w:cs="Tahoma"/>
          <w:color w:val="000000"/>
        </w:rPr>
        <w:t>using</w:t>
      </w:r>
      <w:r>
        <w:rPr>
          <w:rFonts w:eastAsia="Times New Roman" w:cs="Tahoma"/>
          <w:color w:val="000000"/>
        </w:rPr>
        <w:t xml:space="preserve"> the profit margin,</w:t>
      </w:r>
      <w:r w:rsidRPr="00101B92">
        <w:rPr>
          <w:rFonts w:eastAsia="Times New Roman" w:cs="Tahoma"/>
          <w:color w:val="000000"/>
        </w:rPr>
        <w:t xml:space="preserve"> </w:t>
      </w:r>
      <w:r>
        <w:rPr>
          <w:rFonts w:eastAsia="Times New Roman" w:cs="Tahoma"/>
          <w:color w:val="000000"/>
        </w:rPr>
        <w:t>it</w:t>
      </w:r>
      <w:r w:rsidRPr="00101B92">
        <w:rPr>
          <w:rFonts w:eastAsia="Times New Roman" w:cs="Tahoma"/>
          <w:color w:val="000000"/>
        </w:rPr>
        <w:t xml:space="preserve"> can derive the price of the item. This example illustrates rounding. </w:t>
      </w:r>
    </w:p>
    <w:p w:rsidR="00622A06" w:rsidRPr="00101B92" w:rsidRDefault="00622A06" w:rsidP="00622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101B92">
        <w:rPr>
          <w:rFonts w:eastAsia="Times New Roman" w:cs="Tahoma"/>
          <w:b/>
          <w:bCs/>
          <w:color w:val="000000"/>
        </w:rPr>
        <w:t>Die</w:t>
      </w:r>
      <w:r w:rsidRPr="00101B92">
        <w:rPr>
          <w:rFonts w:eastAsia="Times New Roman" w:cs="Tahoma"/>
          <w:color w:val="000000"/>
        </w:rPr>
        <w:t xml:space="preserve"> - This class represents a single six-sided die. This example is used to illustrate random number generation and casting. </w:t>
      </w:r>
    </w:p>
    <w:p w:rsidR="00622A06" w:rsidRPr="00101B92" w:rsidRDefault="00622A06" w:rsidP="00622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proofErr w:type="spellStart"/>
      <w:r w:rsidRPr="00101B92">
        <w:rPr>
          <w:rFonts w:eastAsia="Times New Roman" w:cs="Tahoma"/>
          <w:b/>
          <w:bCs/>
          <w:color w:val="000000"/>
        </w:rPr>
        <w:t>ParkingCounter</w:t>
      </w:r>
      <w:proofErr w:type="spellEnd"/>
      <w:r w:rsidRPr="00101B92">
        <w:rPr>
          <w:rFonts w:eastAsia="Times New Roman" w:cs="Tahoma"/>
          <w:color w:val="000000"/>
        </w:rPr>
        <w:t xml:space="preserve"> - This class represents a simple counter to monitor whether a parking lot is full or not; it tracks vehicles entering and leaving the parking lot and allows the counter to be reset when the lot is full or empty. This class illustrates increment and decrement operators and/or the assignment increment or assignment decrement operators. </w:t>
      </w:r>
    </w:p>
    <w:p w:rsidR="00622A06" w:rsidRPr="00101B92" w:rsidRDefault="00622A06" w:rsidP="00622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proofErr w:type="spellStart"/>
      <w:r w:rsidRPr="00101B92">
        <w:rPr>
          <w:rFonts w:eastAsia="Times New Roman" w:cs="Tahoma"/>
          <w:b/>
          <w:bCs/>
          <w:color w:val="000000"/>
        </w:rPr>
        <w:t>QuadradicEquation</w:t>
      </w:r>
      <w:proofErr w:type="spellEnd"/>
      <w:r w:rsidRPr="00101B92">
        <w:rPr>
          <w:rFonts w:eastAsia="Times New Roman" w:cs="Tahoma"/>
          <w:color w:val="000000"/>
        </w:rPr>
        <w:t xml:space="preserve"> - This class is used to solve for the two possible values of a </w:t>
      </w:r>
      <w:proofErr w:type="spellStart"/>
      <w:r w:rsidRPr="00101B92">
        <w:rPr>
          <w:rFonts w:eastAsia="Times New Roman" w:cs="Tahoma"/>
          <w:color w:val="000000"/>
        </w:rPr>
        <w:t>quadradic</w:t>
      </w:r>
      <w:proofErr w:type="spellEnd"/>
      <w:r w:rsidRPr="00101B92">
        <w:rPr>
          <w:rFonts w:eastAsia="Times New Roman" w:cs="Tahoma"/>
          <w:color w:val="000000"/>
        </w:rPr>
        <w:t xml:space="preserve"> formula where </w:t>
      </w:r>
      <w:proofErr w:type="spellStart"/>
      <w:r w:rsidRPr="00101B92">
        <w:rPr>
          <w:rFonts w:eastAsia="Times New Roman" w:cs="Tahoma"/>
          <w:color w:val="000000"/>
        </w:rPr>
        <w:t>quadradic</w:t>
      </w:r>
      <w:proofErr w:type="spellEnd"/>
      <w:r w:rsidRPr="00101B92">
        <w:rPr>
          <w:rFonts w:eastAsia="Times New Roman" w:cs="Tahoma"/>
          <w:color w:val="000000"/>
        </w:rPr>
        <w:t xml:space="preserve"> equals zero. It is based off of the following formula.</w:t>
      </w:r>
      <w:r w:rsidRPr="00101B92">
        <w:rPr>
          <w:rFonts w:eastAsia="Times New Roman" w:cs="Tahoma"/>
          <w:color w:val="000000"/>
        </w:rPr>
        <w:br/>
      </w:r>
      <w:r w:rsidRPr="00101B92">
        <w:rPr>
          <w:rFonts w:eastAsia="Times New Roman" w:cs="Tahoma"/>
          <w:noProof/>
          <w:color w:val="000000"/>
          <w:lang w:val="en-US"/>
        </w:rPr>
        <w:drawing>
          <wp:inline distT="0" distB="0" distL="0" distR="0">
            <wp:extent cx="1704975" cy="428625"/>
            <wp:effectExtent l="19050" t="0" r="9525" b="0"/>
            <wp:docPr id="3" name="Picture 1" descr="x = \frac{-b \pm \sqrt {b^2-4ac}}{2a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 = \frac{-b \pm \sqrt {b^2-4ac}}{2a},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B92">
        <w:rPr>
          <w:rFonts w:eastAsia="Times New Roman" w:cs="Tahoma"/>
          <w:color w:val="000000"/>
        </w:rPr>
        <w:br/>
        <w:t>This sample illustrates order of operations and parentheses.</w:t>
      </w:r>
    </w:p>
    <w:p w:rsidR="00350EC5" w:rsidRDefault="00805E5F" w:rsidP="00805E5F">
      <w:pPr>
        <w:pStyle w:val="Heading1"/>
      </w:pPr>
      <w:r>
        <w:lastRenderedPageBreak/>
        <w:t>Calculator</w:t>
      </w:r>
    </w:p>
    <w:p w:rsidR="00805E5F" w:rsidRDefault="00805E5F" w:rsidP="00805E5F">
      <w:pPr>
        <w:rPr>
          <w:rFonts w:eastAsia="Times New Roman" w:cs="Tahoma"/>
          <w:color w:val="000000"/>
        </w:rPr>
      </w:pPr>
      <w:r w:rsidRPr="00A15875">
        <w:rPr>
          <w:rFonts w:eastAsia="Times New Roman" w:cs="Tahoma"/>
          <w:color w:val="000000"/>
        </w:rPr>
        <w:t>This class</w:t>
      </w:r>
      <w:r>
        <w:rPr>
          <w:rFonts w:eastAsia="Times New Roman" w:cs="Tahoma"/>
          <w:color w:val="000000"/>
        </w:rPr>
        <w:t xml:space="preserve"> introduces simple arithmetic operations, demonstrating simple addition and multiplication.</w:t>
      </w:r>
    </w:p>
    <w:p w:rsidR="00805E5F" w:rsidRDefault="00805E5F" w:rsidP="00805E5F">
      <w:pPr>
        <w:pStyle w:val="Heading2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805E5F" w:rsidRDefault="00805E5F" w:rsidP="00805E5F">
      <w:r>
        <w:t>Write the code that will</w:t>
      </w:r>
      <w:r w:rsidR="00641776">
        <w:t xml:space="preserve"> act as a calculator for doing math</w:t>
      </w:r>
      <w:r>
        <w:t>.</w:t>
      </w:r>
      <w:r w:rsidR="00641776">
        <w:t xml:space="preserve"> This first version must be a working prototype; as a prototype, it does not have to support all of the features of the final product.</w:t>
      </w:r>
      <w:r>
        <w:t xml:space="preserve"> </w:t>
      </w:r>
    </w:p>
    <w:p w:rsidR="00805E5F" w:rsidRDefault="00805E5F" w:rsidP="00805E5F">
      <w:r>
        <w:t>The solution must meet the following requirements:</w:t>
      </w:r>
    </w:p>
    <w:p w:rsidR="00805E5F" w:rsidRDefault="00641776" w:rsidP="00805E5F">
      <w:pPr>
        <w:pStyle w:val="ListParagraph"/>
        <w:numPr>
          <w:ilvl w:val="0"/>
          <w:numId w:val="12"/>
        </w:numPr>
      </w:pPr>
      <w:bookmarkStart w:id="0" w:name="OLE_LINK6"/>
      <w:bookmarkStart w:id="1" w:name="OLE_LINK7"/>
      <w:r>
        <w:t>Should add two whole numbers.</w:t>
      </w:r>
    </w:p>
    <w:p w:rsidR="00641776" w:rsidRDefault="00641776" w:rsidP="00805E5F">
      <w:pPr>
        <w:pStyle w:val="ListParagraph"/>
        <w:numPr>
          <w:ilvl w:val="0"/>
          <w:numId w:val="12"/>
        </w:numPr>
      </w:pPr>
      <w:r>
        <w:t>Should multiply two whole numbers.</w:t>
      </w:r>
    </w:p>
    <w:p w:rsidR="00805E5F" w:rsidRDefault="00805E5F" w:rsidP="00805E5F">
      <w:r>
        <w:t>Use the following class diagram when creating your solution.</w:t>
      </w:r>
      <w:r w:rsidR="009D6260">
        <w:t xml:space="preserve"> Since this class does not have properties or fields, make the methods </w:t>
      </w:r>
      <w:r w:rsidR="009D6260" w:rsidRPr="009D6260">
        <w:rPr>
          <w:b/>
          <w:i/>
        </w:rPr>
        <w:t>static</w:t>
      </w:r>
      <w:r w:rsidR="009D6260">
        <w:t>.</w:t>
      </w:r>
    </w:p>
    <w:p w:rsidR="00805E5F" w:rsidRDefault="00F17C7B" w:rsidP="00805E5F">
      <w:r>
        <w:rPr>
          <w:noProof/>
          <w:lang w:val="en-US"/>
        </w:rPr>
        <w:drawing>
          <wp:inline distT="0" distB="0" distL="0" distR="0" wp14:anchorId="58D343FF" wp14:editId="3BE47D0E">
            <wp:extent cx="3381375" cy="1362075"/>
            <wp:effectExtent l="19050" t="0" r="9525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260" w:rsidRDefault="009D6260" w:rsidP="009D6260">
      <w:pPr>
        <w:pStyle w:val="Heading2"/>
      </w:pPr>
      <w:r>
        <w:t>Code Solution</w:t>
      </w:r>
    </w:p>
    <w:p w:rsidR="009D6260" w:rsidRPr="009D6260" w:rsidRDefault="009D6260" w:rsidP="009D6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4"/>
          <w:lang w:val="en-US"/>
        </w:rPr>
      </w:pP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   </w:t>
      </w:r>
      <w:r w:rsidRPr="009D6260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9D6260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class</w:t>
      </w: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9D6260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Calculator</w:t>
      </w:r>
    </w:p>
    <w:p w:rsidR="009D6260" w:rsidRPr="009D6260" w:rsidRDefault="009D6260" w:rsidP="009D6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   {</w:t>
      </w:r>
    </w:p>
    <w:p w:rsidR="009D6260" w:rsidRPr="009D6260" w:rsidRDefault="009D6260" w:rsidP="009D6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9D6260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9D6260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static</w:t>
      </w: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9D6260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Add(</w:t>
      </w:r>
      <w:r w:rsidRPr="009D6260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firstNumber, </w:t>
      </w:r>
      <w:r w:rsidRPr="009D6260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secondNumber)</w:t>
      </w:r>
    </w:p>
    <w:p w:rsidR="009D6260" w:rsidRPr="009D6260" w:rsidRDefault="009D6260" w:rsidP="009D6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9D6260" w:rsidRPr="009D6260" w:rsidRDefault="009D6260" w:rsidP="009D6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9D6260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firstNumber + secondNumber;</w:t>
      </w:r>
    </w:p>
    <w:p w:rsidR="009D6260" w:rsidRPr="009D6260" w:rsidRDefault="009D6260" w:rsidP="009D6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9D6260" w:rsidRPr="009D6260" w:rsidRDefault="009D6260" w:rsidP="009D6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9D6260" w:rsidRPr="009D6260" w:rsidRDefault="009D6260" w:rsidP="009D6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9D6260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9D6260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static</w:t>
      </w: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9D6260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Multiply(</w:t>
      </w:r>
      <w:r w:rsidRPr="009D6260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firstNumber, </w:t>
      </w:r>
      <w:r w:rsidRPr="009D6260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secondNumber)</w:t>
      </w:r>
    </w:p>
    <w:p w:rsidR="009D6260" w:rsidRPr="009D6260" w:rsidRDefault="009D6260" w:rsidP="009D6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9D6260" w:rsidRPr="009D6260" w:rsidRDefault="009D6260" w:rsidP="009D6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9D6260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firstNumber * secondNumber;</w:t>
      </w:r>
    </w:p>
    <w:p w:rsidR="009D6260" w:rsidRPr="009D6260" w:rsidRDefault="009D6260" w:rsidP="009D6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9D6260" w:rsidRPr="009D6260" w:rsidRDefault="009D6260" w:rsidP="009D6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9D6260">
        <w:rPr>
          <w:rFonts w:ascii="Courier New" w:hAnsi="Courier New" w:cs="Courier New"/>
          <w:noProof/>
          <w:sz w:val="20"/>
          <w:szCs w:val="24"/>
          <w:lang w:val="en-US"/>
        </w:rPr>
        <w:t xml:space="preserve">    }</w:t>
      </w:r>
    </w:p>
    <w:p w:rsidR="009D6260" w:rsidRPr="009D6260" w:rsidRDefault="009D6260" w:rsidP="009D6260"/>
    <w:bookmarkEnd w:id="0"/>
    <w:bookmarkEnd w:id="1"/>
    <w:p w:rsidR="00805E5F" w:rsidRDefault="00805E5F" w:rsidP="00805E5F">
      <w:pPr>
        <w:pStyle w:val="Heading1"/>
        <w:rPr>
          <w:rFonts w:eastAsia="Times New Roman"/>
        </w:rPr>
      </w:pPr>
      <w:r w:rsidRPr="00101B92">
        <w:rPr>
          <w:rFonts w:eastAsia="Times New Roman"/>
        </w:rPr>
        <w:lastRenderedPageBreak/>
        <w:t>Person</w:t>
      </w:r>
    </w:p>
    <w:p w:rsidR="00805E5F" w:rsidRDefault="00805E5F" w:rsidP="00805E5F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101B92">
        <w:rPr>
          <w:rFonts w:eastAsia="Times New Roman" w:cs="Tahoma"/>
          <w:color w:val="000000"/>
        </w:rPr>
        <w:t xml:space="preserve"> This adaptation of the person class changes the previous design by replacing the age field with a "read-only" field for the person's birth date. The </w:t>
      </w:r>
      <w:r>
        <w:rPr>
          <w:rFonts w:eastAsia="Times New Roman" w:cs="Tahoma"/>
          <w:color w:val="000000"/>
        </w:rPr>
        <w:t xml:space="preserve">approximate </w:t>
      </w:r>
      <w:r w:rsidRPr="00101B92">
        <w:rPr>
          <w:rFonts w:eastAsia="Times New Roman" w:cs="Tahoma"/>
          <w:color w:val="000000"/>
        </w:rPr>
        <w:t xml:space="preserve">age of the person is then calculated based on the current date and the birth date. </w:t>
      </w:r>
    </w:p>
    <w:p w:rsidR="00805E5F" w:rsidRDefault="00805E5F" w:rsidP="00805E5F">
      <w:pPr>
        <w:pStyle w:val="Heading2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805E5F" w:rsidRDefault="00805E5F" w:rsidP="00805E5F">
      <w:bookmarkStart w:id="2" w:name="OLE_LINK4"/>
      <w:bookmarkStart w:id="3" w:name="OLE_LINK5"/>
      <w:r>
        <w:t>Write the code that will</w:t>
      </w:r>
      <w:r w:rsidR="009904ED">
        <w:t xml:space="preserve"> represent a person with a first and last name and a date of birth</w:t>
      </w:r>
      <w:r>
        <w:t>.</w:t>
      </w:r>
    </w:p>
    <w:p w:rsidR="00805E5F" w:rsidRDefault="00805E5F" w:rsidP="00805E5F">
      <w:r>
        <w:t>The solution must meet the following requirements</w:t>
      </w:r>
      <w:r w:rsidR="006F143A">
        <w:t xml:space="preserve"> (new requirements are in </w:t>
      </w:r>
      <w:r w:rsidR="006F143A">
        <w:rPr>
          <w:b/>
          <w:i/>
          <w:color w:val="008000"/>
        </w:rPr>
        <w:t>green, bold italic</w:t>
      </w:r>
      <w:r w:rsidR="006F143A">
        <w:t xml:space="preserve"> font)</w:t>
      </w:r>
      <w:r>
        <w:t>:</w:t>
      </w:r>
    </w:p>
    <w:p w:rsidR="00805E5F" w:rsidRDefault="009904ED" w:rsidP="00805E5F">
      <w:pPr>
        <w:pStyle w:val="ListParagraph"/>
        <w:numPr>
          <w:ilvl w:val="0"/>
          <w:numId w:val="12"/>
        </w:numPr>
      </w:pPr>
      <w:r>
        <w:t>Should get and set the first and last name</w:t>
      </w:r>
    </w:p>
    <w:p w:rsidR="009904ED" w:rsidRPr="006F143A" w:rsidRDefault="009904ED" w:rsidP="00805E5F">
      <w:pPr>
        <w:pStyle w:val="ListParagraph"/>
        <w:numPr>
          <w:ilvl w:val="0"/>
          <w:numId w:val="12"/>
        </w:numPr>
        <w:rPr>
          <w:b/>
          <w:i/>
          <w:color w:val="008000"/>
        </w:rPr>
      </w:pPr>
      <w:r w:rsidRPr="006F143A">
        <w:rPr>
          <w:b/>
          <w:i/>
          <w:color w:val="008000"/>
        </w:rPr>
        <w:t>Should get the birth date</w:t>
      </w:r>
    </w:p>
    <w:p w:rsidR="009904ED" w:rsidRDefault="009904ED" w:rsidP="00805E5F">
      <w:pPr>
        <w:pStyle w:val="ListParagraph"/>
        <w:numPr>
          <w:ilvl w:val="0"/>
          <w:numId w:val="12"/>
        </w:numPr>
        <w:rPr>
          <w:b/>
          <w:i/>
          <w:color w:val="008000"/>
        </w:rPr>
      </w:pPr>
      <w:r w:rsidRPr="006F143A">
        <w:rPr>
          <w:b/>
          <w:i/>
          <w:color w:val="008000"/>
        </w:rPr>
        <w:t>Should get the person’s approximate age (which is the age that the person will turn to in the current year)</w:t>
      </w:r>
    </w:p>
    <w:p w:rsidR="00EE0730" w:rsidRPr="006F143A" w:rsidRDefault="00EE0730" w:rsidP="00805E5F">
      <w:pPr>
        <w:pStyle w:val="ListParagraph"/>
        <w:numPr>
          <w:ilvl w:val="0"/>
          <w:numId w:val="12"/>
        </w:numPr>
        <w:rPr>
          <w:b/>
          <w:i/>
          <w:color w:val="008000"/>
        </w:rPr>
      </w:pPr>
      <w:r>
        <w:rPr>
          <w:b/>
          <w:i/>
          <w:color w:val="008000"/>
        </w:rPr>
        <w:t>Should get the person’s initials</w:t>
      </w:r>
    </w:p>
    <w:p w:rsidR="009904ED" w:rsidRDefault="009904ED" w:rsidP="00805E5F">
      <w:pPr>
        <w:pStyle w:val="ListParagraph"/>
        <w:numPr>
          <w:ilvl w:val="0"/>
          <w:numId w:val="12"/>
        </w:numPr>
      </w:pPr>
      <w:r>
        <w:t xml:space="preserve">Should override </w:t>
      </w:r>
      <w:proofErr w:type="spellStart"/>
      <w:r w:rsidR="00F17C7B">
        <w:t>ToString</w:t>
      </w:r>
      <w:proofErr w:type="spellEnd"/>
      <w:r>
        <w:t>() to get the person’s full name (as first name then last name)</w:t>
      </w:r>
    </w:p>
    <w:p w:rsidR="00805E5F" w:rsidRDefault="00805E5F" w:rsidP="00805E5F">
      <w:r>
        <w:t>Use the following class diagram when creating your solution.</w:t>
      </w:r>
    </w:p>
    <w:p w:rsidR="00EE0730" w:rsidRDefault="00F17C7B" w:rsidP="00805E5F">
      <w:r>
        <w:rPr>
          <w:noProof/>
          <w:lang w:val="en-US"/>
        </w:rPr>
        <w:drawing>
          <wp:inline distT="0" distB="0" distL="0" distR="0" wp14:anchorId="739B1790" wp14:editId="1FE3EE65">
            <wp:extent cx="4067175" cy="2476500"/>
            <wp:effectExtent l="1905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730" w:rsidRDefault="00BB376A" w:rsidP="00BB376A">
      <w:pPr>
        <w:pStyle w:val="Heading2"/>
      </w:pPr>
      <w:r>
        <w:t>Code Solution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class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BB376A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Person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{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string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FirstName {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string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LastName {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BB376A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DateTime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BirthDate {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private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Age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{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currentAge = 0;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currentAge = </w:t>
      </w:r>
      <w:r w:rsidRPr="00BB376A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DateTime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>.Today.Year - BirthDate.Year;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currentAge;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lastRenderedPageBreak/>
        <w:t xml:space="preserve">            }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Person(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string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firstName,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string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lastName, </w:t>
      </w:r>
      <w:r w:rsidRPr="00BB376A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DateTime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birthDate)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FirstName = firstName;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LastName = lastName;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BirthDate = birthDate;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override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string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ToString()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FirstName + </w:t>
      </w:r>
      <w:r w:rsidRPr="00BB376A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 "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+ LastName;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string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Initials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{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FirstName[0] + </w:t>
      </w:r>
      <w:r w:rsidRPr="00BB376A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"."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+ LastName[0] + </w:t>
      </w:r>
      <w:r w:rsidRPr="00BB376A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"."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}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}</w:t>
      </w:r>
    </w:p>
    <w:p w:rsidR="00BB376A" w:rsidRPr="00BB376A" w:rsidRDefault="00BB376A" w:rsidP="00BB376A"/>
    <w:bookmarkEnd w:id="2"/>
    <w:bookmarkEnd w:id="3"/>
    <w:p w:rsidR="009904ED" w:rsidRDefault="009904ED" w:rsidP="00805E5F"/>
    <w:p w:rsidR="00805E5F" w:rsidRDefault="00805E5F" w:rsidP="00805E5F">
      <w:pPr>
        <w:pStyle w:val="Heading1"/>
        <w:rPr>
          <w:rFonts w:eastAsia="Times New Roman"/>
        </w:rPr>
      </w:pPr>
      <w:r w:rsidRPr="00101B92">
        <w:rPr>
          <w:rFonts w:eastAsia="Times New Roman"/>
        </w:rPr>
        <w:lastRenderedPageBreak/>
        <w:t>Account</w:t>
      </w:r>
    </w:p>
    <w:p w:rsidR="00805E5F" w:rsidRDefault="00805E5F" w:rsidP="00805E5F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101B92">
        <w:rPr>
          <w:rFonts w:eastAsia="Times New Roman" w:cs="Tahoma"/>
          <w:color w:val="000000"/>
        </w:rPr>
        <w:t xml:space="preserve"> This class illustrates simple addition and calculation by allowing deposits and withdrawals. Note that changes to the balance can now only be made through deposits and withdrawals; the balance is now "read-only". </w:t>
      </w:r>
    </w:p>
    <w:p w:rsidR="00805E5F" w:rsidRDefault="00805E5F" w:rsidP="00805E5F">
      <w:pPr>
        <w:pStyle w:val="Heading2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805E5F" w:rsidRDefault="00805E5F" w:rsidP="00805E5F">
      <w:r>
        <w:t>Write the code that will</w:t>
      </w:r>
      <w:r w:rsidR="007A7E5F">
        <w:t xml:space="preserve"> represent a simple </w:t>
      </w:r>
      <w:r w:rsidR="00C437D5">
        <w:t xml:space="preserve">bank </w:t>
      </w:r>
      <w:r w:rsidR="007A7E5F">
        <w:t>account</w:t>
      </w:r>
      <w:r>
        <w:t xml:space="preserve">. </w:t>
      </w:r>
    </w:p>
    <w:p w:rsidR="00805E5F" w:rsidRDefault="00805E5F" w:rsidP="00805E5F">
      <w:r>
        <w:t>The solution must meet the following requirements</w:t>
      </w:r>
      <w:r w:rsidR="006F143A">
        <w:t xml:space="preserve"> (new requirements are in </w:t>
      </w:r>
      <w:r w:rsidR="006F143A">
        <w:rPr>
          <w:b/>
          <w:i/>
          <w:color w:val="008000"/>
        </w:rPr>
        <w:t>green, bold italic</w:t>
      </w:r>
      <w:r w:rsidR="006F143A">
        <w:t xml:space="preserve"> font)</w:t>
      </w:r>
      <w:r>
        <w:t>:</w:t>
      </w:r>
    </w:p>
    <w:p w:rsidR="00805E5F" w:rsidRDefault="007A7E5F" w:rsidP="00805E5F">
      <w:pPr>
        <w:pStyle w:val="ListParagraph"/>
        <w:numPr>
          <w:ilvl w:val="0"/>
          <w:numId w:val="12"/>
        </w:numPr>
      </w:pPr>
      <w:r>
        <w:t>Should get the bank name, branch number, institution number, account number, balance, overdraft limit, and account type</w:t>
      </w:r>
    </w:p>
    <w:p w:rsidR="007A7E5F" w:rsidRDefault="007A7E5F" w:rsidP="00805E5F">
      <w:pPr>
        <w:pStyle w:val="ListParagraph"/>
        <w:numPr>
          <w:ilvl w:val="0"/>
          <w:numId w:val="12"/>
        </w:numPr>
      </w:pPr>
      <w:r>
        <w:t>Should allow the overdraft limit to be set</w:t>
      </w:r>
    </w:p>
    <w:p w:rsidR="007A7E5F" w:rsidRPr="006F143A" w:rsidRDefault="007A7E5F" w:rsidP="00805E5F">
      <w:pPr>
        <w:pStyle w:val="ListParagraph"/>
        <w:numPr>
          <w:ilvl w:val="0"/>
          <w:numId w:val="12"/>
        </w:numPr>
        <w:rPr>
          <w:b/>
          <w:i/>
          <w:color w:val="008000"/>
        </w:rPr>
      </w:pPr>
      <w:r w:rsidRPr="006F143A">
        <w:rPr>
          <w:b/>
          <w:i/>
          <w:color w:val="008000"/>
        </w:rPr>
        <w:t>Should support deposits and withdrawals</w:t>
      </w:r>
    </w:p>
    <w:p w:rsidR="00805E5F" w:rsidRDefault="00805E5F" w:rsidP="00805E5F">
      <w:r>
        <w:t>Use the following class diagram when creating your solution.</w:t>
      </w:r>
    </w:p>
    <w:p w:rsidR="00755642" w:rsidRDefault="00F17C7B" w:rsidP="00F17C7B">
      <w:pPr>
        <w:ind w:left="-180"/>
      </w:pPr>
      <w:r>
        <w:rPr>
          <w:noProof/>
          <w:lang w:val="en-US"/>
        </w:rPr>
        <w:drawing>
          <wp:inline distT="0" distB="0" distL="0" distR="0">
            <wp:extent cx="7148989" cy="3805238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989" cy="380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5F" w:rsidRDefault="00BB376A" w:rsidP="00BB376A">
      <w:pPr>
        <w:pStyle w:val="Heading2"/>
      </w:pPr>
      <w:r>
        <w:t>Code Solution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void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Withdraw(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amount)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Balance -= amount;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void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Deposit(</w:t>
      </w:r>
      <w:r w:rsidRPr="00BB376A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amount)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Balance += amount;</w:t>
      </w:r>
    </w:p>
    <w:p w:rsidR="00BB376A" w:rsidRPr="00BB376A" w:rsidRDefault="00BB376A" w:rsidP="00BB3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BB376A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BB376A" w:rsidRPr="00BB376A" w:rsidRDefault="00BB376A" w:rsidP="00BB376A"/>
    <w:p w:rsidR="00805E5F" w:rsidRDefault="00805E5F" w:rsidP="00805E5F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ElapsedTime</w:t>
      </w:r>
      <w:proofErr w:type="spellEnd"/>
    </w:p>
    <w:p w:rsidR="00805E5F" w:rsidRDefault="00805E5F" w:rsidP="00805E5F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D8180B">
        <w:rPr>
          <w:rFonts w:eastAsia="Times New Roman" w:cs="Tahoma"/>
          <w:color w:val="000000"/>
        </w:rPr>
        <w:t>This class</w:t>
      </w:r>
      <w:r>
        <w:rPr>
          <w:rFonts w:eastAsia="Times New Roman" w:cs="Tahoma"/>
          <w:color w:val="000000"/>
        </w:rPr>
        <w:t xml:space="preserve"> demonstrates overloaded constructors and introduces the concepts of operator precedence and integer division.</w:t>
      </w:r>
    </w:p>
    <w:p w:rsidR="00805E5F" w:rsidRDefault="00805E5F" w:rsidP="00805E5F">
      <w:pPr>
        <w:pStyle w:val="Heading2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C437D5" w:rsidRDefault="00805E5F" w:rsidP="00805E5F">
      <w:r>
        <w:t>Write the code that will</w:t>
      </w:r>
      <w:r w:rsidR="00C437D5">
        <w:t xml:space="preserve"> represent a period of elapsed time for a competitor in a marathon. It should be able to represent its information in two forms:</w:t>
      </w:r>
    </w:p>
    <w:p w:rsidR="00C437D5" w:rsidRDefault="00C437D5" w:rsidP="00C437D5">
      <w:pPr>
        <w:pStyle w:val="ListParagraph"/>
        <w:numPr>
          <w:ilvl w:val="0"/>
          <w:numId w:val="12"/>
        </w:numPr>
      </w:pPr>
      <w:r>
        <w:t>Hours, minutes and seconds, and</w:t>
      </w:r>
    </w:p>
    <w:p w:rsidR="00805E5F" w:rsidRDefault="00C437D5" w:rsidP="00C437D5">
      <w:pPr>
        <w:pStyle w:val="ListParagraph"/>
        <w:numPr>
          <w:ilvl w:val="0"/>
          <w:numId w:val="12"/>
        </w:numPr>
      </w:pPr>
      <w:r>
        <w:t>Total seconds.</w:t>
      </w:r>
      <w:r w:rsidR="00805E5F">
        <w:t xml:space="preserve"> </w:t>
      </w:r>
    </w:p>
    <w:p w:rsidR="00805E5F" w:rsidRDefault="00805E5F" w:rsidP="00805E5F">
      <w:r>
        <w:t>The solution must meet the following requirements:</w:t>
      </w:r>
    </w:p>
    <w:p w:rsidR="00805E5F" w:rsidRDefault="00C437D5" w:rsidP="00805E5F">
      <w:pPr>
        <w:pStyle w:val="ListParagraph"/>
        <w:numPr>
          <w:ilvl w:val="0"/>
          <w:numId w:val="12"/>
        </w:numPr>
      </w:pPr>
      <w:r>
        <w:t>Should calculate the hours, minutes and seconds given the total seconds</w:t>
      </w:r>
    </w:p>
    <w:p w:rsidR="00C437D5" w:rsidRDefault="00C437D5" w:rsidP="00805E5F">
      <w:pPr>
        <w:pStyle w:val="ListParagraph"/>
        <w:numPr>
          <w:ilvl w:val="0"/>
          <w:numId w:val="12"/>
        </w:numPr>
      </w:pPr>
      <w:r>
        <w:t>Should calculate the total seconds given the hours, minutes and seconds</w:t>
      </w:r>
    </w:p>
    <w:p w:rsidR="00805E5F" w:rsidRDefault="00805E5F" w:rsidP="00805E5F">
      <w:r>
        <w:t>Use the following class diagram when creating your solution.</w:t>
      </w:r>
    </w:p>
    <w:p w:rsidR="00C437D5" w:rsidRDefault="00F17C7B" w:rsidP="00805E5F">
      <w:r>
        <w:rPr>
          <w:noProof/>
          <w:lang w:val="en-US"/>
        </w:rPr>
        <w:drawing>
          <wp:inline distT="0" distB="0" distL="0" distR="0">
            <wp:extent cx="3152775" cy="2305050"/>
            <wp:effectExtent l="1905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8F3" w:rsidRDefault="006748F3" w:rsidP="006748F3">
      <w:pPr>
        <w:pStyle w:val="Heading2"/>
      </w:pPr>
      <w:r>
        <w:t>Code Solution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class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ElapsedTime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ElapsedTime(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hours,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minutes,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seconds)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TotalSeconds = hours * 60 * 60;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TotalSeconds += minutes * 60;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TotalSeconds += seconds;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Hours = hours;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Minutes = minutes;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Seconds = seconds;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ElapsedTime(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totalSeconds)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Hours = totalSeconds / (60 * 60);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Minutes = (totalSeconds - Hours * 60 * 60) / 60;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Seconds = totalSeconds - Hours * 60 * 60 - Minutes * 60;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TotalSeconds = totalSeconds;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Hours {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private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Minutes {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private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Seconds {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private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TotalSeconds {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private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}</w:t>
      </w:r>
    </w:p>
    <w:p w:rsidR="00805E5F" w:rsidRDefault="00805E5F" w:rsidP="00805E5F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ResolveExpressions</w:t>
      </w:r>
      <w:proofErr w:type="spellEnd"/>
    </w:p>
    <w:p w:rsidR="00805E5F" w:rsidRDefault="00805E5F" w:rsidP="00805E5F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D8180B">
        <w:rPr>
          <w:rFonts w:eastAsia="Times New Roman" w:cs="Tahoma"/>
          <w:color w:val="000000"/>
        </w:rPr>
        <w:t>This class</w:t>
      </w:r>
      <w:r>
        <w:rPr>
          <w:rFonts w:eastAsia="Times New Roman" w:cs="Tahoma"/>
          <w:color w:val="000000"/>
        </w:rPr>
        <w:t xml:space="preserve"> is used in conjuncture with several sample expressions that illustrate operator precedence and automatic type conversion.</w:t>
      </w:r>
    </w:p>
    <w:p w:rsidR="00805E5F" w:rsidRDefault="00805E5F" w:rsidP="00805E5F">
      <w:pPr>
        <w:pStyle w:val="Heading2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805E5F" w:rsidRDefault="00805E5F" w:rsidP="00805E5F">
      <w:r>
        <w:t>Write the code that will</w:t>
      </w:r>
      <w:r w:rsidR="00AA5E6C">
        <w:t xml:space="preserve"> provide the final value for the expressions in the following exercise (as a solution for a student’s exercise).</w:t>
      </w:r>
    </w:p>
    <w:p w:rsidR="00615A92" w:rsidRDefault="00615A92" w:rsidP="00615A92">
      <w:pPr>
        <w:pStyle w:val="Heading3"/>
      </w:pPr>
      <w:r>
        <w:t>Expressions Exercise</w:t>
      </w:r>
    </w:p>
    <w:p w:rsidR="00AA5E6C" w:rsidRDefault="00AA5E6C" w:rsidP="00805E5F">
      <w:r>
        <w:t xml:space="preserve">On a piece of paper, </w:t>
      </w:r>
      <w:r w:rsidR="00615A92">
        <w:t>evaluate the following expressions to show the final value and the data type of the final value. Show the order in which the operations are evaluated.</w:t>
      </w:r>
    </w:p>
    <w:p w:rsidR="00615A92" w:rsidRPr="00615A92" w:rsidRDefault="00615A92" w:rsidP="00615A92">
      <w:pPr>
        <w:pStyle w:val="ListParagraph"/>
        <w:numPr>
          <w:ilvl w:val="0"/>
          <w:numId w:val="13"/>
        </w:numPr>
        <w:ind w:left="993" w:hanging="633"/>
        <w:rPr>
          <w:rFonts w:ascii="Courier New" w:hAnsi="Courier New" w:cs="Courier New"/>
        </w:rPr>
      </w:pPr>
      <w:r w:rsidRPr="00615A92">
        <w:rPr>
          <w:rFonts w:ascii="Courier New" w:hAnsi="Courier New" w:cs="Courier New"/>
        </w:rPr>
        <w:t>10.0 + 15 / 2 + 4.3</w:t>
      </w:r>
    </w:p>
    <w:p w:rsidR="00615A92" w:rsidRPr="00615A92" w:rsidRDefault="003B613A" w:rsidP="00615A92">
      <w:pPr>
        <w:pStyle w:val="ListParagraph"/>
        <w:numPr>
          <w:ilvl w:val="0"/>
          <w:numId w:val="13"/>
        </w:numPr>
        <w:ind w:left="993" w:hanging="6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004EFC">
        <w:rPr>
          <w:rFonts w:ascii="Courier New" w:hAnsi="Courier New" w:cs="Courier New"/>
        </w:rPr>
        <w:t xml:space="preserve"> / </w:t>
      </w:r>
      <w:r>
        <w:rPr>
          <w:rFonts w:ascii="Courier New" w:hAnsi="Courier New" w:cs="Courier New"/>
        </w:rPr>
        <w:t>5</w:t>
      </w:r>
      <w:r w:rsidR="00004EFC">
        <w:rPr>
          <w:rFonts w:ascii="Courier New" w:hAnsi="Courier New" w:cs="Courier New"/>
        </w:rPr>
        <w:t xml:space="preserve"> + 1.25</w:t>
      </w:r>
    </w:p>
    <w:p w:rsidR="00615A92" w:rsidRPr="00615A92" w:rsidRDefault="00615A92" w:rsidP="00615A92">
      <w:pPr>
        <w:pStyle w:val="ListParagraph"/>
        <w:numPr>
          <w:ilvl w:val="0"/>
          <w:numId w:val="13"/>
        </w:numPr>
        <w:ind w:left="993" w:hanging="633"/>
        <w:rPr>
          <w:rFonts w:ascii="Courier New" w:hAnsi="Courier New" w:cs="Courier New"/>
        </w:rPr>
      </w:pPr>
      <w:r w:rsidRPr="00615A92">
        <w:rPr>
          <w:rFonts w:ascii="Courier New" w:hAnsi="Courier New" w:cs="Courier New"/>
        </w:rPr>
        <w:t>10.0 + 15.0 / 2 + 4.3</w:t>
      </w:r>
    </w:p>
    <w:p w:rsidR="00615A92" w:rsidRPr="00615A92" w:rsidRDefault="00615A92" w:rsidP="00615A92">
      <w:pPr>
        <w:pStyle w:val="ListParagraph"/>
        <w:numPr>
          <w:ilvl w:val="0"/>
          <w:numId w:val="13"/>
        </w:numPr>
        <w:ind w:left="993" w:hanging="633"/>
        <w:rPr>
          <w:rFonts w:ascii="Courier New" w:hAnsi="Courier New" w:cs="Courier New"/>
        </w:rPr>
      </w:pPr>
      <w:r w:rsidRPr="00615A92">
        <w:rPr>
          <w:rFonts w:ascii="Courier New" w:hAnsi="Courier New" w:cs="Courier New"/>
        </w:rPr>
        <w:t>3.0 * 4 / 6 + 6</w:t>
      </w:r>
    </w:p>
    <w:p w:rsidR="00615A92" w:rsidRPr="00615A92" w:rsidRDefault="00615A92" w:rsidP="00615A92">
      <w:pPr>
        <w:pStyle w:val="ListParagraph"/>
        <w:numPr>
          <w:ilvl w:val="0"/>
          <w:numId w:val="13"/>
        </w:numPr>
        <w:ind w:left="993" w:hanging="633"/>
        <w:rPr>
          <w:rFonts w:ascii="Courier New" w:hAnsi="Courier New" w:cs="Courier New"/>
        </w:rPr>
      </w:pPr>
      <w:r w:rsidRPr="00615A92">
        <w:rPr>
          <w:rFonts w:ascii="Courier New" w:hAnsi="Courier New" w:cs="Courier New"/>
        </w:rPr>
        <w:t>3.0 * (4 % 6) + 6</w:t>
      </w:r>
    </w:p>
    <w:p w:rsidR="00615A92" w:rsidRPr="00615A92" w:rsidRDefault="00615A92" w:rsidP="00615A92">
      <w:pPr>
        <w:pStyle w:val="ListParagraph"/>
        <w:numPr>
          <w:ilvl w:val="0"/>
          <w:numId w:val="13"/>
        </w:numPr>
        <w:ind w:left="993" w:hanging="633"/>
        <w:rPr>
          <w:rFonts w:ascii="Courier New" w:hAnsi="Courier New" w:cs="Courier New"/>
        </w:rPr>
      </w:pPr>
      <w:r w:rsidRPr="00615A92">
        <w:rPr>
          <w:rFonts w:ascii="Courier New" w:hAnsi="Courier New" w:cs="Courier New"/>
        </w:rPr>
        <w:t>3 * 4.0 / 6 + 6</w:t>
      </w:r>
    </w:p>
    <w:p w:rsidR="00615A92" w:rsidRPr="00615A92" w:rsidRDefault="00615A92" w:rsidP="00615A92">
      <w:pPr>
        <w:pStyle w:val="ListParagraph"/>
        <w:numPr>
          <w:ilvl w:val="0"/>
          <w:numId w:val="13"/>
        </w:numPr>
        <w:ind w:left="993" w:hanging="633"/>
        <w:rPr>
          <w:rFonts w:ascii="Courier New" w:hAnsi="Courier New" w:cs="Courier New"/>
        </w:rPr>
      </w:pPr>
      <w:r w:rsidRPr="00615A92">
        <w:rPr>
          <w:rFonts w:ascii="Courier New" w:hAnsi="Courier New" w:cs="Courier New"/>
        </w:rPr>
        <w:t>20.0 - 2 / 6 + 3</w:t>
      </w:r>
    </w:p>
    <w:p w:rsidR="00615A92" w:rsidRPr="00615A92" w:rsidRDefault="00615A92" w:rsidP="00615A92">
      <w:pPr>
        <w:pStyle w:val="ListParagraph"/>
        <w:numPr>
          <w:ilvl w:val="0"/>
          <w:numId w:val="13"/>
        </w:numPr>
        <w:ind w:left="993" w:hanging="633"/>
        <w:rPr>
          <w:rFonts w:ascii="Courier New" w:hAnsi="Courier New" w:cs="Courier New"/>
        </w:rPr>
      </w:pPr>
      <w:r w:rsidRPr="00615A92">
        <w:rPr>
          <w:rFonts w:ascii="Courier New" w:hAnsi="Courier New" w:cs="Courier New"/>
        </w:rPr>
        <w:t>10 + 17 % 3 + 4</w:t>
      </w:r>
    </w:p>
    <w:p w:rsidR="00615A92" w:rsidRDefault="00615A92" w:rsidP="00615A92">
      <w:pPr>
        <w:pStyle w:val="ListParagraph"/>
        <w:numPr>
          <w:ilvl w:val="0"/>
          <w:numId w:val="13"/>
        </w:numPr>
        <w:ind w:left="993" w:hanging="633"/>
        <w:rPr>
          <w:rFonts w:ascii="Courier New" w:hAnsi="Courier New" w:cs="Courier New"/>
        </w:rPr>
      </w:pPr>
      <w:r w:rsidRPr="00615A92">
        <w:rPr>
          <w:rFonts w:ascii="Courier New" w:hAnsi="Courier New" w:cs="Courier New"/>
        </w:rPr>
        <w:t>(10 + 17) % 3 +4.0</w:t>
      </w:r>
    </w:p>
    <w:p w:rsidR="00615A92" w:rsidRPr="00004EFC" w:rsidRDefault="00615A92" w:rsidP="00004EFC">
      <w:pPr>
        <w:pStyle w:val="ListParagraph"/>
        <w:numPr>
          <w:ilvl w:val="0"/>
          <w:numId w:val="13"/>
        </w:numPr>
        <w:ind w:left="993" w:hanging="633"/>
        <w:rPr>
          <w:rFonts w:ascii="Courier New" w:hAnsi="Courier New" w:cs="Courier New"/>
        </w:rPr>
      </w:pPr>
      <w:r w:rsidRPr="00004EFC">
        <w:rPr>
          <w:rFonts w:ascii="Courier New" w:hAnsi="Courier New" w:cs="Courier New"/>
        </w:rPr>
        <w:t>10 + 17 / 4.0 + 4</w:t>
      </w:r>
    </w:p>
    <w:p w:rsidR="00004EFC" w:rsidRDefault="00004EFC" w:rsidP="00805E5F">
      <w:r>
        <w:t>The solution for question 2 is provided as an example.</w:t>
      </w:r>
      <w:r w:rsidR="00F17C7B" w:rsidRPr="00F17C7B">
        <w:t xml:space="preserve"> </w:t>
      </w:r>
      <w:r w:rsidR="00F17C7B">
        <w:t xml:space="preserve">Use the accompanying class diagram when creating your </w:t>
      </w:r>
      <w:r w:rsidR="006748F3">
        <w:t xml:space="preserve">coded </w:t>
      </w:r>
      <w:r w:rsidR="00F17C7B">
        <w:t>solution</w:t>
      </w:r>
      <w:r w:rsidR="006748F3">
        <w:t xml:space="preserve"> as proof of your final answers</w:t>
      </w:r>
      <w:r w:rsidR="00F17C7B">
        <w:t>.</w:t>
      </w:r>
    </w:p>
    <w:p w:rsidR="00004EFC" w:rsidRDefault="00690386" w:rsidP="00805E5F">
      <w:r>
        <w:rPr>
          <w:noProof/>
          <w:lang w:val="en-US"/>
        </w:rPr>
        <w:drawing>
          <wp:inline distT="0" distB="0" distL="0" distR="0" wp14:anchorId="6280CF2A" wp14:editId="2D583C23">
            <wp:extent cx="3200000" cy="3066667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  <w:r w:rsidR="00F17C7B">
        <w:rPr>
          <w:noProof/>
          <w:lang w:val="en-US"/>
        </w:rPr>
        <w:drawing>
          <wp:inline distT="0" distB="0" distL="0" distR="0">
            <wp:extent cx="2009775" cy="259080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8F3" w:rsidRDefault="006748F3" w:rsidP="00805E5F"/>
    <w:p w:rsidR="00D3282C" w:rsidRDefault="006748F3" w:rsidP="006748F3">
      <w:pPr>
        <w:pStyle w:val="Heading2"/>
      </w:pPr>
      <w:r>
        <w:lastRenderedPageBreak/>
        <w:t>Code Solution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Topic.E.Examples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ResolveExpressions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Sample1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10.0 + 15 / 2 + 4.3;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Sample3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10.0 + 15.0 / 2 + 4.3;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Sample4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3.0 * 4 / 6 + 6;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Sample5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3.0 * (4 % 6) + 6;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Sample6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3 * 4.0 / 6 + 6;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Sample7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20.0 - 2 / 6 + 3;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Sample8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10 + 17 % 3 + 4;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Sample9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(10 + 17) % 3 + 4.0;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Sample10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10 + 17 / 4.0 + 4;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6748F3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748F3" w:rsidRPr="006748F3" w:rsidRDefault="006748F3" w:rsidP="006748F3"/>
    <w:p w:rsidR="00805E5F" w:rsidRDefault="00805E5F" w:rsidP="00805E5F">
      <w:pPr>
        <w:pStyle w:val="Heading1"/>
        <w:rPr>
          <w:rFonts w:eastAsia="Times New Roman"/>
        </w:rPr>
      </w:pPr>
      <w:r w:rsidRPr="00101B92">
        <w:rPr>
          <w:rFonts w:eastAsia="Times New Roman"/>
        </w:rPr>
        <w:lastRenderedPageBreak/>
        <w:t>Circle</w:t>
      </w:r>
    </w:p>
    <w:p w:rsidR="00805E5F" w:rsidRDefault="00805E5F" w:rsidP="00805E5F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101B92">
        <w:rPr>
          <w:rFonts w:eastAsia="Times New Roman" w:cs="Tahoma"/>
          <w:color w:val="000000"/>
        </w:rPr>
        <w:t xml:space="preserve"> This class represents a simple circle of a specified diameter. The radius, area and circumference are calculated. </w:t>
      </w:r>
    </w:p>
    <w:p w:rsidR="00805E5F" w:rsidRDefault="00805E5F" w:rsidP="00805E5F">
      <w:pPr>
        <w:pStyle w:val="Heading2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805E5F" w:rsidRDefault="00805E5F" w:rsidP="00805E5F">
      <w:r>
        <w:t xml:space="preserve">Write the code </w:t>
      </w:r>
      <w:r w:rsidR="001F4224">
        <w:t>for the Circle class</w:t>
      </w:r>
      <w:r>
        <w:t>. The solution must meet the following requirements:</w:t>
      </w:r>
    </w:p>
    <w:p w:rsidR="00805E5F" w:rsidRDefault="001F4224" w:rsidP="00805E5F">
      <w:pPr>
        <w:pStyle w:val="ListParagraph"/>
        <w:numPr>
          <w:ilvl w:val="0"/>
          <w:numId w:val="12"/>
        </w:numPr>
      </w:pPr>
      <w:r>
        <w:t>Should get and set the diameter</w:t>
      </w:r>
    </w:p>
    <w:p w:rsidR="001F4224" w:rsidRDefault="001F4224" w:rsidP="00805E5F">
      <w:pPr>
        <w:pStyle w:val="ListParagraph"/>
        <w:numPr>
          <w:ilvl w:val="0"/>
          <w:numId w:val="12"/>
        </w:numPr>
      </w:pPr>
      <w:r>
        <w:t>Should calculate the area, radius, and circumference</w:t>
      </w:r>
    </w:p>
    <w:p w:rsidR="00805E5F" w:rsidRDefault="00805E5F" w:rsidP="00805E5F">
      <w:r>
        <w:t>Use the following class diagram when creating your solution.</w:t>
      </w:r>
    </w:p>
    <w:p w:rsidR="001F4224" w:rsidRDefault="00F17C7B" w:rsidP="00805E5F">
      <w:r>
        <w:rPr>
          <w:noProof/>
          <w:lang w:val="en-US"/>
        </w:rPr>
        <w:drawing>
          <wp:inline distT="0" distB="0" distL="0" distR="0">
            <wp:extent cx="2238375" cy="2124075"/>
            <wp:effectExtent l="1905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8F3" w:rsidRDefault="006748F3" w:rsidP="006748F3">
      <w:pPr>
        <w:pStyle w:val="Heading2"/>
      </w:pPr>
      <w:r>
        <w:t>Code Solution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using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System;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namespace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Topic.E.Examples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class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Circle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Circle(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diameter)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this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.Diameter = diameter;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Diameter {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Radius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Diameter / 2;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Circumference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Math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.PI * Diameter;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lastRenderedPageBreak/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Area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Math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.PI * Radius * Radius;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}</w:t>
      </w:r>
    </w:p>
    <w:p w:rsidR="00805E5F" w:rsidRDefault="00805E5F" w:rsidP="00805E5F">
      <w:pPr>
        <w:pStyle w:val="Heading1"/>
        <w:rPr>
          <w:rFonts w:eastAsia="Times New Roman"/>
        </w:rPr>
      </w:pPr>
      <w:r w:rsidRPr="00101B92">
        <w:rPr>
          <w:rFonts w:eastAsia="Times New Roman"/>
        </w:rPr>
        <w:lastRenderedPageBreak/>
        <w:t>Square</w:t>
      </w:r>
    </w:p>
    <w:p w:rsidR="00805E5F" w:rsidRDefault="00805E5F" w:rsidP="00805E5F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101B92">
        <w:rPr>
          <w:rFonts w:eastAsia="Times New Roman" w:cs="Tahoma"/>
          <w:color w:val="000000"/>
        </w:rPr>
        <w:t xml:space="preserve">This class represents a simple square with a specified length for its side. The area and perimeter are calculated. </w:t>
      </w:r>
    </w:p>
    <w:p w:rsidR="00805E5F" w:rsidRDefault="00805E5F" w:rsidP="00805E5F">
      <w:pPr>
        <w:pStyle w:val="Heading2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805E5F" w:rsidRDefault="00805E5F" w:rsidP="00805E5F">
      <w:r>
        <w:t xml:space="preserve">Write the code </w:t>
      </w:r>
      <w:r w:rsidR="001F4224">
        <w:t>for the Square class</w:t>
      </w:r>
      <w:r>
        <w:t>. The solution must meet the following requirements:</w:t>
      </w:r>
    </w:p>
    <w:p w:rsidR="00805E5F" w:rsidRDefault="001F4224" w:rsidP="00805E5F">
      <w:pPr>
        <w:pStyle w:val="ListParagraph"/>
        <w:numPr>
          <w:ilvl w:val="0"/>
          <w:numId w:val="12"/>
        </w:numPr>
      </w:pPr>
      <w:r>
        <w:t>Should get and set the length of the side of the square</w:t>
      </w:r>
    </w:p>
    <w:p w:rsidR="001F4224" w:rsidRDefault="001F4224" w:rsidP="00805E5F">
      <w:pPr>
        <w:pStyle w:val="ListParagraph"/>
        <w:numPr>
          <w:ilvl w:val="0"/>
          <w:numId w:val="12"/>
        </w:numPr>
      </w:pPr>
      <w:r>
        <w:t>Should calculate the area and perimeter</w:t>
      </w:r>
    </w:p>
    <w:p w:rsidR="00805E5F" w:rsidRDefault="00805E5F" w:rsidP="00805E5F">
      <w:r>
        <w:t>Use the following class diagram when creating your solution.</w:t>
      </w:r>
    </w:p>
    <w:p w:rsidR="001F4224" w:rsidRDefault="005E2552" w:rsidP="00805E5F">
      <w:r>
        <w:rPr>
          <w:noProof/>
          <w:lang w:val="en-US"/>
        </w:rPr>
        <w:drawing>
          <wp:inline distT="0" distB="0" distL="0" distR="0">
            <wp:extent cx="2009775" cy="1952625"/>
            <wp:effectExtent l="1905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8F3" w:rsidRDefault="006748F3" w:rsidP="006748F3">
      <w:pPr>
        <w:pStyle w:val="Heading2"/>
      </w:pPr>
      <w:r>
        <w:t>Code Solution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namespace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Topic.E.Examples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class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Square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Square(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side)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this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.Side = side;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Side {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Area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{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Side * Side;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Perimeter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{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Side * 4;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}</w:t>
      </w:r>
    </w:p>
    <w:p w:rsidR="00805E5F" w:rsidRDefault="00805E5F" w:rsidP="00805E5F">
      <w:pPr>
        <w:pStyle w:val="Heading1"/>
        <w:rPr>
          <w:rFonts w:eastAsia="Times New Roman"/>
        </w:rPr>
      </w:pPr>
      <w:r w:rsidRPr="00101B92">
        <w:rPr>
          <w:rFonts w:eastAsia="Times New Roman"/>
        </w:rPr>
        <w:lastRenderedPageBreak/>
        <w:t>Fraction</w:t>
      </w:r>
    </w:p>
    <w:p w:rsidR="00805E5F" w:rsidRDefault="00805E5F" w:rsidP="00805E5F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101B92">
        <w:rPr>
          <w:rFonts w:eastAsia="Times New Roman" w:cs="Tahoma"/>
          <w:color w:val="000000"/>
        </w:rPr>
        <w:t xml:space="preserve"> This class represents a fraction as a numerator and denominator. It provides the double equivalent of the fraction's value as well as a string representation that uses the numerator and denominator. It demonstrates type casting and the integer division issue. </w:t>
      </w:r>
    </w:p>
    <w:p w:rsidR="00805E5F" w:rsidRDefault="00805E5F" w:rsidP="00805E5F">
      <w:pPr>
        <w:pStyle w:val="Heading2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805E5F" w:rsidRDefault="00805E5F" w:rsidP="00805E5F">
      <w:r>
        <w:t xml:space="preserve">Write the code </w:t>
      </w:r>
      <w:r w:rsidR="001F4224">
        <w:t>for the Fraction class</w:t>
      </w:r>
      <w:r>
        <w:t>. The solution must meet the following requirements:</w:t>
      </w:r>
    </w:p>
    <w:p w:rsidR="00805E5F" w:rsidRDefault="001F4224" w:rsidP="00805E5F">
      <w:pPr>
        <w:pStyle w:val="ListParagraph"/>
        <w:numPr>
          <w:ilvl w:val="0"/>
          <w:numId w:val="12"/>
        </w:numPr>
      </w:pPr>
      <w:r>
        <w:t>Should get the string representation of the fraction, as “</w:t>
      </w:r>
      <w:r w:rsidRPr="001F4224">
        <w:rPr>
          <w:u w:val="single"/>
        </w:rPr>
        <w:t>numerator</w:t>
      </w:r>
      <w:r>
        <w:t>/</w:t>
      </w:r>
      <w:r w:rsidRPr="001F4224">
        <w:rPr>
          <w:u w:val="single"/>
        </w:rPr>
        <w:t>denominator</w:t>
      </w:r>
      <w:r>
        <w:t>”</w:t>
      </w:r>
    </w:p>
    <w:p w:rsidR="001F4224" w:rsidRDefault="004F7714" w:rsidP="00805E5F">
      <w:pPr>
        <w:pStyle w:val="ListParagraph"/>
        <w:numPr>
          <w:ilvl w:val="0"/>
          <w:numId w:val="12"/>
        </w:numPr>
      </w:pPr>
      <w:r>
        <w:t>Should get the numeric value of the fraction (as a real number)</w:t>
      </w:r>
    </w:p>
    <w:p w:rsidR="004F7714" w:rsidRDefault="004F7714" w:rsidP="00805E5F">
      <w:pPr>
        <w:pStyle w:val="ListParagraph"/>
        <w:numPr>
          <w:ilvl w:val="0"/>
          <w:numId w:val="12"/>
        </w:numPr>
      </w:pPr>
      <w:r>
        <w:t>Should get the reciprocal of the fraction</w:t>
      </w:r>
    </w:p>
    <w:p w:rsidR="00805E5F" w:rsidRDefault="00805E5F" w:rsidP="00805E5F">
      <w:r>
        <w:t>Use the following class diagram when creating your solution.</w:t>
      </w:r>
    </w:p>
    <w:p w:rsidR="001F4224" w:rsidRDefault="005E2552" w:rsidP="00805E5F">
      <w:r>
        <w:rPr>
          <w:noProof/>
          <w:lang w:val="en-US"/>
        </w:rPr>
        <w:drawing>
          <wp:inline distT="0" distB="0" distL="0" distR="0">
            <wp:extent cx="2924175" cy="2305050"/>
            <wp:effectExtent l="1905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8F3" w:rsidRDefault="006748F3" w:rsidP="006748F3">
      <w:pPr>
        <w:pStyle w:val="Heading2"/>
      </w:pPr>
      <w:r>
        <w:t>Code Solution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class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Fraction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Numerator {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private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Denominator {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private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Fraction(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numerator,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denominator)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Numerator = numerator;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Denominator = denominator;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Fraction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Reciprocal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{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new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Fraction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(Denominator, Numerator);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override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string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ToString()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string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stringValue = </w:t>
      </w:r>
      <w:r w:rsidRPr="006748F3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""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stringValue += Numerator + </w:t>
      </w:r>
      <w:r w:rsidRPr="006748F3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"/"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+ Denominator;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stringValue;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ToDouble()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8000"/>
          <w:sz w:val="20"/>
          <w:szCs w:val="24"/>
          <w:lang w:val="en-US"/>
        </w:rPr>
        <w:t>// The casting of numerator to a double helps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8000"/>
          <w:sz w:val="20"/>
          <w:szCs w:val="24"/>
          <w:lang w:val="en-US"/>
        </w:rPr>
        <w:t>// ensure that we don't lose any fractional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8000"/>
          <w:sz w:val="20"/>
          <w:szCs w:val="24"/>
          <w:lang w:val="en-US"/>
        </w:rPr>
        <w:t>// portion due to integer division.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value = (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)(Numerator) / Denominator;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value;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}</w:t>
      </w:r>
    </w:p>
    <w:p w:rsidR="00805E5F" w:rsidRDefault="00805E5F" w:rsidP="00805E5F">
      <w:pPr>
        <w:pStyle w:val="Heading1"/>
        <w:rPr>
          <w:rFonts w:eastAsia="Times New Roman"/>
        </w:rPr>
      </w:pPr>
      <w:r w:rsidRPr="00101B92">
        <w:rPr>
          <w:rFonts w:eastAsia="Times New Roman"/>
        </w:rPr>
        <w:lastRenderedPageBreak/>
        <w:t>Angle</w:t>
      </w:r>
    </w:p>
    <w:p w:rsidR="00805E5F" w:rsidRDefault="00805E5F" w:rsidP="00805E5F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101B92">
        <w:rPr>
          <w:rFonts w:eastAsia="Times New Roman" w:cs="Tahoma"/>
          <w:color w:val="000000"/>
        </w:rPr>
        <w:t xml:space="preserve">This class represents an angle and provides the value in the following units: degrees, radians and grads. It also gives a simple example of </w:t>
      </w:r>
      <w:proofErr w:type="spellStart"/>
      <w:r w:rsidRPr="00101B92">
        <w:rPr>
          <w:rFonts w:eastAsia="Times New Roman" w:cs="Tahoma"/>
          <w:color w:val="000000"/>
        </w:rPr>
        <w:t>unicode</w:t>
      </w:r>
      <w:proofErr w:type="spellEnd"/>
      <w:r w:rsidRPr="00101B92">
        <w:rPr>
          <w:rFonts w:eastAsia="Times New Roman" w:cs="Tahoma"/>
          <w:color w:val="000000"/>
        </w:rPr>
        <w:t xml:space="preserve"> characters (for degrees)</w:t>
      </w:r>
      <w:r>
        <w:rPr>
          <w:rFonts w:eastAsia="Times New Roman" w:cs="Tahoma"/>
          <w:color w:val="000000"/>
        </w:rPr>
        <w:t>.</w:t>
      </w:r>
    </w:p>
    <w:p w:rsidR="00805E5F" w:rsidRDefault="00805E5F" w:rsidP="00805E5F">
      <w:pPr>
        <w:pStyle w:val="Heading2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805E5F" w:rsidRDefault="00805E5F" w:rsidP="00805E5F">
      <w:r>
        <w:t xml:space="preserve">Write the code </w:t>
      </w:r>
      <w:r w:rsidR="00305CB3">
        <w:t>for the Angle class</w:t>
      </w:r>
      <w:r>
        <w:t>. The solution must meet the following requirements:</w:t>
      </w:r>
    </w:p>
    <w:p w:rsidR="00805E5F" w:rsidRDefault="00305CB3" w:rsidP="00805E5F">
      <w:pPr>
        <w:pStyle w:val="ListParagraph"/>
        <w:numPr>
          <w:ilvl w:val="0"/>
          <w:numId w:val="12"/>
        </w:numPr>
      </w:pPr>
      <w:bookmarkStart w:id="5" w:name="OLE_LINK8"/>
      <w:bookmarkStart w:id="6" w:name="OLE_LINK9"/>
      <w:r>
        <w:t>Should get and set the angle’s value (in degrees)</w:t>
      </w:r>
    </w:p>
    <w:p w:rsidR="00305CB3" w:rsidRDefault="00305CB3" w:rsidP="00805E5F">
      <w:pPr>
        <w:pStyle w:val="ListParagraph"/>
        <w:numPr>
          <w:ilvl w:val="0"/>
          <w:numId w:val="12"/>
        </w:numPr>
      </w:pPr>
      <w:r>
        <w:t>Should calculate the equivalent angle in Radians and Grads, using the following formulas:</w:t>
      </w:r>
    </w:p>
    <w:p w:rsidR="00305CB3" w:rsidRDefault="00305CB3" w:rsidP="00305CB3">
      <w:pPr>
        <w:pStyle w:val="ListParagraph"/>
        <w:numPr>
          <w:ilvl w:val="1"/>
          <w:numId w:val="12"/>
        </w:numPr>
      </w:pPr>
      <w:r>
        <w:t>Radians = Degrees * (π / 180)</w:t>
      </w:r>
    </w:p>
    <w:p w:rsidR="00305CB3" w:rsidRDefault="00305CB3" w:rsidP="00305CB3">
      <w:pPr>
        <w:pStyle w:val="ListParagraph"/>
        <w:numPr>
          <w:ilvl w:val="1"/>
          <w:numId w:val="12"/>
        </w:numPr>
      </w:pPr>
      <w:r>
        <w:t>Grads = Radians * (200 / π)</w:t>
      </w:r>
    </w:p>
    <w:p w:rsidR="008C477B" w:rsidRDefault="008C477B" w:rsidP="008C477B">
      <w:pPr>
        <w:pStyle w:val="ListParagraph"/>
        <w:numPr>
          <w:ilvl w:val="0"/>
          <w:numId w:val="12"/>
        </w:numPr>
      </w:pPr>
      <w:r>
        <w:t xml:space="preserve">Should override the </w:t>
      </w:r>
      <w:proofErr w:type="spellStart"/>
      <w:r w:rsidR="00F17C7B">
        <w:t>ToString</w:t>
      </w:r>
      <w:proofErr w:type="spellEnd"/>
      <w:r>
        <w:t>() method to return the angle in degrees, in the following format:</w:t>
      </w:r>
    </w:p>
    <w:p w:rsidR="008C477B" w:rsidRDefault="008C477B" w:rsidP="008C477B">
      <w:pPr>
        <w:pStyle w:val="ListParagraph"/>
        <w:numPr>
          <w:ilvl w:val="1"/>
          <w:numId w:val="12"/>
        </w:numPr>
      </w:pPr>
      <w:r>
        <w:t>degrees</w:t>
      </w:r>
      <w:r>
        <w:rPr>
          <w:rFonts w:ascii="Courier New" w:hAnsi="Courier New" w:cs="Courier New"/>
        </w:rPr>
        <w:t>°</w:t>
      </w:r>
    </w:p>
    <w:p w:rsidR="008C477B" w:rsidRDefault="008C477B" w:rsidP="008C477B">
      <w:pPr>
        <w:pStyle w:val="ListParagraph"/>
        <w:numPr>
          <w:ilvl w:val="1"/>
          <w:numId w:val="12"/>
        </w:numPr>
      </w:pPr>
      <w:r>
        <w:t>The Unicode character for the degrees symbol (</w:t>
      </w:r>
      <w:r>
        <w:rPr>
          <w:rFonts w:ascii="Courier New" w:hAnsi="Courier New" w:cs="Courier New"/>
        </w:rPr>
        <w:t>°</w:t>
      </w:r>
      <w:r>
        <w:t xml:space="preserve">) is </w:t>
      </w:r>
      <w:r w:rsidRPr="008C477B">
        <w:rPr>
          <w:rFonts w:ascii="Courier New" w:hAnsi="Courier New" w:cs="Courier New"/>
        </w:rPr>
        <w:t>'\u00B0'</w:t>
      </w:r>
    </w:p>
    <w:bookmarkEnd w:id="5"/>
    <w:bookmarkEnd w:id="6"/>
    <w:p w:rsidR="00805E5F" w:rsidRDefault="00805E5F" w:rsidP="00805E5F">
      <w:r>
        <w:t>Use the following class diagram when creating your solution.</w:t>
      </w:r>
    </w:p>
    <w:p w:rsidR="00305CB3" w:rsidRDefault="005E2552" w:rsidP="00805E5F">
      <w:r>
        <w:rPr>
          <w:noProof/>
          <w:lang w:val="en-US"/>
        </w:rPr>
        <w:drawing>
          <wp:inline distT="0" distB="0" distL="0" distR="0">
            <wp:extent cx="2238375" cy="212407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8F3" w:rsidRDefault="006748F3" w:rsidP="006748F3">
      <w:pPr>
        <w:pStyle w:val="Heading2"/>
      </w:pPr>
      <w:r>
        <w:t>Code Solution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using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System;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namespace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Topic.E.Examples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class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Angle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Angle(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degrees)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this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.Degrees = degrees;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Degrees {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Radians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radians = Degrees * (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Math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.PI / 180);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radians;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lastRenderedPageBreak/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Grads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grads = Radians * (200 /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Math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.PI);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grads;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override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string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ToString()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8000"/>
          <w:sz w:val="20"/>
          <w:szCs w:val="24"/>
          <w:lang w:val="en-US"/>
        </w:rPr>
        <w:t>// http://unicode.org/notes/tn28/UTN28-PlainTextMath.pdf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8000"/>
          <w:sz w:val="20"/>
          <w:szCs w:val="24"/>
          <w:lang w:val="en-US"/>
        </w:rPr>
        <w:t>// Page 40 of the above reference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Degrees.ToString() + </w:t>
      </w:r>
      <w:r w:rsidRPr="006748F3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'\u00B0'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}</w:t>
      </w:r>
    </w:p>
    <w:p w:rsidR="00805E5F" w:rsidRDefault="00805E5F" w:rsidP="00805E5F">
      <w:pPr>
        <w:pStyle w:val="Heading1"/>
        <w:rPr>
          <w:rFonts w:eastAsia="Times New Roman"/>
        </w:rPr>
      </w:pPr>
      <w:proofErr w:type="spellStart"/>
      <w:r w:rsidRPr="00101B92">
        <w:rPr>
          <w:rFonts w:eastAsia="Times New Roman"/>
        </w:rPr>
        <w:lastRenderedPageBreak/>
        <w:t>StockItem</w:t>
      </w:r>
      <w:proofErr w:type="spellEnd"/>
    </w:p>
    <w:p w:rsidR="00805E5F" w:rsidRDefault="00805E5F" w:rsidP="00805E5F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101B92">
        <w:rPr>
          <w:rFonts w:eastAsia="Times New Roman" w:cs="Tahoma"/>
          <w:color w:val="000000"/>
        </w:rPr>
        <w:t>This class represents an item that is part of an inventory. The item has a</w:t>
      </w:r>
      <w:r>
        <w:rPr>
          <w:rFonts w:eastAsia="Times New Roman" w:cs="Tahoma"/>
          <w:color w:val="000000"/>
        </w:rPr>
        <w:t>n</w:t>
      </w:r>
      <w:r w:rsidRPr="00101B92">
        <w:rPr>
          <w:rFonts w:eastAsia="Times New Roman" w:cs="Tahoma"/>
          <w:color w:val="000000"/>
        </w:rPr>
        <w:t xml:space="preserve"> </w:t>
      </w:r>
      <w:r>
        <w:rPr>
          <w:rFonts w:eastAsia="Times New Roman" w:cs="Tahoma"/>
          <w:color w:val="000000"/>
        </w:rPr>
        <w:t xml:space="preserve">item name, a </w:t>
      </w:r>
      <w:r w:rsidRPr="00101B92">
        <w:rPr>
          <w:rFonts w:eastAsia="Times New Roman" w:cs="Tahoma"/>
          <w:color w:val="000000"/>
        </w:rPr>
        <w:t xml:space="preserve">cost and a </w:t>
      </w:r>
      <w:r>
        <w:rPr>
          <w:rFonts w:eastAsia="Times New Roman" w:cs="Tahoma"/>
          <w:color w:val="000000"/>
        </w:rPr>
        <w:t xml:space="preserve">profit margin (which can be positive or negative). By </w:t>
      </w:r>
      <w:r w:rsidRPr="00101B92">
        <w:rPr>
          <w:rFonts w:eastAsia="Times New Roman" w:cs="Tahoma"/>
          <w:color w:val="000000"/>
        </w:rPr>
        <w:t>using</w:t>
      </w:r>
      <w:r>
        <w:rPr>
          <w:rFonts w:eastAsia="Times New Roman" w:cs="Tahoma"/>
          <w:color w:val="000000"/>
        </w:rPr>
        <w:t xml:space="preserve"> the profit margin,</w:t>
      </w:r>
      <w:r w:rsidRPr="00101B92">
        <w:rPr>
          <w:rFonts w:eastAsia="Times New Roman" w:cs="Tahoma"/>
          <w:color w:val="000000"/>
        </w:rPr>
        <w:t xml:space="preserve"> </w:t>
      </w:r>
      <w:r>
        <w:rPr>
          <w:rFonts w:eastAsia="Times New Roman" w:cs="Tahoma"/>
          <w:color w:val="000000"/>
        </w:rPr>
        <w:t>it</w:t>
      </w:r>
      <w:r w:rsidRPr="00101B92">
        <w:rPr>
          <w:rFonts w:eastAsia="Times New Roman" w:cs="Tahoma"/>
          <w:color w:val="000000"/>
        </w:rPr>
        <w:t xml:space="preserve"> can derive the price of the item. Thi</w:t>
      </w:r>
      <w:r>
        <w:rPr>
          <w:rFonts w:eastAsia="Times New Roman" w:cs="Tahoma"/>
          <w:color w:val="000000"/>
        </w:rPr>
        <w:t>s example illustrates rounding.</w:t>
      </w:r>
    </w:p>
    <w:p w:rsidR="00805E5F" w:rsidRDefault="00805E5F" w:rsidP="00805E5F">
      <w:pPr>
        <w:pStyle w:val="Heading2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805E5F" w:rsidRDefault="00805E5F" w:rsidP="00805E5F">
      <w:bookmarkStart w:id="7" w:name="OLE_LINK1"/>
      <w:bookmarkStart w:id="8" w:name="OLE_LINK3"/>
      <w:r>
        <w:t xml:space="preserve">Write the code </w:t>
      </w:r>
      <w:r w:rsidR="008C477B">
        <w:t xml:space="preserve">for the </w:t>
      </w:r>
      <w:proofErr w:type="spellStart"/>
      <w:r w:rsidR="008C477B">
        <w:t>StockItem</w:t>
      </w:r>
      <w:proofErr w:type="spellEnd"/>
      <w:r w:rsidR="008C477B">
        <w:t xml:space="preserve"> class</w:t>
      </w:r>
      <w:r>
        <w:t>. The solution must meet the following requirements:</w:t>
      </w:r>
    </w:p>
    <w:p w:rsidR="00805E5F" w:rsidRDefault="00865428" w:rsidP="00805E5F">
      <w:pPr>
        <w:pStyle w:val="ListParagraph"/>
        <w:numPr>
          <w:ilvl w:val="0"/>
          <w:numId w:val="12"/>
        </w:numPr>
      </w:pPr>
      <w:r>
        <w:t xml:space="preserve">Should get and set the </w:t>
      </w:r>
      <w:r w:rsidR="00A001D2">
        <w:t xml:space="preserve">name, </w:t>
      </w:r>
      <w:r>
        <w:t>cost and profit margin of the stock item</w:t>
      </w:r>
    </w:p>
    <w:p w:rsidR="00865428" w:rsidRDefault="00865428" w:rsidP="00805E5F">
      <w:pPr>
        <w:pStyle w:val="ListParagraph"/>
        <w:numPr>
          <w:ilvl w:val="0"/>
          <w:numId w:val="12"/>
        </w:numPr>
      </w:pPr>
      <w:r>
        <w:t>Should represent the profit margin</w:t>
      </w:r>
      <w:r w:rsidR="00A001D2">
        <w:t xml:space="preserve"> as a percent; a value of 45 means 45%</w:t>
      </w:r>
    </w:p>
    <w:p w:rsidR="00865428" w:rsidRDefault="00865428" w:rsidP="00805E5F">
      <w:pPr>
        <w:pStyle w:val="ListParagraph"/>
        <w:numPr>
          <w:ilvl w:val="0"/>
          <w:numId w:val="12"/>
        </w:numPr>
      </w:pPr>
      <w:r>
        <w:t>Should calculate the price of the item</w:t>
      </w:r>
      <w:r w:rsidR="00E614B8">
        <w:t>, to the nearest cent</w:t>
      </w:r>
    </w:p>
    <w:p w:rsidR="00E614B8" w:rsidRDefault="00E614B8" w:rsidP="00E614B8">
      <w:pPr>
        <w:pStyle w:val="ListParagraph"/>
        <w:numPr>
          <w:ilvl w:val="1"/>
          <w:numId w:val="12"/>
        </w:numPr>
      </w:pPr>
      <w:r>
        <w:t>Use the rounding where values under a half-cent are rounded down and values greater than or equal to a half-cent are rounded up</w:t>
      </w:r>
    </w:p>
    <w:p w:rsidR="00805E5F" w:rsidRDefault="00805E5F" w:rsidP="00805E5F">
      <w:r>
        <w:t>Use the following class diagram when creating your solution.</w:t>
      </w:r>
    </w:p>
    <w:p w:rsidR="00865428" w:rsidRDefault="005E2552" w:rsidP="00805E5F">
      <w:r>
        <w:rPr>
          <w:noProof/>
          <w:lang w:val="en-US"/>
        </w:rPr>
        <w:drawing>
          <wp:inline distT="0" distB="0" distL="0" distR="0" wp14:anchorId="7D282063" wp14:editId="076F74AC">
            <wp:extent cx="4067175" cy="2124075"/>
            <wp:effectExtent l="1905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8F3" w:rsidRDefault="006748F3" w:rsidP="006748F3">
      <w:pPr>
        <w:pStyle w:val="Heading2"/>
      </w:pPr>
      <w:r>
        <w:t>Code Solution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using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System;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namespace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Topic.E.Examples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class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StockItem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Cost {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ProfitMargin {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StockItem(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string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itemName,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cost,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profitMargin)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this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.ItemName = itemName;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this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.Cost = cost;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this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.ProfitMargin = profitMargin;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string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ItemName {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Price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lastRenderedPageBreak/>
        <w:t xml:space="preserve">                </w:t>
      </w:r>
      <w:r w:rsidRPr="006748F3">
        <w:rPr>
          <w:rFonts w:ascii="Courier New" w:hAnsi="Courier New" w:cs="Courier New"/>
          <w:noProof/>
          <w:color w:val="008000"/>
          <w:sz w:val="20"/>
          <w:szCs w:val="24"/>
          <w:lang w:val="en-US"/>
        </w:rPr>
        <w:t>// Round to the nearest cent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price = Cost;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price += Cost * (ProfitMargin / 100);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Math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.Round(price * 100) / 100.0;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}</w:t>
      </w:r>
    </w:p>
    <w:bookmarkEnd w:id="7"/>
    <w:bookmarkEnd w:id="8"/>
    <w:p w:rsidR="00805E5F" w:rsidRDefault="00805E5F" w:rsidP="00805E5F">
      <w:pPr>
        <w:pStyle w:val="Heading1"/>
        <w:rPr>
          <w:rFonts w:eastAsia="Times New Roman"/>
        </w:rPr>
      </w:pPr>
      <w:r w:rsidRPr="00101B92">
        <w:rPr>
          <w:rFonts w:eastAsia="Times New Roman"/>
        </w:rPr>
        <w:lastRenderedPageBreak/>
        <w:t>Die</w:t>
      </w:r>
    </w:p>
    <w:p w:rsidR="00805E5F" w:rsidRDefault="00805E5F" w:rsidP="00805E5F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101B92">
        <w:rPr>
          <w:rFonts w:eastAsia="Times New Roman" w:cs="Tahoma"/>
          <w:color w:val="000000"/>
        </w:rPr>
        <w:t>This class represents a single six-sided die. This example is used to illustrate random</w:t>
      </w:r>
      <w:r>
        <w:rPr>
          <w:rFonts w:eastAsia="Times New Roman" w:cs="Tahoma"/>
          <w:color w:val="000000"/>
        </w:rPr>
        <w:t xml:space="preserve"> number generation and casting.</w:t>
      </w:r>
    </w:p>
    <w:p w:rsidR="00805E5F" w:rsidRDefault="00805E5F" w:rsidP="00805E5F">
      <w:pPr>
        <w:pStyle w:val="Heading2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805E5F" w:rsidRDefault="00805E5F" w:rsidP="00805E5F">
      <w:r>
        <w:t xml:space="preserve">Write the code </w:t>
      </w:r>
      <w:r w:rsidR="00E97D9F">
        <w:t>for the Die class</w:t>
      </w:r>
      <w:r>
        <w:t>. The solution must meet the following requirements:</w:t>
      </w:r>
    </w:p>
    <w:p w:rsidR="00805E5F" w:rsidRDefault="00E97D9F" w:rsidP="00805E5F">
      <w:pPr>
        <w:pStyle w:val="ListParagraph"/>
        <w:numPr>
          <w:ilvl w:val="0"/>
          <w:numId w:val="12"/>
        </w:numPr>
      </w:pPr>
      <w:r>
        <w:t>Should generate a random value from 1 to 6, when initially created and when re-rolled</w:t>
      </w:r>
    </w:p>
    <w:p w:rsidR="00E97D9F" w:rsidRDefault="00E97D9F" w:rsidP="00805E5F">
      <w:pPr>
        <w:pStyle w:val="ListParagraph"/>
        <w:numPr>
          <w:ilvl w:val="0"/>
          <w:numId w:val="12"/>
        </w:numPr>
      </w:pPr>
      <w:r>
        <w:t>Should get the face value of the die</w:t>
      </w:r>
    </w:p>
    <w:p w:rsidR="00805E5F" w:rsidRDefault="00805E5F" w:rsidP="00805E5F">
      <w:r>
        <w:t>Use the following class diagram when creating your solution.</w:t>
      </w:r>
      <w:r w:rsidR="005E2552">
        <w:t xml:space="preserve"> Note that this uses the Random class as a private static field.</w:t>
      </w:r>
    </w:p>
    <w:p w:rsidR="00B14675" w:rsidRDefault="005E2552" w:rsidP="00805E5F">
      <w:r>
        <w:rPr>
          <w:noProof/>
          <w:lang w:val="en-US"/>
        </w:rPr>
        <w:drawing>
          <wp:inline distT="0" distB="0" distL="0" distR="0">
            <wp:extent cx="2009775" cy="2190750"/>
            <wp:effectExtent l="1905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8F3" w:rsidRDefault="006748F3" w:rsidP="006748F3">
      <w:pPr>
        <w:pStyle w:val="Heading2"/>
      </w:pPr>
      <w:r>
        <w:t>Code Solution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using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System;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namespace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Topic.E.Examples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class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Die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private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static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Random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rnd =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new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Random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();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Die()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Roll();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FaceValue {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private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void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Roll()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FaceValue = rnd.Next(6000) % 6 + 1;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}</w:t>
      </w:r>
    </w:p>
    <w:p w:rsidR="00805E5F" w:rsidRDefault="00805E5F" w:rsidP="00805E5F">
      <w:pPr>
        <w:pStyle w:val="Heading1"/>
        <w:rPr>
          <w:rFonts w:eastAsia="Times New Roman"/>
        </w:rPr>
      </w:pPr>
      <w:proofErr w:type="spellStart"/>
      <w:r w:rsidRPr="00101B92">
        <w:rPr>
          <w:rFonts w:eastAsia="Times New Roman"/>
        </w:rPr>
        <w:lastRenderedPageBreak/>
        <w:t>ParkingCounter</w:t>
      </w:r>
      <w:proofErr w:type="spellEnd"/>
    </w:p>
    <w:p w:rsidR="00805E5F" w:rsidRDefault="00805E5F" w:rsidP="00805E5F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101B92">
        <w:rPr>
          <w:rFonts w:eastAsia="Times New Roman" w:cs="Tahoma"/>
          <w:color w:val="000000"/>
        </w:rPr>
        <w:t>This class represents a simple counter to monitor whether a parking lot is full or not; it tracks vehicles entering and leaving the parking lot and allows the counter to be reset when the lot is full or empty. This class illustrates increment and decrement operators and/or the assignment increment or assignment decrement operators.</w:t>
      </w:r>
    </w:p>
    <w:p w:rsidR="00805E5F" w:rsidRDefault="00805E5F" w:rsidP="00805E5F">
      <w:pPr>
        <w:pStyle w:val="Heading2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805E5F" w:rsidRDefault="00805E5F" w:rsidP="00805E5F">
      <w:r>
        <w:t>Write the code that will</w:t>
      </w:r>
      <w:r w:rsidR="006B6E7C">
        <w:t xml:space="preserve"> monitor vehicles entering and leaving a parking lot. </w:t>
      </w:r>
      <w:r>
        <w:t>The solution must meet the following requirements:</w:t>
      </w:r>
    </w:p>
    <w:p w:rsidR="00805E5F" w:rsidRDefault="006B6E7C" w:rsidP="00805E5F">
      <w:pPr>
        <w:pStyle w:val="ListParagraph"/>
        <w:numPr>
          <w:ilvl w:val="0"/>
          <w:numId w:val="12"/>
        </w:numPr>
      </w:pPr>
      <w:bookmarkStart w:id="9" w:name="OLE_LINK10"/>
      <w:bookmarkStart w:id="10" w:name="OLE_LINK11"/>
      <w:r>
        <w:t>Should track vehicles entering</w:t>
      </w:r>
    </w:p>
    <w:p w:rsidR="006B6E7C" w:rsidRDefault="006B6E7C" w:rsidP="00805E5F">
      <w:pPr>
        <w:pStyle w:val="ListParagraph"/>
        <w:numPr>
          <w:ilvl w:val="0"/>
          <w:numId w:val="12"/>
        </w:numPr>
      </w:pPr>
      <w:r>
        <w:t>Should track vehicles leaving</w:t>
      </w:r>
    </w:p>
    <w:p w:rsidR="006B6E7C" w:rsidRDefault="006B6E7C" w:rsidP="00805E5F">
      <w:pPr>
        <w:pStyle w:val="ListParagraph"/>
        <w:numPr>
          <w:ilvl w:val="0"/>
          <w:numId w:val="12"/>
        </w:numPr>
      </w:pPr>
      <w:r>
        <w:t>Should get total parking spots</w:t>
      </w:r>
    </w:p>
    <w:p w:rsidR="006B6E7C" w:rsidRDefault="006B6E7C" w:rsidP="00805E5F">
      <w:pPr>
        <w:pStyle w:val="ListParagraph"/>
        <w:numPr>
          <w:ilvl w:val="0"/>
          <w:numId w:val="12"/>
        </w:numPr>
      </w:pPr>
      <w:r>
        <w:t>Should get open (empty) spots</w:t>
      </w:r>
    </w:p>
    <w:p w:rsidR="006B6E7C" w:rsidRDefault="006B6E7C" w:rsidP="00805E5F">
      <w:pPr>
        <w:pStyle w:val="ListParagraph"/>
        <w:numPr>
          <w:ilvl w:val="0"/>
          <w:numId w:val="12"/>
        </w:numPr>
      </w:pPr>
      <w:r>
        <w:t xml:space="preserve">Should </w:t>
      </w:r>
      <w:r w:rsidR="009B7F92">
        <w:t>reset lot as full (that is, fill the parking lot)</w:t>
      </w:r>
    </w:p>
    <w:p w:rsidR="009B7F92" w:rsidRDefault="009B7F92" w:rsidP="00805E5F">
      <w:pPr>
        <w:pStyle w:val="ListParagraph"/>
        <w:numPr>
          <w:ilvl w:val="0"/>
          <w:numId w:val="12"/>
        </w:numPr>
      </w:pPr>
      <w:r>
        <w:t>Should reset lot as empty (that is, clear all the parking spots of vehicles)</w:t>
      </w:r>
    </w:p>
    <w:bookmarkEnd w:id="9"/>
    <w:bookmarkEnd w:id="10"/>
    <w:p w:rsidR="00805E5F" w:rsidRDefault="00805E5F" w:rsidP="00805E5F">
      <w:r>
        <w:t>Use the following class diagram when creating your solution.</w:t>
      </w:r>
    </w:p>
    <w:p w:rsidR="009B7F92" w:rsidRDefault="00C040B2" w:rsidP="00805E5F">
      <w:r>
        <w:rPr>
          <w:noProof/>
          <w:lang w:val="en-US"/>
        </w:rPr>
        <w:drawing>
          <wp:inline distT="0" distB="0" distL="0" distR="0" wp14:anchorId="31FBAFC0" wp14:editId="1F921E83">
            <wp:extent cx="3380953" cy="2657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F3" w:rsidRDefault="006748F3" w:rsidP="006748F3">
      <w:pPr>
        <w:pStyle w:val="Heading2"/>
      </w:pPr>
      <w:r>
        <w:t>Code Solution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namespace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Topic.E.Examples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class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ParkingCounter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ParkingSpots {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private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OpenSpots {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private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ParkingCounter(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parkingSpots)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this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.ParkingSpots = parkingSpots;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this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.OpenSpots = parkingSpots;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ParkingCounter(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parkingSpots,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numberOfCars)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lastRenderedPageBreak/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this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.ParkingSpots = parkingSpots;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this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.OpenSpots =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this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.ParkingSpots - numberOfCars;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void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="00C040B2">
        <w:rPr>
          <w:rFonts w:ascii="Courier New" w:hAnsi="Courier New" w:cs="Courier New"/>
          <w:noProof/>
          <w:sz w:val="20"/>
          <w:szCs w:val="24"/>
          <w:lang w:val="en-US"/>
        </w:rPr>
        <w:t>L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eave()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OpenSpots++;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void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="00C040B2">
        <w:rPr>
          <w:rFonts w:ascii="Courier New" w:hAnsi="Courier New" w:cs="Courier New"/>
          <w:noProof/>
          <w:sz w:val="20"/>
          <w:szCs w:val="24"/>
          <w:lang w:val="en-US"/>
        </w:rPr>
        <w:t>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nter()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OpenSpots--;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void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="00C040B2">
        <w:rPr>
          <w:rFonts w:ascii="Courier New" w:hAnsi="Courier New" w:cs="Courier New"/>
          <w:noProof/>
          <w:sz w:val="20"/>
          <w:szCs w:val="24"/>
          <w:lang w:val="en-US"/>
        </w:rPr>
        <w:t>R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esetLotAsEmpty()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OpenSpots = ParkingSpots;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void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="00C040B2">
        <w:rPr>
          <w:rFonts w:ascii="Courier New" w:hAnsi="Courier New" w:cs="Courier New"/>
          <w:noProof/>
          <w:sz w:val="20"/>
          <w:szCs w:val="24"/>
          <w:lang w:val="en-US"/>
        </w:rPr>
        <w:t>R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esetLotAsFull()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OpenSpots = 0;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}</w:t>
      </w:r>
    </w:p>
    <w:p w:rsidR="00805E5F" w:rsidRDefault="005E2552" w:rsidP="00805E5F">
      <w:pPr>
        <w:pStyle w:val="Heading1"/>
        <w:rPr>
          <w:rFonts w:eastAsia="Times New Roman"/>
        </w:rPr>
      </w:pPr>
      <w:r>
        <w:rPr>
          <w:rFonts w:eastAsia="Times New Roman"/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3743325</wp:posOffset>
            </wp:positionH>
            <wp:positionV relativeFrom="paragraph">
              <wp:posOffset>190500</wp:posOffset>
            </wp:positionV>
            <wp:extent cx="2695575" cy="2714625"/>
            <wp:effectExtent l="19050" t="0" r="9525" b="0"/>
            <wp:wrapTight wrapText="bothSides">
              <wp:wrapPolygon edited="0">
                <wp:start x="-153" y="0"/>
                <wp:lineTo x="-153" y="21524"/>
                <wp:lineTo x="21676" y="21524"/>
                <wp:lineTo x="21676" y="0"/>
                <wp:lineTo x="-153" y="0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805E5F" w:rsidRPr="00101B92">
        <w:rPr>
          <w:rFonts w:eastAsia="Times New Roman"/>
        </w:rPr>
        <w:t>QuadradicEquation</w:t>
      </w:r>
      <w:proofErr w:type="spellEnd"/>
    </w:p>
    <w:p w:rsidR="00805E5F" w:rsidRPr="00101B92" w:rsidRDefault="00805E5F" w:rsidP="00805E5F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101B92">
        <w:rPr>
          <w:rFonts w:eastAsia="Times New Roman" w:cs="Tahoma"/>
          <w:color w:val="000000"/>
        </w:rPr>
        <w:t xml:space="preserve"> This class is used to solve for the two possible values of a </w:t>
      </w:r>
      <w:r w:rsidR="00806DAD" w:rsidRPr="00101B92">
        <w:rPr>
          <w:rFonts w:eastAsia="Times New Roman" w:cs="Tahoma"/>
          <w:color w:val="000000"/>
        </w:rPr>
        <w:t>quadratic</w:t>
      </w:r>
      <w:r w:rsidRPr="00101B92">
        <w:rPr>
          <w:rFonts w:eastAsia="Times New Roman" w:cs="Tahoma"/>
          <w:color w:val="000000"/>
        </w:rPr>
        <w:t xml:space="preserve"> formula where </w:t>
      </w:r>
      <w:r w:rsidR="00806DAD" w:rsidRPr="00101B92">
        <w:rPr>
          <w:rFonts w:eastAsia="Times New Roman" w:cs="Tahoma"/>
          <w:color w:val="000000"/>
        </w:rPr>
        <w:t>quadratic</w:t>
      </w:r>
      <w:r w:rsidRPr="00101B92">
        <w:rPr>
          <w:rFonts w:eastAsia="Times New Roman" w:cs="Tahoma"/>
          <w:color w:val="000000"/>
        </w:rPr>
        <w:t xml:space="preserve"> equals zero. It is based off of the following formula.</w:t>
      </w:r>
      <w:r w:rsidRPr="00101B92">
        <w:rPr>
          <w:rFonts w:eastAsia="Times New Roman" w:cs="Tahoma"/>
          <w:color w:val="000000"/>
        </w:rPr>
        <w:br/>
      </w:r>
      <w:r w:rsidRPr="00101B92">
        <w:rPr>
          <w:rFonts w:eastAsia="Times New Roman" w:cs="Tahoma"/>
          <w:noProof/>
          <w:color w:val="000000"/>
          <w:lang w:val="en-US"/>
        </w:rPr>
        <w:drawing>
          <wp:inline distT="0" distB="0" distL="0" distR="0">
            <wp:extent cx="1704975" cy="428625"/>
            <wp:effectExtent l="19050" t="0" r="9525" b="0"/>
            <wp:docPr id="1" name="Picture 1" descr="x = \frac{-b \pm \sqrt {b^2-4ac}}{2a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 = \frac{-b \pm \sqrt {b^2-4ac}}{2a},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B92">
        <w:rPr>
          <w:rFonts w:eastAsia="Times New Roman" w:cs="Tahoma"/>
          <w:color w:val="000000"/>
        </w:rPr>
        <w:br/>
        <w:t>This sample illustrates order of operations and parentheses.</w:t>
      </w:r>
    </w:p>
    <w:p w:rsidR="00805E5F" w:rsidRDefault="00805E5F" w:rsidP="00805E5F">
      <w:pPr>
        <w:pStyle w:val="Heading2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805E5F" w:rsidRDefault="00805E5F" w:rsidP="00805E5F">
      <w:r>
        <w:t>Write the code that will</w:t>
      </w:r>
      <w:r w:rsidR="00806DAD">
        <w:t xml:space="preserve"> represent a quadratic equation that has a higher and lower root</w:t>
      </w:r>
      <w:r>
        <w:t xml:space="preserve">. </w:t>
      </w:r>
      <w:r w:rsidR="0053581D">
        <w:t>It is to use the Quadratic formula, which states:</w:t>
      </w:r>
    </w:p>
    <w:p w:rsidR="0053581D" w:rsidRDefault="0053581D" w:rsidP="00805E5F">
      <w:r>
        <w:t xml:space="preserve">For </w:t>
      </w:r>
      <w:r w:rsidRPr="0053581D">
        <w:rPr>
          <w:rFonts w:ascii="Times New Roman" w:hAnsi="Times New Roman"/>
          <w:b/>
          <w:i/>
          <w:sz w:val="32"/>
        </w:rPr>
        <w:t>ax</w:t>
      </w:r>
      <w:r w:rsidRPr="0053581D">
        <w:rPr>
          <w:rFonts w:ascii="Times New Roman" w:hAnsi="Times New Roman"/>
          <w:b/>
          <w:i/>
          <w:sz w:val="32"/>
          <w:vertAlign w:val="superscript"/>
        </w:rPr>
        <w:t>2</w:t>
      </w:r>
      <w:r w:rsidRPr="0053581D">
        <w:rPr>
          <w:rFonts w:ascii="Times New Roman" w:hAnsi="Times New Roman"/>
          <w:b/>
          <w:i/>
          <w:sz w:val="32"/>
        </w:rPr>
        <w:t xml:space="preserve"> + </w:t>
      </w:r>
      <w:proofErr w:type="spellStart"/>
      <w:r w:rsidRPr="0053581D">
        <w:rPr>
          <w:rFonts w:ascii="Times New Roman" w:hAnsi="Times New Roman"/>
          <w:b/>
          <w:i/>
          <w:sz w:val="32"/>
        </w:rPr>
        <w:t>bx</w:t>
      </w:r>
      <w:proofErr w:type="spellEnd"/>
      <w:r w:rsidRPr="0053581D">
        <w:rPr>
          <w:rFonts w:ascii="Times New Roman" w:hAnsi="Times New Roman"/>
          <w:b/>
          <w:i/>
          <w:sz w:val="32"/>
        </w:rPr>
        <w:t xml:space="preserve"> + c = 0</w:t>
      </w:r>
      <w:r>
        <w:t xml:space="preserve">, the value of </w:t>
      </w:r>
      <w:r w:rsidRPr="0053581D">
        <w:rPr>
          <w:rFonts w:ascii="Times New Roman" w:hAnsi="Times New Roman"/>
          <w:b/>
          <w:i/>
          <w:sz w:val="32"/>
        </w:rPr>
        <w:t>x</w:t>
      </w:r>
      <w:r>
        <w:t xml:space="preserve"> is given by</w:t>
      </w:r>
    </w:p>
    <w:p w:rsidR="0053581D" w:rsidRDefault="0053581D" w:rsidP="00805E5F">
      <w:r w:rsidRPr="0053581D">
        <w:rPr>
          <w:noProof/>
          <w:lang w:val="en-US"/>
        </w:rPr>
        <w:drawing>
          <wp:inline distT="0" distB="0" distL="0" distR="0">
            <wp:extent cx="1704975" cy="428625"/>
            <wp:effectExtent l="19050" t="0" r="9525" b="0"/>
            <wp:docPr id="13" name="Picture 1" descr="x = \frac{-b \pm \sqrt {b^2-4ac}}{2a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 = \frac{-b \pm \sqrt {b^2-4ac}}{2a},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1D" w:rsidRDefault="0053581D" w:rsidP="00805E5F">
      <w:r>
        <w:t xml:space="preserve">More information on the quadratic formula can be found at </w:t>
      </w:r>
      <w:hyperlink r:id="rId23" w:history="1">
        <w:r w:rsidRPr="004C0292">
          <w:rPr>
            <w:rStyle w:val="Hyperlink"/>
          </w:rPr>
          <w:t>http://www.purplemath.com/modules/quadform.htm</w:t>
        </w:r>
      </w:hyperlink>
      <w:r>
        <w:t>.</w:t>
      </w:r>
    </w:p>
    <w:p w:rsidR="00805E5F" w:rsidRDefault="00805E5F" w:rsidP="00805E5F">
      <w:r>
        <w:t>The solution must meet the following requirements:</w:t>
      </w:r>
    </w:p>
    <w:p w:rsidR="0053581D" w:rsidRDefault="0032183A" w:rsidP="0053581D">
      <w:pPr>
        <w:pStyle w:val="ListParagraph"/>
        <w:numPr>
          <w:ilvl w:val="0"/>
          <w:numId w:val="12"/>
        </w:numPr>
      </w:pPr>
      <w:r>
        <w:t>Should get the lower root, using the formula</w:t>
      </w:r>
      <w:r w:rsidR="001F7866">
        <w:br/>
      </w: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rad>
              <m:ctrlPr>
                <w:rPr>
                  <w:rFonts w:ascii="Cambria Math" w:hAnsi="Cambria Math" w:cs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 w:cs="Cambria Math"/>
                  <w:i/>
                </w:rPr>
              </m:ctrlPr>
            </m:den>
          </m:f>
        </m:oMath>
      </m:oMathPara>
    </w:p>
    <w:p w:rsidR="001F7866" w:rsidRDefault="001F7866" w:rsidP="0053581D">
      <w:pPr>
        <w:pStyle w:val="ListParagraph"/>
        <w:numPr>
          <w:ilvl w:val="0"/>
          <w:numId w:val="12"/>
        </w:numPr>
      </w:pPr>
      <w:r>
        <w:t>Should get the higher root, using the formula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53581D" w:rsidRDefault="0032183A" w:rsidP="0053581D">
      <w:pPr>
        <w:pStyle w:val="ListParagraph"/>
        <w:numPr>
          <w:ilvl w:val="0"/>
          <w:numId w:val="12"/>
        </w:numPr>
      </w:pPr>
      <w:r>
        <w:t>Should o</w:t>
      </w:r>
      <w:r w:rsidR="0053581D">
        <w:t xml:space="preserve">verload the </w:t>
      </w:r>
      <w:proofErr w:type="spellStart"/>
      <w:r w:rsidR="00F17C7B">
        <w:t>ToString</w:t>
      </w:r>
      <w:proofErr w:type="spellEnd"/>
      <w:r w:rsidR="0053581D">
        <w:t xml:space="preserve">() method to represent the quadratic formula showing the values for </w:t>
      </w:r>
      <w:r w:rsidR="0053581D" w:rsidRPr="0053581D">
        <w:rPr>
          <w:rFonts w:ascii="Times New Roman" w:hAnsi="Times New Roman"/>
          <w:b/>
          <w:i/>
          <w:sz w:val="32"/>
        </w:rPr>
        <w:t>a</w:t>
      </w:r>
      <w:r w:rsidR="0053581D">
        <w:t xml:space="preserve">, </w:t>
      </w:r>
      <w:r w:rsidR="0053581D" w:rsidRPr="0053581D">
        <w:rPr>
          <w:rFonts w:ascii="Times New Roman" w:hAnsi="Times New Roman"/>
          <w:b/>
          <w:i/>
          <w:sz w:val="32"/>
        </w:rPr>
        <w:t>b</w:t>
      </w:r>
      <w:r w:rsidR="0053581D">
        <w:t xml:space="preserve"> and </w:t>
      </w:r>
      <w:r w:rsidR="0053581D" w:rsidRPr="0053581D">
        <w:rPr>
          <w:rFonts w:ascii="Times New Roman" w:hAnsi="Times New Roman"/>
          <w:b/>
          <w:i/>
          <w:sz w:val="32"/>
        </w:rPr>
        <w:t>c</w:t>
      </w:r>
      <w:r w:rsidR="0053581D">
        <w:t xml:space="preserve"> in the following format:</w:t>
      </w:r>
      <w:r w:rsidR="0053581D">
        <w:br/>
      </w:r>
      <w:r w:rsidR="0053581D" w:rsidRPr="0053581D">
        <w:rPr>
          <w:rFonts w:ascii="Times New Roman" w:hAnsi="Times New Roman"/>
          <w:b/>
          <w:i/>
          <w:sz w:val="32"/>
          <w:u w:val="single"/>
        </w:rPr>
        <w:t>a</w:t>
      </w:r>
      <w:r w:rsidR="0053581D" w:rsidRPr="0053581D">
        <w:rPr>
          <w:rFonts w:ascii="Times New Roman" w:hAnsi="Times New Roman"/>
          <w:b/>
          <w:i/>
          <w:sz w:val="32"/>
        </w:rPr>
        <w:t>x</w:t>
      </w:r>
      <w:r w:rsidR="0053581D" w:rsidRPr="0053581D">
        <w:rPr>
          <w:rFonts w:ascii="Times New Roman" w:hAnsi="Times New Roman"/>
          <w:b/>
          <w:i/>
          <w:sz w:val="32"/>
          <w:vertAlign w:val="superscript"/>
        </w:rPr>
        <w:t>2</w:t>
      </w:r>
      <w:r w:rsidR="0053581D" w:rsidRPr="0053581D">
        <w:rPr>
          <w:rFonts w:ascii="Times New Roman" w:hAnsi="Times New Roman"/>
          <w:b/>
          <w:i/>
          <w:sz w:val="32"/>
        </w:rPr>
        <w:t xml:space="preserve"> + </w:t>
      </w:r>
      <w:proofErr w:type="spellStart"/>
      <w:r w:rsidR="0053581D" w:rsidRPr="0053581D">
        <w:rPr>
          <w:rFonts w:ascii="Times New Roman" w:hAnsi="Times New Roman"/>
          <w:b/>
          <w:i/>
          <w:sz w:val="32"/>
          <w:u w:val="single"/>
        </w:rPr>
        <w:t>b</w:t>
      </w:r>
      <w:r w:rsidR="0053581D" w:rsidRPr="0053581D">
        <w:rPr>
          <w:rFonts w:ascii="Times New Roman" w:hAnsi="Times New Roman"/>
          <w:b/>
          <w:i/>
          <w:sz w:val="32"/>
        </w:rPr>
        <w:t>x</w:t>
      </w:r>
      <w:proofErr w:type="spellEnd"/>
      <w:r w:rsidR="0053581D" w:rsidRPr="0053581D">
        <w:rPr>
          <w:rFonts w:ascii="Times New Roman" w:hAnsi="Times New Roman"/>
          <w:b/>
          <w:i/>
          <w:sz w:val="32"/>
        </w:rPr>
        <w:t xml:space="preserve"> + </w:t>
      </w:r>
      <w:r w:rsidR="0053581D" w:rsidRPr="0053581D">
        <w:rPr>
          <w:rFonts w:ascii="Times New Roman" w:hAnsi="Times New Roman"/>
          <w:b/>
          <w:i/>
          <w:sz w:val="32"/>
          <w:u w:val="single"/>
        </w:rPr>
        <w:t>c</w:t>
      </w:r>
      <w:r w:rsidR="0053581D" w:rsidRPr="0053581D">
        <w:rPr>
          <w:rFonts w:ascii="Times New Roman" w:hAnsi="Times New Roman"/>
          <w:b/>
          <w:i/>
          <w:sz w:val="32"/>
        </w:rPr>
        <w:t xml:space="preserve"> = 0</w:t>
      </w:r>
      <w:r w:rsidR="0053581D" w:rsidRPr="0053581D">
        <w:br/>
        <w:t>For example</w:t>
      </w:r>
      <w:r w:rsidR="0053581D">
        <w:t xml:space="preserve">, given the values of 1, 3 and -4 for </w:t>
      </w:r>
      <w:r w:rsidR="0053581D" w:rsidRPr="0053581D">
        <w:rPr>
          <w:rFonts w:ascii="Times New Roman" w:hAnsi="Times New Roman"/>
          <w:b/>
          <w:i/>
          <w:sz w:val="32"/>
        </w:rPr>
        <w:t>a</w:t>
      </w:r>
      <w:r w:rsidR="0053581D">
        <w:t xml:space="preserve">, </w:t>
      </w:r>
      <w:r w:rsidR="0053581D" w:rsidRPr="0053581D">
        <w:rPr>
          <w:rFonts w:ascii="Times New Roman" w:hAnsi="Times New Roman"/>
          <w:b/>
          <w:i/>
          <w:sz w:val="32"/>
        </w:rPr>
        <w:t>b</w:t>
      </w:r>
      <w:r w:rsidR="0053581D">
        <w:t xml:space="preserve"> and </w:t>
      </w:r>
      <w:r w:rsidR="0053581D" w:rsidRPr="0053581D">
        <w:rPr>
          <w:rFonts w:ascii="Times New Roman" w:hAnsi="Times New Roman"/>
          <w:b/>
          <w:i/>
          <w:sz w:val="32"/>
        </w:rPr>
        <w:t>c</w:t>
      </w:r>
      <w:r w:rsidR="0053581D">
        <w:t xml:space="preserve"> respectively, the method should produce</w:t>
      </w:r>
      <w:r w:rsidR="0053581D">
        <w:br/>
      </w:r>
      <w:r w:rsidR="0053581D" w:rsidRPr="0053581D">
        <w:rPr>
          <w:rFonts w:ascii="Times New Roman" w:hAnsi="Times New Roman"/>
          <w:b/>
          <w:i/>
          <w:sz w:val="32"/>
        </w:rPr>
        <w:t>1x</w:t>
      </w:r>
      <w:r w:rsidR="0053581D" w:rsidRPr="0053581D">
        <w:rPr>
          <w:rFonts w:ascii="Times New Roman" w:hAnsi="Times New Roman"/>
          <w:b/>
          <w:i/>
          <w:sz w:val="32"/>
          <w:vertAlign w:val="superscript"/>
        </w:rPr>
        <w:t>2</w:t>
      </w:r>
      <w:r w:rsidR="0053581D" w:rsidRPr="0053581D">
        <w:rPr>
          <w:rFonts w:ascii="Times New Roman" w:hAnsi="Times New Roman"/>
          <w:b/>
          <w:i/>
          <w:sz w:val="32"/>
        </w:rPr>
        <w:t xml:space="preserve"> + 3x + -4 = 0</w:t>
      </w:r>
    </w:p>
    <w:p w:rsidR="001F7866" w:rsidRDefault="00805E5F" w:rsidP="00081D4E">
      <w:pPr>
        <w:keepNext/>
      </w:pPr>
      <w:r>
        <w:t xml:space="preserve">Use the </w:t>
      </w:r>
      <w:r w:rsidR="00081D4E">
        <w:t>accompanying</w:t>
      </w:r>
      <w:r>
        <w:t xml:space="preserve"> class diagram when creating your solution.</w:t>
      </w:r>
    </w:p>
    <w:p w:rsidR="006748F3" w:rsidRDefault="006748F3" w:rsidP="006748F3">
      <w:pPr>
        <w:pStyle w:val="Heading2"/>
      </w:pPr>
      <w:r>
        <w:t>Code Solution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using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System;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namespace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Topic.E.Examples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class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QuadraticEquation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private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a;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private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b;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lastRenderedPageBreak/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private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c;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QuadraticEquation(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a,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b,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c)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this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.a = a;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this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.b = b;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this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.c = c;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LowerRoot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value;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value = (-b -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Math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.Sqrt(b * b - 4 * a * c)) / (2 * a);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value;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HigherRoot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double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value;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value = (-b + </w:t>
      </w:r>
      <w:r w:rsidRPr="006748F3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Math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.Sqrt(b * b - 4 * a * c)) / (2 * a);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value;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override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string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ToString()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6748F3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a.ToString() + </w:t>
      </w:r>
      <w:r w:rsidRPr="006748F3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"x^2 + "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+ b + </w:t>
      </w:r>
      <w:r w:rsidRPr="006748F3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"x + "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+ c + </w:t>
      </w:r>
      <w:r w:rsidRPr="006748F3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 = 0"</w:t>
      </w: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 xml:space="preserve">    }</w:t>
      </w:r>
    </w:p>
    <w:p w:rsidR="006748F3" w:rsidRPr="006748F3" w:rsidRDefault="006748F3" w:rsidP="0067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6748F3">
        <w:rPr>
          <w:rFonts w:ascii="Courier New" w:hAnsi="Courier New" w:cs="Courier New"/>
          <w:noProof/>
          <w:sz w:val="20"/>
          <w:szCs w:val="24"/>
          <w:lang w:val="en-US"/>
        </w:rPr>
        <w:t>}</w:t>
      </w:r>
    </w:p>
    <w:sectPr w:rsidR="006748F3" w:rsidRPr="006748F3" w:rsidSect="00F17C7B">
      <w:footerReference w:type="default" r:id="rId24"/>
      <w:pgSz w:w="12240" w:h="15840"/>
      <w:pgMar w:top="720" w:right="144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26D" w:rsidRDefault="0007226D" w:rsidP="00703F9D">
      <w:pPr>
        <w:spacing w:after="0" w:line="240" w:lineRule="auto"/>
      </w:pPr>
      <w:r>
        <w:separator/>
      </w:r>
    </w:p>
  </w:endnote>
  <w:endnote w:type="continuationSeparator" w:id="0">
    <w:p w:rsidR="0007226D" w:rsidRDefault="0007226D" w:rsidP="0070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579"/>
    </w:tblGrid>
    <w:tr w:rsidR="00703F9D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703F9D" w:rsidRDefault="001C3811">
          <w:pPr>
            <w:pStyle w:val="Header"/>
            <w:ind w:left="113" w:right="113"/>
          </w:pPr>
          <w:r>
            <w:rPr>
              <w:b/>
              <w:color w:val="4F81BD" w:themeColor="accent1"/>
            </w:rPr>
            <w:t>E - Samples</w:t>
          </w:r>
          <w:r w:rsidR="00703F9D">
            <w:rPr>
              <w:color w:val="4F81BD" w:themeColor="accent1"/>
            </w:rPr>
            <w:t xml:space="preserve">: </w:t>
          </w:r>
          <w:fldSimple w:instr=" STYLEREF  &quot;1&quot;  ">
            <w:r w:rsidR="00690386">
              <w:rPr>
                <w:noProof/>
              </w:rPr>
              <w:t>ResolveExpressions</w:t>
            </w:r>
          </w:fldSimple>
        </w:p>
      </w:tc>
    </w:tr>
    <w:tr w:rsidR="00703F9D">
      <w:tc>
        <w:tcPr>
          <w:tcW w:w="498" w:type="dxa"/>
          <w:tcBorders>
            <w:top w:val="single" w:sz="4" w:space="0" w:color="auto"/>
          </w:tcBorders>
        </w:tcPr>
        <w:p w:rsidR="00703F9D" w:rsidRDefault="006E4CF0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90386" w:rsidRPr="00690386">
            <w:rPr>
              <w:noProof/>
              <w:color w:val="4F81BD" w:themeColor="accent1"/>
              <w:sz w:val="40"/>
              <w:szCs w:val="40"/>
            </w:rPr>
            <w:t>8</w:t>
          </w:r>
          <w:r>
            <w:rPr>
              <w:noProof/>
              <w:color w:val="4F81BD" w:themeColor="accent1"/>
              <w:sz w:val="40"/>
              <w:szCs w:val="40"/>
            </w:rPr>
            <w:fldChar w:fldCharType="end"/>
          </w:r>
        </w:p>
      </w:tc>
    </w:tr>
    <w:tr w:rsidR="00703F9D">
      <w:trPr>
        <w:trHeight w:val="768"/>
      </w:trPr>
      <w:tc>
        <w:tcPr>
          <w:tcW w:w="498" w:type="dxa"/>
        </w:tcPr>
        <w:p w:rsidR="00703F9D" w:rsidRDefault="00703F9D">
          <w:pPr>
            <w:pStyle w:val="Header"/>
          </w:pPr>
        </w:p>
      </w:tc>
    </w:tr>
  </w:tbl>
  <w:p w:rsidR="00703F9D" w:rsidRDefault="00703F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26D" w:rsidRDefault="0007226D" w:rsidP="00703F9D">
      <w:pPr>
        <w:spacing w:after="0" w:line="240" w:lineRule="auto"/>
      </w:pPr>
      <w:r>
        <w:separator/>
      </w:r>
    </w:p>
  </w:footnote>
  <w:footnote w:type="continuationSeparator" w:id="0">
    <w:p w:rsidR="0007226D" w:rsidRDefault="0007226D" w:rsidP="0070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A6255"/>
    <w:multiLevelType w:val="hybridMultilevel"/>
    <w:tmpl w:val="D95C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D520A"/>
    <w:multiLevelType w:val="hybridMultilevel"/>
    <w:tmpl w:val="57C4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90577"/>
    <w:multiLevelType w:val="hybridMultilevel"/>
    <w:tmpl w:val="C092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32DD0"/>
    <w:multiLevelType w:val="multilevel"/>
    <w:tmpl w:val="7B9C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07662"/>
    <w:multiLevelType w:val="hybridMultilevel"/>
    <w:tmpl w:val="AE9AD5EE"/>
    <w:lvl w:ilvl="0" w:tplc="1E32C48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437B9"/>
    <w:multiLevelType w:val="hybridMultilevel"/>
    <w:tmpl w:val="23DE6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B053C"/>
    <w:multiLevelType w:val="hybridMultilevel"/>
    <w:tmpl w:val="D95C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36455F"/>
    <w:multiLevelType w:val="multilevel"/>
    <w:tmpl w:val="23EC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A30FAE"/>
    <w:multiLevelType w:val="multilevel"/>
    <w:tmpl w:val="7B9C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4"/>
  </w:num>
  <w:num w:numId="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2437"/>
    <w:rsid w:val="00004EFC"/>
    <w:rsid w:val="00025273"/>
    <w:rsid w:val="00041295"/>
    <w:rsid w:val="00071802"/>
    <w:rsid w:val="0007226D"/>
    <w:rsid w:val="00081625"/>
    <w:rsid w:val="00081D4E"/>
    <w:rsid w:val="00084E37"/>
    <w:rsid w:val="000961EB"/>
    <w:rsid w:val="00101C31"/>
    <w:rsid w:val="001028D8"/>
    <w:rsid w:val="0010431A"/>
    <w:rsid w:val="00177D06"/>
    <w:rsid w:val="00183C23"/>
    <w:rsid w:val="001B2B9F"/>
    <w:rsid w:val="001B4189"/>
    <w:rsid w:val="001C3811"/>
    <w:rsid w:val="001E2437"/>
    <w:rsid w:val="001F4224"/>
    <w:rsid w:val="001F7866"/>
    <w:rsid w:val="00201B21"/>
    <w:rsid w:val="0022158C"/>
    <w:rsid w:val="0023735A"/>
    <w:rsid w:val="002910E3"/>
    <w:rsid w:val="0029382B"/>
    <w:rsid w:val="002A3B2D"/>
    <w:rsid w:val="002D5F4B"/>
    <w:rsid w:val="00305CB3"/>
    <w:rsid w:val="0032183A"/>
    <w:rsid w:val="00323D0E"/>
    <w:rsid w:val="00347033"/>
    <w:rsid w:val="00350EC5"/>
    <w:rsid w:val="003565A1"/>
    <w:rsid w:val="003A02AE"/>
    <w:rsid w:val="003B2ED9"/>
    <w:rsid w:val="003B613A"/>
    <w:rsid w:val="003F0C65"/>
    <w:rsid w:val="003F12C0"/>
    <w:rsid w:val="003F1363"/>
    <w:rsid w:val="00407687"/>
    <w:rsid w:val="00444A17"/>
    <w:rsid w:val="004542AE"/>
    <w:rsid w:val="00467BD5"/>
    <w:rsid w:val="004828BC"/>
    <w:rsid w:val="0048509F"/>
    <w:rsid w:val="00487EE7"/>
    <w:rsid w:val="004978E4"/>
    <w:rsid w:val="004B08BA"/>
    <w:rsid w:val="004B3A98"/>
    <w:rsid w:val="004B7A8F"/>
    <w:rsid w:val="004D3904"/>
    <w:rsid w:val="004F7714"/>
    <w:rsid w:val="00520EF5"/>
    <w:rsid w:val="0053581D"/>
    <w:rsid w:val="00554188"/>
    <w:rsid w:val="005E2552"/>
    <w:rsid w:val="00612DEE"/>
    <w:rsid w:val="00615A92"/>
    <w:rsid w:val="00622A06"/>
    <w:rsid w:val="0064097C"/>
    <w:rsid w:val="00641776"/>
    <w:rsid w:val="00645B70"/>
    <w:rsid w:val="006748F3"/>
    <w:rsid w:val="00690386"/>
    <w:rsid w:val="006A0E10"/>
    <w:rsid w:val="006B6E7C"/>
    <w:rsid w:val="006C3297"/>
    <w:rsid w:val="006E4CF0"/>
    <w:rsid w:val="006F143A"/>
    <w:rsid w:val="00703F9D"/>
    <w:rsid w:val="00755642"/>
    <w:rsid w:val="007A7E5F"/>
    <w:rsid w:val="007C1429"/>
    <w:rsid w:val="00805A13"/>
    <w:rsid w:val="00805E5F"/>
    <w:rsid w:val="00806DAD"/>
    <w:rsid w:val="00842F3A"/>
    <w:rsid w:val="00844415"/>
    <w:rsid w:val="00865428"/>
    <w:rsid w:val="0088162D"/>
    <w:rsid w:val="008C477B"/>
    <w:rsid w:val="008E10B2"/>
    <w:rsid w:val="00946DA7"/>
    <w:rsid w:val="00955DFC"/>
    <w:rsid w:val="00980EF8"/>
    <w:rsid w:val="009904ED"/>
    <w:rsid w:val="009B0260"/>
    <w:rsid w:val="009B7F92"/>
    <w:rsid w:val="009D4621"/>
    <w:rsid w:val="009D6260"/>
    <w:rsid w:val="009F7053"/>
    <w:rsid w:val="00A001D2"/>
    <w:rsid w:val="00A01ECD"/>
    <w:rsid w:val="00A05D85"/>
    <w:rsid w:val="00A2620B"/>
    <w:rsid w:val="00A50C1A"/>
    <w:rsid w:val="00A775B6"/>
    <w:rsid w:val="00AA5E6C"/>
    <w:rsid w:val="00AC3D52"/>
    <w:rsid w:val="00AE29B6"/>
    <w:rsid w:val="00B0423B"/>
    <w:rsid w:val="00B14675"/>
    <w:rsid w:val="00B35295"/>
    <w:rsid w:val="00B82051"/>
    <w:rsid w:val="00B8238E"/>
    <w:rsid w:val="00B84E88"/>
    <w:rsid w:val="00BA535F"/>
    <w:rsid w:val="00BB376A"/>
    <w:rsid w:val="00BE68AB"/>
    <w:rsid w:val="00C040B2"/>
    <w:rsid w:val="00C074BA"/>
    <w:rsid w:val="00C437D5"/>
    <w:rsid w:val="00C44104"/>
    <w:rsid w:val="00CA640A"/>
    <w:rsid w:val="00CE48D6"/>
    <w:rsid w:val="00CF521F"/>
    <w:rsid w:val="00D3282C"/>
    <w:rsid w:val="00D47F9C"/>
    <w:rsid w:val="00D5631B"/>
    <w:rsid w:val="00D66482"/>
    <w:rsid w:val="00D714CD"/>
    <w:rsid w:val="00D76CE5"/>
    <w:rsid w:val="00DB3916"/>
    <w:rsid w:val="00E614B8"/>
    <w:rsid w:val="00E82392"/>
    <w:rsid w:val="00E97D9F"/>
    <w:rsid w:val="00EA0F8A"/>
    <w:rsid w:val="00EE0730"/>
    <w:rsid w:val="00F17C7B"/>
    <w:rsid w:val="00F83AE9"/>
    <w:rsid w:val="00FE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B9F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E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A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B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2B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0E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2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B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1B2B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2B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2B9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0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50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5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A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358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3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D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03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D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7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purplemath.com/modules/quadform.ht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24</Pages>
  <Words>3109</Words>
  <Characters>17727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 Gilleland</cp:lastModifiedBy>
  <cp:revision>67</cp:revision>
  <cp:lastPrinted>2010-10-07T04:20:00Z</cp:lastPrinted>
  <dcterms:created xsi:type="dcterms:W3CDTF">2008-05-16T01:26:00Z</dcterms:created>
  <dcterms:modified xsi:type="dcterms:W3CDTF">2010-10-20T15:46:00Z</dcterms:modified>
</cp:coreProperties>
</file>